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6DC84" w14:textId="1A85967E" w:rsidR="00E87E23" w:rsidRPr="007E7908" w:rsidRDefault="007E7908" w:rsidP="00605CAF">
      <w:pPr>
        <w:tabs>
          <w:tab w:val="right" w:pos="7920"/>
        </w:tabs>
        <w:spacing w:line="276" w:lineRule="auto"/>
        <w:ind w:left="-426" w:right="-142"/>
        <w:jc w:val="center"/>
        <w:rPr>
          <w:sz w:val="28"/>
          <w:szCs w:val="28"/>
        </w:rPr>
      </w:pPr>
      <w:r w:rsidRPr="007E7908">
        <w:rPr>
          <w:rFonts w:eastAsia="SimSun"/>
          <w:b/>
          <w:kern w:val="1"/>
          <w:sz w:val="28"/>
          <w:szCs w:val="28"/>
          <w:lang w:eastAsia="hi-IN" w:bidi="hi-IN"/>
        </w:rPr>
        <w:t>АДМИНИСТРАЦИЯ ПОСЕЛКА ПРИСТЕНЬ</w:t>
      </w:r>
    </w:p>
    <w:p w14:paraId="2ED69DC1" w14:textId="77777777" w:rsidR="00FA62CC" w:rsidRPr="007E7908" w:rsidRDefault="00FA62CC" w:rsidP="00605CAF">
      <w:pPr>
        <w:tabs>
          <w:tab w:val="right" w:pos="7920"/>
        </w:tabs>
        <w:spacing w:line="276" w:lineRule="auto"/>
        <w:ind w:left="-426" w:right="-142"/>
        <w:jc w:val="both"/>
        <w:rPr>
          <w:sz w:val="28"/>
          <w:szCs w:val="28"/>
        </w:rPr>
      </w:pPr>
      <w:r w:rsidRPr="007E7908">
        <w:rPr>
          <w:sz w:val="28"/>
          <w:szCs w:val="28"/>
        </w:rPr>
        <w:t xml:space="preserve">                                                                </w:t>
      </w:r>
    </w:p>
    <w:p w14:paraId="7A6EBADE" w14:textId="77777777" w:rsidR="00FA62CC" w:rsidRPr="007E7908" w:rsidRDefault="00FA62CC" w:rsidP="00605CAF">
      <w:pPr>
        <w:tabs>
          <w:tab w:val="right" w:pos="7920"/>
        </w:tabs>
        <w:spacing w:line="276" w:lineRule="auto"/>
        <w:ind w:left="-426" w:right="-142"/>
        <w:jc w:val="center"/>
        <w:rPr>
          <w:b/>
          <w:sz w:val="28"/>
          <w:szCs w:val="28"/>
        </w:rPr>
      </w:pPr>
      <w:r w:rsidRPr="007E7908">
        <w:rPr>
          <w:b/>
          <w:sz w:val="28"/>
          <w:szCs w:val="28"/>
        </w:rPr>
        <w:t>ПОСТАНОВЛЕНИЕ</w:t>
      </w:r>
    </w:p>
    <w:p w14:paraId="0503DAFA" w14:textId="77777777" w:rsidR="00FA62CC" w:rsidRPr="007E7908" w:rsidRDefault="00FA62CC" w:rsidP="00605CAF">
      <w:pPr>
        <w:tabs>
          <w:tab w:val="right" w:pos="7920"/>
        </w:tabs>
        <w:spacing w:line="276" w:lineRule="auto"/>
        <w:ind w:left="-426" w:right="-142"/>
        <w:jc w:val="center"/>
        <w:rPr>
          <w:sz w:val="28"/>
          <w:szCs w:val="28"/>
        </w:rPr>
      </w:pPr>
    </w:p>
    <w:p w14:paraId="7FF453E7" w14:textId="1D34C252" w:rsidR="005A287B" w:rsidRPr="007E7908" w:rsidRDefault="00270BF7" w:rsidP="00605CAF">
      <w:pPr>
        <w:pStyle w:val="a4"/>
        <w:spacing w:before="0" w:beforeAutospacing="0" w:after="0" w:line="276" w:lineRule="auto"/>
        <w:ind w:left="-426" w:right="-142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91493" w:rsidRPr="007E790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1</w:t>
      </w:r>
      <w:r w:rsidR="008441D8">
        <w:rPr>
          <w:b/>
          <w:sz w:val="28"/>
          <w:szCs w:val="28"/>
        </w:rPr>
        <w:t>7</w:t>
      </w:r>
      <w:r w:rsidR="00F91493" w:rsidRPr="007E7908">
        <w:rPr>
          <w:b/>
          <w:sz w:val="28"/>
          <w:szCs w:val="28"/>
        </w:rPr>
        <w:t xml:space="preserve">» </w:t>
      </w:r>
      <w:r w:rsidR="001A6BC8" w:rsidRPr="007E7908">
        <w:rPr>
          <w:b/>
          <w:sz w:val="28"/>
          <w:szCs w:val="28"/>
        </w:rPr>
        <w:t>февраля</w:t>
      </w:r>
      <w:r w:rsidR="00F91493" w:rsidRPr="007E7908">
        <w:rPr>
          <w:b/>
          <w:sz w:val="28"/>
          <w:szCs w:val="28"/>
        </w:rPr>
        <w:t xml:space="preserve"> </w:t>
      </w:r>
      <w:r w:rsidR="001725EA" w:rsidRPr="007E7908">
        <w:rPr>
          <w:b/>
          <w:sz w:val="28"/>
          <w:szCs w:val="28"/>
        </w:rPr>
        <w:t>202</w:t>
      </w:r>
      <w:r w:rsidR="001A6BC8" w:rsidRPr="007E7908">
        <w:rPr>
          <w:b/>
          <w:sz w:val="28"/>
          <w:szCs w:val="28"/>
        </w:rPr>
        <w:t>5</w:t>
      </w:r>
      <w:r w:rsidR="00F91493" w:rsidRPr="007E7908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36</w:t>
      </w:r>
    </w:p>
    <w:p w14:paraId="5B43AFC4" w14:textId="77777777" w:rsidR="00E87E23" w:rsidRPr="007E7908" w:rsidRDefault="00E87E23" w:rsidP="00605CAF">
      <w:pPr>
        <w:pStyle w:val="a4"/>
        <w:spacing w:before="0" w:beforeAutospacing="0" w:after="0" w:line="276" w:lineRule="auto"/>
        <w:ind w:left="-426" w:right="-142"/>
        <w:jc w:val="both"/>
        <w:rPr>
          <w:b/>
          <w:bCs/>
          <w:sz w:val="28"/>
          <w:szCs w:val="28"/>
        </w:rPr>
      </w:pPr>
    </w:p>
    <w:p w14:paraId="11EB1FEA" w14:textId="77777777" w:rsidR="007E7908" w:rsidRPr="007E7908" w:rsidRDefault="00FB7F8E" w:rsidP="00605CAF">
      <w:pPr>
        <w:pStyle w:val="a4"/>
        <w:tabs>
          <w:tab w:val="left" w:pos="284"/>
        </w:tabs>
        <w:spacing w:before="0" w:beforeAutospacing="0" w:after="0"/>
        <w:ind w:left="-426" w:right="-142"/>
        <w:jc w:val="both"/>
        <w:rPr>
          <w:b/>
          <w:bCs/>
          <w:sz w:val="28"/>
          <w:szCs w:val="28"/>
        </w:rPr>
      </w:pPr>
      <w:r w:rsidRPr="007E7908">
        <w:rPr>
          <w:b/>
          <w:bCs/>
          <w:sz w:val="28"/>
          <w:szCs w:val="28"/>
        </w:rPr>
        <w:t>Об объявлении торгов в форме</w:t>
      </w:r>
      <w:r w:rsidR="00DC61B8" w:rsidRPr="007E7908">
        <w:rPr>
          <w:b/>
          <w:bCs/>
          <w:sz w:val="28"/>
          <w:szCs w:val="28"/>
        </w:rPr>
        <w:t xml:space="preserve"> </w:t>
      </w:r>
    </w:p>
    <w:p w14:paraId="4EBACCF1" w14:textId="04341A12" w:rsidR="00FB7F8E" w:rsidRPr="007E7908" w:rsidRDefault="00DC61B8" w:rsidP="00605CAF">
      <w:pPr>
        <w:pStyle w:val="a4"/>
        <w:tabs>
          <w:tab w:val="left" w:pos="284"/>
        </w:tabs>
        <w:spacing w:before="0" w:beforeAutospacing="0" w:after="0"/>
        <w:ind w:left="-426" w:right="-142"/>
        <w:jc w:val="both"/>
        <w:rPr>
          <w:b/>
          <w:sz w:val="28"/>
          <w:szCs w:val="28"/>
        </w:rPr>
      </w:pPr>
      <w:r w:rsidRPr="007E7908">
        <w:rPr>
          <w:b/>
          <w:bCs/>
          <w:sz w:val="28"/>
          <w:szCs w:val="28"/>
        </w:rPr>
        <w:t>электронного</w:t>
      </w:r>
      <w:r w:rsidR="00FB7F8E" w:rsidRPr="007E7908">
        <w:rPr>
          <w:b/>
          <w:bCs/>
          <w:sz w:val="28"/>
          <w:szCs w:val="28"/>
        </w:rPr>
        <w:t xml:space="preserve"> аукциона </w:t>
      </w:r>
    </w:p>
    <w:p w14:paraId="6F55121D" w14:textId="5599A173" w:rsidR="004015AC" w:rsidRPr="007E7908" w:rsidRDefault="004015AC" w:rsidP="00605CAF">
      <w:pPr>
        <w:pStyle w:val="a4"/>
        <w:tabs>
          <w:tab w:val="left" w:pos="284"/>
        </w:tabs>
        <w:spacing w:before="0" w:beforeAutospacing="0" w:after="0"/>
        <w:ind w:left="-426" w:right="-142"/>
        <w:jc w:val="both"/>
        <w:rPr>
          <w:b/>
          <w:bCs/>
          <w:sz w:val="28"/>
          <w:szCs w:val="28"/>
        </w:rPr>
      </w:pPr>
      <w:r w:rsidRPr="007E7908">
        <w:rPr>
          <w:b/>
          <w:bCs/>
          <w:sz w:val="28"/>
          <w:szCs w:val="28"/>
        </w:rPr>
        <w:t xml:space="preserve">на </w:t>
      </w:r>
      <w:r w:rsidR="00AD567B" w:rsidRPr="007E7908">
        <w:rPr>
          <w:b/>
          <w:bCs/>
          <w:sz w:val="28"/>
          <w:szCs w:val="28"/>
        </w:rPr>
        <w:t>право заключения</w:t>
      </w:r>
      <w:r w:rsidRPr="007E7908">
        <w:rPr>
          <w:b/>
          <w:bCs/>
          <w:sz w:val="28"/>
          <w:szCs w:val="28"/>
        </w:rPr>
        <w:t xml:space="preserve"> договор</w:t>
      </w:r>
      <w:r w:rsidR="001A6BC8" w:rsidRPr="007E7908">
        <w:rPr>
          <w:b/>
          <w:bCs/>
          <w:sz w:val="28"/>
          <w:szCs w:val="28"/>
        </w:rPr>
        <w:t>ов</w:t>
      </w:r>
    </w:p>
    <w:p w14:paraId="2DA4D733" w14:textId="73BFE496" w:rsidR="00FB7F8E" w:rsidRPr="007E7908" w:rsidRDefault="004015AC" w:rsidP="00605CAF">
      <w:pPr>
        <w:pStyle w:val="a4"/>
        <w:tabs>
          <w:tab w:val="left" w:pos="284"/>
        </w:tabs>
        <w:spacing w:before="0" w:beforeAutospacing="0" w:after="0"/>
        <w:ind w:left="-426" w:right="-142"/>
        <w:jc w:val="both"/>
        <w:rPr>
          <w:b/>
          <w:sz w:val="28"/>
          <w:szCs w:val="28"/>
        </w:rPr>
      </w:pPr>
      <w:r w:rsidRPr="007E7908">
        <w:rPr>
          <w:b/>
          <w:bCs/>
          <w:sz w:val="28"/>
          <w:szCs w:val="28"/>
        </w:rPr>
        <w:t xml:space="preserve">аренды </w:t>
      </w:r>
      <w:r w:rsidR="00337CF7" w:rsidRPr="007E7908">
        <w:rPr>
          <w:b/>
          <w:bCs/>
          <w:sz w:val="28"/>
          <w:szCs w:val="28"/>
        </w:rPr>
        <w:t>земельн</w:t>
      </w:r>
      <w:r w:rsidR="001A6BC8" w:rsidRPr="007E7908">
        <w:rPr>
          <w:b/>
          <w:bCs/>
          <w:sz w:val="28"/>
          <w:szCs w:val="28"/>
        </w:rPr>
        <w:t>ых</w:t>
      </w:r>
      <w:r w:rsidR="00337CF7" w:rsidRPr="007E7908">
        <w:rPr>
          <w:b/>
          <w:bCs/>
          <w:sz w:val="28"/>
          <w:szCs w:val="28"/>
        </w:rPr>
        <w:t xml:space="preserve"> участк</w:t>
      </w:r>
      <w:r w:rsidR="001A6BC8" w:rsidRPr="007E7908">
        <w:rPr>
          <w:b/>
          <w:bCs/>
          <w:sz w:val="28"/>
          <w:szCs w:val="28"/>
        </w:rPr>
        <w:t>ов</w:t>
      </w:r>
    </w:p>
    <w:p w14:paraId="27E09253" w14:textId="77777777" w:rsidR="00E87E23" w:rsidRPr="007E7908" w:rsidRDefault="00E87E23" w:rsidP="00605CAF">
      <w:pPr>
        <w:pStyle w:val="a4"/>
        <w:spacing w:before="0" w:beforeAutospacing="0" w:after="0" w:line="276" w:lineRule="auto"/>
        <w:ind w:left="-426" w:right="-142"/>
        <w:jc w:val="both"/>
        <w:rPr>
          <w:sz w:val="28"/>
          <w:szCs w:val="28"/>
        </w:rPr>
      </w:pPr>
    </w:p>
    <w:p w14:paraId="6D5A48F9" w14:textId="759463FE" w:rsidR="002A01DC" w:rsidRPr="007E7908" w:rsidRDefault="00FA62CC" w:rsidP="00605CAF">
      <w:pPr>
        <w:pStyle w:val="a4"/>
        <w:spacing w:before="0" w:beforeAutospacing="0" w:after="0"/>
        <w:ind w:left="-426" w:right="-142" w:firstLine="708"/>
        <w:jc w:val="both"/>
        <w:rPr>
          <w:sz w:val="28"/>
          <w:szCs w:val="28"/>
        </w:rPr>
      </w:pPr>
      <w:r w:rsidRPr="007E7908">
        <w:rPr>
          <w:sz w:val="28"/>
          <w:szCs w:val="28"/>
        </w:rPr>
        <w:t xml:space="preserve">В соответствии с Гражданским кодексом РФ,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="00B038C6" w:rsidRPr="007E7908">
        <w:rPr>
          <w:sz w:val="28"/>
          <w:szCs w:val="28"/>
        </w:rPr>
        <w:t xml:space="preserve">Уставом </w:t>
      </w:r>
      <w:r w:rsidR="00977FBE" w:rsidRPr="007E7908">
        <w:rPr>
          <w:sz w:val="28"/>
          <w:szCs w:val="28"/>
        </w:rPr>
        <w:t>муниципального образования «</w:t>
      </w:r>
      <w:r w:rsidR="00C376B7" w:rsidRPr="007E7908">
        <w:rPr>
          <w:sz w:val="28"/>
          <w:szCs w:val="28"/>
        </w:rPr>
        <w:t>поселок Пристень</w:t>
      </w:r>
      <w:r w:rsidR="00977FBE" w:rsidRPr="007E7908">
        <w:rPr>
          <w:sz w:val="28"/>
          <w:szCs w:val="28"/>
        </w:rPr>
        <w:t xml:space="preserve">» </w:t>
      </w:r>
      <w:r w:rsidR="00C376B7" w:rsidRPr="007E7908">
        <w:rPr>
          <w:sz w:val="28"/>
          <w:szCs w:val="28"/>
        </w:rPr>
        <w:t>Пристенского</w:t>
      </w:r>
      <w:r w:rsidR="00977FBE" w:rsidRPr="007E7908">
        <w:rPr>
          <w:sz w:val="28"/>
          <w:szCs w:val="28"/>
        </w:rPr>
        <w:t xml:space="preserve"> района Курской области</w:t>
      </w:r>
      <w:r w:rsidR="00B038C6" w:rsidRPr="007E7908">
        <w:rPr>
          <w:sz w:val="28"/>
          <w:szCs w:val="28"/>
        </w:rPr>
        <w:t xml:space="preserve">, с целью совершенствования земельных отношений </w:t>
      </w:r>
      <w:proofErr w:type="gramStart"/>
      <w:r w:rsidR="00B038C6" w:rsidRPr="007E7908">
        <w:rPr>
          <w:sz w:val="28"/>
          <w:szCs w:val="28"/>
        </w:rPr>
        <w:t>на</w:t>
      </w:r>
      <w:proofErr w:type="gramEnd"/>
      <w:r w:rsidR="00B038C6" w:rsidRPr="007E7908">
        <w:rPr>
          <w:sz w:val="28"/>
          <w:szCs w:val="28"/>
        </w:rPr>
        <w:t xml:space="preserve"> территории </w:t>
      </w:r>
      <w:r w:rsidR="00C376B7" w:rsidRPr="007E7908">
        <w:rPr>
          <w:sz w:val="28"/>
          <w:szCs w:val="28"/>
        </w:rPr>
        <w:t xml:space="preserve">поселка Пристень </w:t>
      </w:r>
      <w:r w:rsidR="00977FBE" w:rsidRPr="007E7908">
        <w:rPr>
          <w:sz w:val="28"/>
          <w:szCs w:val="28"/>
        </w:rPr>
        <w:t>Курской области</w:t>
      </w:r>
      <w:r w:rsidR="00B038C6" w:rsidRPr="007E7908">
        <w:rPr>
          <w:sz w:val="28"/>
          <w:szCs w:val="28"/>
        </w:rPr>
        <w:t xml:space="preserve">, </w:t>
      </w:r>
      <w:r w:rsidR="00977FBE" w:rsidRPr="007E7908">
        <w:rPr>
          <w:sz w:val="28"/>
          <w:szCs w:val="28"/>
        </w:rPr>
        <w:t xml:space="preserve">Администрация </w:t>
      </w:r>
      <w:r w:rsidR="00C376B7" w:rsidRPr="007E7908">
        <w:rPr>
          <w:sz w:val="28"/>
          <w:szCs w:val="28"/>
        </w:rPr>
        <w:t xml:space="preserve">поселка Пристень Пристенского района </w:t>
      </w:r>
      <w:r w:rsidR="00977FBE" w:rsidRPr="007E7908">
        <w:rPr>
          <w:sz w:val="28"/>
          <w:szCs w:val="28"/>
        </w:rPr>
        <w:t xml:space="preserve">Курской области </w:t>
      </w:r>
      <w:r w:rsidR="00F61BD5" w:rsidRPr="007E7908">
        <w:rPr>
          <w:sz w:val="28"/>
          <w:szCs w:val="28"/>
        </w:rPr>
        <w:t xml:space="preserve"> </w:t>
      </w:r>
      <w:r w:rsidR="00B038C6" w:rsidRPr="007E7908">
        <w:rPr>
          <w:sz w:val="28"/>
          <w:szCs w:val="28"/>
        </w:rPr>
        <w:t xml:space="preserve"> </w:t>
      </w:r>
      <w:r w:rsidR="00F61BD5" w:rsidRPr="007E7908">
        <w:rPr>
          <w:sz w:val="28"/>
          <w:szCs w:val="28"/>
        </w:rPr>
        <w:t xml:space="preserve">  </w:t>
      </w:r>
      <w:r w:rsidR="00977FBE" w:rsidRPr="007E7908">
        <w:rPr>
          <w:sz w:val="28"/>
          <w:szCs w:val="28"/>
        </w:rPr>
        <w:t xml:space="preserve"> </w:t>
      </w:r>
    </w:p>
    <w:p w14:paraId="7554740A" w14:textId="77777777" w:rsidR="00C44F73" w:rsidRPr="007E7908" w:rsidRDefault="00C44F73" w:rsidP="00605CAF">
      <w:pPr>
        <w:pStyle w:val="a4"/>
        <w:spacing w:before="0" w:beforeAutospacing="0" w:after="0"/>
        <w:ind w:left="-426" w:right="-142" w:firstLine="708"/>
        <w:jc w:val="both"/>
        <w:rPr>
          <w:sz w:val="28"/>
          <w:szCs w:val="28"/>
        </w:rPr>
      </w:pPr>
    </w:p>
    <w:p w14:paraId="3BAE7BF5" w14:textId="77777777" w:rsidR="009D3AD7" w:rsidRPr="007E7908" w:rsidRDefault="00FB7F8E" w:rsidP="00605CAF">
      <w:pPr>
        <w:pStyle w:val="a4"/>
        <w:spacing w:before="0" w:beforeAutospacing="0" w:after="0"/>
        <w:ind w:left="-426" w:right="-142" w:firstLine="708"/>
        <w:jc w:val="both"/>
        <w:rPr>
          <w:sz w:val="28"/>
          <w:szCs w:val="28"/>
        </w:rPr>
      </w:pPr>
      <w:r w:rsidRPr="007E7908">
        <w:rPr>
          <w:sz w:val="28"/>
          <w:szCs w:val="28"/>
        </w:rPr>
        <w:t>ПОСТАНОВЛЯЕТ:</w:t>
      </w:r>
      <w:r w:rsidR="009D3AD7" w:rsidRPr="007E7908">
        <w:rPr>
          <w:sz w:val="28"/>
          <w:szCs w:val="28"/>
        </w:rPr>
        <w:t xml:space="preserve"> </w:t>
      </w:r>
    </w:p>
    <w:p w14:paraId="7C08884C" w14:textId="4BB21718" w:rsidR="00C021A2" w:rsidRPr="007E7908" w:rsidRDefault="009D3AD7" w:rsidP="00605CAF">
      <w:pPr>
        <w:tabs>
          <w:tab w:val="left" w:pos="993"/>
        </w:tabs>
        <w:suppressAutoHyphens/>
        <w:ind w:left="-426" w:right="-142" w:firstLine="283"/>
        <w:jc w:val="both"/>
        <w:rPr>
          <w:sz w:val="28"/>
          <w:szCs w:val="28"/>
        </w:rPr>
      </w:pPr>
      <w:r w:rsidRPr="007E7908">
        <w:rPr>
          <w:sz w:val="28"/>
          <w:szCs w:val="28"/>
        </w:rPr>
        <w:t xml:space="preserve">1. </w:t>
      </w:r>
      <w:r w:rsidR="00B426C3" w:rsidRPr="007E7908">
        <w:rPr>
          <w:sz w:val="28"/>
          <w:szCs w:val="28"/>
        </w:rPr>
        <w:t>Провести электронный аукцион на право заключения договор</w:t>
      </w:r>
      <w:r w:rsidR="001A6BC8" w:rsidRPr="007E7908">
        <w:rPr>
          <w:sz w:val="28"/>
          <w:szCs w:val="28"/>
        </w:rPr>
        <w:t>ов аренды земельных участков</w:t>
      </w:r>
      <w:r w:rsidR="00B426C3" w:rsidRPr="007E7908">
        <w:rPr>
          <w:sz w:val="28"/>
          <w:szCs w:val="28"/>
        </w:rPr>
        <w:t>, государственная собственность на которы</w:t>
      </w:r>
      <w:r w:rsidR="00C021A2" w:rsidRPr="007E7908">
        <w:rPr>
          <w:sz w:val="28"/>
          <w:szCs w:val="28"/>
        </w:rPr>
        <w:t>е</w:t>
      </w:r>
      <w:r w:rsidR="00B426C3" w:rsidRPr="007E7908">
        <w:rPr>
          <w:sz w:val="28"/>
          <w:szCs w:val="28"/>
        </w:rPr>
        <w:t xml:space="preserve"> не разграничена, расположенн</w:t>
      </w:r>
      <w:r w:rsidR="00C021A2" w:rsidRPr="007E7908">
        <w:rPr>
          <w:sz w:val="28"/>
          <w:szCs w:val="28"/>
        </w:rPr>
        <w:t xml:space="preserve">ых </w:t>
      </w:r>
      <w:r w:rsidR="00B426C3" w:rsidRPr="007E7908">
        <w:rPr>
          <w:sz w:val="28"/>
          <w:szCs w:val="28"/>
        </w:rPr>
        <w:t xml:space="preserve">на территории муниципального образования </w:t>
      </w:r>
      <w:r w:rsidR="00C376B7" w:rsidRPr="007E7908">
        <w:rPr>
          <w:sz w:val="28"/>
          <w:szCs w:val="28"/>
        </w:rPr>
        <w:t>«</w:t>
      </w:r>
      <w:r w:rsidR="008441D8">
        <w:rPr>
          <w:sz w:val="28"/>
          <w:szCs w:val="28"/>
        </w:rPr>
        <w:t xml:space="preserve">городское поселение </w:t>
      </w:r>
      <w:r w:rsidR="00C376B7" w:rsidRPr="007E7908">
        <w:rPr>
          <w:sz w:val="28"/>
          <w:szCs w:val="28"/>
        </w:rPr>
        <w:t xml:space="preserve">поселок Пристень» Пристенского </w:t>
      </w:r>
      <w:r w:rsidR="008441D8">
        <w:rPr>
          <w:sz w:val="28"/>
          <w:szCs w:val="28"/>
        </w:rPr>
        <w:t xml:space="preserve">муниципального района </w:t>
      </w:r>
      <w:bookmarkStart w:id="0" w:name="_GoBack"/>
      <w:bookmarkEnd w:id="0"/>
      <w:proofErr w:type="gramStart"/>
      <w:r w:rsidR="00C376B7" w:rsidRPr="007E7908">
        <w:rPr>
          <w:sz w:val="28"/>
          <w:szCs w:val="28"/>
        </w:rPr>
        <w:t>района</w:t>
      </w:r>
      <w:proofErr w:type="gramEnd"/>
      <w:r w:rsidR="00C376B7" w:rsidRPr="007E7908">
        <w:rPr>
          <w:sz w:val="28"/>
          <w:szCs w:val="28"/>
        </w:rPr>
        <w:t xml:space="preserve"> Курской области</w:t>
      </w:r>
      <w:r w:rsidR="00B426C3" w:rsidRPr="007E7908">
        <w:rPr>
          <w:sz w:val="28"/>
          <w:szCs w:val="28"/>
        </w:rPr>
        <w:t xml:space="preserve">, </w:t>
      </w:r>
      <w:bookmarkStart w:id="1" w:name="_Hlk144828505"/>
      <w:r w:rsidR="00C021A2" w:rsidRPr="007E7908">
        <w:rPr>
          <w:sz w:val="28"/>
          <w:szCs w:val="28"/>
        </w:rPr>
        <w:t>а именно:</w:t>
      </w:r>
    </w:p>
    <w:p w14:paraId="5E1CDEB5" w14:textId="0BC9FACA" w:rsidR="00C021A2" w:rsidRPr="007E7908" w:rsidRDefault="00C021A2" w:rsidP="00C021A2">
      <w:pPr>
        <w:tabs>
          <w:tab w:val="left" w:pos="993"/>
        </w:tabs>
        <w:suppressAutoHyphens/>
        <w:ind w:left="-426" w:right="-142" w:firstLine="283"/>
        <w:jc w:val="both"/>
        <w:rPr>
          <w:sz w:val="28"/>
          <w:szCs w:val="28"/>
        </w:rPr>
      </w:pPr>
      <w:r w:rsidRPr="007E7908">
        <w:rPr>
          <w:sz w:val="28"/>
          <w:szCs w:val="28"/>
        </w:rPr>
        <w:t xml:space="preserve">- Лот №1: земельный участок из категории земель: земли населенных пунктов, вид разрешенного использования: для индивидуального жилищного строительства, </w:t>
      </w:r>
      <w:r w:rsidR="00F440FD" w:rsidRPr="007E7908">
        <w:rPr>
          <w:sz w:val="28"/>
          <w:szCs w:val="28"/>
        </w:rPr>
        <w:t xml:space="preserve">площадью 1500 </w:t>
      </w:r>
      <w:proofErr w:type="spellStart"/>
      <w:r w:rsidR="00F440FD" w:rsidRPr="007E7908">
        <w:rPr>
          <w:sz w:val="28"/>
          <w:szCs w:val="28"/>
        </w:rPr>
        <w:t>кв.м</w:t>
      </w:r>
      <w:proofErr w:type="spellEnd"/>
      <w:r w:rsidR="00F440FD" w:rsidRPr="007E7908">
        <w:rPr>
          <w:sz w:val="28"/>
          <w:szCs w:val="28"/>
        </w:rPr>
        <w:t xml:space="preserve">., </w:t>
      </w:r>
      <w:r w:rsidR="001F73F1" w:rsidRPr="007E7908">
        <w:rPr>
          <w:sz w:val="28"/>
          <w:szCs w:val="28"/>
        </w:rPr>
        <w:t xml:space="preserve">кадастровый номер: 46:19:100101:1109, </w:t>
      </w:r>
      <w:r w:rsidRPr="007E7908">
        <w:rPr>
          <w:sz w:val="28"/>
          <w:szCs w:val="28"/>
        </w:rPr>
        <w:t>местоположение: Российская Федерация, Курская область, Пристенский</w:t>
      </w:r>
      <w:r w:rsidR="00572D46">
        <w:rPr>
          <w:sz w:val="28"/>
          <w:szCs w:val="28"/>
        </w:rPr>
        <w:t xml:space="preserve"> район</w:t>
      </w:r>
      <w:r w:rsidRPr="007E7908">
        <w:rPr>
          <w:sz w:val="28"/>
          <w:szCs w:val="28"/>
        </w:rPr>
        <w:t xml:space="preserve">, </w:t>
      </w:r>
      <w:r w:rsidR="00572D46">
        <w:rPr>
          <w:sz w:val="28"/>
          <w:szCs w:val="28"/>
        </w:rPr>
        <w:t xml:space="preserve">поселок </w:t>
      </w:r>
      <w:r w:rsidRPr="007E7908">
        <w:rPr>
          <w:sz w:val="28"/>
          <w:szCs w:val="28"/>
        </w:rPr>
        <w:t xml:space="preserve">Пристень, улица Маршала Жукова, земельный участок 11, </w:t>
      </w:r>
      <w:r w:rsidR="00E22C5E" w:rsidRPr="007E7908">
        <w:rPr>
          <w:sz w:val="28"/>
          <w:szCs w:val="28"/>
        </w:rPr>
        <w:t>обременений не зарегистрировано,</w:t>
      </w:r>
    </w:p>
    <w:p w14:paraId="3E29FAB0" w14:textId="662ADEF2" w:rsidR="008B61C9" w:rsidRPr="007E7908" w:rsidRDefault="00C021A2" w:rsidP="008B61C9">
      <w:pPr>
        <w:tabs>
          <w:tab w:val="left" w:pos="993"/>
        </w:tabs>
        <w:suppressAutoHyphens/>
        <w:ind w:left="-426" w:right="-142" w:firstLine="283"/>
        <w:jc w:val="both"/>
        <w:rPr>
          <w:sz w:val="28"/>
          <w:szCs w:val="28"/>
        </w:rPr>
      </w:pPr>
      <w:r w:rsidRPr="007E7908">
        <w:rPr>
          <w:sz w:val="28"/>
          <w:szCs w:val="28"/>
        </w:rPr>
        <w:t xml:space="preserve">- Лот №2: </w:t>
      </w:r>
      <w:r w:rsidR="001F73F1" w:rsidRPr="007E7908">
        <w:rPr>
          <w:sz w:val="28"/>
          <w:szCs w:val="28"/>
        </w:rPr>
        <w:t>земельный участок из категории земель: земли населенных пунктов, вид разрешенного использования:</w:t>
      </w:r>
      <w:r w:rsidR="008B61C9" w:rsidRPr="007E7908">
        <w:rPr>
          <w:sz w:val="28"/>
          <w:szCs w:val="28"/>
        </w:rPr>
        <w:t xml:space="preserve"> бытовое обслуживание</w:t>
      </w:r>
      <w:r w:rsidR="001F73F1" w:rsidRPr="007E7908">
        <w:rPr>
          <w:sz w:val="28"/>
          <w:szCs w:val="28"/>
        </w:rPr>
        <w:t>,</w:t>
      </w:r>
      <w:r w:rsidR="00F440FD" w:rsidRPr="007E7908">
        <w:rPr>
          <w:sz w:val="28"/>
          <w:szCs w:val="28"/>
        </w:rPr>
        <w:t xml:space="preserve"> площадью 52 </w:t>
      </w:r>
      <w:proofErr w:type="spellStart"/>
      <w:r w:rsidR="00F440FD" w:rsidRPr="007E7908">
        <w:rPr>
          <w:sz w:val="28"/>
          <w:szCs w:val="28"/>
        </w:rPr>
        <w:t>кв.м</w:t>
      </w:r>
      <w:proofErr w:type="spellEnd"/>
      <w:r w:rsidR="00F440FD" w:rsidRPr="007E7908">
        <w:rPr>
          <w:sz w:val="28"/>
          <w:szCs w:val="28"/>
        </w:rPr>
        <w:t>.,</w:t>
      </w:r>
      <w:r w:rsidR="001F73F1" w:rsidRPr="007E7908">
        <w:rPr>
          <w:sz w:val="28"/>
          <w:szCs w:val="28"/>
        </w:rPr>
        <w:t xml:space="preserve"> кадастровый номер: 46:19:100104:2363, местоположение: </w:t>
      </w:r>
      <w:bookmarkEnd w:id="1"/>
      <w:r w:rsidR="008B61C9" w:rsidRPr="007E7908">
        <w:rPr>
          <w:sz w:val="28"/>
          <w:szCs w:val="28"/>
        </w:rPr>
        <w:t>Российская Федерация, Курская область, Пристенский</w:t>
      </w:r>
      <w:r w:rsidR="00572D46">
        <w:rPr>
          <w:sz w:val="28"/>
          <w:szCs w:val="28"/>
        </w:rPr>
        <w:t xml:space="preserve"> район</w:t>
      </w:r>
      <w:r w:rsidR="008B61C9" w:rsidRPr="007E7908">
        <w:rPr>
          <w:sz w:val="28"/>
          <w:szCs w:val="28"/>
        </w:rPr>
        <w:t>, поселок Пристень,  улица Фестивальная, земельный участок 30</w:t>
      </w:r>
      <w:r w:rsidR="00E22C5E" w:rsidRPr="007E7908">
        <w:rPr>
          <w:sz w:val="28"/>
          <w:szCs w:val="28"/>
        </w:rPr>
        <w:t>, обременений не зарегистрировано.</w:t>
      </w:r>
    </w:p>
    <w:p w14:paraId="16EA4BD2" w14:textId="10483BC7" w:rsidR="00550040" w:rsidRPr="007E7908" w:rsidRDefault="00B426C3" w:rsidP="008B61C9">
      <w:pPr>
        <w:tabs>
          <w:tab w:val="left" w:pos="993"/>
        </w:tabs>
        <w:suppressAutoHyphens/>
        <w:ind w:left="-426" w:right="-142" w:firstLine="283"/>
        <w:jc w:val="both"/>
        <w:rPr>
          <w:sz w:val="28"/>
          <w:szCs w:val="28"/>
        </w:rPr>
      </w:pPr>
      <w:r w:rsidRPr="007E7908">
        <w:rPr>
          <w:color w:val="000000"/>
          <w:sz w:val="28"/>
          <w:szCs w:val="28"/>
        </w:rPr>
        <w:t xml:space="preserve">2. </w:t>
      </w:r>
      <w:r w:rsidR="009D3AD7" w:rsidRPr="007E7908">
        <w:rPr>
          <w:color w:val="000000"/>
          <w:sz w:val="28"/>
          <w:szCs w:val="28"/>
        </w:rPr>
        <w:t xml:space="preserve">Определить </w:t>
      </w:r>
      <w:r w:rsidR="00DE78A7" w:rsidRPr="007E7908">
        <w:rPr>
          <w:color w:val="000000"/>
          <w:sz w:val="28"/>
          <w:szCs w:val="28"/>
        </w:rPr>
        <w:t xml:space="preserve">общество с ограниченной ответственностью «Региональный </w:t>
      </w:r>
      <w:proofErr w:type="spellStart"/>
      <w:r w:rsidR="00DE78A7" w:rsidRPr="007E7908">
        <w:rPr>
          <w:color w:val="000000"/>
          <w:sz w:val="28"/>
          <w:szCs w:val="28"/>
        </w:rPr>
        <w:t>тендерно</w:t>
      </w:r>
      <w:proofErr w:type="spellEnd"/>
      <w:r w:rsidR="00DE78A7" w:rsidRPr="007E7908">
        <w:rPr>
          <w:color w:val="000000"/>
          <w:sz w:val="28"/>
          <w:szCs w:val="28"/>
        </w:rPr>
        <w:t>-имущественный центр»</w:t>
      </w:r>
      <w:r w:rsidR="009D3AD7" w:rsidRPr="007E7908">
        <w:rPr>
          <w:color w:val="000000"/>
          <w:sz w:val="28"/>
          <w:szCs w:val="28"/>
        </w:rPr>
        <w:t xml:space="preserve">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DC61B8" w:rsidRPr="007E7908">
        <w:rPr>
          <w:color w:val="000000"/>
          <w:sz w:val="28"/>
          <w:szCs w:val="28"/>
        </w:rPr>
        <w:t>электронного</w:t>
      </w:r>
      <w:r w:rsidR="00780ECA" w:rsidRPr="007E7908">
        <w:rPr>
          <w:color w:val="000000"/>
          <w:sz w:val="28"/>
          <w:szCs w:val="28"/>
        </w:rPr>
        <w:t xml:space="preserve"> </w:t>
      </w:r>
      <w:r w:rsidR="009D3AD7" w:rsidRPr="007E7908">
        <w:rPr>
          <w:color w:val="000000"/>
          <w:sz w:val="28"/>
          <w:szCs w:val="28"/>
        </w:rPr>
        <w:t xml:space="preserve">аукциона </w:t>
      </w:r>
      <w:r w:rsidRPr="007E7908">
        <w:rPr>
          <w:color w:val="000000"/>
          <w:sz w:val="28"/>
          <w:szCs w:val="28"/>
        </w:rPr>
        <w:t>на право</w:t>
      </w:r>
      <w:r w:rsidR="009D3AD7" w:rsidRPr="007E7908">
        <w:rPr>
          <w:color w:val="000000"/>
          <w:sz w:val="28"/>
          <w:szCs w:val="28"/>
        </w:rPr>
        <w:t xml:space="preserve"> заключения </w:t>
      </w:r>
      <w:bookmarkStart w:id="2" w:name="_Hlk506192473"/>
      <w:r w:rsidR="009D3AD7" w:rsidRPr="007E7908">
        <w:rPr>
          <w:color w:val="000000"/>
          <w:sz w:val="28"/>
          <w:szCs w:val="28"/>
        </w:rPr>
        <w:t>догово</w:t>
      </w:r>
      <w:r w:rsidR="00550040" w:rsidRPr="007E7908">
        <w:rPr>
          <w:color w:val="000000"/>
          <w:sz w:val="28"/>
          <w:szCs w:val="28"/>
        </w:rPr>
        <w:t>р</w:t>
      </w:r>
      <w:r w:rsidR="00C32B83" w:rsidRPr="007E7908">
        <w:rPr>
          <w:color w:val="000000"/>
          <w:sz w:val="28"/>
          <w:szCs w:val="28"/>
        </w:rPr>
        <w:t>а</w:t>
      </w:r>
      <w:r w:rsidR="009D3AD7" w:rsidRPr="007E7908">
        <w:rPr>
          <w:color w:val="000000"/>
          <w:sz w:val="28"/>
          <w:szCs w:val="28"/>
        </w:rPr>
        <w:t xml:space="preserve"> </w:t>
      </w:r>
      <w:bookmarkStart w:id="3" w:name="_Hlk518637501"/>
      <w:bookmarkEnd w:id="2"/>
      <w:r w:rsidR="00550040" w:rsidRPr="007E7908">
        <w:rPr>
          <w:color w:val="000000"/>
          <w:sz w:val="28"/>
          <w:szCs w:val="28"/>
        </w:rPr>
        <w:t>аренды</w:t>
      </w:r>
      <w:r w:rsidRPr="007E7908">
        <w:rPr>
          <w:color w:val="000000"/>
          <w:sz w:val="28"/>
          <w:szCs w:val="28"/>
        </w:rPr>
        <w:t xml:space="preserve"> вышеперечисленных земельных участков.</w:t>
      </w:r>
    </w:p>
    <w:bookmarkEnd w:id="3"/>
    <w:p w14:paraId="33863BDA" w14:textId="178AD1E9" w:rsidR="006C2071" w:rsidRPr="007E7908" w:rsidRDefault="00B426C3" w:rsidP="00C32B83">
      <w:pPr>
        <w:suppressAutoHyphens/>
        <w:ind w:left="-426" w:right="-142" w:firstLine="284"/>
        <w:jc w:val="both"/>
        <w:rPr>
          <w:sz w:val="28"/>
          <w:szCs w:val="28"/>
        </w:rPr>
      </w:pPr>
      <w:r w:rsidRPr="007E7908">
        <w:rPr>
          <w:sz w:val="28"/>
          <w:szCs w:val="28"/>
        </w:rPr>
        <w:t>3</w:t>
      </w:r>
      <w:r w:rsidR="003356C9" w:rsidRPr="007E7908">
        <w:rPr>
          <w:sz w:val="28"/>
          <w:szCs w:val="28"/>
        </w:rPr>
        <w:t xml:space="preserve">. </w:t>
      </w:r>
      <w:bookmarkStart w:id="4" w:name="_Hlk144828577"/>
      <w:proofErr w:type="gramStart"/>
      <w:r w:rsidR="003356C9" w:rsidRPr="007E7908">
        <w:rPr>
          <w:b/>
          <w:sz w:val="28"/>
          <w:szCs w:val="28"/>
        </w:rPr>
        <w:t>Начальная цена предмета аукциона</w:t>
      </w:r>
      <w:r w:rsidR="00C32B83" w:rsidRPr="007E7908">
        <w:rPr>
          <w:b/>
          <w:sz w:val="28"/>
          <w:szCs w:val="28"/>
        </w:rPr>
        <w:t xml:space="preserve"> </w:t>
      </w:r>
      <w:r w:rsidR="00C0328C" w:rsidRPr="007E7908">
        <w:rPr>
          <w:sz w:val="28"/>
          <w:szCs w:val="28"/>
        </w:rPr>
        <w:t>установлена на основании</w:t>
      </w:r>
      <w:r w:rsidR="00AC1460" w:rsidRPr="007E7908">
        <w:rPr>
          <w:sz w:val="28"/>
          <w:szCs w:val="28"/>
        </w:rPr>
        <w:t xml:space="preserve"> п. 14 ст. 39.11 Земельного кодекса РФ</w:t>
      </w:r>
      <w:r w:rsidR="00C0328C" w:rsidRPr="007E7908">
        <w:rPr>
          <w:sz w:val="28"/>
          <w:szCs w:val="28"/>
        </w:rPr>
        <w:t xml:space="preserve"> </w:t>
      </w:r>
      <w:r w:rsidR="00AC1460" w:rsidRPr="007E7908">
        <w:rPr>
          <w:sz w:val="28"/>
          <w:szCs w:val="28"/>
        </w:rPr>
        <w:t xml:space="preserve">в соответствии с отчетом №2/5-01-25 об </w:t>
      </w:r>
      <w:r w:rsidR="00AC1460" w:rsidRPr="007E7908">
        <w:rPr>
          <w:sz w:val="28"/>
          <w:szCs w:val="28"/>
        </w:rPr>
        <w:lastRenderedPageBreak/>
        <w:t>определении рыночной стоимости величины годового размера арендной платы за право пользования объектом оценки от 14.01.2025 г. и с отчетом №190/5-12-24 об определении рыночной стоимости величины годового размера арендной платы за право пользования объектом оценки от 18.12.2024 г.</w:t>
      </w:r>
      <w:r w:rsidR="006C2071" w:rsidRPr="007E7908">
        <w:rPr>
          <w:sz w:val="28"/>
          <w:szCs w:val="28"/>
        </w:rPr>
        <w:t xml:space="preserve">: </w:t>
      </w:r>
      <w:proofErr w:type="gramEnd"/>
    </w:p>
    <w:p w14:paraId="1C8EA16E" w14:textId="5C45C0D4" w:rsidR="003356C9" w:rsidRPr="007E7908" w:rsidRDefault="006C2071" w:rsidP="00C32B83">
      <w:pPr>
        <w:suppressAutoHyphens/>
        <w:ind w:left="-426" w:right="-142" w:firstLine="284"/>
        <w:jc w:val="both"/>
        <w:rPr>
          <w:sz w:val="28"/>
          <w:szCs w:val="28"/>
        </w:rPr>
      </w:pPr>
      <w:r w:rsidRPr="007E7908">
        <w:rPr>
          <w:b/>
          <w:sz w:val="28"/>
          <w:szCs w:val="28"/>
        </w:rPr>
        <w:t>По Лоту №1</w:t>
      </w:r>
      <w:r w:rsidRPr="007E7908">
        <w:rPr>
          <w:sz w:val="28"/>
          <w:szCs w:val="28"/>
        </w:rPr>
        <w:t>:</w:t>
      </w:r>
      <w:r w:rsidR="00C0328C" w:rsidRPr="007E7908">
        <w:rPr>
          <w:sz w:val="28"/>
          <w:szCs w:val="28"/>
        </w:rPr>
        <w:t xml:space="preserve"> </w:t>
      </w:r>
      <w:r w:rsidRPr="007E7908">
        <w:rPr>
          <w:sz w:val="28"/>
          <w:szCs w:val="28"/>
        </w:rPr>
        <w:t>25 497 (Двадцать пять тысяч четыреста девяносто семь) руб. 00 коп.</w:t>
      </w:r>
    </w:p>
    <w:p w14:paraId="7B0359D5" w14:textId="2941C5ED" w:rsidR="006C2071" w:rsidRPr="007E7908" w:rsidRDefault="006C2071" w:rsidP="00C32B83">
      <w:pPr>
        <w:suppressAutoHyphens/>
        <w:ind w:left="-426" w:right="-142" w:firstLine="284"/>
        <w:jc w:val="both"/>
        <w:rPr>
          <w:sz w:val="28"/>
          <w:szCs w:val="28"/>
        </w:rPr>
      </w:pPr>
      <w:r w:rsidRPr="007E7908">
        <w:rPr>
          <w:b/>
          <w:sz w:val="28"/>
          <w:szCs w:val="28"/>
        </w:rPr>
        <w:t>По Лоту №2</w:t>
      </w:r>
      <w:r w:rsidRPr="007E7908">
        <w:rPr>
          <w:sz w:val="28"/>
          <w:szCs w:val="28"/>
        </w:rPr>
        <w:t xml:space="preserve">: </w:t>
      </w:r>
      <w:r w:rsidR="00772612" w:rsidRPr="007E7908">
        <w:rPr>
          <w:sz w:val="28"/>
          <w:szCs w:val="28"/>
        </w:rPr>
        <w:t>4 877 (Четыре тысячи восемьсот семьдесят семь) руб. 00 коп.</w:t>
      </w:r>
    </w:p>
    <w:bookmarkEnd w:id="4"/>
    <w:p w14:paraId="0A5CD9DD" w14:textId="768C4BAF" w:rsidR="00190F98" w:rsidRPr="007E7908" w:rsidRDefault="00B426C3" w:rsidP="009F4F15">
      <w:pPr>
        <w:suppressAutoHyphens/>
        <w:ind w:left="-426" w:right="-142" w:firstLine="284"/>
        <w:jc w:val="both"/>
        <w:rPr>
          <w:kern w:val="1"/>
          <w:sz w:val="28"/>
          <w:szCs w:val="28"/>
        </w:rPr>
      </w:pPr>
      <w:r w:rsidRPr="007E7908">
        <w:rPr>
          <w:sz w:val="28"/>
          <w:szCs w:val="28"/>
        </w:rPr>
        <w:t>4</w:t>
      </w:r>
      <w:r w:rsidR="003356C9" w:rsidRPr="007E7908">
        <w:rPr>
          <w:sz w:val="28"/>
          <w:szCs w:val="28"/>
        </w:rPr>
        <w:t xml:space="preserve">. </w:t>
      </w:r>
      <w:r w:rsidR="003356C9" w:rsidRPr="007E7908">
        <w:rPr>
          <w:b/>
          <w:bCs/>
          <w:sz w:val="28"/>
          <w:szCs w:val="28"/>
        </w:rPr>
        <w:t>Утвердить величину повышения начальной цены «шаг аукциона»</w:t>
      </w:r>
      <w:r w:rsidR="003356C9" w:rsidRPr="007E7908">
        <w:rPr>
          <w:sz w:val="28"/>
          <w:szCs w:val="28"/>
        </w:rPr>
        <w:t xml:space="preserve"> - </w:t>
      </w:r>
      <w:r w:rsidR="00C0328C" w:rsidRPr="007E7908">
        <w:rPr>
          <w:kern w:val="1"/>
          <w:sz w:val="28"/>
          <w:szCs w:val="28"/>
        </w:rPr>
        <w:t>3% от начальной цены</w:t>
      </w:r>
      <w:r w:rsidR="008B61C9" w:rsidRPr="007E7908">
        <w:rPr>
          <w:kern w:val="1"/>
          <w:sz w:val="28"/>
          <w:szCs w:val="28"/>
        </w:rPr>
        <w:t xml:space="preserve"> предмета аукциона и составляет:</w:t>
      </w:r>
    </w:p>
    <w:p w14:paraId="7F40697D" w14:textId="3211B53B" w:rsidR="008B61C9" w:rsidRPr="007E7908" w:rsidRDefault="008B61C9" w:rsidP="009F4F15">
      <w:pPr>
        <w:suppressAutoHyphens/>
        <w:ind w:left="-426" w:right="-142" w:firstLine="284"/>
        <w:jc w:val="both"/>
        <w:rPr>
          <w:kern w:val="1"/>
          <w:sz w:val="28"/>
          <w:szCs w:val="28"/>
        </w:rPr>
      </w:pPr>
      <w:r w:rsidRPr="007E7908">
        <w:rPr>
          <w:b/>
          <w:kern w:val="1"/>
          <w:sz w:val="28"/>
          <w:szCs w:val="28"/>
        </w:rPr>
        <w:t>По Лоту №1</w:t>
      </w:r>
      <w:r w:rsidRPr="007E7908">
        <w:rPr>
          <w:kern w:val="1"/>
          <w:sz w:val="28"/>
          <w:szCs w:val="28"/>
        </w:rPr>
        <w:t>: 764 (Семьсот шестьдесят четыре) руб. 91 коп.</w:t>
      </w:r>
    </w:p>
    <w:p w14:paraId="7616DF27" w14:textId="4A992C18" w:rsidR="008B61C9" w:rsidRPr="007E7908" w:rsidRDefault="008B61C9" w:rsidP="009F4F15">
      <w:pPr>
        <w:suppressAutoHyphens/>
        <w:ind w:left="-426" w:right="-142" w:firstLine="284"/>
        <w:jc w:val="both"/>
        <w:rPr>
          <w:b/>
          <w:sz w:val="28"/>
          <w:szCs w:val="28"/>
        </w:rPr>
      </w:pPr>
      <w:r w:rsidRPr="007E7908">
        <w:rPr>
          <w:b/>
          <w:kern w:val="1"/>
          <w:sz w:val="28"/>
          <w:szCs w:val="28"/>
        </w:rPr>
        <w:t xml:space="preserve">По Лоту №2: </w:t>
      </w:r>
      <w:r w:rsidRPr="007E7908">
        <w:rPr>
          <w:kern w:val="1"/>
          <w:sz w:val="28"/>
          <w:szCs w:val="28"/>
        </w:rPr>
        <w:t>146 (Сто сорок шесть) руб. 31 коп.</w:t>
      </w:r>
    </w:p>
    <w:p w14:paraId="4828EB2D" w14:textId="77777777" w:rsidR="00772612" w:rsidRPr="007E7908" w:rsidRDefault="00B426C3" w:rsidP="009F4F15">
      <w:pPr>
        <w:tabs>
          <w:tab w:val="left" w:pos="993"/>
        </w:tabs>
        <w:suppressAutoHyphens/>
        <w:ind w:left="-426" w:right="-142" w:firstLine="283"/>
        <w:jc w:val="both"/>
        <w:rPr>
          <w:sz w:val="28"/>
          <w:szCs w:val="28"/>
        </w:rPr>
      </w:pPr>
      <w:r w:rsidRPr="007E7908">
        <w:rPr>
          <w:sz w:val="28"/>
          <w:szCs w:val="28"/>
        </w:rPr>
        <w:t>5</w:t>
      </w:r>
      <w:r w:rsidR="003356C9" w:rsidRPr="007E7908">
        <w:rPr>
          <w:sz w:val="28"/>
          <w:szCs w:val="28"/>
        </w:rPr>
        <w:t xml:space="preserve">. </w:t>
      </w:r>
      <w:r w:rsidR="003356C9" w:rsidRPr="007E7908">
        <w:rPr>
          <w:b/>
          <w:bCs/>
          <w:color w:val="000000"/>
          <w:sz w:val="28"/>
          <w:szCs w:val="28"/>
        </w:rPr>
        <w:t>Утвердить</w:t>
      </w:r>
      <w:r w:rsidR="003356C9" w:rsidRPr="007E7908">
        <w:rPr>
          <w:b/>
          <w:bCs/>
          <w:sz w:val="28"/>
          <w:szCs w:val="28"/>
        </w:rPr>
        <w:t xml:space="preserve"> задаток аукциона</w:t>
      </w:r>
      <w:r w:rsidR="003356C9" w:rsidRPr="007E7908">
        <w:rPr>
          <w:sz w:val="28"/>
          <w:szCs w:val="28"/>
        </w:rPr>
        <w:t xml:space="preserve"> в размере </w:t>
      </w:r>
      <w:r w:rsidR="009B5853" w:rsidRPr="007E7908">
        <w:rPr>
          <w:sz w:val="28"/>
          <w:szCs w:val="28"/>
        </w:rPr>
        <w:t>100</w:t>
      </w:r>
      <w:r w:rsidR="003356C9" w:rsidRPr="007E7908">
        <w:rPr>
          <w:sz w:val="28"/>
          <w:szCs w:val="28"/>
        </w:rPr>
        <w:t xml:space="preserve"> % от начальной цены пре</w:t>
      </w:r>
      <w:r w:rsidR="00772612" w:rsidRPr="007E7908">
        <w:rPr>
          <w:sz w:val="28"/>
          <w:szCs w:val="28"/>
        </w:rPr>
        <w:t>дмета аукциона, что составляет:</w:t>
      </w:r>
    </w:p>
    <w:p w14:paraId="66A39E4D" w14:textId="77777777" w:rsidR="00772612" w:rsidRPr="007E7908" w:rsidRDefault="00772612" w:rsidP="00772612">
      <w:pPr>
        <w:suppressAutoHyphens/>
        <w:ind w:left="-426" w:right="-142" w:firstLine="284"/>
        <w:jc w:val="both"/>
        <w:rPr>
          <w:sz w:val="28"/>
          <w:szCs w:val="28"/>
        </w:rPr>
      </w:pPr>
      <w:r w:rsidRPr="007E7908">
        <w:rPr>
          <w:b/>
          <w:sz w:val="28"/>
          <w:szCs w:val="28"/>
        </w:rPr>
        <w:t>По Лоту №1</w:t>
      </w:r>
      <w:r w:rsidRPr="007E7908">
        <w:rPr>
          <w:sz w:val="28"/>
          <w:szCs w:val="28"/>
        </w:rPr>
        <w:t>: 25 497 (Двадцать пять тысяч четыреста девяносто семь) руб. 00 коп.</w:t>
      </w:r>
    </w:p>
    <w:p w14:paraId="2DFCEFA7" w14:textId="77777777" w:rsidR="00772612" w:rsidRPr="007E7908" w:rsidRDefault="00772612" w:rsidP="00772612">
      <w:pPr>
        <w:suppressAutoHyphens/>
        <w:ind w:left="-426" w:right="-142" w:firstLine="284"/>
        <w:jc w:val="both"/>
        <w:rPr>
          <w:sz w:val="28"/>
          <w:szCs w:val="28"/>
        </w:rPr>
      </w:pPr>
      <w:r w:rsidRPr="007E7908">
        <w:rPr>
          <w:b/>
          <w:sz w:val="28"/>
          <w:szCs w:val="28"/>
        </w:rPr>
        <w:t>По Лоту №2</w:t>
      </w:r>
      <w:r w:rsidRPr="007E7908">
        <w:rPr>
          <w:sz w:val="28"/>
          <w:szCs w:val="28"/>
        </w:rPr>
        <w:t>: 4 877 (Четыре тысячи восемьсот семьдесят семь) руб. 00 коп.</w:t>
      </w:r>
    </w:p>
    <w:p w14:paraId="3B1B31F4" w14:textId="77777777" w:rsidR="006C2071" w:rsidRPr="007E7908" w:rsidRDefault="00B426C3" w:rsidP="009F4F15">
      <w:pPr>
        <w:pStyle w:val="a4"/>
        <w:suppressAutoHyphens/>
        <w:spacing w:before="0" w:beforeAutospacing="0" w:after="0"/>
        <w:ind w:left="-426" w:right="-142" w:firstLine="283"/>
        <w:jc w:val="both"/>
        <w:rPr>
          <w:sz w:val="28"/>
          <w:szCs w:val="28"/>
        </w:rPr>
      </w:pPr>
      <w:r w:rsidRPr="007E7908">
        <w:rPr>
          <w:sz w:val="28"/>
          <w:szCs w:val="28"/>
        </w:rPr>
        <w:t>6</w:t>
      </w:r>
      <w:r w:rsidR="003356C9" w:rsidRPr="007E7908">
        <w:rPr>
          <w:sz w:val="28"/>
          <w:szCs w:val="28"/>
        </w:rPr>
        <w:t xml:space="preserve">. </w:t>
      </w:r>
      <w:r w:rsidR="003356C9" w:rsidRPr="007E7908">
        <w:rPr>
          <w:b/>
          <w:sz w:val="28"/>
          <w:szCs w:val="28"/>
        </w:rPr>
        <w:t xml:space="preserve">Утвердить срок действия </w:t>
      </w:r>
      <w:r w:rsidR="004876FB" w:rsidRPr="007E7908">
        <w:rPr>
          <w:b/>
          <w:sz w:val="28"/>
          <w:szCs w:val="28"/>
        </w:rPr>
        <w:t>договоров аренды</w:t>
      </w:r>
      <w:r w:rsidR="006C2071" w:rsidRPr="007E7908">
        <w:rPr>
          <w:sz w:val="28"/>
          <w:szCs w:val="28"/>
        </w:rPr>
        <w:t>:</w:t>
      </w:r>
    </w:p>
    <w:p w14:paraId="527A2BDE" w14:textId="02654561" w:rsidR="006C2071" w:rsidRPr="007E7908" w:rsidRDefault="006C2071" w:rsidP="009F4F15">
      <w:pPr>
        <w:pStyle w:val="a4"/>
        <w:suppressAutoHyphens/>
        <w:spacing w:before="0" w:beforeAutospacing="0" w:after="0"/>
        <w:ind w:left="-426" w:right="-142" w:firstLine="283"/>
        <w:jc w:val="both"/>
        <w:rPr>
          <w:sz w:val="28"/>
          <w:szCs w:val="28"/>
        </w:rPr>
      </w:pPr>
      <w:r w:rsidRPr="007E7908">
        <w:rPr>
          <w:b/>
          <w:sz w:val="28"/>
          <w:szCs w:val="28"/>
        </w:rPr>
        <w:t>По Лоту №1</w:t>
      </w:r>
      <w:r w:rsidRPr="007E7908">
        <w:rPr>
          <w:sz w:val="28"/>
          <w:szCs w:val="28"/>
        </w:rPr>
        <w:t>:</w:t>
      </w:r>
      <w:r w:rsidR="00772612" w:rsidRPr="007E7908">
        <w:rPr>
          <w:sz w:val="28"/>
          <w:szCs w:val="28"/>
        </w:rPr>
        <w:t xml:space="preserve"> 20 (Двадцать) лет </w:t>
      </w:r>
      <w:proofErr w:type="gramStart"/>
      <w:r w:rsidR="00772612" w:rsidRPr="007E7908">
        <w:rPr>
          <w:sz w:val="28"/>
          <w:szCs w:val="28"/>
        </w:rPr>
        <w:t>с даты заключения</w:t>
      </w:r>
      <w:proofErr w:type="gramEnd"/>
      <w:r w:rsidR="00772612" w:rsidRPr="007E7908">
        <w:rPr>
          <w:sz w:val="28"/>
          <w:szCs w:val="28"/>
        </w:rPr>
        <w:t xml:space="preserve"> договора аренды</w:t>
      </w:r>
    </w:p>
    <w:p w14:paraId="6E73AE4F" w14:textId="55791724" w:rsidR="004876FB" w:rsidRPr="007E7908" w:rsidRDefault="006C2071" w:rsidP="009F4F15">
      <w:pPr>
        <w:pStyle w:val="a4"/>
        <w:suppressAutoHyphens/>
        <w:spacing w:before="0" w:beforeAutospacing="0" w:after="0"/>
        <w:ind w:left="-426" w:right="-142" w:firstLine="283"/>
        <w:jc w:val="both"/>
        <w:rPr>
          <w:sz w:val="28"/>
          <w:szCs w:val="28"/>
        </w:rPr>
      </w:pPr>
      <w:r w:rsidRPr="007E7908">
        <w:rPr>
          <w:b/>
          <w:sz w:val="28"/>
          <w:szCs w:val="28"/>
        </w:rPr>
        <w:t>По Лоту №2</w:t>
      </w:r>
      <w:r w:rsidRPr="007E7908">
        <w:rPr>
          <w:sz w:val="28"/>
          <w:szCs w:val="28"/>
        </w:rPr>
        <w:t xml:space="preserve">: </w:t>
      </w:r>
      <w:r w:rsidR="00772612" w:rsidRPr="007E7908">
        <w:rPr>
          <w:sz w:val="28"/>
          <w:szCs w:val="28"/>
        </w:rPr>
        <w:t>10 (Десять</w:t>
      </w:r>
      <w:r w:rsidR="009F4F15" w:rsidRPr="007E7908">
        <w:rPr>
          <w:sz w:val="28"/>
          <w:szCs w:val="28"/>
        </w:rPr>
        <w:t xml:space="preserve">) </w:t>
      </w:r>
      <w:r w:rsidR="000A516F" w:rsidRPr="007E7908">
        <w:rPr>
          <w:sz w:val="28"/>
          <w:szCs w:val="28"/>
        </w:rPr>
        <w:t>лет</w:t>
      </w:r>
      <w:r w:rsidR="00190F98" w:rsidRPr="007E7908">
        <w:rPr>
          <w:sz w:val="28"/>
          <w:szCs w:val="28"/>
        </w:rPr>
        <w:t xml:space="preserve"> </w:t>
      </w:r>
      <w:proofErr w:type="gramStart"/>
      <w:r w:rsidR="00190F98" w:rsidRPr="007E7908">
        <w:rPr>
          <w:sz w:val="28"/>
          <w:szCs w:val="28"/>
        </w:rPr>
        <w:t xml:space="preserve">с </w:t>
      </w:r>
      <w:r w:rsidR="00C32B83" w:rsidRPr="007E7908">
        <w:rPr>
          <w:sz w:val="28"/>
          <w:szCs w:val="28"/>
        </w:rPr>
        <w:t>даты заключения</w:t>
      </w:r>
      <w:proofErr w:type="gramEnd"/>
      <w:r w:rsidR="00C32B83" w:rsidRPr="007E7908">
        <w:rPr>
          <w:sz w:val="28"/>
          <w:szCs w:val="28"/>
        </w:rPr>
        <w:t xml:space="preserve"> договора аренды.</w:t>
      </w:r>
    </w:p>
    <w:p w14:paraId="2B07E1A1" w14:textId="1DD3C860" w:rsidR="003356C9" w:rsidRPr="007E7908" w:rsidRDefault="00605CAF" w:rsidP="001A3E8D">
      <w:pPr>
        <w:pStyle w:val="a4"/>
        <w:suppressAutoHyphens/>
        <w:spacing w:before="0" w:beforeAutospacing="0" w:after="0"/>
        <w:ind w:left="-426" w:right="-142" w:firstLine="283"/>
        <w:jc w:val="both"/>
        <w:rPr>
          <w:sz w:val="28"/>
          <w:szCs w:val="28"/>
        </w:rPr>
      </w:pPr>
      <w:r w:rsidRPr="007E7908">
        <w:rPr>
          <w:sz w:val="28"/>
          <w:szCs w:val="28"/>
        </w:rPr>
        <w:t>7</w:t>
      </w:r>
      <w:r w:rsidR="003356C9" w:rsidRPr="007E7908">
        <w:rPr>
          <w:sz w:val="28"/>
          <w:szCs w:val="28"/>
        </w:rPr>
        <w:t>. Прием заявлений на участие в</w:t>
      </w:r>
      <w:r w:rsidR="00BC66E5" w:rsidRPr="007E7908">
        <w:rPr>
          <w:sz w:val="28"/>
          <w:szCs w:val="28"/>
        </w:rPr>
        <w:t xml:space="preserve"> электронном</w:t>
      </w:r>
      <w:r w:rsidR="003356C9" w:rsidRPr="007E7908">
        <w:rPr>
          <w:sz w:val="28"/>
          <w:szCs w:val="28"/>
        </w:rPr>
        <w:t xml:space="preserve"> аукционе прекращается не ранее чем </w:t>
      </w:r>
      <w:proofErr w:type="gramStart"/>
      <w:r w:rsidR="003356C9" w:rsidRPr="007E7908">
        <w:rPr>
          <w:sz w:val="28"/>
          <w:szCs w:val="28"/>
        </w:rPr>
        <w:t>за</w:t>
      </w:r>
      <w:r w:rsidR="00100C18" w:rsidRPr="007E7908">
        <w:rPr>
          <w:sz w:val="28"/>
          <w:szCs w:val="28"/>
        </w:rPr>
        <w:t xml:space="preserve"> </w:t>
      </w:r>
      <w:r w:rsidR="003356C9" w:rsidRPr="007E7908">
        <w:rPr>
          <w:sz w:val="28"/>
          <w:szCs w:val="28"/>
        </w:rPr>
        <w:t xml:space="preserve">пять дней до дня проведения </w:t>
      </w:r>
      <w:r w:rsidR="0087227A" w:rsidRPr="007E7908">
        <w:rPr>
          <w:sz w:val="28"/>
          <w:szCs w:val="28"/>
        </w:rPr>
        <w:t xml:space="preserve">электронного </w:t>
      </w:r>
      <w:r w:rsidR="003356C9" w:rsidRPr="007E7908">
        <w:rPr>
          <w:sz w:val="28"/>
          <w:szCs w:val="28"/>
        </w:rPr>
        <w:t>аукциона с момента опубликования на сайтах в сети</w:t>
      </w:r>
      <w:proofErr w:type="gramEnd"/>
      <w:r w:rsidR="003356C9" w:rsidRPr="007E7908">
        <w:rPr>
          <w:sz w:val="28"/>
          <w:szCs w:val="28"/>
        </w:rPr>
        <w:t xml:space="preserve"> Интернет, определённых действующим законодательством.</w:t>
      </w:r>
    </w:p>
    <w:p w14:paraId="6C5E754A" w14:textId="581EA0DF" w:rsidR="003356C9" w:rsidRPr="007E7908" w:rsidRDefault="00605CAF" w:rsidP="001A3E8D">
      <w:pPr>
        <w:pStyle w:val="a4"/>
        <w:suppressAutoHyphens/>
        <w:spacing w:before="0" w:beforeAutospacing="0" w:after="0"/>
        <w:ind w:left="-426" w:right="-142" w:firstLine="283"/>
        <w:jc w:val="both"/>
        <w:rPr>
          <w:sz w:val="28"/>
          <w:szCs w:val="28"/>
        </w:rPr>
      </w:pPr>
      <w:r w:rsidRPr="007E7908">
        <w:rPr>
          <w:sz w:val="28"/>
          <w:szCs w:val="28"/>
        </w:rPr>
        <w:t>8</w:t>
      </w:r>
      <w:r w:rsidR="003356C9" w:rsidRPr="007E7908">
        <w:rPr>
          <w:sz w:val="28"/>
          <w:szCs w:val="28"/>
        </w:rPr>
        <w:t xml:space="preserve">. </w:t>
      </w:r>
      <w:proofErr w:type="gramStart"/>
      <w:r w:rsidR="003356C9" w:rsidRPr="007E7908">
        <w:rPr>
          <w:sz w:val="28"/>
          <w:szCs w:val="28"/>
        </w:rPr>
        <w:t>Контроль за</w:t>
      </w:r>
      <w:proofErr w:type="gramEnd"/>
      <w:r w:rsidR="003356C9" w:rsidRPr="007E7908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628A0682" w14:textId="0864ACA9" w:rsidR="00FB7F8E" w:rsidRPr="007E7908" w:rsidRDefault="00605CAF" w:rsidP="001A3E8D">
      <w:pPr>
        <w:pStyle w:val="a4"/>
        <w:suppressAutoHyphens/>
        <w:spacing w:before="0" w:beforeAutospacing="0" w:after="0"/>
        <w:ind w:left="-426" w:right="-142" w:firstLine="283"/>
        <w:jc w:val="both"/>
        <w:rPr>
          <w:sz w:val="28"/>
          <w:szCs w:val="28"/>
        </w:rPr>
      </w:pPr>
      <w:r w:rsidRPr="007E7908">
        <w:rPr>
          <w:sz w:val="28"/>
          <w:szCs w:val="28"/>
        </w:rPr>
        <w:t>9</w:t>
      </w:r>
      <w:r w:rsidR="003356C9" w:rsidRPr="007E7908">
        <w:rPr>
          <w:sz w:val="28"/>
          <w:szCs w:val="28"/>
        </w:rPr>
        <w:t>. Настоящее постановление вступает в силу со дня его подписания</w:t>
      </w:r>
      <w:r w:rsidR="00FB7F8E" w:rsidRPr="007E7908">
        <w:rPr>
          <w:sz w:val="28"/>
          <w:szCs w:val="28"/>
        </w:rPr>
        <w:t>.</w:t>
      </w:r>
    </w:p>
    <w:p w14:paraId="056364DF" w14:textId="73DB3634" w:rsidR="00FB7F8E" w:rsidRPr="007E7908" w:rsidRDefault="00FB7F8E" w:rsidP="001A3E8D">
      <w:pPr>
        <w:pStyle w:val="a4"/>
        <w:suppressAutoHyphens/>
        <w:spacing w:before="0" w:beforeAutospacing="0" w:after="0" w:line="276" w:lineRule="auto"/>
        <w:jc w:val="both"/>
        <w:rPr>
          <w:color w:val="000000"/>
          <w:sz w:val="28"/>
          <w:szCs w:val="28"/>
        </w:rPr>
      </w:pPr>
    </w:p>
    <w:p w14:paraId="3A892223" w14:textId="5579E407" w:rsidR="003E5A91" w:rsidRPr="007E7908" w:rsidRDefault="003E5A91" w:rsidP="003E5A91">
      <w:pPr>
        <w:keepNext/>
        <w:keepLines/>
        <w:rPr>
          <w:b/>
          <w:bCs/>
          <w:iCs/>
          <w:sz w:val="28"/>
          <w:szCs w:val="28"/>
        </w:rPr>
      </w:pPr>
      <w:r w:rsidRPr="007E7908">
        <w:rPr>
          <w:b/>
          <w:bCs/>
          <w:iCs/>
          <w:sz w:val="28"/>
          <w:szCs w:val="28"/>
        </w:rPr>
        <w:t xml:space="preserve">Глава поселка Пристень </w:t>
      </w:r>
      <w:r w:rsidR="00572D46">
        <w:rPr>
          <w:b/>
          <w:bCs/>
          <w:iCs/>
          <w:sz w:val="28"/>
          <w:szCs w:val="28"/>
        </w:rPr>
        <w:t xml:space="preserve">                                                     </w:t>
      </w:r>
      <w:r w:rsidR="00572D46" w:rsidRPr="007E7908">
        <w:rPr>
          <w:b/>
          <w:bCs/>
          <w:sz w:val="28"/>
          <w:szCs w:val="28"/>
        </w:rPr>
        <w:t>М.В. Алексеева</w:t>
      </w:r>
    </w:p>
    <w:p w14:paraId="35C42E3B" w14:textId="77777777" w:rsidR="00572D46" w:rsidRDefault="00572D46" w:rsidP="00572D46">
      <w:pPr>
        <w:suppressAutoHyphens/>
        <w:rPr>
          <w:b/>
          <w:sz w:val="28"/>
          <w:szCs w:val="28"/>
          <w:lang w:eastAsia="ar-SA"/>
        </w:rPr>
      </w:pPr>
    </w:p>
    <w:p w14:paraId="1AECC746" w14:textId="78513841" w:rsidR="00FB7F8E" w:rsidRPr="007E7908" w:rsidRDefault="00FB7F8E" w:rsidP="00572D46">
      <w:pPr>
        <w:suppressAutoHyphens/>
        <w:rPr>
          <w:sz w:val="28"/>
          <w:szCs w:val="28"/>
        </w:rPr>
      </w:pPr>
    </w:p>
    <w:sectPr w:rsidR="00FB7F8E" w:rsidRPr="007E7908" w:rsidSect="007E790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9DE2219" w16cex:dateUtc="2025-02-14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48E5ABB" w16cid:durableId="59DE22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506B8" w14:textId="77777777" w:rsidR="00915B68" w:rsidRDefault="00915B68" w:rsidP="005A287B">
      <w:r>
        <w:separator/>
      </w:r>
    </w:p>
  </w:endnote>
  <w:endnote w:type="continuationSeparator" w:id="0">
    <w:p w14:paraId="46913423" w14:textId="77777777" w:rsidR="00915B68" w:rsidRDefault="00915B68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5EA4A" w14:textId="77777777" w:rsidR="00915B68" w:rsidRDefault="00915B68" w:rsidP="005A287B">
      <w:r>
        <w:separator/>
      </w:r>
    </w:p>
  </w:footnote>
  <w:footnote w:type="continuationSeparator" w:id="0">
    <w:p w14:paraId="0BEE8EEF" w14:textId="77777777" w:rsidR="00915B68" w:rsidRDefault="00915B68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81127"/>
      <w:docPartObj>
        <w:docPartGallery w:val="Page Numbers (Top of Page)"/>
        <w:docPartUnique/>
      </w:docPartObj>
    </w:sdtPr>
    <w:sdtEndPr/>
    <w:sdtContent>
      <w:p w14:paraId="1F9C1A86" w14:textId="6299A756" w:rsidR="00A86A65" w:rsidRDefault="00DE78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1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24E3D" w14:textId="77777777" w:rsidR="00A86A65" w:rsidRDefault="00A86A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72ED8"/>
    <w:multiLevelType w:val="multilevel"/>
    <w:tmpl w:val="48D69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4"/>
    <w:rsid w:val="0000202D"/>
    <w:rsid w:val="00003FBE"/>
    <w:rsid w:val="000217DC"/>
    <w:rsid w:val="00023A15"/>
    <w:rsid w:val="00042CD3"/>
    <w:rsid w:val="00043052"/>
    <w:rsid w:val="000445A8"/>
    <w:rsid w:val="00050724"/>
    <w:rsid w:val="00070BF2"/>
    <w:rsid w:val="00077BC5"/>
    <w:rsid w:val="0008349A"/>
    <w:rsid w:val="00093332"/>
    <w:rsid w:val="000A103E"/>
    <w:rsid w:val="000A516F"/>
    <w:rsid w:val="000B52FA"/>
    <w:rsid w:val="000E06A4"/>
    <w:rsid w:val="000E1698"/>
    <w:rsid w:val="00100C18"/>
    <w:rsid w:val="00110FD6"/>
    <w:rsid w:val="0011288B"/>
    <w:rsid w:val="001215AA"/>
    <w:rsid w:val="001227DA"/>
    <w:rsid w:val="00144247"/>
    <w:rsid w:val="001505E9"/>
    <w:rsid w:val="00152C26"/>
    <w:rsid w:val="00157020"/>
    <w:rsid w:val="00162133"/>
    <w:rsid w:val="001725EA"/>
    <w:rsid w:val="00190F98"/>
    <w:rsid w:val="0019229B"/>
    <w:rsid w:val="001A1D9B"/>
    <w:rsid w:val="001A3E8D"/>
    <w:rsid w:val="001A6BC8"/>
    <w:rsid w:val="001B68D7"/>
    <w:rsid w:val="001C315D"/>
    <w:rsid w:val="001C4983"/>
    <w:rsid w:val="001D2447"/>
    <w:rsid w:val="001F1829"/>
    <w:rsid w:val="001F73F1"/>
    <w:rsid w:val="00213C9C"/>
    <w:rsid w:val="00270BF7"/>
    <w:rsid w:val="002738C6"/>
    <w:rsid w:val="00281A71"/>
    <w:rsid w:val="00284DFB"/>
    <w:rsid w:val="00296D27"/>
    <w:rsid w:val="002A01DC"/>
    <w:rsid w:val="002A41D5"/>
    <w:rsid w:val="002B50D7"/>
    <w:rsid w:val="002E1063"/>
    <w:rsid w:val="002F4E57"/>
    <w:rsid w:val="003065F9"/>
    <w:rsid w:val="003356C9"/>
    <w:rsid w:val="00337CF7"/>
    <w:rsid w:val="003466F7"/>
    <w:rsid w:val="00360D8E"/>
    <w:rsid w:val="0038281C"/>
    <w:rsid w:val="003912EB"/>
    <w:rsid w:val="00393814"/>
    <w:rsid w:val="003B1F44"/>
    <w:rsid w:val="003B446A"/>
    <w:rsid w:val="003B76C2"/>
    <w:rsid w:val="003C09C4"/>
    <w:rsid w:val="003E1C1E"/>
    <w:rsid w:val="003E5A91"/>
    <w:rsid w:val="004015AC"/>
    <w:rsid w:val="004047DD"/>
    <w:rsid w:val="004138AF"/>
    <w:rsid w:val="0042093D"/>
    <w:rsid w:val="004314E9"/>
    <w:rsid w:val="00454765"/>
    <w:rsid w:val="0045593A"/>
    <w:rsid w:val="0046586E"/>
    <w:rsid w:val="0048432C"/>
    <w:rsid w:val="004876FB"/>
    <w:rsid w:val="004C3AD5"/>
    <w:rsid w:val="004D1369"/>
    <w:rsid w:val="004D643F"/>
    <w:rsid w:val="004E461A"/>
    <w:rsid w:val="0052598B"/>
    <w:rsid w:val="00550040"/>
    <w:rsid w:val="00570E6A"/>
    <w:rsid w:val="00572D46"/>
    <w:rsid w:val="005A287B"/>
    <w:rsid w:val="005B412D"/>
    <w:rsid w:val="005B5E2A"/>
    <w:rsid w:val="005C199A"/>
    <w:rsid w:val="005E1F40"/>
    <w:rsid w:val="005F528D"/>
    <w:rsid w:val="006057A1"/>
    <w:rsid w:val="00605CAF"/>
    <w:rsid w:val="00611CDC"/>
    <w:rsid w:val="0061409A"/>
    <w:rsid w:val="00651CA3"/>
    <w:rsid w:val="00657388"/>
    <w:rsid w:val="006667F4"/>
    <w:rsid w:val="006C2071"/>
    <w:rsid w:val="006D13ED"/>
    <w:rsid w:val="006E0E8F"/>
    <w:rsid w:val="006E226F"/>
    <w:rsid w:val="006E7C78"/>
    <w:rsid w:val="006F5F01"/>
    <w:rsid w:val="006F6350"/>
    <w:rsid w:val="00701C10"/>
    <w:rsid w:val="007021D8"/>
    <w:rsid w:val="0073199D"/>
    <w:rsid w:val="00750B1E"/>
    <w:rsid w:val="00752E34"/>
    <w:rsid w:val="007558FD"/>
    <w:rsid w:val="007613B2"/>
    <w:rsid w:val="00772612"/>
    <w:rsid w:val="00780EB2"/>
    <w:rsid w:val="00780ECA"/>
    <w:rsid w:val="00784A9A"/>
    <w:rsid w:val="00791815"/>
    <w:rsid w:val="007923A9"/>
    <w:rsid w:val="00792F71"/>
    <w:rsid w:val="007A4B54"/>
    <w:rsid w:val="007D0749"/>
    <w:rsid w:val="007E2452"/>
    <w:rsid w:val="007E7908"/>
    <w:rsid w:val="008061B2"/>
    <w:rsid w:val="008441D8"/>
    <w:rsid w:val="00863766"/>
    <w:rsid w:val="0087227A"/>
    <w:rsid w:val="00883726"/>
    <w:rsid w:val="008B61C9"/>
    <w:rsid w:val="008E36DE"/>
    <w:rsid w:val="00911A2C"/>
    <w:rsid w:val="009132C8"/>
    <w:rsid w:val="00915B68"/>
    <w:rsid w:val="00916A29"/>
    <w:rsid w:val="00935049"/>
    <w:rsid w:val="00935D14"/>
    <w:rsid w:val="0093793A"/>
    <w:rsid w:val="0094574D"/>
    <w:rsid w:val="0095542C"/>
    <w:rsid w:val="00955F82"/>
    <w:rsid w:val="00960769"/>
    <w:rsid w:val="00960BD3"/>
    <w:rsid w:val="00963F5F"/>
    <w:rsid w:val="00964064"/>
    <w:rsid w:val="00977FBE"/>
    <w:rsid w:val="0098469A"/>
    <w:rsid w:val="009A740D"/>
    <w:rsid w:val="009B5853"/>
    <w:rsid w:val="009D3AD7"/>
    <w:rsid w:val="009D5E6E"/>
    <w:rsid w:val="009D6220"/>
    <w:rsid w:val="009F2013"/>
    <w:rsid w:val="009F4F15"/>
    <w:rsid w:val="00A001D5"/>
    <w:rsid w:val="00A03C48"/>
    <w:rsid w:val="00A26261"/>
    <w:rsid w:val="00A338A7"/>
    <w:rsid w:val="00A37765"/>
    <w:rsid w:val="00A46E6E"/>
    <w:rsid w:val="00A638C7"/>
    <w:rsid w:val="00A86A65"/>
    <w:rsid w:val="00A97FDE"/>
    <w:rsid w:val="00AA5AFA"/>
    <w:rsid w:val="00AB4FE1"/>
    <w:rsid w:val="00AC1460"/>
    <w:rsid w:val="00AD133F"/>
    <w:rsid w:val="00AD567B"/>
    <w:rsid w:val="00B00454"/>
    <w:rsid w:val="00B038C6"/>
    <w:rsid w:val="00B17FC4"/>
    <w:rsid w:val="00B426C3"/>
    <w:rsid w:val="00B42BC9"/>
    <w:rsid w:val="00B74BC4"/>
    <w:rsid w:val="00B95DDC"/>
    <w:rsid w:val="00BC66E5"/>
    <w:rsid w:val="00BD615F"/>
    <w:rsid w:val="00C021A2"/>
    <w:rsid w:val="00C0328C"/>
    <w:rsid w:val="00C32B83"/>
    <w:rsid w:val="00C376B7"/>
    <w:rsid w:val="00C44F73"/>
    <w:rsid w:val="00C50B46"/>
    <w:rsid w:val="00C84AF8"/>
    <w:rsid w:val="00C978CF"/>
    <w:rsid w:val="00CC3DCB"/>
    <w:rsid w:val="00CD171A"/>
    <w:rsid w:val="00CE37D2"/>
    <w:rsid w:val="00D16FB2"/>
    <w:rsid w:val="00D51F87"/>
    <w:rsid w:val="00D90423"/>
    <w:rsid w:val="00DC5B09"/>
    <w:rsid w:val="00DC61B8"/>
    <w:rsid w:val="00DE78A7"/>
    <w:rsid w:val="00DF1930"/>
    <w:rsid w:val="00E214B5"/>
    <w:rsid w:val="00E22C5E"/>
    <w:rsid w:val="00E3035C"/>
    <w:rsid w:val="00E3759C"/>
    <w:rsid w:val="00E87E23"/>
    <w:rsid w:val="00E91C41"/>
    <w:rsid w:val="00EB714C"/>
    <w:rsid w:val="00ED5AF0"/>
    <w:rsid w:val="00F02AFA"/>
    <w:rsid w:val="00F23492"/>
    <w:rsid w:val="00F34B4D"/>
    <w:rsid w:val="00F440FD"/>
    <w:rsid w:val="00F459D3"/>
    <w:rsid w:val="00F61BD5"/>
    <w:rsid w:val="00F87E49"/>
    <w:rsid w:val="00F91493"/>
    <w:rsid w:val="00F96E70"/>
    <w:rsid w:val="00FA62CC"/>
    <w:rsid w:val="00FB246A"/>
    <w:rsid w:val="00FB6FF4"/>
    <w:rsid w:val="00FB7F8E"/>
    <w:rsid w:val="00FD03FB"/>
    <w:rsid w:val="00FE5BE2"/>
    <w:rsid w:val="00FE6CCA"/>
    <w:rsid w:val="00FE7E3B"/>
    <w:rsid w:val="00FF6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5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"/>
    <w:link w:val="af"/>
    <w:rsid w:val="00A46E6E"/>
    <w:pPr>
      <w:suppressAutoHyphens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46E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FE6CCA"/>
  </w:style>
  <w:style w:type="paragraph" w:styleId="af0">
    <w:name w:val="List Paragraph"/>
    <w:basedOn w:val="a"/>
    <w:uiPriority w:val="34"/>
    <w:qFormat/>
    <w:rsid w:val="003C09C4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CE37D2"/>
    <w:rPr>
      <w:rFonts w:ascii="Calibri" w:hAnsi="Calibri"/>
      <w:i/>
      <w:iCs/>
      <w:sz w:val="22"/>
      <w:szCs w:val="22"/>
    </w:rPr>
  </w:style>
  <w:style w:type="character" w:customStyle="1" w:styleId="HTML0">
    <w:name w:val="Адрес HTML Знак"/>
    <w:basedOn w:val="a0"/>
    <w:link w:val="HTML"/>
    <w:uiPriority w:val="99"/>
    <w:semiHidden/>
    <w:rsid w:val="00CE37D2"/>
    <w:rPr>
      <w:rFonts w:ascii="Calibri" w:eastAsia="Times New Roman" w:hAnsi="Calibri" w:cs="Times New Roman"/>
      <w:i/>
      <w:iCs/>
      <w:lang w:eastAsia="ru-RU"/>
    </w:rPr>
  </w:style>
  <w:style w:type="character" w:styleId="af1">
    <w:name w:val="annotation reference"/>
    <w:basedOn w:val="a0"/>
    <w:uiPriority w:val="99"/>
    <w:semiHidden/>
    <w:unhideWhenUsed/>
    <w:rsid w:val="007A4B5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A4B5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A4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B5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A4B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784A9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Body Text"/>
    <w:basedOn w:val="a"/>
    <w:link w:val="af"/>
    <w:rsid w:val="00A46E6E"/>
    <w:pPr>
      <w:suppressAutoHyphens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rsid w:val="00A46E6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Основной шрифт абзаца1"/>
    <w:rsid w:val="00FE6CCA"/>
  </w:style>
  <w:style w:type="paragraph" w:styleId="af0">
    <w:name w:val="List Paragraph"/>
    <w:basedOn w:val="a"/>
    <w:uiPriority w:val="34"/>
    <w:qFormat/>
    <w:rsid w:val="003C09C4"/>
    <w:pPr>
      <w:ind w:left="720"/>
      <w:contextualSpacing/>
    </w:pPr>
  </w:style>
  <w:style w:type="paragraph" w:styleId="HTML">
    <w:name w:val="HTML Address"/>
    <w:basedOn w:val="a"/>
    <w:link w:val="HTML0"/>
    <w:uiPriority w:val="99"/>
    <w:semiHidden/>
    <w:unhideWhenUsed/>
    <w:rsid w:val="00CE37D2"/>
    <w:rPr>
      <w:rFonts w:ascii="Calibri" w:hAnsi="Calibri"/>
      <w:i/>
      <w:iCs/>
      <w:sz w:val="22"/>
      <w:szCs w:val="22"/>
    </w:rPr>
  </w:style>
  <w:style w:type="character" w:customStyle="1" w:styleId="HTML0">
    <w:name w:val="Адрес HTML Знак"/>
    <w:basedOn w:val="a0"/>
    <w:link w:val="HTML"/>
    <w:uiPriority w:val="99"/>
    <w:semiHidden/>
    <w:rsid w:val="00CE37D2"/>
    <w:rPr>
      <w:rFonts w:ascii="Calibri" w:eastAsia="Times New Roman" w:hAnsi="Calibri" w:cs="Times New Roman"/>
      <w:i/>
      <w:iCs/>
      <w:lang w:eastAsia="ru-RU"/>
    </w:rPr>
  </w:style>
  <w:style w:type="character" w:styleId="af1">
    <w:name w:val="annotation reference"/>
    <w:basedOn w:val="a0"/>
    <w:uiPriority w:val="99"/>
    <w:semiHidden/>
    <w:unhideWhenUsed/>
    <w:rsid w:val="007A4B54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A4B5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A4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B5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A4B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cp:lastPrinted>2003-12-31T21:34:00Z</cp:lastPrinted>
  <dcterms:created xsi:type="dcterms:W3CDTF">2025-02-14T09:42:00Z</dcterms:created>
  <dcterms:modified xsi:type="dcterms:W3CDTF">2025-02-17T05:50:00Z</dcterms:modified>
</cp:coreProperties>
</file>