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FE2" w14:textId="7E6ED624" w:rsidR="00931D2B" w:rsidRDefault="009D5E32" w:rsidP="006E114E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E114E">
        <w:rPr>
          <w:rFonts w:ascii="Times New Roman" w:hAnsi="Times New Roman"/>
          <w:b/>
          <w:sz w:val="44"/>
          <w:szCs w:val="44"/>
        </w:rPr>
        <w:t xml:space="preserve">      </w:t>
      </w:r>
      <w:r w:rsidR="00931D2B">
        <w:rPr>
          <w:rFonts w:ascii="Times New Roman" w:hAnsi="Times New Roman"/>
          <w:b/>
          <w:sz w:val="44"/>
          <w:szCs w:val="44"/>
        </w:rPr>
        <w:t>ПРОЕКТ</w:t>
      </w:r>
    </w:p>
    <w:p w14:paraId="79D7271D" w14:textId="77777777" w:rsidR="004A4DA3" w:rsidRDefault="004A4DA3" w:rsidP="006E114E">
      <w:pPr>
        <w:jc w:val="both"/>
        <w:rPr>
          <w:sz w:val="25"/>
          <w:szCs w:val="25"/>
        </w:rPr>
      </w:pPr>
    </w:p>
    <w:p w14:paraId="4E0479EC" w14:textId="77777777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1CC62C47" w14:textId="7135117F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6675FB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</w:t>
      </w:r>
      <w:r w:rsidR="00BF1E0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поселок Пристень» Пристенского </w:t>
      </w:r>
      <w:r w:rsidR="00BF1E0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района Курской области</w:t>
      </w:r>
      <w:r w:rsidR="00EF270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D346B7">
        <w:rPr>
          <w:rFonts w:ascii="Times New Roman" w:hAnsi="Times New Roman" w:cs="Times New Roman"/>
          <w:b/>
          <w:sz w:val="28"/>
          <w:szCs w:val="28"/>
        </w:rPr>
        <w:t>на 2025</w:t>
      </w:r>
      <w:r w:rsidR="00EF27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9D5597" w14:textId="77777777" w:rsidR="004A4DA3" w:rsidRDefault="004A4DA3" w:rsidP="004A4D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E96BBB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4CD6B1BC" w14:textId="38BD8534" w:rsidR="004A4DA3" w:rsidRDefault="004A4DA3" w:rsidP="00D3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</w:t>
      </w:r>
      <w:r w:rsidR="00D346B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поселок Пристень» Пристенского </w:t>
      </w:r>
      <w:r w:rsidR="00D346B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14:paraId="636D5A1A" w14:textId="482DE0F9" w:rsidR="004A4DA3" w:rsidRDefault="004A4DA3" w:rsidP="00D3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D346B7">
        <w:rPr>
          <w:rFonts w:ascii="Times New Roman" w:hAnsi="Times New Roman" w:cs="Times New Roman"/>
          <w:bCs/>
          <w:spacing w:val="4"/>
          <w:sz w:val="28"/>
          <w:szCs w:val="28"/>
        </w:rPr>
        <w:t>«городское поселение поселок Пристень» Пристенского муниципального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земельного контроля.</w:t>
      </w:r>
    </w:p>
    <w:p w14:paraId="75268B5B" w14:textId="77777777" w:rsidR="004A4DA3" w:rsidRDefault="004A4DA3" w:rsidP="00D346B7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земельного контроля Администрация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14:paraId="62BD222F" w14:textId="77777777" w:rsidR="004A4DA3" w:rsidRDefault="004A4DA3" w:rsidP="00D346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CD5564B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5C4054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11CC27D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75E0583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D062CBC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0EF0057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поселка Пристень Пристенского района Курской области (далее поселок Пристень), а так же обладающие правом владения, пользования, распоряжения землями, земельными участками, частью земельного участка в границах поселка Пристень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5BECCD7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269423F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1C35196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C1CF16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665DA7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23A9F6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423BF11F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109E194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1C3CFC5C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AA0C0B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89CEBCC" w14:textId="77777777" w:rsidR="004A4DA3" w:rsidRDefault="004A4DA3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F954487" w14:textId="77777777" w:rsidR="00AB6B2B" w:rsidRDefault="00AB6B2B" w:rsidP="00AB6B2B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1375F87" w14:textId="77777777" w:rsidR="00AB6B2B" w:rsidRDefault="00AB6B2B" w:rsidP="00AB6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0458A4B3" w14:textId="77777777" w:rsidR="00AB6B2B" w:rsidRDefault="00AB6B2B" w:rsidP="00AB6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B314A8" w14:textId="77777777" w:rsidR="00AB6B2B" w:rsidRDefault="00AB6B2B" w:rsidP="00AB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посёлка Пристень Пристенского района Курской области проводит следующие профилактические мероприятия:</w:t>
      </w:r>
    </w:p>
    <w:p w14:paraId="0C2C62A0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1DD055B1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>
          <w:rPr>
            <w:rStyle w:val="a5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C74184D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</w:r>
    </w:p>
    <w:p w14:paraId="6CD53A3B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охраняемым законом ценностям. Предостережения объявляются (подписываются) главой посёлка Пристень (заместителем главы Администрации посёлка Пристень)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B27D7BA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28BE2CB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5B8878FC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1D964353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28A19095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9347E44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4DDCE43F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2E2D3428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736B242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8614BA5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379FBF3A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0677D616" w14:textId="77777777" w:rsidR="00AB6B2B" w:rsidRDefault="00AB6B2B" w:rsidP="00AB6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посёлка Пристень (заместителем главы Администрации посёлка Пристень) или должностным лицом, уполномоченным осуществлять муниципальный жилищный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5CBE71" w14:textId="77777777" w:rsidR="00AB6B2B" w:rsidRDefault="00AB6B2B" w:rsidP="00AB6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702D497" w14:textId="77777777" w:rsidR="00AB6B2B" w:rsidRDefault="00AB6B2B" w:rsidP="00AB6B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2A248AD" w14:textId="77777777" w:rsidR="00AB6B2B" w:rsidRDefault="00AB6B2B" w:rsidP="00AB6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6CAC194" w14:textId="77777777" w:rsidR="00AB6B2B" w:rsidRDefault="00AB6B2B" w:rsidP="00AB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2"/>
        <w:gridCol w:w="2898"/>
        <w:gridCol w:w="2178"/>
      </w:tblGrid>
      <w:tr w:rsidR="00AB6B2B" w14:paraId="09AAD858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3576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2E2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CAF8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8840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AB6B2B" w14:paraId="46DDA020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A51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D807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B63A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61174F18" w14:textId="5DEB8F34" w:rsidR="00AB6B2B" w:rsidRPr="00312D43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41A8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AB6B2B" w14:paraId="0D20A98C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A26" w14:textId="5E189DF8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2B6F" w14:textId="77777777" w:rsidR="00AB6B2B" w:rsidRDefault="00AB6B2B" w:rsidP="00AB32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иных формах.</w:t>
            </w:r>
          </w:p>
          <w:p w14:paraId="406CFCD1" w14:textId="77777777" w:rsidR="00AB6B2B" w:rsidRDefault="00AB6B2B" w:rsidP="00AB32B1">
            <w:pPr>
              <w:pStyle w:val="ConsPlusNormal0"/>
              <w:spacing w:line="254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7" w:history="1">
              <w:r>
                <w:rPr>
                  <w:rStyle w:val="a5"/>
                  <w:color w:val="000000"/>
                  <w:sz w:val="24"/>
                  <w:szCs w:val="24"/>
                  <w:lang w:eastAsia="en-US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302BC04F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D22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14C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AB6B2B" w14:paraId="225D9A41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19EE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9088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жилищного контроля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28D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3A059FC7" w14:textId="52BFB432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5E34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AB6B2B" w14:paraId="052ED8B4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D47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2970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4EA69636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67DD7E5D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3745B371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0801C0FC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4C1BCAA6" w14:textId="1D60C38D" w:rsidR="00AB6B2B" w:rsidRP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845A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Зам. начальника отдела муниципальных услуг и делопроизводства </w:t>
            </w:r>
          </w:p>
          <w:p w14:paraId="613A12B3" w14:textId="13473DE0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5969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AB6B2B" w14:paraId="16FD3E36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36C6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2B6A" w14:textId="704C21F5" w:rsidR="00AB6B2B" w:rsidRP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проводится должностным лицом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З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ам. начальника отдела муниципальных услуг и делопроизводства С.Ф. Бекетов</w:t>
            </w:r>
            <w:r w:rsidR="00E7686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ым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 форме </w:t>
            </w: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0A4411F" w14:textId="77777777" w:rsidR="00AB6B2B" w:rsidRPr="00312D43" w:rsidRDefault="00AB6B2B" w:rsidP="00AB32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68632444" w14:textId="77777777" w:rsidR="00AB6B2B" w:rsidRPr="003224C6" w:rsidRDefault="00AB6B2B" w:rsidP="00AB32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A30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3E733505" w14:textId="37B466A6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С.Ф. Бекетов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E55E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AB6B2B" w14:paraId="264E9420" w14:textId="77777777" w:rsidTr="00AB3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6926" w14:textId="77777777" w:rsidR="00AB6B2B" w:rsidRDefault="00AB6B2B" w:rsidP="00AB3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DE0" w14:textId="2F79693C" w:rsidR="00AB6B2B" w:rsidRDefault="00AB6B2B" w:rsidP="00AB3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Профилактический визит Иванову А.Н.</w:t>
            </w:r>
          </w:p>
          <w:p w14:paraId="1DADB79F" w14:textId="77777777" w:rsidR="00AB6B2B" w:rsidRDefault="00AB6B2B" w:rsidP="00AB32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2C6A2229" w14:textId="7BC690CD" w:rsidR="00AB6B2B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Профилактический визит к</w:t>
            </w:r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>Катунину</w:t>
            </w:r>
            <w:proofErr w:type="spellEnd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  <w:p w14:paraId="7EAD38BC" w14:textId="77777777" w:rsidR="00AB6B2B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6668D31" w14:textId="2D2EDBBA" w:rsidR="00AB6B2B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</w:t>
            </w:r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>лактический визит к Никитину С.А.</w:t>
            </w:r>
          </w:p>
          <w:p w14:paraId="357B7909" w14:textId="77777777" w:rsidR="00D67DB6" w:rsidRDefault="00AB6B2B" w:rsidP="00AB32B1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</w:t>
            </w:r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лактический визит </w:t>
            </w:r>
            <w:proofErr w:type="gramStart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 w:rsidR="00D67D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743653F" w14:textId="05E4DC0E" w:rsidR="00AB6B2B" w:rsidRDefault="00D67DB6" w:rsidP="00EE17FC">
            <w:pPr>
              <w:spacing w:after="0" w:line="240" w:lineRule="auto"/>
              <w:ind w:left="-113" w:right="-17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Солгал</w:t>
            </w:r>
            <w:r w:rsidR="00EE17FC">
              <w:rPr>
                <w:rFonts w:ascii="Times New Roman" w:hAnsi="Times New Roman" w:cs="Times New Roman"/>
                <w:bCs/>
                <w:sz w:val="24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Ю.В.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8C1" w14:textId="77777777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Зам. начальника отдела муниципальных услуг и делопроизводства </w:t>
            </w:r>
          </w:p>
          <w:p w14:paraId="400C9383" w14:textId="401325FE" w:rsidR="00AB6B2B" w:rsidRDefault="00AB6B2B" w:rsidP="00AB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С.Ф. Бекетов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C806" w14:textId="0BADF233" w:rsidR="00AB6B2B" w:rsidRPr="00D67DB6" w:rsidRDefault="00AB6B2B" w:rsidP="00D67DB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  2025 г.</w:t>
            </w:r>
          </w:p>
          <w:p w14:paraId="4BCB4D92" w14:textId="77777777" w:rsidR="00AB6B2B" w:rsidRDefault="00AB6B2B" w:rsidP="00AB32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квартал 2025 г.</w:t>
            </w:r>
          </w:p>
          <w:p w14:paraId="516BA724" w14:textId="77777777" w:rsidR="00AB6B2B" w:rsidRDefault="00AB6B2B" w:rsidP="00AB32B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2025 г.</w:t>
            </w:r>
          </w:p>
          <w:p w14:paraId="78E74245" w14:textId="77777777" w:rsidR="00D67DB6" w:rsidRDefault="00D67DB6" w:rsidP="00AB32B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F7E666" w14:textId="77777777" w:rsidR="00AB6B2B" w:rsidRPr="003224C6" w:rsidRDefault="00AB6B2B" w:rsidP="00AB32B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квартал 2025 г.</w:t>
            </w:r>
          </w:p>
        </w:tc>
      </w:tr>
    </w:tbl>
    <w:p w14:paraId="3937EC9D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7D0965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B1830" w14:textId="28A613F9" w:rsidR="004A4DA3" w:rsidRPr="006B635F" w:rsidRDefault="004A4DA3" w:rsidP="006B635F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4A4DA3" w14:paraId="7AAD62DB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578" w14:textId="77777777" w:rsidR="004A4DA3" w:rsidRDefault="004A4DA3" w:rsidP="000B18C7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3B1" w14:textId="77777777" w:rsidR="004A4DA3" w:rsidRDefault="004A4DA3" w:rsidP="000B18C7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3F6" w14:textId="77777777" w:rsidR="004A4DA3" w:rsidRDefault="004A4DA3" w:rsidP="000B18C7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4A4DA3" w14:paraId="69D3032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82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CB7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080" w14:textId="77777777" w:rsidR="004A4DA3" w:rsidRDefault="004A4DA3" w:rsidP="000B18C7">
            <w:pPr>
              <w:autoSpaceDE w:val="0"/>
              <w:autoSpaceDN w:val="0"/>
              <w:adjustRightInd w:val="0"/>
              <w:ind w:left="-113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мероприятий, проведенных контрольным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</w:t>
            </w:r>
          </w:p>
        </w:tc>
      </w:tr>
      <w:tr w:rsidR="004A4DA3" w14:paraId="01B1F7B5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36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A6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8BA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4A4DA3" w14:paraId="0494C7B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FF4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5C22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2AF" w14:textId="77777777" w:rsidR="004A4DA3" w:rsidRDefault="004A4DA3" w:rsidP="006675F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4A4DA3" w14:paraId="1842D2C2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FC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26B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D8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4A4DA3" w14:paraId="684D656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44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95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13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4A4DA3" w14:paraId="55F7EC16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2E7B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D83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28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4A4DA3" w14:paraId="306EC59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F6D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5D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EF7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49FCFC9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30AE4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B2A560" w14:textId="241B0083" w:rsidR="004A4DA3" w:rsidRPr="000B18C7" w:rsidRDefault="004A4DA3" w:rsidP="000B18C7">
      <w:pPr>
        <w:tabs>
          <w:tab w:val="left" w:pos="5670"/>
        </w:tabs>
        <w:rPr>
          <w:rFonts w:ascii="Times New Roman" w:hAnsi="Times New Roman" w:cs="Times New Roman"/>
          <w:bCs/>
          <w:sz w:val="28"/>
          <w:szCs w:val="28"/>
        </w:rPr>
      </w:pPr>
    </w:p>
    <w:p w14:paraId="4F7F1E21" w14:textId="77777777" w:rsidR="004A4DA3" w:rsidRDefault="004A4DA3" w:rsidP="004A4DA3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7D3A23B6" w14:textId="77777777" w:rsidR="003D4B2E" w:rsidRPr="00090A6C" w:rsidRDefault="003D4B2E" w:rsidP="003D4B2E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90A6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lastRenderedPageBreak/>
        <w:t xml:space="preserve">(ПРЕДЛОЖЕНИЯ ПО ИТОГАМ РАССМОТРЕНИЮ ПРОГРАММ ПРОФИЛАКТИКИ ПОДАВАТЬ НА АДРЕС ЭЛЕКТРОННОЙ ПОЧТЫ АДМИНИСТРАЦИИ ПОСЕЛКА ПРИСТЕНЬ </w:t>
      </w:r>
      <w:hyperlink r:id="rId8" w:history="1">
        <w:r w:rsidRPr="00037C6B">
          <w:rPr>
            <w:rStyle w:val="a5"/>
            <w:rFonts w:ascii="Montserrat" w:eastAsia="Times New Roman" w:hAnsi="Montserrat"/>
            <w:b/>
            <w:bCs/>
            <w:kern w:val="36"/>
            <w:sz w:val="48"/>
            <w:szCs w:val="48"/>
            <w:lang w:eastAsia="ru-RU"/>
          </w:rPr>
          <w:t>adm.pospristen@mail.ru</w:t>
        </w:r>
      </w:hyperlink>
      <w:r w:rsidRPr="00090A6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)</w:t>
      </w:r>
    </w:p>
    <w:p w14:paraId="38DCE507" w14:textId="15795484" w:rsidR="00A20006" w:rsidRPr="0027276A" w:rsidRDefault="00A20006" w:rsidP="0027276A">
      <w:pPr>
        <w:tabs>
          <w:tab w:val="left" w:pos="1032"/>
        </w:tabs>
      </w:pPr>
      <w:bookmarkStart w:id="0" w:name="_GoBack"/>
      <w:bookmarkEnd w:id="0"/>
    </w:p>
    <w:sectPr w:rsidR="00A20006" w:rsidRPr="0027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0A"/>
    <w:rsid w:val="000B18C7"/>
    <w:rsid w:val="00216EDC"/>
    <w:rsid w:val="0027276A"/>
    <w:rsid w:val="003D4B2E"/>
    <w:rsid w:val="00481262"/>
    <w:rsid w:val="004A4DA3"/>
    <w:rsid w:val="005C640A"/>
    <w:rsid w:val="006675FB"/>
    <w:rsid w:val="006B635F"/>
    <w:rsid w:val="006E114E"/>
    <w:rsid w:val="00875F14"/>
    <w:rsid w:val="00931D2B"/>
    <w:rsid w:val="009D5E32"/>
    <w:rsid w:val="00A20006"/>
    <w:rsid w:val="00AB6B2B"/>
    <w:rsid w:val="00BF1E02"/>
    <w:rsid w:val="00D346B7"/>
    <w:rsid w:val="00D67DB6"/>
    <w:rsid w:val="00E7686F"/>
    <w:rsid w:val="00EA5683"/>
    <w:rsid w:val="00EE17FC"/>
    <w:rsid w:val="00EF270C"/>
    <w:rsid w:val="00E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6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B6B2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6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B6B2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pospriste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5030-A167-46AC-87FD-6A688E97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2022-11-02T08:17:00Z</cp:lastPrinted>
  <dcterms:created xsi:type="dcterms:W3CDTF">2022-07-14T07:34:00Z</dcterms:created>
  <dcterms:modified xsi:type="dcterms:W3CDTF">2024-10-02T13:31:00Z</dcterms:modified>
</cp:coreProperties>
</file>