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7410" w14:textId="77777777" w:rsidR="00E44D21" w:rsidRDefault="00E44D21" w:rsidP="00E44D21">
      <w:pPr>
        <w:spacing w:after="0"/>
        <w:jc w:val="center"/>
        <w:rPr>
          <w:rFonts w:ascii="Times New Roman" w:hAnsi="Times New Roman" w:cs="Times New Roman"/>
          <w:b/>
          <w:bCs/>
          <w:sz w:val="28"/>
          <w:szCs w:val="28"/>
        </w:rPr>
      </w:pPr>
      <w:r>
        <w:rPr>
          <w:rFonts w:ascii="Times New Roman" w:hAnsi="Times New Roman" w:cs="Times New Roman"/>
          <w:b/>
          <w:bCs/>
          <w:sz w:val="28"/>
          <w:szCs w:val="28"/>
        </w:rPr>
        <w:t>СОБРАНИЕ ДЕПУТАТОВ ПОСЕЛКА ПРИСТЕНЬ</w:t>
      </w:r>
    </w:p>
    <w:p w14:paraId="69E982D2" w14:textId="77777777" w:rsidR="00E44D21" w:rsidRDefault="00E44D21" w:rsidP="00E44D21">
      <w:pPr>
        <w:spacing w:after="0"/>
        <w:jc w:val="center"/>
        <w:rPr>
          <w:rFonts w:ascii="Times New Roman" w:hAnsi="Times New Roman" w:cs="Times New Roman"/>
          <w:b/>
          <w:bCs/>
          <w:sz w:val="28"/>
          <w:szCs w:val="28"/>
        </w:rPr>
      </w:pPr>
    </w:p>
    <w:p w14:paraId="3E4C999E" w14:textId="77777777" w:rsidR="00E44D21" w:rsidRDefault="00E44D21" w:rsidP="00E44D2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РЕШЕНИЕ</w:t>
      </w:r>
    </w:p>
    <w:p w14:paraId="1BAE0862" w14:textId="77777777" w:rsidR="00E44D21" w:rsidRDefault="00E44D21" w:rsidP="00E44D21">
      <w:pPr>
        <w:jc w:val="center"/>
        <w:rPr>
          <w:b/>
          <w:bCs/>
          <w:sz w:val="28"/>
          <w:szCs w:val="28"/>
        </w:rPr>
      </w:pPr>
    </w:p>
    <w:p w14:paraId="7E84641A" w14:textId="77777777" w:rsidR="00E44D21" w:rsidRDefault="00E44D21" w:rsidP="00E44D21">
      <w:pPr>
        <w:rPr>
          <w:rFonts w:ascii="Times New Roman" w:hAnsi="Times New Roman" w:cs="Times New Roman"/>
          <w:b/>
          <w:bCs/>
          <w:sz w:val="28"/>
          <w:szCs w:val="28"/>
        </w:rPr>
      </w:pPr>
      <w:r>
        <w:rPr>
          <w:rFonts w:ascii="Times New Roman" w:hAnsi="Times New Roman" w:cs="Times New Roman"/>
          <w:b/>
          <w:bCs/>
          <w:sz w:val="28"/>
          <w:szCs w:val="28"/>
        </w:rPr>
        <w:t>29 ноября 2021г.  № 16</w:t>
      </w:r>
    </w:p>
    <w:p w14:paraId="380124BE" w14:textId="77777777" w:rsidR="00E44D21" w:rsidRDefault="00E44D21" w:rsidP="00E44D21">
      <w:pPr>
        <w:rPr>
          <w:b/>
          <w:bCs/>
          <w:color w:val="000000"/>
          <w:sz w:val="28"/>
          <w:szCs w:val="28"/>
        </w:rPr>
      </w:pPr>
    </w:p>
    <w:p w14:paraId="1EEB6B10" w14:textId="77777777" w:rsidR="00E44D21" w:rsidRDefault="00E44D21" w:rsidP="00E44D21">
      <w:pPr>
        <w:spacing w:after="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Положения о муниципальном </w:t>
      </w:r>
    </w:p>
    <w:p w14:paraId="4876F6B7" w14:textId="77777777" w:rsidR="00E44D21" w:rsidRDefault="00E44D21" w:rsidP="00E44D21">
      <w:pPr>
        <w:spacing w:after="0" w:line="276"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земельном контроле в границах муниципального </w:t>
      </w:r>
    </w:p>
    <w:p w14:paraId="16E3A346" w14:textId="77777777" w:rsidR="00E44D21" w:rsidRDefault="00E44D21" w:rsidP="00E44D21">
      <w:pPr>
        <w:spacing w:after="0" w:line="276" w:lineRule="auto"/>
        <w:rPr>
          <w:rFonts w:ascii="Times New Roman" w:hAnsi="Times New Roman" w:cs="Times New Roman"/>
        </w:rPr>
      </w:pPr>
      <w:r>
        <w:rPr>
          <w:rFonts w:ascii="Times New Roman" w:hAnsi="Times New Roman" w:cs="Times New Roman"/>
          <w:b/>
          <w:bCs/>
          <w:color w:val="000000"/>
          <w:sz w:val="28"/>
          <w:szCs w:val="28"/>
        </w:rPr>
        <w:t>образования «поселок Пристень» Пристенского района Курской области</w:t>
      </w:r>
      <w:r>
        <w:rPr>
          <w:rFonts w:ascii="Times New Roman" w:hAnsi="Times New Roman" w:cs="Times New Roman"/>
          <w:b/>
          <w:bCs/>
          <w:color w:val="000000"/>
        </w:rPr>
        <w:t xml:space="preserve"> </w:t>
      </w:r>
    </w:p>
    <w:p w14:paraId="35FB7146" w14:textId="77777777" w:rsidR="00E44D21" w:rsidRDefault="00E44D21" w:rsidP="00E44D21">
      <w:pPr>
        <w:shd w:val="clear" w:color="auto" w:fill="FFFFFF"/>
        <w:ind w:firstLine="567"/>
        <w:rPr>
          <w:b/>
          <w:color w:val="000000"/>
        </w:rPr>
      </w:pPr>
    </w:p>
    <w:p w14:paraId="0A3550CA" w14:textId="77777777" w:rsidR="00E44D21" w:rsidRDefault="00E44D21" w:rsidP="00E44D21">
      <w:pPr>
        <w:shd w:val="clear" w:color="auto" w:fill="FFFFFF"/>
        <w:ind w:firstLine="567"/>
        <w:rPr>
          <w:b/>
          <w:color w:val="000000"/>
        </w:rPr>
      </w:pPr>
    </w:p>
    <w:p w14:paraId="3A691E5D" w14:textId="77777777" w:rsidR="00E44D21" w:rsidRDefault="00E44D21" w:rsidP="00E44D21">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«поселок Пристень» Пристенского района Курской области, Собрание депутатов поселка Пристень Пристенского района Курской области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РЕШИЛО:</w:t>
      </w:r>
    </w:p>
    <w:p w14:paraId="6DBEAC7A" w14:textId="77777777" w:rsidR="00E44D21" w:rsidRDefault="00E44D21" w:rsidP="00E44D21">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1. Утвердить прилагаемое Положение о муниципальном земельном контроля в границах муниципального образования поселок «поселок Пристень» Пристенского района Курской области.</w:t>
      </w:r>
    </w:p>
    <w:p w14:paraId="46EBA43A" w14:textId="77777777" w:rsidR="00E44D21" w:rsidRDefault="00E44D21" w:rsidP="00E44D21">
      <w:pPr>
        <w:shd w:val="clear" w:color="auto" w:fill="FFFFFF"/>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контроля в границах муниципального образования «поселок Пристень». </w:t>
      </w:r>
    </w:p>
    <w:p w14:paraId="59083217" w14:textId="77777777" w:rsidR="00E44D21" w:rsidRDefault="00E44D21" w:rsidP="00E44D21">
      <w:pPr>
        <w:shd w:val="clear" w:color="auto" w:fill="FFFFFF"/>
        <w:ind w:firstLine="709"/>
        <w:jc w:val="both"/>
        <w:rPr>
          <w:rFonts w:ascii="Times New Roman" w:hAnsi="Times New Roman" w:cs="Times New Roman"/>
          <w:sz w:val="28"/>
          <w:szCs w:val="28"/>
        </w:rPr>
      </w:pPr>
      <w:r>
        <w:rPr>
          <w:rFonts w:ascii="Times New Roman" w:hAnsi="Times New Roman" w:cs="Times New Roman"/>
          <w:color w:val="000000"/>
          <w:sz w:val="28"/>
          <w:szCs w:val="28"/>
        </w:rPr>
        <w:t>Положения раздела 6 Положения о муниципальном земельном контроля в границах муниципального образования «поселок Пристень» Пристенского района Курской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вступают в силу с 1 марта 2022 года.</w:t>
      </w:r>
    </w:p>
    <w:p w14:paraId="2A768136" w14:textId="77777777" w:rsidR="00E44D21" w:rsidRDefault="00E44D21" w:rsidP="00E44D21">
      <w:pPr>
        <w:shd w:val="clear" w:color="auto" w:fill="FFFFFF"/>
        <w:ind w:firstLine="567"/>
        <w:jc w:val="both"/>
        <w:rPr>
          <w:rFonts w:ascii="Times New Roman" w:hAnsi="Times New Roman" w:cs="Times New Roman"/>
          <w:color w:val="000000"/>
          <w:sz w:val="28"/>
          <w:szCs w:val="28"/>
        </w:rPr>
      </w:pPr>
    </w:p>
    <w:p w14:paraId="1F47BAD4" w14:textId="77777777" w:rsidR="00E44D21" w:rsidRDefault="00E44D21" w:rsidP="00E44D21">
      <w:pPr>
        <w:tabs>
          <w:tab w:val="left" w:pos="1000"/>
          <w:tab w:val="left" w:pos="2552"/>
        </w:tabs>
        <w:spacing w:after="0"/>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w:t>
      </w:r>
    </w:p>
    <w:p w14:paraId="1DD71210" w14:textId="77777777" w:rsidR="00E44D21" w:rsidRDefault="00E44D21" w:rsidP="00E44D21">
      <w:pPr>
        <w:tabs>
          <w:tab w:val="left" w:pos="1000"/>
          <w:tab w:val="left" w:pos="2552"/>
        </w:tabs>
        <w:spacing w:after="0"/>
        <w:jc w:val="both"/>
        <w:rPr>
          <w:rFonts w:ascii="Times New Roman" w:hAnsi="Times New Roman" w:cs="Times New Roman"/>
          <w:sz w:val="28"/>
          <w:szCs w:val="28"/>
        </w:rPr>
      </w:pPr>
      <w:r>
        <w:rPr>
          <w:rFonts w:ascii="Times New Roman" w:hAnsi="Times New Roman" w:cs="Times New Roman"/>
          <w:sz w:val="28"/>
          <w:szCs w:val="28"/>
        </w:rPr>
        <w:t xml:space="preserve">Депутатов поселка Пристень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И.Н. Гирькина</w:t>
      </w:r>
    </w:p>
    <w:p w14:paraId="5EDCA862" w14:textId="77777777" w:rsidR="00E44D21" w:rsidRDefault="00E44D21" w:rsidP="00E44D21">
      <w:pPr>
        <w:tabs>
          <w:tab w:val="left" w:pos="1000"/>
          <w:tab w:val="left" w:pos="2552"/>
        </w:tabs>
        <w:jc w:val="both"/>
        <w:rPr>
          <w:rFonts w:ascii="Times New Roman" w:hAnsi="Times New Roman" w:cs="Times New Roman"/>
          <w:sz w:val="28"/>
          <w:szCs w:val="28"/>
        </w:rPr>
      </w:pPr>
    </w:p>
    <w:p w14:paraId="523496C2" w14:textId="77777777" w:rsidR="00E44D21" w:rsidRDefault="00E44D21" w:rsidP="00E44D21">
      <w:pPr>
        <w:tabs>
          <w:tab w:val="left" w:pos="1000"/>
          <w:tab w:val="left" w:pos="2552"/>
        </w:tabs>
        <w:jc w:val="both"/>
        <w:rPr>
          <w:rFonts w:ascii="Times New Roman" w:hAnsi="Times New Roman" w:cs="Times New Roman"/>
          <w:sz w:val="28"/>
          <w:szCs w:val="28"/>
        </w:rPr>
      </w:pPr>
      <w:r>
        <w:rPr>
          <w:rFonts w:ascii="Times New Roman" w:hAnsi="Times New Roman" w:cs="Times New Roman"/>
          <w:sz w:val="28"/>
          <w:szCs w:val="28"/>
        </w:rPr>
        <w:t xml:space="preserve">Глава поселка Пристень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В.В. Катыхин</w:t>
      </w:r>
    </w:p>
    <w:p w14:paraId="4688848A" w14:textId="77777777" w:rsidR="00E44D21" w:rsidRDefault="00E44D21" w:rsidP="00E44D21">
      <w:pPr>
        <w:spacing w:line="240" w:lineRule="exact"/>
        <w:rPr>
          <w:sz w:val="28"/>
          <w:szCs w:val="28"/>
        </w:rPr>
      </w:pPr>
    </w:p>
    <w:p w14:paraId="7E5189D5" w14:textId="77777777" w:rsidR="00E44D21" w:rsidRDefault="00E44D21" w:rsidP="00E44D21">
      <w:pPr>
        <w:spacing w:line="240" w:lineRule="exact"/>
        <w:rPr>
          <w:rFonts w:ascii="Times New Roman" w:hAnsi="Times New Roman" w:cs="Times New Roman"/>
          <w:b/>
          <w:color w:val="000000"/>
          <w:sz w:val="28"/>
          <w:szCs w:val="28"/>
        </w:rPr>
      </w:pPr>
    </w:p>
    <w:p w14:paraId="19219935" w14:textId="77777777" w:rsidR="00E44D21" w:rsidRDefault="00E44D21" w:rsidP="00E44D21">
      <w:pPr>
        <w:spacing w:line="240" w:lineRule="exact"/>
        <w:ind w:left="5398"/>
        <w:jc w:val="center"/>
        <w:rPr>
          <w:rFonts w:ascii="Times New Roman" w:hAnsi="Times New Roman" w:cs="Times New Roman"/>
          <w:color w:val="000000"/>
          <w:sz w:val="28"/>
          <w:szCs w:val="28"/>
        </w:rPr>
      </w:pPr>
    </w:p>
    <w:p w14:paraId="38FF3E3A" w14:textId="77777777" w:rsidR="00E44D21" w:rsidRDefault="00E44D21" w:rsidP="00E44D21">
      <w:pPr>
        <w:spacing w:line="240" w:lineRule="exact"/>
        <w:ind w:left="5398"/>
        <w:jc w:val="center"/>
        <w:rPr>
          <w:rFonts w:ascii="Times New Roman" w:hAnsi="Times New Roman" w:cs="Times New Roman"/>
          <w:color w:val="000000"/>
          <w:sz w:val="28"/>
          <w:szCs w:val="28"/>
        </w:rPr>
      </w:pPr>
    </w:p>
    <w:p w14:paraId="330304D9" w14:textId="77777777" w:rsidR="00E44D21" w:rsidRDefault="00E44D21" w:rsidP="00E44D21">
      <w:pPr>
        <w:tabs>
          <w:tab w:val="num" w:pos="200"/>
        </w:tabs>
        <w:ind w:left="4536"/>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15DDC124" w14:textId="77777777" w:rsidR="00E44D21" w:rsidRDefault="00E44D21" w:rsidP="00E44D21">
      <w:pPr>
        <w:ind w:left="4536"/>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Собрания депутатов поселка Пристень </w:t>
      </w:r>
      <w:r>
        <w:rPr>
          <w:rFonts w:ascii="Times New Roman" w:hAnsi="Times New Roman" w:cs="Times New Roman"/>
          <w:sz w:val="28"/>
          <w:szCs w:val="28"/>
        </w:rPr>
        <w:t>от 29.11.2021 г. № 16</w:t>
      </w:r>
    </w:p>
    <w:p w14:paraId="7747406A" w14:textId="77777777" w:rsidR="00E44D21" w:rsidRDefault="00E44D21" w:rsidP="00E44D21">
      <w:pPr>
        <w:ind w:firstLine="567"/>
        <w:jc w:val="right"/>
        <w:rPr>
          <w:rFonts w:ascii="Times New Roman" w:hAnsi="Times New Roman" w:cs="Times New Roman"/>
          <w:color w:val="000000"/>
          <w:sz w:val="28"/>
          <w:szCs w:val="28"/>
        </w:rPr>
      </w:pPr>
    </w:p>
    <w:p w14:paraId="037F2782" w14:textId="77777777" w:rsidR="00E44D21" w:rsidRDefault="00E44D21" w:rsidP="00E44D21">
      <w:pPr>
        <w:ind w:firstLine="567"/>
        <w:jc w:val="right"/>
        <w:rPr>
          <w:rFonts w:ascii="Times New Roman" w:hAnsi="Times New Roman" w:cs="Times New Roman"/>
          <w:color w:val="000000"/>
          <w:sz w:val="28"/>
          <w:szCs w:val="28"/>
        </w:rPr>
      </w:pPr>
    </w:p>
    <w:p w14:paraId="401B6996" w14:textId="77777777" w:rsidR="00E44D21" w:rsidRDefault="00E44D21" w:rsidP="00E44D21">
      <w:pPr>
        <w:spacing w:after="0" w:line="276"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Положение о муниципальном земельном контроле в границах муниципального образования «поселок Пристень» </w:t>
      </w:r>
    </w:p>
    <w:p w14:paraId="76AE84A4" w14:textId="77777777" w:rsidR="00E44D21" w:rsidRDefault="00E44D21" w:rsidP="00E44D21">
      <w:pPr>
        <w:spacing w:after="0" w:line="276" w:lineRule="auto"/>
        <w:jc w:val="center"/>
        <w:rPr>
          <w:rFonts w:ascii="Times New Roman" w:hAnsi="Times New Roman" w:cs="Times New Roman"/>
          <w:b/>
          <w:bCs/>
          <w:i/>
          <w:iCs/>
          <w:color w:val="000000"/>
          <w:sz w:val="28"/>
          <w:szCs w:val="28"/>
        </w:rPr>
      </w:pPr>
      <w:r>
        <w:rPr>
          <w:rFonts w:ascii="Times New Roman" w:hAnsi="Times New Roman" w:cs="Times New Roman"/>
          <w:b/>
          <w:bCs/>
          <w:color w:val="000000"/>
          <w:sz w:val="28"/>
          <w:szCs w:val="28"/>
        </w:rPr>
        <w:t>Пристенского района Курской области</w:t>
      </w:r>
    </w:p>
    <w:p w14:paraId="20239006" w14:textId="77777777" w:rsidR="00E44D21" w:rsidRDefault="00E44D21" w:rsidP="00E44D21">
      <w:pPr>
        <w:spacing w:line="360" w:lineRule="auto"/>
        <w:jc w:val="center"/>
        <w:rPr>
          <w:rFonts w:ascii="Times New Roman" w:hAnsi="Times New Roman" w:cs="Times New Roman"/>
          <w:sz w:val="28"/>
          <w:szCs w:val="28"/>
        </w:rPr>
      </w:pPr>
    </w:p>
    <w:p w14:paraId="0F59072E" w14:textId="77777777" w:rsidR="00E44D21" w:rsidRDefault="00E44D21" w:rsidP="00E44D21">
      <w:pPr>
        <w:pStyle w:val="ConsPlusNormal0"/>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657530BF"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1.1. Настоящее Положение устанавливает порядок осуществления муниципального земельного контроля в границах муниципального образования «поселок Пристень» Пристенского района Курской области (далее – муниципальный земельный контроль).</w:t>
      </w:r>
    </w:p>
    <w:p w14:paraId="5BDC02B3"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22607BC6"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 муниципального образования «поселок Пристень» Пристенского района Курской области.</w:t>
      </w:r>
    </w:p>
    <w:p w14:paraId="6A79203C"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 Муниципальный земельный контроль осуществляется администрацией поселка Пристень (далее – администрация).</w:t>
      </w:r>
    </w:p>
    <w:p w14:paraId="43D69EAC" w14:textId="77777777" w:rsidR="00E44D21" w:rsidRDefault="00E44D21" w:rsidP="00E44D21">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земельный контроль, являются начальник отдела правового и кадрового обеспечения Администрации поселка Пристень (далее также – должностные лица, уполномоченные осуществлять </w:t>
      </w:r>
      <w:r>
        <w:rPr>
          <w:rFonts w:ascii="Times New Roman" w:hAnsi="Times New Roman" w:cs="Times New Roman"/>
          <w:color w:val="000000"/>
          <w:sz w:val="28"/>
          <w:szCs w:val="28"/>
        </w:rPr>
        <w:lastRenderedPageBreak/>
        <w:t>муниципальный земельный контроль)</w:t>
      </w:r>
      <w:r>
        <w:rPr>
          <w:rFonts w:ascii="Times New Roman" w:hAnsi="Times New Roman" w:cs="Times New Roman"/>
          <w:i/>
          <w:iCs/>
          <w:color w:val="000000"/>
          <w:sz w:val="28"/>
          <w:szCs w:val="28"/>
        </w:rPr>
        <w:t>.</w:t>
      </w:r>
      <w:r>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1B921683" w14:textId="77777777" w:rsidR="00E44D21" w:rsidRDefault="00E44D21" w:rsidP="00E44D21">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E7653E4"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Pr>
          <w:rStyle w:val="a3"/>
          <w:rFonts w:ascii="Times New Roman" w:hAnsi="Times New Roman" w:cs="Times New Roman"/>
          <w:color w:val="000000"/>
          <w:sz w:val="28"/>
          <w:szCs w:val="28"/>
        </w:rPr>
        <w:t>кодекса</w:t>
      </w:r>
      <w:r>
        <w:rPr>
          <w:rFonts w:ascii="Times New Roman" w:hAnsi="Times New Roman" w:cs="Times New Roman"/>
          <w:color w:val="000000"/>
          <w:sz w:val="28"/>
          <w:szCs w:val="28"/>
        </w:rPr>
        <w:t xml:space="preserve"> Российской Федерации, Федерального </w:t>
      </w:r>
      <w:r>
        <w:rPr>
          <w:rStyle w:val="a3"/>
          <w:rFonts w:ascii="Times New Roman" w:hAnsi="Times New Roman" w:cs="Times New Roman"/>
          <w:color w:val="000000"/>
          <w:sz w:val="28"/>
          <w:szCs w:val="28"/>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2C7D236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57C4DF05"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36AC952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5E337A3"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 обязательных требований, связанных с обязательным использованием земель, предназначенных для жилищного или иного строительства, </w:t>
      </w:r>
      <w:r>
        <w:rPr>
          <w:rFonts w:ascii="Times New Roman" w:hAnsi="Times New Roman" w:cs="Times New Roman"/>
          <w:color w:val="000000"/>
          <w:sz w:val="28"/>
          <w:szCs w:val="28"/>
        </w:rPr>
        <w:lastRenderedPageBreak/>
        <w:t>садоводства, огородничества, в указанных целях в течение установленного срока;</w:t>
      </w:r>
    </w:p>
    <w:p w14:paraId="48DA37B7"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7698369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4873AAF4"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187239F8"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1.7.</w:t>
      </w:r>
      <w:r>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Pr>
          <w:rFonts w:ascii="Times New Roman" w:hAnsi="Times New Roman" w:cs="Times New Roman"/>
          <w:bCs/>
          <w:color w:val="000000"/>
          <w:sz w:val="28"/>
          <w:szCs w:val="28"/>
        </w:rPr>
        <w:t xml:space="preserve"> муниципального земельного</w:t>
      </w:r>
      <w:r>
        <w:rPr>
          <w:rFonts w:ascii="Times New Roman" w:hAnsi="Times New Roman" w:cs="Times New Roman"/>
          <w:color w:val="000000"/>
          <w:sz w:val="28"/>
          <w:szCs w:val="28"/>
        </w:rPr>
        <w:t xml:space="preserve"> контроля.</w:t>
      </w:r>
    </w:p>
    <w:p w14:paraId="7126A513" w14:textId="77777777" w:rsidR="00E44D21" w:rsidRDefault="00E44D21" w:rsidP="00E44D21">
      <w:pPr>
        <w:pStyle w:val="ConsPlusNormal0"/>
        <w:spacing w:line="360" w:lineRule="auto"/>
        <w:ind w:firstLine="0"/>
        <w:jc w:val="center"/>
        <w:rPr>
          <w:rFonts w:ascii="Times New Roman" w:hAnsi="Times New Roman" w:cs="Times New Roman"/>
          <w:color w:val="000000"/>
          <w:sz w:val="28"/>
          <w:szCs w:val="28"/>
        </w:rPr>
      </w:pPr>
    </w:p>
    <w:p w14:paraId="7297BCC4" w14:textId="77777777" w:rsidR="00E44D21" w:rsidRDefault="00E44D21" w:rsidP="00E44D21">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2319693" w14:textId="77777777" w:rsidR="00E44D21" w:rsidRDefault="00E44D21" w:rsidP="00E44D21">
      <w:pPr>
        <w:pStyle w:val="ConsPlusNormal0"/>
        <w:ind w:firstLine="0"/>
        <w:jc w:val="center"/>
        <w:rPr>
          <w:rFonts w:ascii="Times New Roman" w:hAnsi="Times New Roman" w:cs="Times New Roman"/>
          <w:b/>
          <w:bCs/>
          <w:color w:val="000000"/>
          <w:sz w:val="28"/>
          <w:szCs w:val="28"/>
        </w:rPr>
      </w:pPr>
    </w:p>
    <w:p w14:paraId="036A6A7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2.1. Администрация осуществляет муниципальный земельный контроль в том числе посредством проведения профилактических мероприятий.</w:t>
      </w:r>
    </w:p>
    <w:p w14:paraId="2483CBC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F2E2627"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7A863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2.4. Профилактические мероприятия осуществляются на основании </w:t>
      </w:r>
      <w:r>
        <w:rPr>
          <w:rFonts w:ascii="Times New Roman" w:hAnsi="Times New Roman" w:cs="Times New Roman"/>
          <w:color w:val="000000"/>
          <w:sz w:val="28"/>
          <w:szCs w:val="28"/>
        </w:rPr>
        <w:lastRenderedPageBreak/>
        <w:t>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F7C33D0"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поселка Пристень для принятия решения о проведении контрольных мероприятий.</w:t>
      </w:r>
    </w:p>
    <w:p w14:paraId="0ADC9D1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администрацией муниципального земельного контроля могут проводиться следующие виды профилактических мероприятий:</w:t>
      </w:r>
    </w:p>
    <w:p w14:paraId="4C842066"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информирование;</w:t>
      </w:r>
    </w:p>
    <w:p w14:paraId="03DBD21C"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14:paraId="2318229D"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профилактический визит.</w:t>
      </w:r>
    </w:p>
    <w:p w14:paraId="6FF49B7A"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5FD8B3D"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Pr>
            <w:rStyle w:val="a3"/>
            <w:rFonts w:ascii="Times New Roman" w:hAnsi="Times New Roman" w:cs="Times New Roman"/>
            <w:color w:val="000000"/>
            <w:sz w:val="28"/>
            <w:szCs w:val="28"/>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D356A3"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Администрация также вправе информировать население муниципального образования «поселок Пристень» Пристенского района Курской области на собраниях и конференциях граждан об обязательных требованиях, предъявляемых к объектам контроля. </w:t>
      </w:r>
    </w:p>
    <w:p w14:paraId="58AF7CE3"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F56E9D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Личный прием граждан проводится Главой поселка Пристень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45644C9"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C999EC6"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организация и осуществление муниципального земельного контроля;</w:t>
      </w:r>
    </w:p>
    <w:p w14:paraId="4C6CDDE8"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789EE2B"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518295C7"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9B8C8F0"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1016A44"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0E568CB2"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296041E9"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CCD58C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CD432B9"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3AAA812"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14FE6B3F"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F6505E8"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61A0940F"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поселка Пристень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685CEA2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F909B4F"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p>
    <w:p w14:paraId="79A3132B"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02340ED"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p>
    <w:p w14:paraId="637E7194" w14:textId="77777777" w:rsidR="00E44D21" w:rsidRDefault="00E44D21" w:rsidP="00E44D21">
      <w:pPr>
        <w:pStyle w:val="ConsPlusNormal0"/>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04D81E6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213ED6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188406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31C3032"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B71DA83"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9D8AB8E"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color w:val="000000"/>
          <w:sz w:val="28"/>
          <w:szCs w:val="28"/>
        </w:rPr>
        <w:t>);</w:t>
      </w:r>
    </w:p>
    <w:p w14:paraId="383A49D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2F3096F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61CB9A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70C1F47"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3.3. Контрольные мероприятия, указанные в подпунктах 1 – 3 пункта 3.1 настоящего Положения, проводятся в форме плановых и внеплановых мероприятий.</w:t>
      </w:r>
    </w:p>
    <w:p w14:paraId="3718C355"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3.4. В рамках осуществления муниципального земельного контроля могут проводиться следующие плановые контрольные мероприятия:</w:t>
      </w:r>
    </w:p>
    <w:p w14:paraId="4C0A53D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w:t>
      </w:r>
    </w:p>
    <w:p w14:paraId="43404A22"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w:t>
      </w:r>
    </w:p>
    <w:p w14:paraId="1468D611"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w:t>
      </w:r>
    </w:p>
    <w:p w14:paraId="14E90A3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выездная проверка;</w:t>
      </w:r>
    </w:p>
    <w:p w14:paraId="4B3AAB9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3.5. В рамках осуществления муниципального земельного контроля </w:t>
      </w:r>
      <w:r>
        <w:rPr>
          <w:rFonts w:ascii="Times New Roman" w:hAnsi="Times New Roman" w:cs="Times New Roman"/>
          <w:color w:val="000000"/>
          <w:sz w:val="28"/>
          <w:szCs w:val="28"/>
        </w:rPr>
        <w:lastRenderedPageBreak/>
        <w:t>могут проводиться следующие внеплановые контрольные мероприятия:</w:t>
      </w:r>
    </w:p>
    <w:p w14:paraId="24D67DA1"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инспекционный визит;</w:t>
      </w:r>
    </w:p>
    <w:p w14:paraId="539E49E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рейдовый осмотр;</w:t>
      </w:r>
    </w:p>
    <w:p w14:paraId="7A86EB07"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документарная проверка;</w:t>
      </w:r>
    </w:p>
    <w:p w14:paraId="24F354E5"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выездная проверка;</w:t>
      </w:r>
    </w:p>
    <w:p w14:paraId="260C97A8"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наблюдение за соблюдением обязательных требований;</w:t>
      </w:r>
    </w:p>
    <w:p w14:paraId="4C22BFE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6) выездное обследование.</w:t>
      </w:r>
    </w:p>
    <w:p w14:paraId="6C29D444"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3.6. Основанием для проведения контрольных мероприятий, проводимых с взаимодействием с контролируемыми лицами, является:</w:t>
      </w:r>
    </w:p>
    <w:p w14:paraId="1BC1277F"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C14F11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A72549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F246FD5"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3E3410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0438789"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 истечение срока исполнения предписания об устранении выявленного </w:t>
      </w:r>
      <w:r>
        <w:rPr>
          <w:rFonts w:ascii="Times New Roman" w:hAnsi="Times New Roman" w:cs="Times New Roman"/>
          <w:color w:val="000000"/>
          <w:sz w:val="28"/>
          <w:szCs w:val="28"/>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9B35741"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0273333"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5AE41C85" w14:textId="77777777" w:rsidR="00E44D21" w:rsidRDefault="00E44D21" w:rsidP="00E44D21">
      <w:pPr>
        <w:pStyle w:val="ConsPlusNormal0"/>
        <w:spacing w:line="360"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3.9.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поселка Пристень</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5"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C26F0DB"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6"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w:t>
      </w:r>
      <w:r>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14:paraId="7CF2F9E4"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3.11.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rPr>
        <w:t xml:space="preserve"> </w:t>
      </w:r>
      <w:hyperlink r:id="rId7"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069953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3.12. Плановые контрольные мероприятия в отношении юридических лиц, индивидуальных предпринимателей и граждан проводятся на основании </w:t>
      </w:r>
      <w:r>
        <w:rPr>
          <w:rFonts w:ascii="Times New Roman" w:hAnsi="Times New Roman" w:cs="Times New Roman"/>
          <w:color w:val="000000"/>
          <w:sz w:val="28"/>
          <w:szCs w:val="28"/>
        </w:rPr>
        <w:lastRenderedPageBreak/>
        <w:t xml:space="preserve">ежегодных планов проведения плановых контрольных мероприятий разрабатываемых в соответствии с </w:t>
      </w:r>
      <w:hyperlink r:id="rId8" w:history="1">
        <w:r>
          <w:rPr>
            <w:rStyle w:val="a3"/>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D8F3747"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3.13.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A486AC5" w14:textId="77777777" w:rsidR="00E44D21" w:rsidRDefault="00E44D21" w:rsidP="00E44D21">
      <w:pPr>
        <w:spacing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1) </w:t>
      </w:r>
      <w:r>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 xml:space="preserve">должностным лицом, уполномоченным осуществлять муниципальный земельный контроль, </w:t>
      </w:r>
      <w:r>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734E874"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2) отсутствие признаков </w:t>
      </w:r>
      <w:r>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3C6584D"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имеются уважительные причины для отсутствия контролируемого лица (болезнь</w:t>
      </w:r>
      <w:r>
        <w:rPr>
          <w:rFonts w:ascii="Times New Roman" w:hAnsi="Times New Roman" w:cs="Times New Roman"/>
          <w:color w:val="000000"/>
          <w:sz w:val="28"/>
          <w:szCs w:val="28"/>
          <w:shd w:val="clear" w:color="auto" w:fill="FFFFFF"/>
        </w:rPr>
        <w:t xml:space="preserve"> контролируемого лица</w:t>
      </w:r>
      <w:r>
        <w:rPr>
          <w:rFonts w:ascii="Times New Roman" w:hAnsi="Times New Roman" w:cs="Times New Roman"/>
          <w:color w:val="000000"/>
          <w:sz w:val="28"/>
          <w:szCs w:val="28"/>
        </w:rPr>
        <w:t>, его командировка и т.п.) при проведении</w:t>
      </w:r>
      <w:r>
        <w:rPr>
          <w:rFonts w:ascii="Times New Roman" w:hAnsi="Times New Roman" w:cs="Times New Roman"/>
          <w:color w:val="000000"/>
          <w:sz w:val="28"/>
          <w:szCs w:val="28"/>
          <w:shd w:val="clear" w:color="auto" w:fill="FFFFFF"/>
        </w:rPr>
        <w:t xml:space="preserve"> контрольного мероприятия</w:t>
      </w:r>
      <w:r>
        <w:rPr>
          <w:rFonts w:ascii="Times New Roman" w:hAnsi="Times New Roman" w:cs="Times New Roman"/>
          <w:color w:val="000000"/>
          <w:sz w:val="28"/>
          <w:szCs w:val="28"/>
        </w:rPr>
        <w:t>.</w:t>
      </w:r>
    </w:p>
    <w:p w14:paraId="3B363141" w14:textId="77777777" w:rsidR="00E44D21" w:rsidRDefault="00E44D21" w:rsidP="00E44D21">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3.14. Срок проведения выездной проверки не может превышать 10 рабочих дней. </w:t>
      </w:r>
    </w:p>
    <w:p w14:paraId="290C55B1" w14:textId="77777777" w:rsidR="00E44D21" w:rsidRDefault="00E44D21" w:rsidP="00E44D21">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940414A" w14:textId="77777777" w:rsidR="00E44D21" w:rsidRDefault="00E44D21" w:rsidP="00E44D21">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115937F"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3C819ED"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3.16.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9" w:history="1">
        <w:r>
          <w:rPr>
            <w:rStyle w:val="a3"/>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E9741B6"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BC0A7D3"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Pr>
          <w:rFonts w:ascii="Times New Roman" w:hAnsi="Times New Roman" w:cs="Times New Roman"/>
          <w:color w:val="000000"/>
          <w:sz w:val="28"/>
          <w:szCs w:val="28"/>
        </w:rPr>
        <w:t>.</w:t>
      </w:r>
    </w:p>
    <w:p w14:paraId="28F33926"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5E42513"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3.18. Информация о контрольных мероприятиях размещается в Едином реестре контрольных (надзорных) мероприятий.</w:t>
      </w:r>
    </w:p>
    <w:p w14:paraId="6C6EFB34"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w:t>
      </w:r>
      <w:r>
        <w:rPr>
          <w:rFonts w:ascii="Times New Roman" w:hAnsi="Times New Roman" w:cs="Times New Roman"/>
          <w:color w:val="000000"/>
          <w:sz w:val="28"/>
          <w:szCs w:val="28"/>
        </w:rPr>
        <w:lastRenderedPageBreak/>
        <w:t xml:space="preserve">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8A7E7A8"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C6F1C47"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D9CC090"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3.20.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не применяется. </w:t>
      </w:r>
    </w:p>
    <w:p w14:paraId="719415F2"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91AE99C"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7880F9E2"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6FF48BE"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w:t>
      </w:r>
      <w:r>
        <w:rPr>
          <w:rFonts w:ascii="Times New Roman" w:hAnsi="Times New Roman" w:cs="Times New Roman"/>
          <w:color w:val="000000"/>
          <w:sz w:val="28"/>
          <w:szCs w:val="28"/>
        </w:rPr>
        <w:lastRenderedPageBreak/>
        <w:t>вреда (ущерба) охраняемым законом ценностям или что такой вред (ущерб) причинен;</w:t>
      </w:r>
    </w:p>
    <w:p w14:paraId="0A965B65"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53CF846"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Times New Roman" w:hAnsi="Times New Roman" w:cs="Times New Roman"/>
          <w:color w:val="000000"/>
          <w:sz w:val="28"/>
          <w:szCs w:val="28"/>
        </w:rPr>
        <w:t>;</w:t>
      </w:r>
    </w:p>
    <w:p w14:paraId="4F0D7350"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0DB4C1" w14:textId="77777777" w:rsidR="00E44D21" w:rsidRDefault="00E44D21" w:rsidP="00E44D21">
      <w:pPr>
        <w:pStyle w:val="ConsPlusNormal0"/>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 В случае не устранения в установленный срок нарушений, указанных в предусмотренном подпунктом 1 пункта 3.22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2DC3125" w14:textId="77777777" w:rsidR="00E44D21" w:rsidRDefault="00E44D21" w:rsidP="00E44D2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10" w:history="1">
        <w:r>
          <w:rPr>
            <w:rStyle w:val="a3"/>
            <w:rFonts w:ascii="Times New Roman" w:hAnsi="Times New Roman" w:cs="Times New Roman"/>
            <w:color w:val="000000"/>
            <w:sz w:val="28"/>
            <w:szCs w:val="28"/>
          </w:rPr>
          <w:t>статьей 39.2</w:t>
        </w:r>
      </w:hyperlink>
      <w:r>
        <w:rPr>
          <w:rFonts w:ascii="Times New Roman" w:hAnsi="Times New Roman" w:cs="Times New Roman"/>
          <w:color w:val="000000"/>
          <w:sz w:val="28"/>
          <w:szCs w:val="28"/>
        </w:rPr>
        <w:t xml:space="preserve"> Земельного кодекса </w:t>
      </w:r>
      <w:r>
        <w:rPr>
          <w:rFonts w:ascii="Times New Roman" w:hAnsi="Times New Roman" w:cs="Times New Roman"/>
          <w:color w:val="000000"/>
          <w:sz w:val="28"/>
          <w:szCs w:val="28"/>
        </w:rPr>
        <w:lastRenderedPageBreak/>
        <w:t xml:space="preserve">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Pr>
          <w:rFonts w:ascii="Times New Roman" w:hAnsi="Times New Roman" w:cs="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Pr>
          <w:rFonts w:ascii="Times New Roman" w:hAnsi="Times New Roman" w:cs="Times New Roman"/>
          <w:color w:val="000000"/>
          <w:sz w:val="28"/>
          <w:szCs w:val="28"/>
        </w:rPr>
        <w:t>, в отношении земельных участков (земель), находящихся в государственной или муниципальной собственности;</w:t>
      </w:r>
    </w:p>
    <w:p w14:paraId="04563AE7"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7B1E571A"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3.24.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14:paraId="56008092" w14:textId="77777777" w:rsidR="00E44D21" w:rsidRDefault="00E44D21" w:rsidP="00E44D21">
      <w:pPr>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6C515241"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поселка Пристень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CD7310" w14:textId="77777777" w:rsidR="00E44D21" w:rsidRDefault="00E44D21" w:rsidP="00E44D21">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земельный контроль</w:t>
      </w:r>
    </w:p>
    <w:p w14:paraId="12C3F293" w14:textId="77777777" w:rsidR="00E44D21" w:rsidRDefault="00E44D21" w:rsidP="00E44D21">
      <w:pPr>
        <w:pStyle w:val="ConsPlusNormal0"/>
        <w:ind w:firstLine="0"/>
        <w:jc w:val="center"/>
        <w:rPr>
          <w:rFonts w:ascii="Times New Roman" w:hAnsi="Times New Roman" w:cs="Times New Roman"/>
          <w:b/>
          <w:bCs/>
          <w:color w:val="000000"/>
          <w:sz w:val="28"/>
          <w:szCs w:val="28"/>
        </w:rPr>
      </w:pPr>
    </w:p>
    <w:p w14:paraId="023DA901" w14:textId="77777777" w:rsidR="00E44D21" w:rsidRDefault="00E44D21" w:rsidP="00E44D21">
      <w:pPr>
        <w:pStyle w:val="ConsPlusNormal0"/>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 </w:t>
      </w:r>
    </w:p>
    <w:p w14:paraId="1289364D" w14:textId="77777777" w:rsidR="00E44D21" w:rsidRDefault="00E44D21" w:rsidP="00E44D21">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земельного контроля и их целевые значения</w:t>
      </w:r>
    </w:p>
    <w:p w14:paraId="34F4DE86" w14:textId="77777777" w:rsidR="00E44D21" w:rsidRDefault="00E44D21" w:rsidP="00E44D21">
      <w:pPr>
        <w:pStyle w:val="1"/>
        <w:jc w:val="center"/>
        <w:rPr>
          <w:rFonts w:ascii="Times New Roman" w:hAnsi="Times New Roman" w:cs="Times New Roman"/>
          <w:b/>
          <w:bCs/>
          <w:color w:val="000000"/>
          <w:sz w:val="28"/>
          <w:szCs w:val="28"/>
        </w:rPr>
      </w:pPr>
    </w:p>
    <w:p w14:paraId="31098E27" w14:textId="77777777" w:rsidR="00E44D21" w:rsidRDefault="00E44D21" w:rsidP="00E44D21">
      <w:pPr>
        <w:pStyle w:val="1"/>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569F2EFB" w14:textId="77777777" w:rsidR="00E44D21" w:rsidRDefault="00E44D21" w:rsidP="00E44D21">
      <w:pPr>
        <w:pStyle w:val="1"/>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Собранием депутатов поселка Пристень. </w:t>
      </w:r>
    </w:p>
    <w:p w14:paraId="33DA3198" w14:textId="77777777" w:rsidR="00E44D21" w:rsidRDefault="00E44D21" w:rsidP="00E44D21">
      <w:pPr>
        <w:spacing w:after="0" w:line="276" w:lineRule="auto"/>
        <w:jc w:val="center"/>
        <w:rPr>
          <w:rFonts w:ascii="Times New Roman" w:hAnsi="Times New Roman" w:cs="Times New Roman"/>
          <w:b/>
          <w:bCs/>
          <w:sz w:val="28"/>
          <w:szCs w:val="28"/>
        </w:rPr>
      </w:pPr>
    </w:p>
    <w:p w14:paraId="54AD68F6" w14:textId="77777777" w:rsidR="00E44D21" w:rsidRDefault="00E44D21" w:rsidP="00E44D21">
      <w:pPr>
        <w:spacing w:after="0" w:line="276" w:lineRule="auto"/>
        <w:jc w:val="center"/>
        <w:rPr>
          <w:rFonts w:ascii="Times New Roman" w:hAnsi="Times New Roman" w:cs="Times New Roman"/>
          <w:b/>
          <w:bCs/>
          <w:sz w:val="28"/>
          <w:szCs w:val="28"/>
        </w:rPr>
      </w:pPr>
    </w:p>
    <w:p w14:paraId="1BA08FEB" w14:textId="77777777" w:rsidR="00E44D21" w:rsidRDefault="00E44D21" w:rsidP="00E44D21">
      <w:pPr>
        <w:spacing w:after="0" w:line="276" w:lineRule="auto"/>
        <w:jc w:val="center"/>
        <w:rPr>
          <w:rFonts w:ascii="Times New Roman" w:hAnsi="Times New Roman" w:cs="Times New Roman"/>
          <w:b/>
          <w:bCs/>
          <w:sz w:val="28"/>
          <w:szCs w:val="28"/>
        </w:rPr>
      </w:pPr>
    </w:p>
    <w:p w14:paraId="79BDE915" w14:textId="77777777" w:rsidR="00E44D21" w:rsidRDefault="00E44D21" w:rsidP="00E44D21">
      <w:pPr>
        <w:spacing w:after="0" w:line="276" w:lineRule="auto"/>
        <w:jc w:val="center"/>
        <w:rPr>
          <w:rFonts w:ascii="Times New Roman" w:hAnsi="Times New Roman" w:cs="Times New Roman"/>
          <w:b/>
          <w:bCs/>
          <w:sz w:val="28"/>
          <w:szCs w:val="28"/>
        </w:rPr>
      </w:pPr>
    </w:p>
    <w:p w14:paraId="05A3CC1C" w14:textId="77777777" w:rsidR="00E44D21" w:rsidRDefault="00E44D21" w:rsidP="00E44D21">
      <w:pPr>
        <w:spacing w:after="0" w:line="276" w:lineRule="auto"/>
        <w:jc w:val="center"/>
        <w:rPr>
          <w:rFonts w:ascii="Times New Roman" w:hAnsi="Times New Roman" w:cs="Times New Roman"/>
          <w:b/>
          <w:bCs/>
          <w:sz w:val="28"/>
          <w:szCs w:val="28"/>
        </w:rPr>
      </w:pPr>
    </w:p>
    <w:p w14:paraId="77D9FCD9" w14:textId="77777777" w:rsidR="00E44D21" w:rsidRDefault="00E44D21" w:rsidP="00E44D21">
      <w:pPr>
        <w:spacing w:after="0" w:line="276" w:lineRule="auto"/>
        <w:jc w:val="center"/>
        <w:rPr>
          <w:rFonts w:ascii="Times New Roman" w:hAnsi="Times New Roman" w:cs="Times New Roman"/>
          <w:b/>
          <w:bCs/>
          <w:sz w:val="28"/>
          <w:szCs w:val="28"/>
        </w:rPr>
      </w:pPr>
    </w:p>
    <w:p w14:paraId="00C61742" w14:textId="77777777" w:rsidR="00E44D21" w:rsidRDefault="00E44D21" w:rsidP="00E44D21">
      <w:pPr>
        <w:spacing w:after="0" w:line="276" w:lineRule="auto"/>
        <w:jc w:val="center"/>
        <w:rPr>
          <w:rFonts w:ascii="Times New Roman" w:hAnsi="Times New Roman" w:cs="Times New Roman"/>
          <w:b/>
          <w:bCs/>
          <w:sz w:val="28"/>
          <w:szCs w:val="28"/>
        </w:rPr>
      </w:pPr>
    </w:p>
    <w:p w14:paraId="4A76ED5B" w14:textId="77777777" w:rsidR="00E44D21" w:rsidRDefault="00E44D21" w:rsidP="00E44D21">
      <w:pPr>
        <w:spacing w:after="0" w:line="276" w:lineRule="auto"/>
        <w:jc w:val="center"/>
        <w:rPr>
          <w:rFonts w:ascii="Times New Roman" w:hAnsi="Times New Roman" w:cs="Times New Roman"/>
          <w:b/>
          <w:bCs/>
          <w:sz w:val="28"/>
          <w:szCs w:val="28"/>
        </w:rPr>
      </w:pPr>
    </w:p>
    <w:p w14:paraId="46F36BA0" w14:textId="77777777" w:rsidR="00697BC2" w:rsidRDefault="00697BC2">
      <w:bookmarkStart w:id="0" w:name="_GoBack"/>
      <w:bookmarkEnd w:id="0"/>
    </w:p>
    <w:sectPr w:rsidR="0069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21"/>
    <w:rsid w:val="00697BC2"/>
    <w:rsid w:val="00742F21"/>
    <w:rsid w:val="00E44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8918CA-9132-4AE3-A3E1-0BD8C63E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4D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44D21"/>
    <w:rPr>
      <w:color w:val="0000FF"/>
      <w:u w:val="single"/>
    </w:rPr>
  </w:style>
  <w:style w:type="character" w:customStyle="1" w:styleId="ConsPlusNormal">
    <w:name w:val="ConsPlusNormal Знак"/>
    <w:link w:val="ConsPlusNormal0"/>
    <w:locked/>
    <w:rsid w:val="00E44D21"/>
    <w:rPr>
      <w:rFonts w:ascii="Arial" w:eastAsia="Times New Roman" w:hAnsi="Arial" w:cs="Arial"/>
      <w:sz w:val="20"/>
      <w:szCs w:val="20"/>
      <w:lang w:eastAsia="ru-RU"/>
    </w:rPr>
  </w:style>
  <w:style w:type="paragraph" w:customStyle="1" w:styleId="ConsPlusNormal0">
    <w:name w:val="ConsPlusNormal"/>
    <w:link w:val="ConsPlusNormal"/>
    <w:rsid w:val="00E44D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uiPriority w:val="99"/>
    <w:rsid w:val="00E44D21"/>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uiPriority w:val="99"/>
    <w:rsid w:val="00E44D21"/>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17&amp;date=25.06.2021&amp;demo=1&amp;dst=100011&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 TargetMode="External"/><Relationship Id="rId10" Type="http://schemas.openxmlformats.org/officeDocument/2006/relationships/hyperlink" Target="https://login.consultant.ru/link/?req=doc&amp;base=LAW&amp;n=382667&amp;date=25.06.2021&amp;demo=1&amp;dst=431&amp;fld=134" TargetMode="Externa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5191</Words>
  <Characters>29594</Characters>
  <Application>Microsoft Office Word</Application>
  <DocSecurity>0</DocSecurity>
  <Lines>246</Lines>
  <Paragraphs>69</Paragraphs>
  <ScaleCrop>false</ScaleCrop>
  <Company/>
  <LinksUpToDate>false</LinksUpToDate>
  <CharactersWithSpaces>34716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2022-07-14T07:57:00Z</dcterms:created>
  <dcterms:modified xsi:type="dcterms:W3CDTF">2022-07-14T07:57:00Z</dcterms:modified>
</cp:coreProperties>
</file>