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5ADED" w14:textId="1077F1D3" w:rsidR="00E12D8E" w:rsidRPr="00E12D8E" w:rsidRDefault="00E12D8E" w:rsidP="00E12D8E">
      <w:pPr>
        <w:shd w:val="clear" w:color="auto" w:fill="FFFFFF"/>
        <w:spacing w:after="100" w:afterAutospacing="1" w:line="240" w:lineRule="auto"/>
        <w:outlineLvl w:val="0"/>
        <w:rPr>
          <w:rFonts w:ascii="Segoe UI" w:eastAsia="Times New Roman" w:hAnsi="Segoe UI" w:cs="Segoe UI"/>
          <w:color w:val="333333"/>
          <w:kern w:val="36"/>
          <w:sz w:val="48"/>
          <w:szCs w:val="48"/>
          <w:lang w:eastAsia="ru-RU"/>
        </w:rPr>
      </w:pPr>
      <w:r w:rsidRPr="00E12D8E">
        <w:rPr>
          <w:rFonts w:ascii="Segoe UI" w:eastAsia="Times New Roman" w:hAnsi="Segoe UI" w:cs="Segoe UI"/>
          <w:color w:val="333333"/>
          <w:kern w:val="36"/>
          <w:sz w:val="48"/>
          <w:szCs w:val="48"/>
          <w:lang w:eastAsia="ru-RU"/>
        </w:rPr>
        <w:t>Выпуск 1</w:t>
      </w:r>
      <w:r w:rsidR="00297F30">
        <w:rPr>
          <w:rFonts w:ascii="Segoe UI" w:eastAsia="Times New Roman" w:hAnsi="Segoe UI" w:cs="Segoe UI"/>
          <w:color w:val="333333"/>
          <w:kern w:val="36"/>
          <w:sz w:val="48"/>
          <w:szCs w:val="48"/>
          <w:lang w:eastAsia="ru-RU"/>
        </w:rPr>
        <w:t>4</w:t>
      </w:r>
      <w:r w:rsidRPr="00E12D8E">
        <w:rPr>
          <w:rFonts w:ascii="Segoe UI" w:eastAsia="Times New Roman" w:hAnsi="Segoe UI" w:cs="Segoe UI"/>
          <w:color w:val="333333"/>
          <w:kern w:val="36"/>
          <w:sz w:val="48"/>
          <w:szCs w:val="48"/>
          <w:lang w:eastAsia="ru-RU"/>
        </w:rPr>
        <w:t xml:space="preserve"> от </w:t>
      </w:r>
      <w:r w:rsidR="00BD2FA7">
        <w:rPr>
          <w:rFonts w:ascii="Segoe UI" w:eastAsia="Times New Roman" w:hAnsi="Segoe UI" w:cs="Segoe UI"/>
          <w:color w:val="333333"/>
          <w:kern w:val="36"/>
          <w:sz w:val="48"/>
          <w:szCs w:val="48"/>
          <w:lang w:eastAsia="ru-RU"/>
        </w:rPr>
        <w:t>2</w:t>
      </w:r>
      <w:r w:rsidR="00297F30">
        <w:rPr>
          <w:rFonts w:ascii="Segoe UI" w:eastAsia="Times New Roman" w:hAnsi="Segoe UI" w:cs="Segoe UI"/>
          <w:color w:val="333333"/>
          <w:kern w:val="36"/>
          <w:sz w:val="48"/>
          <w:szCs w:val="48"/>
          <w:lang w:eastAsia="ru-RU"/>
        </w:rPr>
        <w:t>5</w:t>
      </w:r>
      <w:r w:rsidRPr="00E12D8E">
        <w:rPr>
          <w:rFonts w:ascii="Segoe UI" w:eastAsia="Times New Roman" w:hAnsi="Segoe UI" w:cs="Segoe UI"/>
          <w:color w:val="333333"/>
          <w:kern w:val="36"/>
          <w:sz w:val="48"/>
          <w:szCs w:val="48"/>
          <w:lang w:eastAsia="ru-RU"/>
        </w:rPr>
        <w:t>.0</w:t>
      </w:r>
      <w:r w:rsidR="00BD2FA7">
        <w:rPr>
          <w:rFonts w:ascii="Segoe UI" w:eastAsia="Times New Roman" w:hAnsi="Segoe UI" w:cs="Segoe UI"/>
          <w:color w:val="333333"/>
          <w:kern w:val="36"/>
          <w:sz w:val="48"/>
          <w:szCs w:val="48"/>
          <w:lang w:eastAsia="ru-RU"/>
        </w:rPr>
        <w:t>7</w:t>
      </w:r>
      <w:r w:rsidRPr="00E12D8E">
        <w:rPr>
          <w:rFonts w:ascii="Segoe UI" w:eastAsia="Times New Roman" w:hAnsi="Segoe UI" w:cs="Segoe UI"/>
          <w:color w:val="333333"/>
          <w:kern w:val="36"/>
          <w:sz w:val="48"/>
          <w:szCs w:val="48"/>
          <w:lang w:eastAsia="ru-RU"/>
        </w:rPr>
        <w:t>.2022 года</w:t>
      </w:r>
    </w:p>
    <w:p w14:paraId="5F4E3177"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Российская Федерация</w:t>
      </w:r>
    </w:p>
    <w:p w14:paraId="55CC904D"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Курская область Пристенский район поселок Пристень</w:t>
      </w:r>
    </w:p>
    <w:p w14:paraId="23C8AD4C"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64ACEF7C" w14:textId="77777777" w:rsidR="00E12D8E" w:rsidRPr="00297F30" w:rsidRDefault="00E12D8E" w:rsidP="00E12D8E">
      <w:pPr>
        <w:shd w:val="clear" w:color="auto" w:fill="FFFFFF"/>
        <w:spacing w:after="100" w:afterAutospacing="1" w:line="240" w:lineRule="auto"/>
        <w:jc w:val="center"/>
        <w:rPr>
          <w:rFonts w:ascii="Segoe UI" w:eastAsia="Times New Roman" w:hAnsi="Segoe UI" w:cs="Segoe UI"/>
          <w:b/>
          <w:bCs/>
          <w:color w:val="333333"/>
          <w:sz w:val="23"/>
          <w:szCs w:val="23"/>
          <w:lang w:eastAsia="ru-RU"/>
        </w:rPr>
      </w:pPr>
      <w:r w:rsidRPr="00297F30">
        <w:rPr>
          <w:rFonts w:ascii="Segoe UI" w:eastAsia="Times New Roman" w:hAnsi="Segoe UI" w:cs="Segoe UI"/>
          <w:b/>
          <w:bCs/>
          <w:color w:val="333333"/>
          <w:sz w:val="23"/>
          <w:szCs w:val="23"/>
          <w:lang w:eastAsia="ru-RU"/>
        </w:rPr>
        <w:t>Информационный вестник поселка Пристень</w:t>
      </w:r>
    </w:p>
    <w:p w14:paraId="596C4EB3"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Пристенского района</w:t>
      </w:r>
    </w:p>
    <w:p w14:paraId="2B13FD06"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(полное наименование)</w:t>
      </w:r>
    </w:p>
    <w:p w14:paraId="38DE9A69"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w:t>
      </w:r>
    </w:p>
    <w:p w14:paraId="4ED66FB5" w14:textId="1F4F9256"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(сокращенное наименование)</w:t>
      </w:r>
      <w:r w:rsidR="006C4B6E">
        <w:rPr>
          <w:rFonts w:ascii="Segoe UI" w:eastAsia="Times New Roman" w:hAnsi="Segoe UI" w:cs="Segoe UI"/>
          <w:color w:val="333333"/>
          <w:sz w:val="23"/>
          <w:szCs w:val="23"/>
          <w:lang w:eastAsia="ru-RU"/>
        </w:rPr>
        <w:t xml:space="preserve"> </w:t>
      </w:r>
    </w:p>
    <w:p w14:paraId="13884A20" w14:textId="77777777" w:rsidR="00E12D8E" w:rsidRPr="00E12D8E" w:rsidRDefault="00E12D8E" w:rsidP="00E12D8E">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6E905928" w14:textId="77777777" w:rsidR="00E12D8E" w:rsidRPr="00E12D8E" w:rsidRDefault="00E12D8E" w:rsidP="00E12D8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p w14:paraId="32B941D4" w14:textId="77777777" w:rsidR="00E12D8E" w:rsidRPr="00E12D8E" w:rsidRDefault="00E12D8E" w:rsidP="00E12D8E">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tbl>
      <w:tblPr>
        <w:tblW w:w="14625"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9054"/>
        <w:gridCol w:w="436"/>
        <w:gridCol w:w="5135"/>
      </w:tblGrid>
      <w:tr w:rsidR="00E12D8E" w:rsidRPr="00E12D8E" w14:paraId="7852134C" w14:textId="77777777" w:rsidTr="00E12D8E">
        <w:tc>
          <w:tcPr>
            <w:tcW w:w="5925" w:type="dxa"/>
            <w:tcBorders>
              <w:top w:val="single" w:sz="6" w:space="0" w:color="DEE2E6"/>
              <w:left w:val="single" w:sz="6" w:space="0" w:color="DEE2E6"/>
              <w:bottom w:val="single" w:sz="6" w:space="0" w:color="DEE2E6"/>
              <w:right w:val="single" w:sz="6" w:space="0" w:color="DEE2E6"/>
            </w:tcBorders>
            <w:hideMark/>
          </w:tcPr>
          <w:p w14:paraId="081F23E2"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w:t>
            </w:r>
          </w:p>
          <w:p w14:paraId="2DB03B9E"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Учредитель – Собрание депутатов поселка Пристень Пристенского района Курской области</w:t>
            </w:r>
          </w:p>
          <w:p w14:paraId="5CEBDDCF"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lastRenderedPageBreak/>
              <w:t>(306200, Курская область, Пристенский район, поселок Пристень, ул. Комсомольская, д. 34)</w:t>
            </w:r>
          </w:p>
          <w:p w14:paraId="5FA93DFE"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Редактор, издатель и распространитель – Администрация поселка Пристень Пристенского района Курской области</w:t>
            </w:r>
          </w:p>
          <w:p w14:paraId="7ABC1369"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p>
          <w:p w14:paraId="1C4190B1"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тел. 8 (47134) 2-15-43)</w:t>
            </w:r>
          </w:p>
          <w:p w14:paraId="1A589F5C"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Главный редактор – Алексеева М.В.</w:t>
            </w:r>
          </w:p>
          <w:p w14:paraId="54E643B8"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Издается с 17.09.2018 года</w:t>
            </w:r>
          </w:p>
          <w:p w14:paraId="20C0C5A2"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Выходит – по мере необходимости, но не реже одного раза в квартал</w:t>
            </w:r>
          </w:p>
          <w:p w14:paraId="1E6A9EE3"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Тираж – 50 экз.</w:t>
            </w:r>
          </w:p>
          <w:p w14:paraId="7B5E256E"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Информационный вестник издается на компьютерном оборудовании Администрации поселка Пристень Пристенского района Курской области</w:t>
            </w:r>
          </w:p>
          <w:p w14:paraId="65CEEB4A"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Цена – «Бесплатно»</w:t>
            </w:r>
          </w:p>
        </w:tc>
        <w:tc>
          <w:tcPr>
            <w:tcW w:w="285" w:type="dxa"/>
            <w:tcBorders>
              <w:top w:val="single" w:sz="6" w:space="0" w:color="DEE2E6"/>
              <w:left w:val="single" w:sz="6" w:space="0" w:color="DEE2E6"/>
              <w:bottom w:val="single" w:sz="6" w:space="0" w:color="DEE2E6"/>
              <w:right w:val="single" w:sz="6" w:space="0" w:color="DEE2E6"/>
            </w:tcBorders>
            <w:hideMark/>
          </w:tcPr>
          <w:p w14:paraId="4E255950"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lastRenderedPageBreak/>
              <w:t> </w:t>
            </w:r>
          </w:p>
        </w:tc>
        <w:tc>
          <w:tcPr>
            <w:tcW w:w="3360" w:type="dxa"/>
            <w:tcBorders>
              <w:top w:val="single" w:sz="6" w:space="0" w:color="DEE2E6"/>
              <w:left w:val="single" w:sz="6" w:space="0" w:color="DEE2E6"/>
              <w:bottom w:val="single" w:sz="6" w:space="0" w:color="DEE2E6"/>
              <w:right w:val="single" w:sz="6" w:space="0" w:color="DEE2E6"/>
            </w:tcBorders>
            <w:hideMark/>
          </w:tcPr>
          <w:p w14:paraId="09E02D54" w14:textId="77777777"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 </w:t>
            </w:r>
          </w:p>
          <w:p w14:paraId="7837AC21" w14:textId="5ADACADB" w:rsidR="00E12D8E" w:rsidRPr="00E12D8E" w:rsidRDefault="00E12D8E" w:rsidP="00E12D8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Выпуск №1</w:t>
            </w:r>
            <w:r w:rsidR="00297F30">
              <w:rPr>
                <w:rFonts w:ascii="Times New Roman" w:eastAsia="Times New Roman" w:hAnsi="Times New Roman" w:cs="Times New Roman"/>
                <w:color w:val="333333"/>
                <w:sz w:val="24"/>
                <w:szCs w:val="24"/>
                <w:lang w:eastAsia="ru-RU"/>
              </w:rPr>
              <w:t>4</w:t>
            </w:r>
          </w:p>
          <w:p w14:paraId="0AD36C2C" w14:textId="5461BAD7" w:rsidR="00E12D8E" w:rsidRPr="00E12D8E" w:rsidRDefault="00BD2FA7" w:rsidP="00E12D8E">
            <w:pPr>
              <w:spacing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2</w:t>
            </w:r>
            <w:r w:rsidR="00297F30">
              <w:rPr>
                <w:rFonts w:ascii="Times New Roman" w:eastAsia="Times New Roman" w:hAnsi="Times New Roman" w:cs="Times New Roman"/>
                <w:color w:val="333333"/>
                <w:sz w:val="24"/>
                <w:szCs w:val="24"/>
                <w:lang w:eastAsia="ru-RU"/>
              </w:rPr>
              <w:t>5</w:t>
            </w:r>
            <w:r w:rsidR="00E12D8E" w:rsidRPr="00E12D8E">
              <w:rPr>
                <w:rFonts w:ascii="Times New Roman" w:eastAsia="Times New Roman" w:hAnsi="Times New Roman" w:cs="Times New Roman"/>
                <w:color w:val="333333"/>
                <w:sz w:val="24"/>
                <w:szCs w:val="24"/>
                <w:lang w:eastAsia="ru-RU"/>
              </w:rPr>
              <w:t>.0</w:t>
            </w:r>
            <w:r>
              <w:rPr>
                <w:rFonts w:ascii="Times New Roman" w:eastAsia="Times New Roman" w:hAnsi="Times New Roman" w:cs="Times New Roman"/>
                <w:color w:val="333333"/>
                <w:sz w:val="24"/>
                <w:szCs w:val="24"/>
                <w:lang w:eastAsia="ru-RU"/>
              </w:rPr>
              <w:t>7</w:t>
            </w:r>
            <w:r w:rsidR="00E12D8E" w:rsidRPr="00E12D8E">
              <w:rPr>
                <w:rFonts w:ascii="Times New Roman" w:eastAsia="Times New Roman" w:hAnsi="Times New Roman" w:cs="Times New Roman"/>
                <w:color w:val="333333"/>
                <w:sz w:val="24"/>
                <w:szCs w:val="24"/>
                <w:lang w:eastAsia="ru-RU"/>
              </w:rPr>
              <w:t>.2022 года</w:t>
            </w:r>
          </w:p>
          <w:p w14:paraId="6BE982F6" w14:textId="7359D3AA" w:rsidR="00E12D8E" w:rsidRPr="00E12D8E" w:rsidRDefault="00297F30" w:rsidP="00E12D8E">
            <w:pPr>
              <w:spacing w:after="100" w:afterAutospacing="1"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понедельник</w:t>
            </w:r>
          </w:p>
        </w:tc>
      </w:tr>
    </w:tbl>
    <w:p w14:paraId="7FBB353B" w14:textId="77777777" w:rsidR="00E12D8E" w:rsidRPr="00E12D8E" w:rsidRDefault="00E12D8E" w:rsidP="00E12D8E">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4240F9F9" w14:textId="11F36578" w:rsidR="00086723" w:rsidRDefault="00086723" w:rsidP="007F6999">
      <w:pPr>
        <w:shd w:val="clear" w:color="auto" w:fill="FFFFFF"/>
        <w:spacing w:after="100" w:afterAutospacing="1" w:line="240" w:lineRule="auto"/>
        <w:ind w:left="360"/>
        <w:rPr>
          <w:rFonts w:ascii="Segoe UI" w:eastAsia="Times New Roman" w:hAnsi="Segoe UI" w:cs="Segoe UI"/>
          <w:color w:val="333333"/>
          <w:sz w:val="23"/>
          <w:szCs w:val="23"/>
          <w:lang w:eastAsia="ru-RU"/>
        </w:rPr>
      </w:pPr>
    </w:p>
    <w:p w14:paraId="41885BE0" w14:textId="27396B74" w:rsidR="0014307B" w:rsidRDefault="0014307B" w:rsidP="007F6999">
      <w:pPr>
        <w:shd w:val="clear" w:color="auto" w:fill="FFFFFF"/>
        <w:spacing w:after="100" w:afterAutospacing="1" w:line="240" w:lineRule="auto"/>
        <w:ind w:left="360"/>
        <w:rPr>
          <w:rFonts w:ascii="Segoe UI" w:eastAsia="Times New Roman" w:hAnsi="Segoe UI" w:cs="Segoe UI"/>
          <w:color w:val="333333"/>
          <w:sz w:val="23"/>
          <w:szCs w:val="23"/>
          <w:lang w:eastAsia="ru-RU"/>
        </w:rPr>
      </w:pPr>
    </w:p>
    <w:p w14:paraId="60DC1B21" w14:textId="77777777" w:rsidR="0014307B" w:rsidRPr="007F6999" w:rsidRDefault="0014307B" w:rsidP="007F6999">
      <w:pPr>
        <w:shd w:val="clear" w:color="auto" w:fill="FFFFFF"/>
        <w:spacing w:after="100" w:afterAutospacing="1" w:line="240" w:lineRule="auto"/>
        <w:ind w:left="360"/>
        <w:rPr>
          <w:rFonts w:ascii="Segoe UI" w:eastAsia="Times New Roman" w:hAnsi="Segoe UI" w:cs="Segoe UI"/>
          <w:color w:val="333333"/>
          <w:sz w:val="23"/>
          <w:szCs w:val="23"/>
          <w:lang w:eastAsia="ru-RU"/>
        </w:rPr>
      </w:pPr>
    </w:p>
    <w:p w14:paraId="01F68256" w14:textId="1A51FB43" w:rsidR="00E12D8E" w:rsidRDefault="00E12D8E" w:rsidP="00E12D8E">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56210803" w14:textId="77777777" w:rsidR="0061165E" w:rsidRPr="00E12D8E" w:rsidRDefault="0061165E" w:rsidP="00E12D8E">
      <w:pPr>
        <w:shd w:val="clear" w:color="auto" w:fill="FFFFFF"/>
        <w:spacing w:after="100" w:afterAutospacing="1" w:line="240" w:lineRule="auto"/>
        <w:rPr>
          <w:rFonts w:ascii="Segoe UI" w:eastAsia="Times New Roman" w:hAnsi="Segoe UI" w:cs="Segoe UI"/>
          <w:color w:val="333333"/>
          <w:sz w:val="23"/>
          <w:szCs w:val="23"/>
          <w:lang w:eastAsia="ru-RU"/>
        </w:rPr>
      </w:pPr>
    </w:p>
    <w:p w14:paraId="68F2DA15" w14:textId="77777777" w:rsidR="00E12D8E" w:rsidRPr="00E12D8E" w:rsidRDefault="00E12D8E" w:rsidP="00E12D8E">
      <w:pPr>
        <w:shd w:val="clear" w:color="auto" w:fill="FFFFFF"/>
        <w:spacing w:after="100" w:afterAutospacing="1" w:line="240" w:lineRule="auto"/>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 </w:t>
      </w:r>
    </w:p>
    <w:p w14:paraId="504C2AE6" w14:textId="77777777" w:rsidR="004C5826" w:rsidRPr="00797FC9" w:rsidRDefault="004C5826" w:rsidP="004C5826">
      <w:pPr>
        <w:pStyle w:val="aa"/>
        <w:jc w:val="center"/>
        <w:rPr>
          <w:rFonts w:ascii="Times New Roman" w:hAnsi="Times New Roman"/>
          <w:b/>
          <w:sz w:val="28"/>
          <w:szCs w:val="28"/>
        </w:rPr>
      </w:pPr>
      <w:r w:rsidRPr="00797FC9">
        <w:rPr>
          <w:rFonts w:ascii="Times New Roman" w:hAnsi="Times New Roman"/>
          <w:b/>
          <w:sz w:val="28"/>
          <w:szCs w:val="28"/>
        </w:rPr>
        <w:lastRenderedPageBreak/>
        <w:t xml:space="preserve">Администрация поселка </w:t>
      </w:r>
      <w:r>
        <w:rPr>
          <w:rFonts w:ascii="Times New Roman" w:hAnsi="Times New Roman"/>
          <w:b/>
          <w:sz w:val="28"/>
          <w:szCs w:val="28"/>
        </w:rPr>
        <w:t>Пристень</w:t>
      </w:r>
    </w:p>
    <w:p w14:paraId="1516A59B" w14:textId="77777777" w:rsidR="004C5826" w:rsidRPr="00797FC9" w:rsidRDefault="004C5826" w:rsidP="004C5826">
      <w:pPr>
        <w:pStyle w:val="aa"/>
        <w:jc w:val="center"/>
        <w:rPr>
          <w:rFonts w:ascii="Times New Roman" w:hAnsi="Times New Roman"/>
          <w:b/>
          <w:sz w:val="28"/>
          <w:szCs w:val="28"/>
        </w:rPr>
      </w:pPr>
      <w:r w:rsidRPr="00797FC9">
        <w:rPr>
          <w:rFonts w:ascii="Times New Roman" w:hAnsi="Times New Roman"/>
          <w:b/>
          <w:sz w:val="28"/>
          <w:szCs w:val="28"/>
        </w:rPr>
        <w:t>Пристенского района Курской области</w:t>
      </w:r>
    </w:p>
    <w:p w14:paraId="20DBDBF0" w14:textId="77777777" w:rsidR="004C5826" w:rsidRPr="00797FC9" w:rsidRDefault="004C5826" w:rsidP="004C5826">
      <w:pPr>
        <w:pStyle w:val="aa"/>
        <w:rPr>
          <w:rFonts w:ascii="Times New Roman" w:hAnsi="Times New Roman"/>
          <w:b/>
          <w:sz w:val="28"/>
          <w:szCs w:val="28"/>
        </w:rPr>
      </w:pPr>
    </w:p>
    <w:p w14:paraId="2D915B9B" w14:textId="77777777" w:rsidR="004C5826" w:rsidRPr="00797FC9" w:rsidRDefault="004C5826" w:rsidP="004C5826">
      <w:pPr>
        <w:pStyle w:val="aa"/>
        <w:jc w:val="center"/>
        <w:rPr>
          <w:rFonts w:ascii="Times New Roman" w:hAnsi="Times New Roman"/>
          <w:b/>
          <w:sz w:val="28"/>
          <w:szCs w:val="28"/>
        </w:rPr>
      </w:pPr>
      <w:r w:rsidRPr="00797FC9">
        <w:rPr>
          <w:rFonts w:ascii="Times New Roman" w:hAnsi="Times New Roman"/>
          <w:b/>
          <w:sz w:val="28"/>
          <w:szCs w:val="28"/>
        </w:rPr>
        <w:t>ПОСТАНОВЛЕНИЕ</w:t>
      </w:r>
    </w:p>
    <w:p w14:paraId="3C7425D8" w14:textId="77777777" w:rsidR="004C5826" w:rsidRPr="00797FC9" w:rsidRDefault="004C5826" w:rsidP="004C5826">
      <w:pPr>
        <w:pStyle w:val="aa"/>
        <w:tabs>
          <w:tab w:val="left" w:pos="6390"/>
        </w:tabs>
        <w:ind w:left="1134" w:right="3684"/>
        <w:rPr>
          <w:rFonts w:ascii="Times New Roman" w:hAnsi="Times New Roman"/>
          <w:b/>
          <w:sz w:val="28"/>
          <w:szCs w:val="28"/>
        </w:rPr>
      </w:pPr>
      <w:r w:rsidRPr="00797FC9">
        <w:rPr>
          <w:rFonts w:ascii="Times New Roman" w:hAnsi="Times New Roman"/>
          <w:b/>
          <w:sz w:val="28"/>
          <w:szCs w:val="28"/>
        </w:rPr>
        <w:tab/>
      </w:r>
    </w:p>
    <w:p w14:paraId="4EDCB5D2" w14:textId="77777777" w:rsidR="004C5826" w:rsidRPr="00797FC9" w:rsidRDefault="004C5826" w:rsidP="004C5826">
      <w:pPr>
        <w:pStyle w:val="aa"/>
        <w:rPr>
          <w:rFonts w:ascii="Times New Roman" w:hAnsi="Times New Roman"/>
          <w:sz w:val="28"/>
          <w:szCs w:val="28"/>
          <w:u w:val="single"/>
        </w:rPr>
      </w:pPr>
      <w:r>
        <w:rPr>
          <w:rFonts w:ascii="Times New Roman" w:hAnsi="Times New Roman"/>
          <w:sz w:val="28"/>
          <w:szCs w:val="28"/>
          <w:u w:val="single"/>
        </w:rPr>
        <w:t>от</w:t>
      </w:r>
      <w:proofErr w:type="gramStart"/>
      <w:r>
        <w:rPr>
          <w:rFonts w:ascii="Times New Roman" w:hAnsi="Times New Roman"/>
          <w:sz w:val="28"/>
          <w:szCs w:val="28"/>
          <w:u w:val="single"/>
        </w:rPr>
        <w:t xml:space="preserve">   «</w:t>
      </w:r>
      <w:proofErr w:type="gramEnd"/>
      <w:r>
        <w:rPr>
          <w:rFonts w:ascii="Times New Roman" w:hAnsi="Times New Roman"/>
          <w:sz w:val="28"/>
          <w:szCs w:val="28"/>
          <w:u w:val="single"/>
        </w:rPr>
        <w:t xml:space="preserve"> 22 »    июля      2022 г.     № 199  </w:t>
      </w:r>
      <w:r w:rsidRPr="00797FC9">
        <w:rPr>
          <w:rFonts w:ascii="Times New Roman" w:hAnsi="Times New Roman"/>
          <w:sz w:val="28"/>
          <w:szCs w:val="28"/>
          <w:u w:val="single"/>
        </w:rPr>
        <w:t xml:space="preserve">    </w:t>
      </w:r>
    </w:p>
    <w:p w14:paraId="043817C7" w14:textId="77777777" w:rsidR="004C5826" w:rsidRPr="00797FC9" w:rsidRDefault="004C5826" w:rsidP="004C5826">
      <w:pPr>
        <w:pStyle w:val="aa"/>
        <w:rPr>
          <w:rFonts w:ascii="Times New Roman" w:hAnsi="Times New Roman"/>
          <w:sz w:val="24"/>
          <w:szCs w:val="24"/>
        </w:rPr>
      </w:pPr>
      <w:r w:rsidRPr="00797FC9">
        <w:rPr>
          <w:rFonts w:ascii="Times New Roman" w:hAnsi="Times New Roman"/>
          <w:sz w:val="28"/>
          <w:szCs w:val="28"/>
        </w:rPr>
        <w:t xml:space="preserve">                         </w:t>
      </w:r>
      <w:r w:rsidRPr="00797FC9">
        <w:rPr>
          <w:rFonts w:ascii="Times New Roman" w:hAnsi="Times New Roman"/>
          <w:sz w:val="24"/>
          <w:szCs w:val="24"/>
        </w:rPr>
        <w:t>п.</w:t>
      </w:r>
      <w:r>
        <w:rPr>
          <w:rFonts w:ascii="Times New Roman" w:hAnsi="Times New Roman"/>
          <w:sz w:val="24"/>
          <w:szCs w:val="24"/>
        </w:rPr>
        <w:t xml:space="preserve"> Пристень</w:t>
      </w:r>
    </w:p>
    <w:p w14:paraId="76F4E2A4" w14:textId="77777777" w:rsidR="004C5826" w:rsidRPr="00797FC9" w:rsidRDefault="004C5826" w:rsidP="004C5826">
      <w:pPr>
        <w:pStyle w:val="aa"/>
        <w:rPr>
          <w:rFonts w:ascii="Times New Roman" w:hAnsi="Times New Roman"/>
          <w:b/>
          <w:sz w:val="28"/>
          <w:szCs w:val="28"/>
        </w:rPr>
      </w:pPr>
    </w:p>
    <w:tbl>
      <w:tblPr>
        <w:tblW w:w="9889" w:type="dxa"/>
        <w:tblInd w:w="-34" w:type="dxa"/>
        <w:tblLayout w:type="fixed"/>
        <w:tblLook w:val="0000" w:firstRow="0" w:lastRow="0" w:firstColumn="0" w:lastColumn="0" w:noHBand="0" w:noVBand="0"/>
      </w:tblPr>
      <w:tblGrid>
        <w:gridCol w:w="4253"/>
        <w:gridCol w:w="5636"/>
      </w:tblGrid>
      <w:tr w:rsidR="004C5826" w:rsidRPr="00797FC9" w14:paraId="0E5DA6B8" w14:textId="77777777" w:rsidTr="00524D76">
        <w:trPr>
          <w:trHeight w:val="1138"/>
        </w:trPr>
        <w:tc>
          <w:tcPr>
            <w:tcW w:w="4253" w:type="dxa"/>
            <w:tcBorders>
              <w:top w:val="nil"/>
              <w:left w:val="nil"/>
              <w:bottom w:val="nil"/>
              <w:right w:val="nil"/>
            </w:tcBorders>
          </w:tcPr>
          <w:p w14:paraId="2BA79402" w14:textId="77777777" w:rsidR="004C5826" w:rsidRPr="00797FC9" w:rsidRDefault="004C5826" w:rsidP="00524D76">
            <w:pPr>
              <w:shd w:val="clear" w:color="auto" w:fill="FFFFFF"/>
              <w:spacing w:after="0" w:line="240" w:lineRule="auto"/>
              <w:jc w:val="both"/>
              <w:rPr>
                <w:rFonts w:ascii="Times New Roman" w:eastAsia="Times New Roman" w:hAnsi="Times New Roman" w:cs="Times New Roman"/>
                <w:b/>
                <w:bCs/>
                <w:sz w:val="28"/>
                <w:szCs w:val="28"/>
              </w:rPr>
            </w:pPr>
            <w:r w:rsidRPr="00797FC9">
              <w:rPr>
                <w:rFonts w:ascii="Times New Roman" w:eastAsia="Times New Roman" w:hAnsi="Times New Roman" w:cs="Times New Roman"/>
                <w:b/>
                <w:bCs/>
                <w:sz w:val="28"/>
                <w:szCs w:val="28"/>
              </w:rPr>
              <w:t xml:space="preserve">О проведении торгов в форме </w:t>
            </w:r>
          </w:p>
          <w:p w14:paraId="56E5CFE4" w14:textId="77777777" w:rsidR="004C5826" w:rsidRPr="00797FC9" w:rsidRDefault="004C5826" w:rsidP="00524D76">
            <w:pPr>
              <w:shd w:val="clear" w:color="auto" w:fill="FFFFFF"/>
              <w:spacing w:after="0" w:line="240" w:lineRule="auto"/>
              <w:jc w:val="both"/>
              <w:rPr>
                <w:rFonts w:ascii="Times New Roman" w:eastAsia="Times New Roman" w:hAnsi="Times New Roman" w:cs="Times New Roman"/>
                <w:b/>
                <w:bCs/>
                <w:sz w:val="28"/>
                <w:szCs w:val="28"/>
              </w:rPr>
            </w:pPr>
            <w:r w:rsidRPr="00797FC9">
              <w:rPr>
                <w:rFonts w:ascii="Times New Roman" w:eastAsia="Times New Roman" w:hAnsi="Times New Roman" w:cs="Times New Roman"/>
                <w:b/>
                <w:bCs/>
                <w:sz w:val="28"/>
                <w:szCs w:val="28"/>
              </w:rPr>
              <w:t>аукциона на право заключения</w:t>
            </w:r>
          </w:p>
          <w:p w14:paraId="49653C63" w14:textId="77777777" w:rsidR="004C5826" w:rsidRPr="00797FC9" w:rsidRDefault="004C5826" w:rsidP="00524D76">
            <w:pPr>
              <w:shd w:val="clear" w:color="auto" w:fill="FFFFFF"/>
              <w:spacing w:after="0" w:line="240" w:lineRule="auto"/>
              <w:jc w:val="both"/>
              <w:rPr>
                <w:rFonts w:ascii="Times New Roman" w:eastAsia="Times New Roman" w:hAnsi="Times New Roman" w:cs="Times New Roman"/>
                <w:b/>
                <w:bCs/>
                <w:sz w:val="28"/>
                <w:szCs w:val="28"/>
              </w:rPr>
            </w:pPr>
            <w:r w:rsidRPr="00797FC9">
              <w:rPr>
                <w:rFonts w:ascii="Times New Roman" w:eastAsia="Times New Roman" w:hAnsi="Times New Roman" w:cs="Times New Roman"/>
                <w:b/>
                <w:bCs/>
                <w:sz w:val="28"/>
                <w:szCs w:val="28"/>
              </w:rPr>
              <w:t>договора купли-продажи</w:t>
            </w:r>
          </w:p>
          <w:p w14:paraId="4BCA84A5" w14:textId="77777777" w:rsidR="004C5826" w:rsidRPr="00797FC9" w:rsidRDefault="004C5826" w:rsidP="00524D76">
            <w:pPr>
              <w:autoSpaceDE w:val="0"/>
              <w:adjustRightInd w:val="0"/>
              <w:spacing w:after="0" w:line="240" w:lineRule="auto"/>
              <w:rPr>
                <w:rFonts w:ascii="Times New Roman" w:hAnsi="Times New Roman" w:cs="Times New Roman"/>
                <w:b/>
                <w:bCs/>
                <w:sz w:val="28"/>
                <w:szCs w:val="28"/>
              </w:rPr>
            </w:pPr>
            <w:r w:rsidRPr="00797FC9">
              <w:rPr>
                <w:rFonts w:ascii="Times New Roman" w:eastAsia="Times New Roman" w:hAnsi="Times New Roman" w:cs="Times New Roman"/>
                <w:b/>
                <w:bCs/>
                <w:sz w:val="28"/>
                <w:szCs w:val="28"/>
              </w:rPr>
              <w:t>земельного участка</w:t>
            </w:r>
          </w:p>
        </w:tc>
        <w:tc>
          <w:tcPr>
            <w:tcW w:w="5636" w:type="dxa"/>
            <w:tcBorders>
              <w:top w:val="nil"/>
              <w:left w:val="nil"/>
              <w:bottom w:val="nil"/>
              <w:right w:val="nil"/>
            </w:tcBorders>
          </w:tcPr>
          <w:p w14:paraId="334F9040" w14:textId="77777777" w:rsidR="004C5826" w:rsidRPr="00797FC9" w:rsidRDefault="004C5826" w:rsidP="00524D76">
            <w:pPr>
              <w:autoSpaceDE w:val="0"/>
              <w:adjustRightInd w:val="0"/>
              <w:jc w:val="both"/>
              <w:rPr>
                <w:rFonts w:ascii="Times New Roman" w:hAnsi="Times New Roman" w:cs="Times New Roman"/>
                <w:sz w:val="28"/>
                <w:szCs w:val="28"/>
              </w:rPr>
            </w:pPr>
          </w:p>
        </w:tc>
      </w:tr>
    </w:tbl>
    <w:p w14:paraId="39D18E8D" w14:textId="77777777" w:rsidR="004C5826" w:rsidRDefault="004C5826" w:rsidP="004C5826">
      <w:pPr>
        <w:shd w:val="clear" w:color="auto" w:fill="FFFFFF"/>
        <w:contextualSpacing/>
        <w:jc w:val="both"/>
        <w:rPr>
          <w:rFonts w:ascii="Times New Roman" w:hAnsi="Times New Roman" w:cs="Times New Roman"/>
          <w:sz w:val="28"/>
          <w:szCs w:val="28"/>
        </w:rPr>
      </w:pPr>
    </w:p>
    <w:p w14:paraId="3756896B" w14:textId="77777777" w:rsidR="004C5826" w:rsidRPr="00797FC9" w:rsidRDefault="004C5826" w:rsidP="004C5826">
      <w:pPr>
        <w:shd w:val="clear" w:color="auto" w:fill="FFFFFF"/>
        <w:spacing w:line="240" w:lineRule="auto"/>
        <w:ind w:firstLine="708"/>
        <w:contextualSpacing/>
        <w:jc w:val="both"/>
        <w:rPr>
          <w:rFonts w:ascii="Times New Roman" w:eastAsia="Times New Roman" w:hAnsi="Times New Roman" w:cs="Times New Roman"/>
          <w:sz w:val="28"/>
          <w:szCs w:val="28"/>
        </w:rPr>
      </w:pPr>
      <w:r w:rsidRPr="00797FC9">
        <w:rPr>
          <w:rFonts w:ascii="Times New Roman" w:eastAsia="Times New Roman" w:hAnsi="Times New Roman" w:cs="Times New Roman"/>
          <w:sz w:val="28"/>
          <w:szCs w:val="28"/>
          <w:bdr w:val="none" w:sz="0" w:space="0" w:color="auto" w:frame="1"/>
        </w:rPr>
        <w:t xml:space="preserve">В соответствии с Гражданским кодексом Российской Федерации, Земельным кодексом Российской Федерации, Федеральными законами от 26.07.2006 № 135-ФЗ «О защите конкуренции», от 06.10.2003 № 131-ФЗ «Об общих принципах организации местного самоуправления в Российской Федерации», ст. 39.3, ст. 39.11, ст. 39.12 Земельного кодекса Российской Федерации от 25.10.2001 №136-ФЗ, Уставом муниципального образования «поселок </w:t>
      </w:r>
      <w:r>
        <w:rPr>
          <w:rFonts w:ascii="Times New Roman" w:eastAsia="Times New Roman" w:hAnsi="Times New Roman" w:cs="Times New Roman"/>
          <w:sz w:val="28"/>
          <w:szCs w:val="28"/>
          <w:bdr w:val="none" w:sz="0" w:space="0" w:color="auto" w:frame="1"/>
        </w:rPr>
        <w:t>Пристень</w:t>
      </w:r>
      <w:r w:rsidRPr="00797FC9">
        <w:rPr>
          <w:rFonts w:ascii="Times New Roman" w:eastAsia="Times New Roman" w:hAnsi="Times New Roman" w:cs="Times New Roman"/>
          <w:sz w:val="28"/>
          <w:szCs w:val="28"/>
          <w:bdr w:val="none" w:sz="0" w:space="0" w:color="auto" w:frame="1"/>
        </w:rPr>
        <w:t xml:space="preserve">» Пристенского района Курской области, Администрация поселка </w:t>
      </w:r>
      <w:r>
        <w:rPr>
          <w:rFonts w:ascii="Times New Roman" w:eastAsia="Times New Roman" w:hAnsi="Times New Roman" w:cs="Times New Roman"/>
          <w:sz w:val="28"/>
          <w:szCs w:val="28"/>
          <w:bdr w:val="none" w:sz="0" w:space="0" w:color="auto" w:frame="1"/>
        </w:rPr>
        <w:t>Пристень</w:t>
      </w:r>
      <w:r w:rsidRPr="00797FC9">
        <w:rPr>
          <w:rFonts w:ascii="Times New Roman" w:eastAsia="Times New Roman" w:hAnsi="Times New Roman" w:cs="Times New Roman"/>
          <w:sz w:val="28"/>
          <w:szCs w:val="28"/>
          <w:bdr w:val="none" w:sz="0" w:space="0" w:color="auto" w:frame="1"/>
        </w:rPr>
        <w:t xml:space="preserve"> Пристенского района Курской области ПОСТАНОВЛЯЕТ:</w:t>
      </w:r>
    </w:p>
    <w:p w14:paraId="0DE2B1AE" w14:textId="77777777" w:rsidR="004C5826" w:rsidRPr="00F753BD" w:rsidRDefault="004C5826" w:rsidP="004C582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797FC9">
        <w:rPr>
          <w:rFonts w:ascii="Times New Roman" w:hAnsi="Times New Roman" w:cs="Times New Roman"/>
          <w:sz w:val="28"/>
          <w:szCs w:val="28"/>
        </w:rPr>
        <w:t xml:space="preserve">Организатору торгов (Продавцу) Администрации поселка </w:t>
      </w:r>
      <w:r>
        <w:rPr>
          <w:rFonts w:ascii="Times New Roman" w:hAnsi="Times New Roman" w:cs="Times New Roman"/>
          <w:sz w:val="28"/>
          <w:szCs w:val="28"/>
        </w:rPr>
        <w:t>Пристень</w:t>
      </w:r>
      <w:r w:rsidRPr="00797FC9">
        <w:rPr>
          <w:rFonts w:ascii="Times New Roman" w:hAnsi="Times New Roman" w:cs="Times New Roman"/>
          <w:sz w:val="28"/>
          <w:szCs w:val="28"/>
        </w:rPr>
        <w:t xml:space="preserve"> </w:t>
      </w:r>
      <w:r w:rsidRPr="00F753BD">
        <w:rPr>
          <w:rFonts w:ascii="Times New Roman" w:hAnsi="Times New Roman" w:cs="Times New Roman"/>
          <w:sz w:val="28"/>
          <w:szCs w:val="28"/>
        </w:rPr>
        <w:t xml:space="preserve">Пристенского района Курской области осуществить </w:t>
      </w:r>
      <w:proofErr w:type="gramStart"/>
      <w:r w:rsidRPr="00F753BD">
        <w:rPr>
          <w:rFonts w:ascii="Times New Roman" w:hAnsi="Times New Roman" w:cs="Times New Roman"/>
          <w:sz w:val="28"/>
          <w:szCs w:val="28"/>
        </w:rPr>
        <w:t>куплю  -</w:t>
      </w:r>
      <w:proofErr w:type="gramEnd"/>
      <w:r w:rsidRPr="00F753BD">
        <w:rPr>
          <w:rFonts w:ascii="Times New Roman" w:hAnsi="Times New Roman" w:cs="Times New Roman"/>
          <w:sz w:val="28"/>
          <w:szCs w:val="28"/>
        </w:rPr>
        <w:t xml:space="preserve"> продажу земельного участка:</w:t>
      </w:r>
    </w:p>
    <w:p w14:paraId="4CC71197" w14:textId="77777777" w:rsidR="004C5826" w:rsidRPr="00F753BD" w:rsidRDefault="004C5826" w:rsidP="004C5826">
      <w:pPr>
        <w:spacing w:line="240" w:lineRule="auto"/>
        <w:ind w:firstLine="708"/>
        <w:contextualSpacing/>
        <w:jc w:val="both"/>
        <w:rPr>
          <w:rFonts w:ascii="Times New Roman" w:hAnsi="Times New Roman" w:cs="Times New Roman"/>
          <w:sz w:val="28"/>
          <w:szCs w:val="28"/>
        </w:rPr>
      </w:pPr>
      <w:r w:rsidRPr="00F753BD">
        <w:rPr>
          <w:rFonts w:ascii="Times New Roman" w:hAnsi="Times New Roman" w:cs="Times New Roman"/>
          <w:sz w:val="28"/>
          <w:szCs w:val="28"/>
        </w:rPr>
        <w:t xml:space="preserve">площадь — </w:t>
      </w:r>
      <w:r>
        <w:rPr>
          <w:rFonts w:ascii="Times New Roman" w:hAnsi="Times New Roman" w:cs="Times New Roman"/>
          <w:sz w:val="28"/>
          <w:szCs w:val="28"/>
        </w:rPr>
        <w:t>300</w:t>
      </w:r>
      <w:r w:rsidRPr="00F753BD">
        <w:rPr>
          <w:rFonts w:ascii="Times New Roman" w:hAnsi="Times New Roman" w:cs="Times New Roman"/>
          <w:sz w:val="28"/>
          <w:szCs w:val="28"/>
        </w:rPr>
        <w:t xml:space="preserve"> </w:t>
      </w:r>
      <w:proofErr w:type="spellStart"/>
      <w:r w:rsidRPr="00F753BD">
        <w:rPr>
          <w:rFonts w:ascii="Times New Roman" w:hAnsi="Times New Roman" w:cs="Times New Roman"/>
          <w:sz w:val="28"/>
          <w:szCs w:val="28"/>
        </w:rPr>
        <w:t>кв.м</w:t>
      </w:r>
      <w:proofErr w:type="spellEnd"/>
      <w:r w:rsidRPr="00F753BD">
        <w:rPr>
          <w:rFonts w:ascii="Times New Roman" w:hAnsi="Times New Roman" w:cs="Times New Roman"/>
          <w:sz w:val="28"/>
          <w:szCs w:val="28"/>
        </w:rPr>
        <w:t>.;</w:t>
      </w:r>
    </w:p>
    <w:p w14:paraId="0BFA9C3C" w14:textId="77777777" w:rsidR="004C5826" w:rsidRPr="00F753BD" w:rsidRDefault="004C5826" w:rsidP="004C5826">
      <w:pPr>
        <w:spacing w:line="240" w:lineRule="auto"/>
        <w:ind w:firstLine="708"/>
        <w:contextualSpacing/>
        <w:jc w:val="both"/>
        <w:rPr>
          <w:rFonts w:ascii="Times New Roman" w:hAnsi="Times New Roman" w:cs="Times New Roman"/>
          <w:sz w:val="28"/>
          <w:szCs w:val="28"/>
        </w:rPr>
      </w:pPr>
      <w:r w:rsidRPr="00F753BD">
        <w:rPr>
          <w:rFonts w:ascii="Times New Roman" w:hAnsi="Times New Roman" w:cs="Times New Roman"/>
          <w:sz w:val="28"/>
          <w:szCs w:val="28"/>
        </w:rPr>
        <w:t>кадастровый номер — 46:19:</w:t>
      </w:r>
      <w:r>
        <w:rPr>
          <w:rFonts w:ascii="Times New Roman" w:hAnsi="Times New Roman" w:cs="Times New Roman"/>
          <w:sz w:val="28"/>
          <w:szCs w:val="28"/>
        </w:rPr>
        <w:t>100103</w:t>
      </w:r>
      <w:r w:rsidRPr="00F753BD">
        <w:rPr>
          <w:rFonts w:ascii="Times New Roman" w:hAnsi="Times New Roman" w:cs="Times New Roman"/>
          <w:sz w:val="28"/>
          <w:szCs w:val="28"/>
        </w:rPr>
        <w:t>:</w:t>
      </w:r>
      <w:r>
        <w:rPr>
          <w:rFonts w:ascii="Times New Roman" w:hAnsi="Times New Roman" w:cs="Times New Roman"/>
          <w:sz w:val="28"/>
          <w:szCs w:val="28"/>
        </w:rPr>
        <w:t>1964</w:t>
      </w:r>
      <w:r w:rsidRPr="00F753BD">
        <w:rPr>
          <w:rFonts w:ascii="Times New Roman" w:hAnsi="Times New Roman" w:cs="Times New Roman"/>
          <w:sz w:val="28"/>
          <w:szCs w:val="28"/>
        </w:rPr>
        <w:t>;</w:t>
      </w:r>
    </w:p>
    <w:p w14:paraId="28485D20" w14:textId="77777777" w:rsidR="004C5826" w:rsidRPr="00F753BD" w:rsidRDefault="004C5826" w:rsidP="004C582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категория земель </w:t>
      </w:r>
      <w:r w:rsidRPr="00F753BD">
        <w:rPr>
          <w:rFonts w:ascii="Times New Roman" w:hAnsi="Times New Roman" w:cs="Times New Roman"/>
          <w:sz w:val="28"/>
          <w:szCs w:val="28"/>
        </w:rPr>
        <w:t>– земли населенных пунктов;</w:t>
      </w:r>
    </w:p>
    <w:p w14:paraId="7B29585B" w14:textId="77777777" w:rsidR="004C5826" w:rsidRPr="00F753BD" w:rsidRDefault="004C5826" w:rsidP="004C5826">
      <w:pPr>
        <w:spacing w:line="240" w:lineRule="auto"/>
        <w:ind w:firstLine="708"/>
        <w:contextualSpacing/>
        <w:jc w:val="both"/>
        <w:rPr>
          <w:rFonts w:ascii="Times New Roman" w:hAnsi="Times New Roman" w:cs="Times New Roman"/>
          <w:sz w:val="28"/>
          <w:szCs w:val="28"/>
        </w:rPr>
      </w:pPr>
      <w:r w:rsidRPr="00F753BD">
        <w:rPr>
          <w:rFonts w:ascii="Times New Roman" w:hAnsi="Times New Roman" w:cs="Times New Roman"/>
          <w:sz w:val="28"/>
          <w:szCs w:val="28"/>
        </w:rPr>
        <w:t xml:space="preserve">разрешенное </w:t>
      </w:r>
      <w:proofErr w:type="gramStart"/>
      <w:r w:rsidRPr="00F753BD">
        <w:rPr>
          <w:rFonts w:ascii="Times New Roman" w:hAnsi="Times New Roman" w:cs="Times New Roman"/>
          <w:sz w:val="28"/>
          <w:szCs w:val="28"/>
        </w:rPr>
        <w:t xml:space="preserve">использование </w:t>
      </w:r>
      <w:r>
        <w:rPr>
          <w:rFonts w:ascii="Times New Roman" w:hAnsi="Times New Roman" w:cs="Times New Roman"/>
          <w:sz w:val="28"/>
          <w:szCs w:val="28"/>
        </w:rPr>
        <w:t xml:space="preserve"> </w:t>
      </w:r>
      <w:r w:rsidRPr="00F753BD">
        <w:rPr>
          <w:rFonts w:ascii="Times New Roman" w:hAnsi="Times New Roman" w:cs="Times New Roman"/>
          <w:sz w:val="28"/>
          <w:szCs w:val="28"/>
        </w:rPr>
        <w:t>–</w:t>
      </w:r>
      <w:proofErr w:type="gramEnd"/>
      <w:r>
        <w:rPr>
          <w:rFonts w:ascii="Times New Roman" w:hAnsi="Times New Roman" w:cs="Times New Roman"/>
          <w:sz w:val="28"/>
          <w:szCs w:val="28"/>
        </w:rPr>
        <w:t xml:space="preserve"> для </w:t>
      </w:r>
      <w:r w:rsidRPr="00F753BD">
        <w:rPr>
          <w:rFonts w:ascii="Times New Roman" w:hAnsi="Times New Roman" w:cs="Times New Roman"/>
          <w:sz w:val="28"/>
          <w:szCs w:val="28"/>
        </w:rPr>
        <w:t xml:space="preserve">ведения </w:t>
      </w:r>
      <w:r>
        <w:rPr>
          <w:rFonts w:ascii="Times New Roman" w:hAnsi="Times New Roman" w:cs="Times New Roman"/>
          <w:sz w:val="28"/>
          <w:szCs w:val="28"/>
        </w:rPr>
        <w:t>личного подсобного хозяйства;</w:t>
      </w:r>
    </w:p>
    <w:p w14:paraId="7C2FA30D" w14:textId="77777777" w:rsidR="004C5826" w:rsidRPr="00F753BD" w:rsidRDefault="004C5826" w:rsidP="004C5826">
      <w:pPr>
        <w:spacing w:line="240" w:lineRule="auto"/>
        <w:ind w:firstLine="708"/>
        <w:contextualSpacing/>
        <w:jc w:val="both"/>
        <w:rPr>
          <w:rFonts w:ascii="Times New Roman" w:hAnsi="Times New Roman" w:cs="Times New Roman"/>
          <w:sz w:val="28"/>
          <w:szCs w:val="28"/>
        </w:rPr>
      </w:pPr>
      <w:r w:rsidRPr="00F753BD">
        <w:rPr>
          <w:rFonts w:ascii="Times New Roman" w:hAnsi="Times New Roman" w:cs="Times New Roman"/>
          <w:sz w:val="28"/>
          <w:szCs w:val="28"/>
        </w:rPr>
        <w:t>обременение — нет;</w:t>
      </w:r>
    </w:p>
    <w:p w14:paraId="4A8F1DA3" w14:textId="77777777" w:rsidR="004C5826" w:rsidRPr="00F753BD" w:rsidRDefault="004C5826" w:rsidP="004C5826">
      <w:pPr>
        <w:spacing w:line="240" w:lineRule="auto"/>
        <w:ind w:firstLine="708"/>
        <w:contextualSpacing/>
        <w:jc w:val="both"/>
        <w:rPr>
          <w:rFonts w:ascii="Times New Roman" w:hAnsi="Times New Roman" w:cs="Times New Roman"/>
          <w:sz w:val="28"/>
          <w:szCs w:val="28"/>
        </w:rPr>
      </w:pPr>
      <w:r w:rsidRPr="00F753BD">
        <w:rPr>
          <w:rFonts w:ascii="Times New Roman" w:hAnsi="Times New Roman" w:cs="Times New Roman"/>
          <w:sz w:val="28"/>
          <w:szCs w:val="28"/>
        </w:rPr>
        <w:t>местоположение земельного участка - Курская область, Пристенский район, п.</w:t>
      </w:r>
      <w:r>
        <w:rPr>
          <w:rFonts w:ascii="Times New Roman" w:hAnsi="Times New Roman" w:cs="Times New Roman"/>
          <w:sz w:val="28"/>
          <w:szCs w:val="28"/>
        </w:rPr>
        <w:t xml:space="preserve"> Пристень,</w:t>
      </w:r>
      <w:r w:rsidRPr="00F753BD">
        <w:rPr>
          <w:rFonts w:ascii="Times New Roman" w:hAnsi="Times New Roman" w:cs="Times New Roman"/>
          <w:sz w:val="28"/>
          <w:szCs w:val="28"/>
        </w:rPr>
        <w:t xml:space="preserve"> ул.</w:t>
      </w:r>
      <w:r>
        <w:rPr>
          <w:rFonts w:ascii="Times New Roman" w:hAnsi="Times New Roman" w:cs="Times New Roman"/>
          <w:sz w:val="28"/>
          <w:szCs w:val="28"/>
        </w:rPr>
        <w:t xml:space="preserve"> Колхозная.</w:t>
      </w:r>
    </w:p>
    <w:p w14:paraId="6F70D00D" w14:textId="77777777" w:rsidR="004C5826" w:rsidRPr="00F753BD" w:rsidRDefault="004C5826" w:rsidP="004C5826">
      <w:pPr>
        <w:spacing w:line="240" w:lineRule="auto"/>
        <w:ind w:firstLine="708"/>
        <w:contextualSpacing/>
        <w:jc w:val="both"/>
        <w:rPr>
          <w:rFonts w:ascii="Times New Roman" w:hAnsi="Times New Roman" w:cs="Times New Roman"/>
          <w:sz w:val="28"/>
          <w:szCs w:val="28"/>
        </w:rPr>
      </w:pPr>
      <w:r w:rsidRPr="00F753BD">
        <w:rPr>
          <w:rFonts w:ascii="Times New Roman" w:hAnsi="Times New Roman" w:cs="Times New Roman"/>
          <w:sz w:val="28"/>
          <w:szCs w:val="28"/>
        </w:rPr>
        <w:t>Работы по освоению земельного участка необходимо осуществлять с учетом обеспечения проходами, проездами земельных участков, находящихся в непосредственной близости.</w:t>
      </w:r>
    </w:p>
    <w:p w14:paraId="55EA7AC2" w14:textId="77777777" w:rsidR="004C5826" w:rsidRPr="00F753BD" w:rsidRDefault="004C5826" w:rsidP="004C5826">
      <w:pPr>
        <w:spacing w:line="240" w:lineRule="auto"/>
        <w:ind w:firstLine="708"/>
        <w:contextualSpacing/>
        <w:jc w:val="both"/>
        <w:rPr>
          <w:rFonts w:ascii="Times New Roman" w:hAnsi="Times New Roman" w:cs="Times New Roman"/>
          <w:sz w:val="28"/>
          <w:szCs w:val="28"/>
        </w:rPr>
      </w:pPr>
      <w:r w:rsidRPr="00F753BD">
        <w:rPr>
          <w:rFonts w:ascii="Times New Roman" w:hAnsi="Times New Roman" w:cs="Times New Roman"/>
          <w:sz w:val="28"/>
          <w:szCs w:val="28"/>
        </w:rPr>
        <w:t xml:space="preserve">Использование земельного участка необходимо осуществлять с учетом соблюдения требований санитарных, градостроительных, пожарных и других действующих норм правил. </w:t>
      </w:r>
    </w:p>
    <w:p w14:paraId="1F743E05" w14:textId="77777777" w:rsidR="004C5826" w:rsidRPr="00797FC9" w:rsidRDefault="004C5826" w:rsidP="004C5826">
      <w:pPr>
        <w:widowControl w:val="0"/>
        <w:numPr>
          <w:ilvl w:val="0"/>
          <w:numId w:val="7"/>
        </w:numPr>
        <w:tabs>
          <w:tab w:val="left" w:pos="540"/>
          <w:tab w:val="left" w:pos="900"/>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797FC9">
        <w:rPr>
          <w:rFonts w:ascii="Times New Roman" w:hAnsi="Times New Roman" w:cs="Times New Roman"/>
          <w:sz w:val="28"/>
          <w:szCs w:val="28"/>
        </w:rPr>
        <w:t xml:space="preserve">Установить способ купли–продажи земельного участка на аукционе с открытой формой подачи предложений о </w:t>
      </w:r>
      <w:r w:rsidRPr="00797FC9">
        <w:rPr>
          <w:rFonts w:ascii="Times New Roman" w:hAnsi="Times New Roman" w:cs="Times New Roman"/>
          <w:sz w:val="28"/>
          <w:szCs w:val="28"/>
        </w:rPr>
        <w:lastRenderedPageBreak/>
        <w:t xml:space="preserve">цене земельного участка в порядке, установленном </w:t>
      </w:r>
      <w:r w:rsidRPr="00797FC9">
        <w:rPr>
          <w:rFonts w:ascii="Times New Roman" w:eastAsia="Times New Roman" w:hAnsi="Times New Roman" w:cs="Times New Roman"/>
          <w:sz w:val="28"/>
          <w:szCs w:val="28"/>
          <w:bdr w:val="none" w:sz="0" w:space="0" w:color="auto" w:frame="1"/>
        </w:rPr>
        <w:t>ст. 39.3, ст. 39.11, ст. 39.12 Земельного кодекса Российской Федерации от 25.10.2001 №136-ФЗ</w:t>
      </w:r>
    </w:p>
    <w:p w14:paraId="497BFB9D" w14:textId="77777777" w:rsidR="004C5826" w:rsidRPr="00797FC9" w:rsidRDefault="004C5826" w:rsidP="004C5826">
      <w:pPr>
        <w:widowControl w:val="0"/>
        <w:numPr>
          <w:ilvl w:val="0"/>
          <w:numId w:val="7"/>
        </w:numPr>
        <w:tabs>
          <w:tab w:val="left" w:pos="540"/>
          <w:tab w:val="left" w:pos="900"/>
        </w:tabs>
        <w:autoSpaceDE w:val="0"/>
        <w:autoSpaceDN w:val="0"/>
        <w:adjustRightInd w:val="0"/>
        <w:spacing w:after="0" w:line="240" w:lineRule="auto"/>
        <w:ind w:firstLine="540"/>
        <w:contextualSpacing/>
        <w:jc w:val="both"/>
        <w:rPr>
          <w:rFonts w:ascii="Times New Roman" w:hAnsi="Times New Roman" w:cs="Times New Roman"/>
          <w:sz w:val="28"/>
          <w:szCs w:val="28"/>
        </w:rPr>
      </w:pPr>
      <w:r w:rsidRPr="00797FC9">
        <w:rPr>
          <w:rFonts w:ascii="Times New Roman" w:hAnsi="Times New Roman" w:cs="Times New Roman"/>
          <w:sz w:val="28"/>
          <w:szCs w:val="28"/>
        </w:rPr>
        <w:t xml:space="preserve">Установить начальную </w:t>
      </w:r>
      <w:proofErr w:type="gramStart"/>
      <w:r w:rsidRPr="00797FC9">
        <w:rPr>
          <w:rFonts w:ascii="Times New Roman" w:hAnsi="Times New Roman" w:cs="Times New Roman"/>
          <w:sz w:val="28"/>
          <w:szCs w:val="28"/>
        </w:rPr>
        <w:t>цену  купли</w:t>
      </w:r>
      <w:proofErr w:type="gramEnd"/>
      <w:r w:rsidRPr="00797FC9">
        <w:rPr>
          <w:rFonts w:ascii="Times New Roman" w:hAnsi="Times New Roman" w:cs="Times New Roman"/>
          <w:sz w:val="28"/>
          <w:szCs w:val="28"/>
        </w:rPr>
        <w:t xml:space="preserve"> - продажи </w:t>
      </w:r>
      <w:r>
        <w:rPr>
          <w:rFonts w:ascii="Times New Roman" w:hAnsi="Times New Roman" w:cs="Times New Roman"/>
          <w:sz w:val="28"/>
          <w:szCs w:val="28"/>
        </w:rPr>
        <w:t>земельного участка на основании</w:t>
      </w:r>
      <w:r w:rsidRPr="00797FC9">
        <w:rPr>
          <w:rFonts w:ascii="Times New Roman" w:hAnsi="Times New Roman" w:cs="Times New Roman"/>
          <w:sz w:val="28"/>
          <w:szCs w:val="28"/>
        </w:rPr>
        <w:t xml:space="preserve"> </w:t>
      </w:r>
      <w:r>
        <w:rPr>
          <w:rFonts w:ascii="Times New Roman" w:hAnsi="Times New Roman" w:cs="Times New Roman"/>
          <w:sz w:val="28"/>
          <w:szCs w:val="28"/>
        </w:rPr>
        <w:t xml:space="preserve">отчета </w:t>
      </w:r>
      <w:r w:rsidRPr="00797FC9">
        <w:rPr>
          <w:rFonts w:ascii="Times New Roman" w:hAnsi="Times New Roman" w:cs="Times New Roman"/>
          <w:sz w:val="28"/>
          <w:szCs w:val="28"/>
        </w:rPr>
        <w:t>№</w:t>
      </w:r>
      <w:r>
        <w:rPr>
          <w:rFonts w:ascii="Times New Roman" w:hAnsi="Times New Roman" w:cs="Times New Roman"/>
          <w:sz w:val="28"/>
          <w:szCs w:val="28"/>
        </w:rPr>
        <w:t xml:space="preserve"> 95</w:t>
      </w:r>
      <w:r w:rsidRPr="00797FC9">
        <w:rPr>
          <w:rFonts w:ascii="Times New Roman" w:hAnsi="Times New Roman" w:cs="Times New Roman"/>
          <w:sz w:val="28"/>
          <w:szCs w:val="28"/>
        </w:rPr>
        <w:t>/5-</w:t>
      </w:r>
      <w:r>
        <w:rPr>
          <w:rFonts w:ascii="Times New Roman" w:hAnsi="Times New Roman" w:cs="Times New Roman"/>
          <w:sz w:val="28"/>
          <w:szCs w:val="28"/>
        </w:rPr>
        <w:t>05</w:t>
      </w:r>
      <w:r w:rsidRPr="00797FC9">
        <w:rPr>
          <w:rFonts w:ascii="Times New Roman" w:hAnsi="Times New Roman" w:cs="Times New Roman"/>
          <w:sz w:val="28"/>
          <w:szCs w:val="28"/>
        </w:rPr>
        <w:t>-2</w:t>
      </w:r>
      <w:r>
        <w:rPr>
          <w:rFonts w:ascii="Times New Roman" w:hAnsi="Times New Roman" w:cs="Times New Roman"/>
          <w:sz w:val="28"/>
          <w:szCs w:val="28"/>
        </w:rPr>
        <w:t>2</w:t>
      </w:r>
      <w:r w:rsidRPr="00797FC9">
        <w:rPr>
          <w:rFonts w:ascii="Times New Roman" w:hAnsi="Times New Roman" w:cs="Times New Roman"/>
          <w:sz w:val="28"/>
          <w:szCs w:val="28"/>
        </w:rPr>
        <w:t xml:space="preserve">  «Об оценке рыночной стоимости», дата оценки/составления отчета: </w:t>
      </w:r>
      <w:r>
        <w:rPr>
          <w:rFonts w:ascii="Times New Roman" w:hAnsi="Times New Roman" w:cs="Times New Roman"/>
          <w:sz w:val="28"/>
          <w:szCs w:val="28"/>
        </w:rPr>
        <w:t>12</w:t>
      </w:r>
      <w:r w:rsidRPr="00797FC9">
        <w:rPr>
          <w:rFonts w:ascii="Times New Roman" w:hAnsi="Times New Roman" w:cs="Times New Roman"/>
          <w:sz w:val="28"/>
          <w:szCs w:val="28"/>
        </w:rPr>
        <w:t>.</w:t>
      </w:r>
      <w:r>
        <w:rPr>
          <w:rFonts w:ascii="Times New Roman" w:hAnsi="Times New Roman" w:cs="Times New Roman"/>
          <w:sz w:val="28"/>
          <w:szCs w:val="28"/>
        </w:rPr>
        <w:t>05</w:t>
      </w:r>
      <w:r w:rsidRPr="00797FC9">
        <w:rPr>
          <w:rFonts w:ascii="Times New Roman" w:hAnsi="Times New Roman" w:cs="Times New Roman"/>
          <w:sz w:val="28"/>
          <w:szCs w:val="28"/>
        </w:rPr>
        <w:t>.202</w:t>
      </w:r>
      <w:r>
        <w:rPr>
          <w:rFonts w:ascii="Times New Roman" w:hAnsi="Times New Roman" w:cs="Times New Roman"/>
          <w:sz w:val="28"/>
          <w:szCs w:val="28"/>
        </w:rPr>
        <w:t>2</w:t>
      </w:r>
      <w:r w:rsidRPr="00797FC9">
        <w:rPr>
          <w:rFonts w:ascii="Times New Roman" w:hAnsi="Times New Roman" w:cs="Times New Roman"/>
          <w:sz w:val="28"/>
          <w:szCs w:val="28"/>
        </w:rPr>
        <w:t> год</w:t>
      </w:r>
      <w:r>
        <w:rPr>
          <w:rFonts w:ascii="Times New Roman" w:hAnsi="Times New Roman" w:cs="Times New Roman"/>
          <w:sz w:val="28"/>
          <w:szCs w:val="28"/>
        </w:rPr>
        <w:t xml:space="preserve"> /13</w:t>
      </w:r>
      <w:r w:rsidRPr="00797FC9">
        <w:rPr>
          <w:rFonts w:ascii="Times New Roman" w:hAnsi="Times New Roman" w:cs="Times New Roman"/>
          <w:sz w:val="28"/>
          <w:szCs w:val="28"/>
        </w:rPr>
        <w:t>.</w:t>
      </w:r>
      <w:r>
        <w:rPr>
          <w:rFonts w:ascii="Times New Roman" w:hAnsi="Times New Roman" w:cs="Times New Roman"/>
          <w:sz w:val="28"/>
          <w:szCs w:val="28"/>
        </w:rPr>
        <w:t>05</w:t>
      </w:r>
      <w:r w:rsidRPr="00797FC9">
        <w:rPr>
          <w:rFonts w:ascii="Times New Roman" w:hAnsi="Times New Roman" w:cs="Times New Roman"/>
          <w:sz w:val="28"/>
          <w:szCs w:val="28"/>
        </w:rPr>
        <w:t>.202</w:t>
      </w:r>
      <w:r>
        <w:rPr>
          <w:rFonts w:ascii="Times New Roman" w:hAnsi="Times New Roman" w:cs="Times New Roman"/>
          <w:sz w:val="28"/>
          <w:szCs w:val="28"/>
        </w:rPr>
        <w:t>2</w:t>
      </w:r>
      <w:r w:rsidRPr="00797FC9">
        <w:rPr>
          <w:rFonts w:ascii="Times New Roman" w:hAnsi="Times New Roman" w:cs="Times New Roman"/>
          <w:sz w:val="28"/>
          <w:szCs w:val="28"/>
        </w:rPr>
        <w:t> год.</w:t>
      </w:r>
    </w:p>
    <w:p w14:paraId="34709FE9" w14:textId="77777777" w:rsidR="004C5826" w:rsidRPr="00797FC9" w:rsidRDefault="004C5826" w:rsidP="004C5826">
      <w:pPr>
        <w:tabs>
          <w:tab w:val="left" w:pos="540"/>
          <w:tab w:val="left" w:pos="900"/>
        </w:tabs>
        <w:autoSpaceDE w:val="0"/>
        <w:adjustRightInd w:val="0"/>
        <w:spacing w:line="240" w:lineRule="auto"/>
        <w:contextualSpacing/>
        <w:jc w:val="both"/>
        <w:rPr>
          <w:rFonts w:ascii="Times New Roman" w:hAnsi="Times New Roman" w:cs="Times New Roman"/>
          <w:sz w:val="28"/>
          <w:szCs w:val="28"/>
        </w:rPr>
      </w:pPr>
      <w:r w:rsidRPr="00797FC9">
        <w:rPr>
          <w:rFonts w:ascii="Times New Roman" w:hAnsi="Times New Roman" w:cs="Times New Roman"/>
          <w:sz w:val="28"/>
          <w:szCs w:val="28"/>
        </w:rPr>
        <w:tab/>
        <w:t xml:space="preserve">3. Начальная цена купли - </w:t>
      </w:r>
      <w:proofErr w:type="gramStart"/>
      <w:r w:rsidRPr="00797FC9">
        <w:rPr>
          <w:rFonts w:ascii="Times New Roman" w:hAnsi="Times New Roman" w:cs="Times New Roman"/>
          <w:sz w:val="28"/>
          <w:szCs w:val="28"/>
        </w:rPr>
        <w:t>продажи  в</w:t>
      </w:r>
      <w:proofErr w:type="gramEnd"/>
      <w:r w:rsidRPr="00797FC9">
        <w:rPr>
          <w:rFonts w:ascii="Times New Roman" w:hAnsi="Times New Roman" w:cs="Times New Roman"/>
          <w:sz w:val="28"/>
          <w:szCs w:val="28"/>
        </w:rPr>
        <w:t xml:space="preserve"> сумме </w:t>
      </w:r>
      <w:r>
        <w:rPr>
          <w:rFonts w:ascii="Times New Roman" w:hAnsi="Times New Roman" w:cs="Times New Roman"/>
          <w:sz w:val="28"/>
          <w:szCs w:val="28"/>
        </w:rPr>
        <w:t>10300</w:t>
      </w:r>
      <w:r w:rsidRPr="00797FC9">
        <w:rPr>
          <w:rFonts w:ascii="Times New Roman" w:hAnsi="Times New Roman" w:cs="Times New Roman"/>
          <w:sz w:val="28"/>
          <w:szCs w:val="28"/>
        </w:rPr>
        <w:t xml:space="preserve"> (</w:t>
      </w:r>
      <w:r>
        <w:rPr>
          <w:rFonts w:ascii="Times New Roman" w:hAnsi="Times New Roman" w:cs="Times New Roman"/>
          <w:sz w:val="28"/>
          <w:szCs w:val="28"/>
        </w:rPr>
        <w:t>десять тысяч триста</w:t>
      </w:r>
      <w:r w:rsidRPr="00797FC9">
        <w:rPr>
          <w:rFonts w:ascii="Times New Roman" w:hAnsi="Times New Roman" w:cs="Times New Roman"/>
          <w:sz w:val="28"/>
          <w:szCs w:val="28"/>
        </w:rPr>
        <w:t>) рублей 00 коп.</w:t>
      </w:r>
    </w:p>
    <w:p w14:paraId="5FB37A5F" w14:textId="77777777" w:rsidR="004C5826" w:rsidRPr="00797FC9" w:rsidRDefault="004C5826" w:rsidP="004C5826">
      <w:pPr>
        <w:spacing w:line="240" w:lineRule="auto"/>
        <w:ind w:firstLine="540"/>
        <w:contextualSpacing/>
        <w:jc w:val="both"/>
        <w:rPr>
          <w:rFonts w:ascii="Times New Roman" w:eastAsia="Times New Roman" w:hAnsi="Times New Roman" w:cs="Times New Roman"/>
          <w:sz w:val="28"/>
          <w:szCs w:val="28"/>
        </w:rPr>
      </w:pPr>
      <w:r w:rsidRPr="00797FC9">
        <w:rPr>
          <w:rFonts w:ascii="Times New Roman" w:eastAsia="Times New Roman" w:hAnsi="Times New Roman" w:cs="Times New Roman"/>
          <w:sz w:val="28"/>
          <w:szCs w:val="28"/>
        </w:rPr>
        <w:t>4. Установить величину повышения начальной цены («шаг аукциона»):</w:t>
      </w:r>
    </w:p>
    <w:p w14:paraId="036A685B" w14:textId="77777777" w:rsidR="004C5826" w:rsidRPr="00F753BD" w:rsidRDefault="004C5826" w:rsidP="004C5826">
      <w:pPr>
        <w:spacing w:line="240" w:lineRule="auto"/>
        <w:ind w:firstLine="540"/>
        <w:contextualSpacing/>
        <w:jc w:val="both"/>
        <w:rPr>
          <w:rFonts w:ascii="Times New Roman" w:eastAsia="Times New Roman" w:hAnsi="Times New Roman" w:cs="Times New Roman"/>
          <w:sz w:val="28"/>
          <w:szCs w:val="28"/>
        </w:rPr>
      </w:pPr>
      <w:r w:rsidRPr="00797FC9">
        <w:rPr>
          <w:rFonts w:ascii="Times New Roman" w:eastAsia="Times New Roman" w:hAnsi="Times New Roman" w:cs="Times New Roman"/>
          <w:sz w:val="28"/>
          <w:szCs w:val="28"/>
        </w:rPr>
        <w:t>4.1. Шаг аукциона составляет 3 % начальной цены продажи, не изменяется в течение всего аукц</w:t>
      </w:r>
      <w:r>
        <w:rPr>
          <w:rFonts w:ascii="Times New Roman" w:eastAsia="Times New Roman" w:hAnsi="Times New Roman" w:cs="Times New Roman"/>
          <w:sz w:val="28"/>
          <w:szCs w:val="28"/>
        </w:rPr>
        <w:t>иона и устанавливается в сумме 309</w:t>
      </w:r>
      <w:r w:rsidRPr="00F753B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три</w:t>
      </w:r>
      <w:r w:rsidRPr="00F753BD">
        <w:rPr>
          <w:rFonts w:ascii="Times New Roman" w:eastAsia="Times New Roman" w:hAnsi="Times New Roman" w:cs="Times New Roman"/>
          <w:sz w:val="28"/>
          <w:szCs w:val="28"/>
        </w:rPr>
        <w:t xml:space="preserve">ста </w:t>
      </w:r>
      <w:r>
        <w:rPr>
          <w:rFonts w:ascii="Times New Roman" w:eastAsia="Times New Roman" w:hAnsi="Times New Roman" w:cs="Times New Roman"/>
          <w:sz w:val="28"/>
          <w:szCs w:val="28"/>
        </w:rPr>
        <w:t>девять</w:t>
      </w:r>
      <w:r w:rsidRPr="00F753BD">
        <w:rPr>
          <w:rFonts w:ascii="Times New Roman" w:eastAsia="Times New Roman" w:hAnsi="Times New Roman" w:cs="Times New Roman"/>
          <w:sz w:val="28"/>
          <w:szCs w:val="28"/>
        </w:rPr>
        <w:t>) рублей 00 коп;</w:t>
      </w:r>
    </w:p>
    <w:p w14:paraId="2432165F" w14:textId="77777777" w:rsidR="004C5826" w:rsidRPr="00797FC9" w:rsidRDefault="004C5826" w:rsidP="004C5826">
      <w:pPr>
        <w:tabs>
          <w:tab w:val="left" w:pos="284"/>
          <w:tab w:val="left" w:pos="851"/>
        </w:tabs>
        <w:autoSpaceDE w:val="0"/>
        <w:adjustRightInd w:val="0"/>
        <w:spacing w:line="240" w:lineRule="auto"/>
        <w:ind w:firstLine="540"/>
        <w:contextualSpacing/>
        <w:jc w:val="both"/>
        <w:rPr>
          <w:rFonts w:ascii="Times New Roman" w:hAnsi="Times New Roman" w:cs="Times New Roman"/>
          <w:sz w:val="28"/>
          <w:szCs w:val="28"/>
        </w:rPr>
      </w:pPr>
      <w:r w:rsidRPr="00797FC9">
        <w:rPr>
          <w:rFonts w:ascii="Times New Roman" w:hAnsi="Times New Roman" w:cs="Times New Roman"/>
          <w:sz w:val="28"/>
          <w:szCs w:val="28"/>
        </w:rPr>
        <w:t>5. Установить размер задатка для участия в аукционе:</w:t>
      </w:r>
    </w:p>
    <w:p w14:paraId="3090ED8A" w14:textId="77777777" w:rsidR="004C5826" w:rsidRPr="00797FC9" w:rsidRDefault="004C5826" w:rsidP="004C5826">
      <w:pPr>
        <w:tabs>
          <w:tab w:val="left" w:pos="284"/>
          <w:tab w:val="left" w:pos="851"/>
        </w:tabs>
        <w:autoSpaceDE w:val="0"/>
        <w:adjustRightInd w:val="0"/>
        <w:spacing w:line="240" w:lineRule="auto"/>
        <w:ind w:firstLine="540"/>
        <w:contextualSpacing/>
        <w:jc w:val="both"/>
        <w:rPr>
          <w:rFonts w:ascii="Times New Roman" w:hAnsi="Times New Roman" w:cs="Times New Roman"/>
          <w:sz w:val="28"/>
          <w:szCs w:val="28"/>
        </w:rPr>
      </w:pPr>
      <w:r w:rsidRPr="00797FC9">
        <w:rPr>
          <w:rFonts w:ascii="Times New Roman" w:hAnsi="Times New Roman" w:cs="Times New Roman"/>
          <w:sz w:val="28"/>
          <w:szCs w:val="28"/>
        </w:rPr>
        <w:t xml:space="preserve">5.1. Задаток для участия в аукционе составляет </w:t>
      </w:r>
      <w:r>
        <w:rPr>
          <w:rFonts w:ascii="Times New Roman" w:hAnsi="Times New Roman" w:cs="Times New Roman"/>
          <w:sz w:val="28"/>
          <w:szCs w:val="28"/>
        </w:rPr>
        <w:t>8</w:t>
      </w:r>
      <w:r w:rsidRPr="00797FC9">
        <w:rPr>
          <w:rFonts w:ascii="Times New Roman" w:hAnsi="Times New Roman" w:cs="Times New Roman"/>
          <w:sz w:val="28"/>
          <w:szCs w:val="28"/>
        </w:rPr>
        <w:t xml:space="preserve">0 % начальной цены продажи и устанавливается в сумме </w:t>
      </w:r>
      <w:r>
        <w:rPr>
          <w:rFonts w:ascii="Times New Roman" w:hAnsi="Times New Roman" w:cs="Times New Roman"/>
          <w:sz w:val="28"/>
          <w:szCs w:val="28"/>
        </w:rPr>
        <w:t>8240</w:t>
      </w:r>
      <w:r w:rsidRPr="00797FC9">
        <w:rPr>
          <w:rFonts w:ascii="Times New Roman" w:hAnsi="Times New Roman" w:cs="Times New Roman"/>
          <w:sz w:val="28"/>
          <w:szCs w:val="28"/>
        </w:rPr>
        <w:t xml:space="preserve"> (</w:t>
      </w:r>
      <w:r>
        <w:rPr>
          <w:rFonts w:ascii="Times New Roman" w:hAnsi="Times New Roman" w:cs="Times New Roman"/>
          <w:sz w:val="28"/>
          <w:szCs w:val="28"/>
        </w:rPr>
        <w:t>восемь тысяч двести сорок</w:t>
      </w:r>
      <w:r w:rsidRPr="00797FC9">
        <w:rPr>
          <w:rFonts w:ascii="Times New Roman" w:hAnsi="Times New Roman" w:cs="Times New Roman"/>
          <w:sz w:val="28"/>
          <w:szCs w:val="28"/>
        </w:rPr>
        <w:t>) рубл</w:t>
      </w:r>
      <w:r>
        <w:rPr>
          <w:rFonts w:ascii="Times New Roman" w:hAnsi="Times New Roman" w:cs="Times New Roman"/>
          <w:sz w:val="28"/>
          <w:szCs w:val="28"/>
        </w:rPr>
        <w:t>ей</w:t>
      </w:r>
      <w:r w:rsidRPr="00797FC9">
        <w:rPr>
          <w:rFonts w:ascii="Times New Roman" w:hAnsi="Times New Roman" w:cs="Times New Roman"/>
          <w:sz w:val="28"/>
          <w:szCs w:val="28"/>
        </w:rPr>
        <w:t xml:space="preserve"> 00 коп.</w:t>
      </w:r>
    </w:p>
    <w:p w14:paraId="42F5955C" w14:textId="77777777" w:rsidR="004C5826" w:rsidRPr="00797FC9" w:rsidRDefault="004C5826" w:rsidP="004C5826">
      <w:pPr>
        <w:tabs>
          <w:tab w:val="left" w:pos="284"/>
          <w:tab w:val="left" w:pos="851"/>
        </w:tabs>
        <w:autoSpaceDE w:val="0"/>
        <w:adjustRightInd w:val="0"/>
        <w:spacing w:line="240" w:lineRule="auto"/>
        <w:ind w:firstLine="540"/>
        <w:contextualSpacing/>
        <w:jc w:val="both"/>
        <w:rPr>
          <w:rFonts w:ascii="Times New Roman" w:hAnsi="Times New Roman" w:cs="Times New Roman"/>
          <w:sz w:val="28"/>
          <w:szCs w:val="28"/>
        </w:rPr>
      </w:pPr>
      <w:r w:rsidRPr="00797FC9">
        <w:rPr>
          <w:rFonts w:ascii="Times New Roman" w:hAnsi="Times New Roman" w:cs="Times New Roman"/>
          <w:sz w:val="28"/>
          <w:szCs w:val="28"/>
        </w:rPr>
        <w:t xml:space="preserve">6. Утвердить прилагаемую документацию для участия в аукционе </w:t>
      </w:r>
      <w:proofErr w:type="gramStart"/>
      <w:r w:rsidRPr="00797FC9">
        <w:rPr>
          <w:rFonts w:ascii="Times New Roman" w:hAnsi="Times New Roman" w:cs="Times New Roman"/>
          <w:sz w:val="28"/>
          <w:szCs w:val="28"/>
        </w:rPr>
        <w:t>по  купле</w:t>
      </w:r>
      <w:proofErr w:type="gramEnd"/>
      <w:r w:rsidRPr="00797FC9">
        <w:rPr>
          <w:rFonts w:ascii="Times New Roman" w:hAnsi="Times New Roman" w:cs="Times New Roman"/>
          <w:sz w:val="28"/>
          <w:szCs w:val="28"/>
        </w:rPr>
        <w:t xml:space="preserve"> - продаже земельного участка:</w:t>
      </w:r>
    </w:p>
    <w:p w14:paraId="626FB62C" w14:textId="77777777" w:rsidR="004C5826" w:rsidRPr="00797FC9" w:rsidRDefault="004C5826" w:rsidP="004C5826">
      <w:pPr>
        <w:tabs>
          <w:tab w:val="left" w:pos="284"/>
          <w:tab w:val="left" w:pos="851"/>
        </w:tabs>
        <w:autoSpaceDE w:val="0"/>
        <w:adjustRightInd w:val="0"/>
        <w:spacing w:line="240" w:lineRule="auto"/>
        <w:ind w:firstLine="540"/>
        <w:contextualSpacing/>
        <w:jc w:val="both"/>
        <w:rPr>
          <w:rFonts w:ascii="Times New Roman" w:hAnsi="Times New Roman" w:cs="Times New Roman"/>
          <w:sz w:val="28"/>
          <w:szCs w:val="28"/>
        </w:rPr>
      </w:pPr>
      <w:r w:rsidRPr="00797FC9">
        <w:rPr>
          <w:rFonts w:ascii="Times New Roman" w:hAnsi="Times New Roman" w:cs="Times New Roman"/>
          <w:sz w:val="28"/>
          <w:szCs w:val="28"/>
        </w:rPr>
        <w:t>6.1. информационное сообщение о проведении аукциона по купле - продаже земельного участка;</w:t>
      </w:r>
    </w:p>
    <w:p w14:paraId="72ACA852" w14:textId="77777777" w:rsidR="004C5826" w:rsidRPr="00797FC9" w:rsidRDefault="004C5826" w:rsidP="004C5826">
      <w:pPr>
        <w:tabs>
          <w:tab w:val="left" w:pos="284"/>
          <w:tab w:val="left" w:pos="851"/>
        </w:tabs>
        <w:autoSpaceDE w:val="0"/>
        <w:adjustRightInd w:val="0"/>
        <w:spacing w:line="240" w:lineRule="auto"/>
        <w:ind w:firstLine="540"/>
        <w:contextualSpacing/>
        <w:jc w:val="both"/>
        <w:rPr>
          <w:rFonts w:ascii="Times New Roman" w:hAnsi="Times New Roman" w:cs="Times New Roman"/>
          <w:sz w:val="28"/>
          <w:szCs w:val="28"/>
        </w:rPr>
      </w:pPr>
      <w:r w:rsidRPr="00797FC9">
        <w:rPr>
          <w:rFonts w:ascii="Times New Roman" w:hAnsi="Times New Roman" w:cs="Times New Roman"/>
          <w:sz w:val="28"/>
          <w:szCs w:val="28"/>
        </w:rPr>
        <w:t>6.2. документацию для участия в аукционе по купле - продаже земельного участка.</w:t>
      </w:r>
    </w:p>
    <w:p w14:paraId="64C25908" w14:textId="77777777" w:rsidR="004C5826" w:rsidRPr="00797FC9" w:rsidRDefault="004C5826" w:rsidP="004C5826">
      <w:pPr>
        <w:tabs>
          <w:tab w:val="left" w:pos="284"/>
          <w:tab w:val="left" w:pos="851"/>
        </w:tabs>
        <w:autoSpaceDE w:val="0"/>
        <w:adjustRightInd w:val="0"/>
        <w:spacing w:line="240" w:lineRule="auto"/>
        <w:ind w:firstLine="540"/>
        <w:contextualSpacing/>
        <w:jc w:val="both"/>
        <w:rPr>
          <w:rFonts w:ascii="Times New Roman" w:hAnsi="Times New Roman" w:cs="Times New Roman"/>
          <w:sz w:val="28"/>
          <w:szCs w:val="28"/>
        </w:rPr>
      </w:pPr>
      <w:r w:rsidRPr="00797FC9">
        <w:rPr>
          <w:rFonts w:ascii="Times New Roman" w:hAnsi="Times New Roman" w:cs="Times New Roman"/>
          <w:sz w:val="28"/>
          <w:szCs w:val="28"/>
        </w:rPr>
        <w:t xml:space="preserve">7. Администрации поселка </w:t>
      </w:r>
      <w:r>
        <w:rPr>
          <w:rFonts w:ascii="Times New Roman" w:hAnsi="Times New Roman" w:cs="Times New Roman"/>
          <w:sz w:val="28"/>
          <w:szCs w:val="28"/>
        </w:rPr>
        <w:t>Пристень</w:t>
      </w:r>
      <w:r w:rsidRPr="00797FC9">
        <w:rPr>
          <w:rFonts w:ascii="Times New Roman" w:hAnsi="Times New Roman" w:cs="Times New Roman"/>
          <w:sz w:val="28"/>
          <w:szCs w:val="28"/>
        </w:rPr>
        <w:t xml:space="preserve"> Пристенского района Курской области:</w:t>
      </w:r>
    </w:p>
    <w:p w14:paraId="0EDE82DE" w14:textId="77777777" w:rsidR="004C5826" w:rsidRPr="00797FC9" w:rsidRDefault="004C5826" w:rsidP="004C5826">
      <w:pPr>
        <w:autoSpaceDE w:val="0"/>
        <w:adjustRightInd w:val="0"/>
        <w:spacing w:line="240" w:lineRule="auto"/>
        <w:ind w:firstLine="540"/>
        <w:contextualSpacing/>
        <w:jc w:val="both"/>
        <w:rPr>
          <w:rFonts w:ascii="Times New Roman" w:hAnsi="Times New Roman" w:cs="Times New Roman"/>
          <w:sz w:val="28"/>
          <w:szCs w:val="28"/>
        </w:rPr>
      </w:pPr>
      <w:r w:rsidRPr="00797FC9">
        <w:rPr>
          <w:rFonts w:ascii="Times New Roman" w:hAnsi="Times New Roman" w:cs="Times New Roman"/>
          <w:sz w:val="28"/>
          <w:szCs w:val="28"/>
        </w:rPr>
        <w:t xml:space="preserve">7.1. Разместить на официальном сайте муниципального образования «поселок </w:t>
      </w:r>
      <w:r>
        <w:rPr>
          <w:rFonts w:ascii="Times New Roman" w:hAnsi="Times New Roman" w:cs="Times New Roman"/>
          <w:sz w:val="28"/>
          <w:szCs w:val="28"/>
        </w:rPr>
        <w:t>Пристень</w:t>
      </w:r>
      <w:r w:rsidRPr="00797FC9">
        <w:rPr>
          <w:rFonts w:ascii="Times New Roman" w:hAnsi="Times New Roman" w:cs="Times New Roman"/>
          <w:sz w:val="28"/>
          <w:szCs w:val="28"/>
        </w:rPr>
        <w:t>» Пристенского района Курской области:</w:t>
      </w:r>
    </w:p>
    <w:p w14:paraId="094F34E6" w14:textId="77777777" w:rsidR="004C5826" w:rsidRPr="00797FC9" w:rsidRDefault="004C5826" w:rsidP="004C5826">
      <w:pPr>
        <w:spacing w:line="240" w:lineRule="auto"/>
        <w:ind w:firstLine="540"/>
        <w:contextualSpacing/>
        <w:jc w:val="both"/>
        <w:rPr>
          <w:rFonts w:ascii="Times New Roman" w:eastAsia="Times New Roman" w:hAnsi="Times New Roman" w:cs="Times New Roman"/>
          <w:sz w:val="28"/>
          <w:szCs w:val="28"/>
        </w:rPr>
      </w:pPr>
      <w:r w:rsidRPr="00797FC9">
        <w:rPr>
          <w:rFonts w:ascii="Times New Roman" w:hAnsi="Times New Roman" w:cs="Times New Roman"/>
          <w:sz w:val="28"/>
          <w:szCs w:val="28"/>
        </w:rPr>
        <w:t xml:space="preserve"> </w:t>
      </w:r>
      <w:r w:rsidRPr="00797FC9">
        <w:rPr>
          <w:rFonts w:ascii="Times New Roman" w:eastAsia="Times New Roman" w:hAnsi="Times New Roman" w:cs="Times New Roman"/>
          <w:sz w:val="28"/>
          <w:szCs w:val="28"/>
        </w:rPr>
        <w:t xml:space="preserve">- настоящее постановление Администрации поселка </w:t>
      </w:r>
      <w:r>
        <w:rPr>
          <w:rFonts w:ascii="Times New Roman" w:eastAsia="Times New Roman" w:hAnsi="Times New Roman" w:cs="Times New Roman"/>
          <w:sz w:val="28"/>
          <w:szCs w:val="28"/>
        </w:rPr>
        <w:t>Пристень</w:t>
      </w:r>
      <w:r w:rsidRPr="00797FC9">
        <w:rPr>
          <w:rFonts w:ascii="Times New Roman" w:eastAsia="Times New Roman" w:hAnsi="Times New Roman" w:cs="Times New Roman"/>
          <w:sz w:val="28"/>
          <w:szCs w:val="28"/>
        </w:rPr>
        <w:t xml:space="preserve"> Пристенского района Курской области;</w:t>
      </w:r>
    </w:p>
    <w:p w14:paraId="3EAD2283" w14:textId="77777777" w:rsidR="004C5826" w:rsidRPr="00797FC9" w:rsidRDefault="004C5826" w:rsidP="004C5826">
      <w:pPr>
        <w:spacing w:line="240" w:lineRule="auto"/>
        <w:ind w:firstLine="540"/>
        <w:contextualSpacing/>
        <w:jc w:val="both"/>
        <w:rPr>
          <w:rFonts w:ascii="Times New Roman" w:eastAsia="Times New Roman" w:hAnsi="Times New Roman" w:cs="Times New Roman"/>
          <w:sz w:val="28"/>
          <w:szCs w:val="28"/>
        </w:rPr>
      </w:pPr>
      <w:r w:rsidRPr="00797FC9">
        <w:rPr>
          <w:rFonts w:ascii="Times New Roman" w:eastAsia="Times New Roman" w:hAnsi="Times New Roman" w:cs="Times New Roman"/>
          <w:sz w:val="28"/>
          <w:szCs w:val="28"/>
        </w:rPr>
        <w:t>- информационное сообщение о купле - продаже земельного участка;</w:t>
      </w:r>
    </w:p>
    <w:p w14:paraId="1311D5F5" w14:textId="77777777" w:rsidR="004C5826" w:rsidRPr="00797FC9" w:rsidRDefault="004C5826" w:rsidP="004C5826">
      <w:pPr>
        <w:spacing w:line="240" w:lineRule="auto"/>
        <w:ind w:firstLine="540"/>
        <w:contextualSpacing/>
        <w:jc w:val="both"/>
        <w:rPr>
          <w:rFonts w:ascii="Times New Roman" w:eastAsia="Times New Roman" w:hAnsi="Times New Roman" w:cs="Times New Roman"/>
          <w:sz w:val="28"/>
          <w:szCs w:val="28"/>
        </w:rPr>
      </w:pPr>
      <w:r w:rsidRPr="00797FC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797FC9">
        <w:rPr>
          <w:rFonts w:ascii="Times New Roman" w:eastAsia="Times New Roman" w:hAnsi="Times New Roman" w:cs="Times New Roman"/>
          <w:sz w:val="28"/>
          <w:szCs w:val="28"/>
        </w:rPr>
        <w:t>документацию для участия в аукционе по купле - продаже земельного участка;</w:t>
      </w:r>
    </w:p>
    <w:p w14:paraId="2E49CDBB" w14:textId="77777777" w:rsidR="004C5826" w:rsidRPr="00797FC9" w:rsidRDefault="004C5826" w:rsidP="004C5826">
      <w:pPr>
        <w:spacing w:line="240" w:lineRule="auto"/>
        <w:ind w:firstLine="540"/>
        <w:contextualSpacing/>
        <w:jc w:val="both"/>
        <w:rPr>
          <w:rFonts w:ascii="Times New Roman" w:eastAsia="Times New Roman" w:hAnsi="Times New Roman" w:cs="Times New Roman"/>
          <w:sz w:val="28"/>
          <w:szCs w:val="28"/>
        </w:rPr>
      </w:pPr>
      <w:r w:rsidRPr="00797FC9">
        <w:rPr>
          <w:rFonts w:ascii="Times New Roman" w:eastAsia="Times New Roman" w:hAnsi="Times New Roman" w:cs="Times New Roman"/>
          <w:sz w:val="28"/>
          <w:szCs w:val="28"/>
        </w:rPr>
        <w:t>- информацию о результатах сделки купли - продажи земельного участка.</w:t>
      </w:r>
    </w:p>
    <w:p w14:paraId="60663B79" w14:textId="77777777" w:rsidR="004C5826" w:rsidRPr="00797FC9" w:rsidRDefault="004C5826" w:rsidP="004C5826">
      <w:pPr>
        <w:pStyle w:val="a4"/>
        <w:spacing w:line="240" w:lineRule="auto"/>
        <w:ind w:firstLine="540"/>
        <w:contextualSpacing/>
        <w:jc w:val="both"/>
        <w:rPr>
          <w:b w:val="0"/>
          <w:sz w:val="28"/>
          <w:szCs w:val="28"/>
        </w:rPr>
      </w:pPr>
      <w:r w:rsidRPr="00797FC9">
        <w:rPr>
          <w:b w:val="0"/>
          <w:sz w:val="28"/>
          <w:szCs w:val="28"/>
        </w:rPr>
        <w:t xml:space="preserve">7.2. Разместить на официальном сайте: Российской Федерации в сети «Интернет» для размещения информации о проведении торгов: </w:t>
      </w:r>
      <w:hyperlink r:id="rId5" w:history="1">
        <w:r w:rsidRPr="00797FC9">
          <w:rPr>
            <w:rStyle w:val="a6"/>
            <w:rFonts w:eastAsia="Arial Unicode MS"/>
            <w:b w:val="0"/>
            <w:lang w:val="en-US"/>
          </w:rPr>
          <w:t>www</w:t>
        </w:r>
        <w:r w:rsidRPr="00797FC9">
          <w:rPr>
            <w:rStyle w:val="a6"/>
            <w:rFonts w:eastAsia="Arial Unicode MS"/>
            <w:b w:val="0"/>
          </w:rPr>
          <w:t>.</w:t>
        </w:r>
        <w:proofErr w:type="spellStart"/>
        <w:r w:rsidRPr="00797FC9">
          <w:rPr>
            <w:rStyle w:val="a6"/>
            <w:rFonts w:eastAsia="Arial Unicode MS"/>
            <w:b w:val="0"/>
            <w:lang w:val="en-US"/>
          </w:rPr>
          <w:t>torgi</w:t>
        </w:r>
        <w:proofErr w:type="spellEnd"/>
        <w:r w:rsidRPr="00797FC9">
          <w:rPr>
            <w:rStyle w:val="a6"/>
            <w:rFonts w:eastAsia="Arial Unicode MS"/>
            <w:b w:val="0"/>
          </w:rPr>
          <w:t>.</w:t>
        </w:r>
        <w:r w:rsidRPr="00797FC9">
          <w:rPr>
            <w:rStyle w:val="a6"/>
            <w:rFonts w:eastAsia="Arial Unicode MS"/>
            <w:b w:val="0"/>
            <w:lang w:val="en-US"/>
          </w:rPr>
          <w:t>gov</w:t>
        </w:r>
        <w:r w:rsidRPr="00797FC9">
          <w:rPr>
            <w:rStyle w:val="a6"/>
            <w:rFonts w:eastAsia="Arial Unicode MS"/>
            <w:b w:val="0"/>
          </w:rPr>
          <w:t>.</w:t>
        </w:r>
        <w:proofErr w:type="spellStart"/>
        <w:r w:rsidRPr="00797FC9">
          <w:rPr>
            <w:rStyle w:val="a6"/>
            <w:rFonts w:eastAsia="Arial Unicode MS"/>
            <w:b w:val="0"/>
            <w:lang w:val="en-US"/>
          </w:rPr>
          <w:t>ru</w:t>
        </w:r>
        <w:proofErr w:type="spellEnd"/>
      </w:hyperlink>
      <w:r w:rsidRPr="00797FC9">
        <w:t xml:space="preserve"> </w:t>
      </w:r>
      <w:r w:rsidRPr="00797FC9">
        <w:rPr>
          <w:b w:val="0"/>
          <w:sz w:val="28"/>
          <w:szCs w:val="28"/>
        </w:rPr>
        <w:t xml:space="preserve">настоящее постановление Администрации поселка </w:t>
      </w:r>
      <w:r>
        <w:rPr>
          <w:b w:val="0"/>
          <w:sz w:val="28"/>
          <w:szCs w:val="28"/>
        </w:rPr>
        <w:t>Пристень</w:t>
      </w:r>
      <w:r w:rsidRPr="00797FC9">
        <w:rPr>
          <w:b w:val="0"/>
          <w:sz w:val="28"/>
          <w:szCs w:val="28"/>
        </w:rPr>
        <w:t xml:space="preserve"> Пристенского района Курской области, информационное сообщение о купле - продаже земельного участка, документацию для участия в аукционе по купле - продаже земельного участка и информацию о результатах аукциона.</w:t>
      </w:r>
    </w:p>
    <w:p w14:paraId="4D04882B" w14:textId="77777777" w:rsidR="004C5826" w:rsidRPr="00797FC9" w:rsidRDefault="004C5826" w:rsidP="004C5826">
      <w:pPr>
        <w:tabs>
          <w:tab w:val="left" w:pos="284"/>
          <w:tab w:val="left" w:pos="851"/>
        </w:tabs>
        <w:autoSpaceDE w:val="0"/>
        <w:adjustRightInd w:val="0"/>
        <w:spacing w:line="240" w:lineRule="auto"/>
        <w:ind w:firstLine="540"/>
        <w:contextualSpacing/>
        <w:jc w:val="both"/>
        <w:rPr>
          <w:rFonts w:ascii="Times New Roman" w:hAnsi="Times New Roman" w:cs="Times New Roman"/>
          <w:sz w:val="28"/>
          <w:szCs w:val="28"/>
        </w:rPr>
      </w:pPr>
      <w:r w:rsidRPr="00797FC9">
        <w:rPr>
          <w:rFonts w:ascii="Times New Roman" w:hAnsi="Times New Roman" w:cs="Times New Roman"/>
          <w:sz w:val="28"/>
          <w:szCs w:val="28"/>
        </w:rPr>
        <w:t xml:space="preserve">7.3. По результатам аукциона заключить договор купли-продажи земельного </w:t>
      </w:r>
      <w:proofErr w:type="gramStart"/>
      <w:r w:rsidRPr="00797FC9">
        <w:rPr>
          <w:rFonts w:ascii="Times New Roman" w:hAnsi="Times New Roman" w:cs="Times New Roman"/>
          <w:sz w:val="28"/>
          <w:szCs w:val="28"/>
        </w:rPr>
        <w:t>участка  с</w:t>
      </w:r>
      <w:proofErr w:type="gramEnd"/>
      <w:r w:rsidRPr="00797FC9">
        <w:rPr>
          <w:rFonts w:ascii="Times New Roman" w:hAnsi="Times New Roman" w:cs="Times New Roman"/>
          <w:sz w:val="28"/>
          <w:szCs w:val="28"/>
        </w:rPr>
        <w:t xml:space="preserve"> победителем аукциона.</w:t>
      </w:r>
    </w:p>
    <w:p w14:paraId="41E8B316" w14:textId="77777777" w:rsidR="004C5826" w:rsidRDefault="004C5826" w:rsidP="004C5826">
      <w:pPr>
        <w:tabs>
          <w:tab w:val="left" w:pos="284"/>
          <w:tab w:val="left" w:pos="851"/>
        </w:tabs>
        <w:autoSpaceDE w:val="0"/>
        <w:adjustRightInd w:val="0"/>
        <w:spacing w:line="240" w:lineRule="auto"/>
        <w:ind w:firstLine="540"/>
        <w:contextualSpacing/>
        <w:jc w:val="both"/>
        <w:rPr>
          <w:rFonts w:ascii="Times New Roman" w:hAnsi="Times New Roman" w:cs="Times New Roman"/>
          <w:sz w:val="28"/>
          <w:szCs w:val="28"/>
        </w:rPr>
      </w:pPr>
      <w:r w:rsidRPr="00797FC9">
        <w:rPr>
          <w:rFonts w:ascii="Times New Roman" w:hAnsi="Times New Roman" w:cs="Times New Roman"/>
          <w:sz w:val="28"/>
          <w:szCs w:val="28"/>
        </w:rPr>
        <w:t xml:space="preserve">8. Контроль за выполнением настоящего постановления </w:t>
      </w:r>
      <w:r>
        <w:rPr>
          <w:rFonts w:ascii="Times New Roman" w:hAnsi="Times New Roman" w:cs="Times New Roman"/>
          <w:sz w:val="28"/>
          <w:szCs w:val="28"/>
        </w:rPr>
        <w:t>оставляю за собой.</w:t>
      </w:r>
    </w:p>
    <w:p w14:paraId="172B2830" w14:textId="77777777" w:rsidR="004C5826" w:rsidRPr="00797FC9" w:rsidRDefault="004C5826" w:rsidP="004C5826">
      <w:pPr>
        <w:tabs>
          <w:tab w:val="left" w:pos="284"/>
          <w:tab w:val="left" w:pos="851"/>
        </w:tabs>
        <w:autoSpaceDE w:val="0"/>
        <w:adjustRightInd w:val="0"/>
        <w:spacing w:line="240" w:lineRule="auto"/>
        <w:ind w:firstLine="540"/>
        <w:contextualSpacing/>
        <w:jc w:val="both"/>
        <w:rPr>
          <w:rFonts w:ascii="Times New Roman" w:eastAsia="Times New Roman" w:hAnsi="Times New Roman" w:cs="Times New Roman"/>
          <w:bCs/>
          <w:sz w:val="28"/>
          <w:szCs w:val="28"/>
        </w:rPr>
      </w:pPr>
      <w:r w:rsidRPr="00797FC9">
        <w:rPr>
          <w:rFonts w:ascii="Times New Roman" w:hAnsi="Times New Roman" w:cs="Times New Roman"/>
          <w:sz w:val="28"/>
          <w:szCs w:val="28"/>
        </w:rPr>
        <w:t xml:space="preserve">9. Настоящее постановление </w:t>
      </w:r>
      <w:r w:rsidRPr="00797FC9">
        <w:rPr>
          <w:rFonts w:ascii="Times New Roman" w:eastAsia="Times New Roman" w:hAnsi="Times New Roman" w:cs="Times New Roman"/>
          <w:bCs/>
          <w:sz w:val="28"/>
          <w:szCs w:val="28"/>
        </w:rPr>
        <w:t xml:space="preserve">вступает в силу со дня его официального опубликования (обнародования), в порядке, предусмотренном Уставом муниципального образования «поселок </w:t>
      </w:r>
      <w:r>
        <w:rPr>
          <w:rFonts w:ascii="Times New Roman" w:eastAsia="Times New Roman" w:hAnsi="Times New Roman" w:cs="Times New Roman"/>
          <w:bCs/>
          <w:sz w:val="28"/>
          <w:szCs w:val="28"/>
        </w:rPr>
        <w:t>Пристень</w:t>
      </w:r>
      <w:r w:rsidRPr="00797FC9">
        <w:rPr>
          <w:rFonts w:ascii="Times New Roman" w:eastAsia="Times New Roman" w:hAnsi="Times New Roman" w:cs="Times New Roman"/>
          <w:bCs/>
          <w:sz w:val="28"/>
          <w:szCs w:val="28"/>
        </w:rPr>
        <w:t>» Пристенского района Курской области.</w:t>
      </w:r>
    </w:p>
    <w:p w14:paraId="4DB15BE4" w14:textId="77777777" w:rsidR="004C5826" w:rsidRPr="00BA4241" w:rsidRDefault="004C5826" w:rsidP="004C5826">
      <w:pPr>
        <w:pStyle w:val="Standard"/>
        <w:jc w:val="both"/>
        <w:rPr>
          <w:rFonts w:cs="Times New Roman"/>
          <w:b/>
          <w:sz w:val="28"/>
          <w:szCs w:val="28"/>
          <w:lang w:val="ru-RU"/>
        </w:rPr>
      </w:pPr>
    </w:p>
    <w:p w14:paraId="281F1744" w14:textId="77777777" w:rsidR="004C5826" w:rsidRPr="00BA4241" w:rsidRDefault="004C5826" w:rsidP="004C5826">
      <w:pPr>
        <w:pStyle w:val="Standard"/>
        <w:jc w:val="both"/>
        <w:rPr>
          <w:rFonts w:cs="Times New Roman"/>
          <w:b/>
          <w:sz w:val="28"/>
          <w:szCs w:val="28"/>
          <w:lang w:val="ru-RU"/>
        </w:rPr>
      </w:pPr>
      <w:r w:rsidRPr="00BA4241">
        <w:rPr>
          <w:rFonts w:cs="Times New Roman"/>
          <w:b/>
          <w:sz w:val="28"/>
          <w:szCs w:val="28"/>
          <w:lang w:val="ru-RU"/>
        </w:rPr>
        <w:t xml:space="preserve">Глава поселка Пристень                                                    </w:t>
      </w:r>
      <w:r>
        <w:rPr>
          <w:rFonts w:cs="Times New Roman"/>
          <w:b/>
          <w:sz w:val="28"/>
          <w:szCs w:val="28"/>
          <w:lang w:val="ru-RU"/>
        </w:rPr>
        <w:t xml:space="preserve">                 М</w:t>
      </w:r>
      <w:r w:rsidRPr="00BA4241">
        <w:rPr>
          <w:rFonts w:cs="Times New Roman"/>
          <w:b/>
          <w:sz w:val="28"/>
          <w:szCs w:val="28"/>
          <w:lang w:val="ru-RU"/>
        </w:rPr>
        <w:t xml:space="preserve">.В. </w:t>
      </w:r>
      <w:r>
        <w:rPr>
          <w:rFonts w:cs="Times New Roman"/>
          <w:b/>
          <w:sz w:val="28"/>
          <w:szCs w:val="28"/>
          <w:lang w:val="ru-RU"/>
        </w:rPr>
        <w:t>Алексеева</w:t>
      </w:r>
    </w:p>
    <w:p w14:paraId="4BCC5296" w14:textId="77777777" w:rsidR="004C5826" w:rsidRPr="00797FC9" w:rsidRDefault="004C5826" w:rsidP="004C5826">
      <w:pPr>
        <w:pStyle w:val="Standard"/>
        <w:jc w:val="both"/>
        <w:rPr>
          <w:rFonts w:cs="Times New Roman"/>
          <w:lang w:val="ru-RU"/>
        </w:rPr>
      </w:pPr>
    </w:p>
    <w:p w14:paraId="788917E2" w14:textId="77777777" w:rsidR="004C5826" w:rsidRDefault="004C5826" w:rsidP="004C5826">
      <w:pPr>
        <w:pStyle w:val="Standard"/>
        <w:jc w:val="both"/>
        <w:rPr>
          <w:rFonts w:cs="Times New Roman"/>
          <w:lang w:val="ru-RU"/>
        </w:rPr>
      </w:pPr>
    </w:p>
    <w:p w14:paraId="3E663FAC" w14:textId="77777777" w:rsidR="004C5826" w:rsidRDefault="004C5826" w:rsidP="00E8301A">
      <w:pPr>
        <w:pStyle w:val="Standard"/>
        <w:rPr>
          <w:rFonts w:cs="Times New Roman"/>
          <w:lang w:val="ru-RU"/>
        </w:rPr>
      </w:pPr>
    </w:p>
    <w:p w14:paraId="73A58C03" w14:textId="77777777" w:rsidR="004C5826" w:rsidRPr="0084105B" w:rsidRDefault="004C5826" w:rsidP="00E8301A">
      <w:pPr>
        <w:pStyle w:val="Standard"/>
        <w:ind w:left="5664" w:firstLine="708"/>
        <w:jc w:val="right"/>
        <w:rPr>
          <w:rFonts w:cs="Times New Roman"/>
          <w:lang w:val="ru-RU"/>
        </w:rPr>
      </w:pPr>
      <w:r w:rsidRPr="0084105B">
        <w:rPr>
          <w:rFonts w:cs="Times New Roman"/>
          <w:lang w:val="ru-RU"/>
        </w:rPr>
        <w:t>УТВЕРЖДЕНО</w:t>
      </w:r>
    </w:p>
    <w:p w14:paraId="30F949D3" w14:textId="77777777" w:rsidR="004C5826" w:rsidRPr="0084105B" w:rsidRDefault="004C5826" w:rsidP="00E8301A">
      <w:pPr>
        <w:pStyle w:val="Standard"/>
        <w:jc w:val="right"/>
        <w:rPr>
          <w:rFonts w:cs="Times New Roman"/>
          <w:lang w:val="ru-RU"/>
        </w:rPr>
      </w:pPr>
      <w:r w:rsidRPr="0084105B">
        <w:rPr>
          <w:rFonts w:cs="Times New Roman"/>
          <w:lang w:val="ru-RU"/>
        </w:rPr>
        <w:t xml:space="preserve">                                                       </w:t>
      </w:r>
      <w:r>
        <w:rPr>
          <w:rFonts w:cs="Times New Roman"/>
          <w:lang w:val="ru-RU"/>
        </w:rPr>
        <w:tab/>
      </w:r>
      <w:r>
        <w:rPr>
          <w:rFonts w:cs="Times New Roman"/>
          <w:lang w:val="ru-RU"/>
        </w:rPr>
        <w:tab/>
      </w:r>
      <w:r>
        <w:rPr>
          <w:rFonts w:cs="Times New Roman"/>
          <w:lang w:val="ru-RU"/>
        </w:rPr>
        <w:tab/>
      </w:r>
      <w:r>
        <w:rPr>
          <w:rFonts w:cs="Times New Roman"/>
          <w:lang w:val="ru-RU"/>
        </w:rPr>
        <w:tab/>
      </w:r>
      <w:r w:rsidRPr="0084105B">
        <w:rPr>
          <w:rFonts w:cs="Times New Roman"/>
          <w:lang w:val="ru-RU"/>
        </w:rPr>
        <w:t>постановлением Администрации</w:t>
      </w:r>
    </w:p>
    <w:p w14:paraId="6691EB82" w14:textId="77777777" w:rsidR="004C5826" w:rsidRPr="0084105B" w:rsidRDefault="004C5826" w:rsidP="00E8301A">
      <w:pPr>
        <w:pStyle w:val="Standard"/>
        <w:jc w:val="right"/>
        <w:rPr>
          <w:rFonts w:cs="Times New Roman"/>
          <w:lang w:val="ru-RU"/>
        </w:rPr>
      </w:pPr>
      <w:r w:rsidRPr="0084105B">
        <w:rPr>
          <w:rFonts w:cs="Times New Roman"/>
          <w:lang w:val="ru-RU"/>
        </w:rPr>
        <w:t xml:space="preserve">                                                       </w:t>
      </w:r>
      <w:r>
        <w:rPr>
          <w:rFonts w:cs="Times New Roman"/>
          <w:lang w:val="ru-RU"/>
        </w:rPr>
        <w:tab/>
      </w:r>
      <w:r>
        <w:rPr>
          <w:rFonts w:cs="Times New Roman"/>
          <w:lang w:val="ru-RU"/>
        </w:rPr>
        <w:tab/>
      </w:r>
      <w:r>
        <w:rPr>
          <w:rFonts w:cs="Times New Roman"/>
          <w:lang w:val="ru-RU"/>
        </w:rPr>
        <w:tab/>
      </w:r>
      <w:r>
        <w:rPr>
          <w:rFonts w:cs="Times New Roman"/>
          <w:lang w:val="ru-RU"/>
        </w:rPr>
        <w:tab/>
      </w:r>
      <w:r w:rsidRPr="0084105B">
        <w:rPr>
          <w:rFonts w:cs="Times New Roman"/>
          <w:lang w:val="ru-RU"/>
        </w:rPr>
        <w:t xml:space="preserve">поселка </w:t>
      </w:r>
      <w:r>
        <w:rPr>
          <w:rFonts w:cs="Times New Roman"/>
          <w:lang w:val="ru-RU"/>
        </w:rPr>
        <w:t>Пристень</w:t>
      </w:r>
      <w:r w:rsidRPr="0084105B">
        <w:rPr>
          <w:rFonts w:cs="Times New Roman"/>
          <w:lang w:val="ru-RU"/>
        </w:rPr>
        <w:t xml:space="preserve"> </w:t>
      </w:r>
    </w:p>
    <w:p w14:paraId="0704BB7D" w14:textId="77777777" w:rsidR="004C5826" w:rsidRPr="0084105B" w:rsidRDefault="004C5826" w:rsidP="00E8301A">
      <w:pPr>
        <w:pStyle w:val="Standard"/>
        <w:jc w:val="right"/>
        <w:rPr>
          <w:rFonts w:cs="Times New Roman"/>
          <w:lang w:val="ru-RU"/>
        </w:rPr>
      </w:pPr>
      <w:r w:rsidRPr="0084105B">
        <w:rPr>
          <w:rFonts w:cs="Times New Roman"/>
          <w:lang w:val="ru-RU"/>
        </w:rPr>
        <w:t xml:space="preserve">                                                      </w:t>
      </w:r>
      <w:r>
        <w:rPr>
          <w:rFonts w:cs="Times New Roman"/>
          <w:lang w:val="ru-RU"/>
        </w:rPr>
        <w:tab/>
      </w:r>
      <w:r>
        <w:rPr>
          <w:rFonts w:cs="Times New Roman"/>
          <w:lang w:val="ru-RU"/>
        </w:rPr>
        <w:tab/>
      </w:r>
      <w:r>
        <w:rPr>
          <w:rFonts w:cs="Times New Roman"/>
          <w:lang w:val="ru-RU"/>
        </w:rPr>
        <w:tab/>
      </w:r>
      <w:r>
        <w:rPr>
          <w:rFonts w:cs="Times New Roman"/>
          <w:lang w:val="ru-RU"/>
        </w:rPr>
        <w:tab/>
      </w:r>
      <w:r w:rsidRPr="0084105B">
        <w:rPr>
          <w:rFonts w:cs="Times New Roman"/>
          <w:lang w:val="ru-RU"/>
        </w:rPr>
        <w:t xml:space="preserve">Пристенского района                                 </w:t>
      </w:r>
    </w:p>
    <w:p w14:paraId="5B99550B" w14:textId="77777777" w:rsidR="004C5826" w:rsidRPr="00BA4241" w:rsidRDefault="004C5826" w:rsidP="00E8301A">
      <w:pPr>
        <w:pStyle w:val="Standard"/>
        <w:jc w:val="right"/>
        <w:rPr>
          <w:rFonts w:cs="Times New Roman"/>
          <w:lang w:val="ru-RU"/>
        </w:rPr>
      </w:pPr>
      <w:r w:rsidRPr="0084105B">
        <w:rPr>
          <w:rFonts w:cs="Times New Roman"/>
          <w:lang w:val="ru-RU"/>
        </w:rPr>
        <w:t xml:space="preserve">                                                       </w:t>
      </w:r>
      <w:r>
        <w:rPr>
          <w:rFonts w:cs="Times New Roman"/>
          <w:lang w:val="ru-RU"/>
        </w:rPr>
        <w:tab/>
      </w:r>
      <w:r>
        <w:rPr>
          <w:rFonts w:cs="Times New Roman"/>
          <w:lang w:val="ru-RU"/>
        </w:rPr>
        <w:tab/>
      </w:r>
      <w:r>
        <w:rPr>
          <w:rFonts w:cs="Times New Roman"/>
          <w:lang w:val="ru-RU"/>
        </w:rPr>
        <w:tab/>
      </w:r>
      <w:r>
        <w:rPr>
          <w:rFonts w:cs="Times New Roman"/>
          <w:lang w:val="ru-RU"/>
        </w:rPr>
        <w:tab/>
      </w:r>
      <w:r w:rsidRPr="00BA4241">
        <w:rPr>
          <w:rFonts w:cs="Times New Roman"/>
          <w:lang w:val="ru-RU"/>
        </w:rPr>
        <w:t>Курской области</w:t>
      </w:r>
    </w:p>
    <w:p w14:paraId="24606E66" w14:textId="77777777" w:rsidR="004C5826" w:rsidRPr="0084105B" w:rsidRDefault="004C5826" w:rsidP="00E8301A">
      <w:pPr>
        <w:pStyle w:val="Standard"/>
        <w:jc w:val="right"/>
        <w:rPr>
          <w:rFonts w:cs="Times New Roman"/>
          <w:lang w:val="ru-RU"/>
        </w:rPr>
      </w:pPr>
      <w:r w:rsidRPr="00BA4241">
        <w:rPr>
          <w:rFonts w:cs="Times New Roman"/>
          <w:lang w:val="ru-RU"/>
        </w:rPr>
        <w:t xml:space="preserve">                                                       </w:t>
      </w:r>
      <w:r w:rsidRPr="00BA4241">
        <w:rPr>
          <w:rFonts w:cs="Times New Roman"/>
          <w:lang w:val="ru-RU"/>
        </w:rPr>
        <w:tab/>
      </w:r>
      <w:r w:rsidRPr="00BA4241">
        <w:rPr>
          <w:rFonts w:cs="Times New Roman"/>
          <w:lang w:val="ru-RU"/>
        </w:rPr>
        <w:tab/>
      </w:r>
      <w:r w:rsidRPr="00BA4241">
        <w:rPr>
          <w:rFonts w:cs="Times New Roman"/>
          <w:lang w:val="ru-RU"/>
        </w:rPr>
        <w:tab/>
      </w:r>
      <w:r w:rsidRPr="00BA4241">
        <w:rPr>
          <w:rFonts w:cs="Times New Roman"/>
          <w:lang w:val="ru-RU"/>
        </w:rPr>
        <w:tab/>
        <w:t xml:space="preserve">от </w:t>
      </w:r>
      <w:r>
        <w:rPr>
          <w:rFonts w:cs="Times New Roman"/>
          <w:lang w:val="ru-RU"/>
        </w:rPr>
        <w:t>22</w:t>
      </w:r>
      <w:r w:rsidRPr="00BA4241">
        <w:rPr>
          <w:rFonts w:cs="Times New Roman"/>
          <w:lang w:val="ru-RU"/>
        </w:rPr>
        <w:t xml:space="preserve"> </w:t>
      </w:r>
      <w:r>
        <w:rPr>
          <w:rFonts w:cs="Times New Roman"/>
          <w:lang w:val="ru-RU"/>
        </w:rPr>
        <w:t>июля</w:t>
      </w:r>
      <w:r w:rsidRPr="00BA4241">
        <w:rPr>
          <w:rFonts w:cs="Times New Roman"/>
          <w:lang w:val="ru-RU"/>
        </w:rPr>
        <w:t xml:space="preserve"> 202</w:t>
      </w:r>
      <w:r>
        <w:rPr>
          <w:rFonts w:cs="Times New Roman"/>
          <w:lang w:val="ru-RU"/>
        </w:rPr>
        <w:t>2</w:t>
      </w:r>
      <w:r w:rsidRPr="00BA4241">
        <w:rPr>
          <w:rFonts w:cs="Times New Roman"/>
          <w:lang w:val="ru-RU"/>
        </w:rPr>
        <w:t>г.  №1</w:t>
      </w:r>
      <w:r>
        <w:rPr>
          <w:rFonts w:cs="Times New Roman"/>
          <w:lang w:val="ru-RU"/>
        </w:rPr>
        <w:t>99</w:t>
      </w:r>
    </w:p>
    <w:p w14:paraId="22780C02" w14:textId="77777777" w:rsidR="004C5826" w:rsidRPr="0084105B" w:rsidRDefault="004C5826" w:rsidP="004C5826">
      <w:pPr>
        <w:pStyle w:val="Standard"/>
        <w:jc w:val="both"/>
        <w:rPr>
          <w:rFonts w:cs="Times New Roman"/>
          <w:lang w:val="ru-RU"/>
        </w:rPr>
      </w:pPr>
    </w:p>
    <w:p w14:paraId="7271711B" w14:textId="77777777" w:rsidR="004C5826" w:rsidRPr="0084105B" w:rsidRDefault="004C5826" w:rsidP="004C5826">
      <w:pPr>
        <w:pStyle w:val="Standard"/>
        <w:jc w:val="both"/>
        <w:rPr>
          <w:rFonts w:cs="Times New Roman"/>
          <w:lang w:val="ru-RU"/>
        </w:rPr>
      </w:pPr>
    </w:p>
    <w:p w14:paraId="050D047C" w14:textId="77777777" w:rsidR="004C5826" w:rsidRPr="0084105B" w:rsidRDefault="004C5826" w:rsidP="004C5826">
      <w:pPr>
        <w:pStyle w:val="Standard"/>
        <w:jc w:val="center"/>
        <w:rPr>
          <w:rFonts w:cs="Times New Roman"/>
          <w:lang w:val="ru-RU"/>
        </w:rPr>
      </w:pPr>
      <w:r w:rsidRPr="0084105B">
        <w:rPr>
          <w:rFonts w:cs="Times New Roman"/>
          <w:lang w:val="ru-RU"/>
        </w:rPr>
        <w:t>ИНФОРМАЦИОННОЕ СООБЩЕНИЕ</w:t>
      </w:r>
    </w:p>
    <w:p w14:paraId="5F71BD45" w14:textId="77777777" w:rsidR="004C5826" w:rsidRPr="0084105B" w:rsidRDefault="004C5826" w:rsidP="004C5826">
      <w:pPr>
        <w:pStyle w:val="Standard"/>
        <w:jc w:val="center"/>
        <w:rPr>
          <w:rFonts w:cs="Times New Roman"/>
          <w:lang w:val="ru-RU"/>
        </w:rPr>
      </w:pPr>
      <w:r w:rsidRPr="0084105B">
        <w:rPr>
          <w:rFonts w:cs="Times New Roman"/>
          <w:lang w:val="ru-RU"/>
        </w:rPr>
        <w:t>о проведении аукциона по купле - продаже земельного участка муниципального образования «поселок Прист</w:t>
      </w:r>
      <w:r>
        <w:rPr>
          <w:rFonts w:cs="Times New Roman"/>
          <w:lang w:val="ru-RU"/>
        </w:rPr>
        <w:t>е</w:t>
      </w:r>
      <w:r w:rsidRPr="0084105B">
        <w:rPr>
          <w:rFonts w:cs="Times New Roman"/>
          <w:lang w:val="ru-RU"/>
        </w:rPr>
        <w:t>нь» Пристенского района Курской области</w:t>
      </w:r>
    </w:p>
    <w:p w14:paraId="2976F10F" w14:textId="77777777" w:rsidR="004C5826" w:rsidRPr="0084105B" w:rsidRDefault="004C5826" w:rsidP="004C5826">
      <w:pPr>
        <w:pStyle w:val="Standard"/>
        <w:jc w:val="both"/>
        <w:rPr>
          <w:rFonts w:cs="Times New Roman"/>
          <w:lang w:val="ru-RU"/>
        </w:rPr>
      </w:pPr>
    </w:p>
    <w:p w14:paraId="530AA2FE" w14:textId="77777777" w:rsidR="004C5826" w:rsidRPr="0084105B" w:rsidRDefault="004C5826" w:rsidP="004C5826">
      <w:pPr>
        <w:pStyle w:val="Standard"/>
        <w:ind w:firstLine="708"/>
        <w:jc w:val="both"/>
        <w:rPr>
          <w:rFonts w:cs="Times New Roman"/>
          <w:lang w:val="ru-RU"/>
        </w:rPr>
      </w:pPr>
      <w:r w:rsidRPr="0084105B">
        <w:rPr>
          <w:rFonts w:cs="Times New Roman"/>
          <w:lang w:val="ru-RU"/>
        </w:rPr>
        <w:t xml:space="preserve">Администрация поселка </w:t>
      </w:r>
      <w:r>
        <w:rPr>
          <w:rFonts w:cs="Times New Roman"/>
          <w:lang w:val="ru-RU"/>
        </w:rPr>
        <w:t>Пристень</w:t>
      </w:r>
      <w:r w:rsidRPr="0084105B">
        <w:rPr>
          <w:rFonts w:cs="Times New Roman"/>
          <w:lang w:val="ru-RU"/>
        </w:rPr>
        <w:t xml:space="preserve"> Пристенского района Курской области сообщает о проведении аукциона по продаже земельного участка муниципального образования «поселок </w:t>
      </w:r>
      <w:r>
        <w:rPr>
          <w:rFonts w:cs="Times New Roman"/>
          <w:lang w:val="ru-RU"/>
        </w:rPr>
        <w:t>Пристень</w:t>
      </w:r>
      <w:r w:rsidRPr="0084105B">
        <w:rPr>
          <w:rFonts w:cs="Times New Roman"/>
          <w:lang w:val="ru-RU"/>
        </w:rPr>
        <w:t>»  Пристенского района Курской области (далее - земельный участок), земельный участок с кадастровым номером 46:19:</w:t>
      </w:r>
      <w:r>
        <w:rPr>
          <w:rFonts w:cs="Times New Roman"/>
          <w:lang w:val="ru-RU"/>
        </w:rPr>
        <w:t>100103</w:t>
      </w:r>
      <w:r w:rsidRPr="0084105B">
        <w:rPr>
          <w:rFonts w:cs="Times New Roman"/>
          <w:lang w:val="ru-RU"/>
        </w:rPr>
        <w:t>:</w:t>
      </w:r>
      <w:r>
        <w:rPr>
          <w:rFonts w:cs="Times New Roman"/>
          <w:lang w:val="ru-RU"/>
        </w:rPr>
        <w:t>1964</w:t>
      </w:r>
      <w:r w:rsidRPr="0084105B">
        <w:rPr>
          <w:rFonts w:cs="Times New Roman"/>
          <w:lang w:val="ru-RU"/>
        </w:rPr>
        <w:t>, расположенного по адресу: Курская область, Пристенский район, п.</w:t>
      </w:r>
      <w:r>
        <w:rPr>
          <w:rFonts w:cs="Times New Roman"/>
          <w:lang w:val="ru-RU"/>
        </w:rPr>
        <w:t xml:space="preserve"> Пристень</w:t>
      </w:r>
      <w:r w:rsidRPr="0084105B">
        <w:rPr>
          <w:rFonts w:cs="Times New Roman"/>
          <w:lang w:val="ru-RU"/>
        </w:rPr>
        <w:t>, ул.</w:t>
      </w:r>
      <w:r>
        <w:rPr>
          <w:rFonts w:cs="Times New Roman"/>
          <w:lang w:val="ru-RU"/>
        </w:rPr>
        <w:t xml:space="preserve"> Колхозная</w:t>
      </w:r>
      <w:r w:rsidRPr="0084105B">
        <w:rPr>
          <w:rFonts w:cs="Times New Roman"/>
          <w:lang w:val="ru-RU"/>
        </w:rPr>
        <w:t>.</w:t>
      </w:r>
    </w:p>
    <w:p w14:paraId="5A1BBC3E" w14:textId="77777777" w:rsidR="004C5826" w:rsidRPr="0084105B" w:rsidRDefault="004C5826" w:rsidP="004C5826">
      <w:pPr>
        <w:pStyle w:val="Standard"/>
        <w:jc w:val="both"/>
        <w:rPr>
          <w:rFonts w:cs="Times New Roman"/>
          <w:lang w:val="ru-RU"/>
        </w:rPr>
      </w:pPr>
      <w:r w:rsidRPr="0084105B">
        <w:rPr>
          <w:rFonts w:cs="Times New Roman"/>
          <w:lang w:val="ru-RU"/>
        </w:rPr>
        <w:tab/>
        <w:t>1.Основание проведения торгов: ст. 39.3, ст.39.11, ст. 39.12 Земельного Кодекса Российской Федерации от 25.10.2001г №136-ФЗ.</w:t>
      </w:r>
    </w:p>
    <w:p w14:paraId="75118BC9" w14:textId="77777777" w:rsidR="004C5826" w:rsidRPr="0084105B" w:rsidRDefault="004C5826" w:rsidP="004C5826">
      <w:pPr>
        <w:pStyle w:val="Standard"/>
        <w:jc w:val="both"/>
        <w:rPr>
          <w:rFonts w:cs="Times New Roman"/>
          <w:lang w:val="ru-RU"/>
        </w:rPr>
      </w:pPr>
      <w:r w:rsidRPr="0084105B">
        <w:rPr>
          <w:rFonts w:cs="Times New Roman"/>
          <w:lang w:val="ru-RU"/>
        </w:rPr>
        <w:tab/>
        <w:t xml:space="preserve">2. Собственник выставляющий на торги земельный участок–муниципальное образование «поселок </w:t>
      </w:r>
      <w:r>
        <w:rPr>
          <w:rFonts w:cs="Times New Roman"/>
          <w:lang w:val="ru-RU"/>
        </w:rPr>
        <w:t>Пристень</w:t>
      </w:r>
      <w:r w:rsidRPr="0084105B">
        <w:rPr>
          <w:rFonts w:cs="Times New Roman"/>
          <w:lang w:val="ru-RU"/>
        </w:rPr>
        <w:t>» Пристенского района Курской области.</w:t>
      </w:r>
    </w:p>
    <w:p w14:paraId="3D2C8220" w14:textId="77777777" w:rsidR="004C5826" w:rsidRPr="0084105B" w:rsidRDefault="004C5826" w:rsidP="004C5826">
      <w:pPr>
        <w:pStyle w:val="Standard"/>
        <w:jc w:val="both"/>
        <w:rPr>
          <w:rFonts w:cs="Times New Roman"/>
          <w:lang w:val="ru-RU"/>
        </w:rPr>
      </w:pPr>
      <w:r w:rsidRPr="0084105B">
        <w:rPr>
          <w:rFonts w:cs="Times New Roman"/>
          <w:lang w:val="ru-RU"/>
        </w:rPr>
        <w:t xml:space="preserve">3. Организатор торгов (Продавец) – Администрация поселка </w:t>
      </w:r>
      <w:r>
        <w:rPr>
          <w:rFonts w:cs="Times New Roman"/>
          <w:lang w:val="ru-RU"/>
        </w:rPr>
        <w:t>Пристень</w:t>
      </w:r>
      <w:r w:rsidRPr="0084105B">
        <w:rPr>
          <w:rFonts w:cs="Times New Roman"/>
          <w:lang w:val="ru-RU"/>
        </w:rPr>
        <w:t xml:space="preserve"> Пристенского района Курской области.</w:t>
      </w:r>
    </w:p>
    <w:p w14:paraId="6F88D2E0" w14:textId="77777777" w:rsidR="004C5826" w:rsidRPr="0084105B" w:rsidRDefault="004C5826" w:rsidP="004C5826">
      <w:pPr>
        <w:pStyle w:val="Standard"/>
        <w:jc w:val="both"/>
        <w:rPr>
          <w:rFonts w:cs="Times New Roman"/>
          <w:lang w:val="ru-RU"/>
        </w:rPr>
      </w:pPr>
      <w:r w:rsidRPr="0084105B">
        <w:rPr>
          <w:rFonts w:cs="Times New Roman"/>
          <w:lang w:val="ru-RU"/>
        </w:rPr>
        <w:t>4. Форма торгов (аукцион) – купли - продажи земельного участка на аукционе с открытой формой подачи предложений о цене земельного участка в порядке, ст. 39.3, ст.39.11, ст. 39.12 Земельного Кодекса Российской Фе</w:t>
      </w:r>
      <w:r>
        <w:rPr>
          <w:rFonts w:cs="Times New Roman"/>
          <w:lang w:val="ru-RU"/>
        </w:rPr>
        <w:t>дерации от 25.10.2001г №136-ФЗ</w:t>
      </w:r>
    </w:p>
    <w:p w14:paraId="6F0EBFA0" w14:textId="77777777" w:rsidR="004C5826" w:rsidRPr="0084105B" w:rsidRDefault="004C5826" w:rsidP="004C5826">
      <w:pPr>
        <w:pStyle w:val="Standard"/>
        <w:jc w:val="both"/>
        <w:rPr>
          <w:rFonts w:cs="Times New Roman"/>
          <w:lang w:val="ru-RU"/>
        </w:rPr>
      </w:pPr>
      <w:r w:rsidRPr="0084105B">
        <w:rPr>
          <w:rFonts w:cs="Times New Roman"/>
          <w:lang w:val="ru-RU"/>
        </w:rPr>
        <w:t xml:space="preserve">5.  Начало приёма </w:t>
      </w:r>
      <w:r>
        <w:rPr>
          <w:rFonts w:cs="Times New Roman"/>
          <w:lang w:val="ru-RU"/>
        </w:rPr>
        <w:t>заявок на участие в аукционе – 27</w:t>
      </w:r>
      <w:r w:rsidRPr="0084105B">
        <w:rPr>
          <w:rFonts w:cs="Times New Roman"/>
          <w:lang w:val="ru-RU"/>
        </w:rPr>
        <w:t xml:space="preserve"> </w:t>
      </w:r>
      <w:r>
        <w:rPr>
          <w:rFonts w:cs="Times New Roman"/>
          <w:lang w:val="ru-RU"/>
        </w:rPr>
        <w:t>июля</w:t>
      </w:r>
      <w:r w:rsidRPr="0084105B">
        <w:rPr>
          <w:rFonts w:cs="Times New Roman"/>
          <w:lang w:val="ru-RU"/>
        </w:rPr>
        <w:t xml:space="preserve"> 202</w:t>
      </w:r>
      <w:r>
        <w:rPr>
          <w:rFonts w:cs="Times New Roman"/>
          <w:lang w:val="ru-RU"/>
        </w:rPr>
        <w:t>2</w:t>
      </w:r>
      <w:r w:rsidRPr="0084105B">
        <w:rPr>
          <w:rFonts w:cs="Times New Roman"/>
          <w:lang w:val="ru-RU"/>
        </w:rPr>
        <w:t xml:space="preserve"> года с </w:t>
      </w:r>
      <w:r>
        <w:rPr>
          <w:rFonts w:cs="Times New Roman"/>
          <w:lang w:val="ru-RU"/>
        </w:rPr>
        <w:t>8</w:t>
      </w:r>
      <w:r w:rsidRPr="0084105B">
        <w:rPr>
          <w:rFonts w:cs="Times New Roman"/>
          <w:lang w:val="ru-RU"/>
        </w:rPr>
        <w:t xml:space="preserve"> часов 00 минут. </w:t>
      </w:r>
    </w:p>
    <w:p w14:paraId="23DA5ED4" w14:textId="77777777" w:rsidR="004C5826" w:rsidRPr="0084105B" w:rsidRDefault="004C5826" w:rsidP="004C5826">
      <w:pPr>
        <w:pStyle w:val="Standard"/>
        <w:jc w:val="both"/>
        <w:rPr>
          <w:rFonts w:cs="Times New Roman"/>
          <w:lang w:val="ru-RU"/>
        </w:rPr>
      </w:pPr>
      <w:r w:rsidRPr="0084105B">
        <w:rPr>
          <w:rFonts w:cs="Times New Roman"/>
          <w:lang w:val="ru-RU"/>
        </w:rPr>
        <w:t xml:space="preserve">6. Дата и время окончания приёма </w:t>
      </w:r>
      <w:r>
        <w:rPr>
          <w:rFonts w:cs="Times New Roman"/>
          <w:lang w:val="ru-RU"/>
        </w:rPr>
        <w:t>заявок на участие в аукционе – 22 августа</w:t>
      </w:r>
      <w:r w:rsidRPr="0084105B">
        <w:rPr>
          <w:rFonts w:cs="Times New Roman"/>
          <w:lang w:val="ru-RU"/>
        </w:rPr>
        <w:t xml:space="preserve"> 202</w:t>
      </w:r>
      <w:r>
        <w:rPr>
          <w:rFonts w:cs="Times New Roman"/>
          <w:lang w:val="ru-RU"/>
        </w:rPr>
        <w:t>2</w:t>
      </w:r>
      <w:r w:rsidRPr="0084105B">
        <w:rPr>
          <w:rFonts w:cs="Times New Roman"/>
          <w:lang w:val="ru-RU"/>
        </w:rPr>
        <w:t xml:space="preserve"> года в 17 часов 00 минут. </w:t>
      </w:r>
    </w:p>
    <w:p w14:paraId="0B74AEAE" w14:textId="77777777" w:rsidR="004C5826" w:rsidRPr="0084105B" w:rsidRDefault="004C5826" w:rsidP="004C5826">
      <w:pPr>
        <w:pStyle w:val="Standard"/>
        <w:jc w:val="both"/>
        <w:rPr>
          <w:rFonts w:cs="Times New Roman"/>
          <w:lang w:val="ru-RU"/>
        </w:rPr>
      </w:pPr>
      <w:r w:rsidRPr="0084105B">
        <w:rPr>
          <w:rFonts w:cs="Times New Roman"/>
          <w:lang w:val="ru-RU"/>
        </w:rPr>
        <w:t xml:space="preserve">7. Время и место приёма заявок - рабочие дни с </w:t>
      </w:r>
      <w:r>
        <w:rPr>
          <w:rFonts w:cs="Times New Roman"/>
          <w:lang w:val="ru-RU"/>
        </w:rPr>
        <w:t>8</w:t>
      </w:r>
      <w:r w:rsidRPr="0084105B">
        <w:rPr>
          <w:rFonts w:cs="Times New Roman"/>
          <w:lang w:val="ru-RU"/>
        </w:rPr>
        <w:t>.00</w:t>
      </w:r>
      <w:r>
        <w:rPr>
          <w:rFonts w:cs="Times New Roman"/>
          <w:lang w:val="ru-RU"/>
        </w:rPr>
        <w:t xml:space="preserve"> до 12.00, с 13.00</w:t>
      </w:r>
      <w:r w:rsidRPr="0084105B">
        <w:rPr>
          <w:rFonts w:cs="Times New Roman"/>
          <w:lang w:val="ru-RU"/>
        </w:rPr>
        <w:t xml:space="preserve"> до 17.00 по адресу: 3062</w:t>
      </w:r>
      <w:r>
        <w:rPr>
          <w:rFonts w:cs="Times New Roman"/>
          <w:lang w:val="ru-RU"/>
        </w:rPr>
        <w:t>0</w:t>
      </w:r>
      <w:r w:rsidRPr="0084105B">
        <w:rPr>
          <w:rFonts w:cs="Times New Roman"/>
          <w:lang w:val="ru-RU"/>
        </w:rPr>
        <w:t>0, Курская область, Пристенский район, пос.</w:t>
      </w:r>
      <w:r>
        <w:rPr>
          <w:rFonts w:cs="Times New Roman"/>
          <w:lang w:val="ru-RU"/>
        </w:rPr>
        <w:t xml:space="preserve"> Пристень</w:t>
      </w:r>
      <w:r w:rsidRPr="0084105B">
        <w:rPr>
          <w:rFonts w:cs="Times New Roman"/>
          <w:lang w:val="ru-RU"/>
        </w:rPr>
        <w:t xml:space="preserve">, ул. </w:t>
      </w:r>
      <w:r>
        <w:rPr>
          <w:rFonts w:cs="Times New Roman"/>
          <w:lang w:val="ru-RU"/>
        </w:rPr>
        <w:t>Комсомольская</w:t>
      </w:r>
      <w:r w:rsidRPr="0084105B">
        <w:rPr>
          <w:rFonts w:cs="Times New Roman"/>
          <w:lang w:val="ru-RU"/>
        </w:rPr>
        <w:t xml:space="preserve">, дом </w:t>
      </w:r>
      <w:r>
        <w:rPr>
          <w:rFonts w:cs="Times New Roman"/>
          <w:lang w:val="ru-RU"/>
        </w:rPr>
        <w:t>34</w:t>
      </w:r>
      <w:r w:rsidRPr="0084105B">
        <w:rPr>
          <w:rFonts w:cs="Times New Roman"/>
          <w:lang w:val="ru-RU"/>
        </w:rPr>
        <w:t xml:space="preserve">, Администрация поселка </w:t>
      </w:r>
      <w:proofErr w:type="gramStart"/>
      <w:r>
        <w:rPr>
          <w:rFonts w:cs="Times New Roman"/>
          <w:lang w:val="ru-RU"/>
        </w:rPr>
        <w:t>Пристень</w:t>
      </w:r>
      <w:r w:rsidRPr="0084105B">
        <w:rPr>
          <w:rFonts w:cs="Times New Roman"/>
          <w:lang w:val="ru-RU"/>
        </w:rPr>
        <w:t xml:space="preserve">  Пристенского</w:t>
      </w:r>
      <w:proofErr w:type="gramEnd"/>
      <w:r w:rsidRPr="0084105B">
        <w:rPr>
          <w:rFonts w:cs="Times New Roman"/>
          <w:lang w:val="ru-RU"/>
        </w:rPr>
        <w:t xml:space="preserve"> района Курской области, контактный телефон: 8(471-34) 2-1</w:t>
      </w:r>
      <w:r>
        <w:rPr>
          <w:rFonts w:cs="Times New Roman"/>
          <w:lang w:val="ru-RU"/>
        </w:rPr>
        <w:t>8</w:t>
      </w:r>
      <w:r w:rsidRPr="0084105B">
        <w:rPr>
          <w:rFonts w:cs="Times New Roman"/>
          <w:lang w:val="ru-RU"/>
        </w:rPr>
        <w:t>-</w:t>
      </w:r>
      <w:r>
        <w:rPr>
          <w:rFonts w:cs="Times New Roman"/>
          <w:lang w:val="ru-RU"/>
        </w:rPr>
        <w:t>42</w:t>
      </w:r>
      <w:r w:rsidRPr="0084105B">
        <w:rPr>
          <w:rFonts w:cs="Times New Roman"/>
          <w:lang w:val="ru-RU"/>
        </w:rPr>
        <w:t>.</w:t>
      </w:r>
    </w:p>
    <w:p w14:paraId="165DFD84" w14:textId="77777777" w:rsidR="004C5826" w:rsidRPr="0084105B" w:rsidRDefault="004C5826" w:rsidP="004C5826">
      <w:pPr>
        <w:pStyle w:val="Standard"/>
        <w:jc w:val="both"/>
        <w:rPr>
          <w:rFonts w:cs="Times New Roman"/>
          <w:lang w:val="ru-RU"/>
        </w:rPr>
      </w:pPr>
      <w:r w:rsidRPr="0084105B">
        <w:rPr>
          <w:rFonts w:cs="Times New Roman"/>
          <w:lang w:val="ru-RU"/>
        </w:rPr>
        <w:t xml:space="preserve">8. Дата, время и место определения участников аукциона – </w:t>
      </w:r>
      <w:r>
        <w:rPr>
          <w:rFonts w:cs="Times New Roman"/>
          <w:lang w:val="ru-RU"/>
        </w:rPr>
        <w:t>24</w:t>
      </w:r>
      <w:r w:rsidRPr="0084105B">
        <w:rPr>
          <w:rFonts w:cs="Times New Roman"/>
          <w:lang w:val="ru-RU"/>
        </w:rPr>
        <w:t xml:space="preserve"> </w:t>
      </w:r>
      <w:r>
        <w:rPr>
          <w:rFonts w:cs="Times New Roman"/>
          <w:lang w:val="ru-RU"/>
        </w:rPr>
        <w:t>августа</w:t>
      </w:r>
      <w:r w:rsidRPr="0084105B">
        <w:rPr>
          <w:rFonts w:cs="Times New Roman"/>
          <w:lang w:val="ru-RU"/>
        </w:rPr>
        <w:t xml:space="preserve"> 202</w:t>
      </w:r>
      <w:r>
        <w:rPr>
          <w:rFonts w:cs="Times New Roman"/>
          <w:lang w:val="ru-RU"/>
        </w:rPr>
        <w:t>2</w:t>
      </w:r>
      <w:r w:rsidRPr="0084105B">
        <w:rPr>
          <w:rFonts w:cs="Times New Roman"/>
          <w:lang w:val="ru-RU"/>
        </w:rPr>
        <w:t xml:space="preserve"> года в 1</w:t>
      </w:r>
      <w:r>
        <w:rPr>
          <w:rFonts w:cs="Times New Roman"/>
          <w:lang w:val="ru-RU"/>
        </w:rPr>
        <w:t>0</w:t>
      </w:r>
      <w:r w:rsidRPr="0084105B">
        <w:rPr>
          <w:rFonts w:cs="Times New Roman"/>
          <w:lang w:val="ru-RU"/>
        </w:rPr>
        <w:t xml:space="preserve"> часов </w:t>
      </w:r>
      <w:r>
        <w:rPr>
          <w:rFonts w:cs="Times New Roman"/>
          <w:lang w:val="ru-RU"/>
        </w:rPr>
        <w:t>0</w:t>
      </w:r>
      <w:r w:rsidRPr="0084105B">
        <w:rPr>
          <w:rFonts w:cs="Times New Roman"/>
          <w:lang w:val="ru-RU"/>
        </w:rPr>
        <w:t>0 минут по адресу: 306</w:t>
      </w:r>
      <w:r>
        <w:rPr>
          <w:rFonts w:cs="Times New Roman"/>
          <w:lang w:val="ru-RU"/>
        </w:rPr>
        <w:t>20</w:t>
      </w:r>
      <w:r w:rsidRPr="0084105B">
        <w:rPr>
          <w:rFonts w:cs="Times New Roman"/>
          <w:lang w:val="ru-RU"/>
        </w:rPr>
        <w:t>0, Курская область, Пристенский район, пос.</w:t>
      </w:r>
      <w:r>
        <w:rPr>
          <w:rFonts w:cs="Times New Roman"/>
          <w:lang w:val="ru-RU"/>
        </w:rPr>
        <w:t xml:space="preserve"> Пристень</w:t>
      </w:r>
      <w:r w:rsidRPr="0084105B">
        <w:rPr>
          <w:rFonts w:cs="Times New Roman"/>
          <w:lang w:val="ru-RU"/>
        </w:rPr>
        <w:t xml:space="preserve">, ул. </w:t>
      </w:r>
      <w:r>
        <w:rPr>
          <w:rFonts w:cs="Times New Roman"/>
          <w:lang w:val="ru-RU"/>
        </w:rPr>
        <w:t>Комсомольская</w:t>
      </w:r>
      <w:r w:rsidRPr="0084105B">
        <w:rPr>
          <w:rFonts w:cs="Times New Roman"/>
          <w:lang w:val="ru-RU"/>
        </w:rPr>
        <w:t>, д.</w:t>
      </w:r>
      <w:r>
        <w:rPr>
          <w:rFonts w:cs="Times New Roman"/>
          <w:lang w:val="ru-RU"/>
        </w:rPr>
        <w:t>3</w:t>
      </w:r>
      <w:r w:rsidRPr="0084105B">
        <w:rPr>
          <w:rFonts w:cs="Times New Roman"/>
          <w:lang w:val="ru-RU"/>
        </w:rPr>
        <w:t xml:space="preserve">4, Администрация поселка </w:t>
      </w:r>
      <w:proofErr w:type="gramStart"/>
      <w:r>
        <w:rPr>
          <w:rFonts w:cs="Times New Roman"/>
          <w:lang w:val="ru-RU"/>
        </w:rPr>
        <w:t>Пристень</w:t>
      </w:r>
      <w:r w:rsidRPr="0084105B">
        <w:rPr>
          <w:rFonts w:cs="Times New Roman"/>
          <w:lang w:val="ru-RU"/>
        </w:rPr>
        <w:t xml:space="preserve">  Пристенского</w:t>
      </w:r>
      <w:proofErr w:type="gramEnd"/>
      <w:r w:rsidRPr="0084105B">
        <w:rPr>
          <w:rFonts w:cs="Times New Roman"/>
          <w:lang w:val="ru-RU"/>
        </w:rPr>
        <w:t xml:space="preserve"> района Курской области.</w:t>
      </w:r>
      <w:r w:rsidRPr="0084105B">
        <w:rPr>
          <w:rFonts w:cs="Times New Roman"/>
          <w:lang w:val="ru-RU"/>
        </w:rPr>
        <w:tab/>
      </w:r>
    </w:p>
    <w:p w14:paraId="2ED35C30" w14:textId="77777777" w:rsidR="004C5826" w:rsidRPr="0084105B" w:rsidRDefault="004C5826" w:rsidP="004C5826">
      <w:pPr>
        <w:pStyle w:val="Standard"/>
        <w:jc w:val="both"/>
        <w:rPr>
          <w:rFonts w:cs="Times New Roman"/>
          <w:lang w:val="ru-RU"/>
        </w:rPr>
      </w:pPr>
      <w:r w:rsidRPr="0084105B">
        <w:rPr>
          <w:rFonts w:cs="Times New Roman"/>
          <w:lang w:val="ru-RU"/>
        </w:rPr>
        <w:t>9. Дата, время</w:t>
      </w:r>
      <w:r>
        <w:rPr>
          <w:rFonts w:cs="Times New Roman"/>
          <w:lang w:val="ru-RU"/>
        </w:rPr>
        <w:t xml:space="preserve"> и место проведения аукциона – 30</w:t>
      </w:r>
      <w:r w:rsidRPr="0084105B">
        <w:rPr>
          <w:rFonts w:cs="Times New Roman"/>
          <w:lang w:val="ru-RU"/>
        </w:rPr>
        <w:t xml:space="preserve"> </w:t>
      </w:r>
      <w:r>
        <w:rPr>
          <w:rFonts w:cs="Times New Roman"/>
          <w:lang w:val="ru-RU"/>
        </w:rPr>
        <w:t>августа</w:t>
      </w:r>
      <w:r w:rsidRPr="0084105B">
        <w:rPr>
          <w:rFonts w:cs="Times New Roman"/>
          <w:lang w:val="ru-RU"/>
        </w:rPr>
        <w:t xml:space="preserve"> 202</w:t>
      </w:r>
      <w:r>
        <w:rPr>
          <w:rFonts w:cs="Times New Roman"/>
          <w:lang w:val="ru-RU"/>
        </w:rPr>
        <w:t>2 года в 11 часов 00 минут по адресу: 30620</w:t>
      </w:r>
      <w:r w:rsidRPr="0084105B">
        <w:rPr>
          <w:rFonts w:cs="Times New Roman"/>
          <w:lang w:val="ru-RU"/>
        </w:rPr>
        <w:t>0, Курская область, Пристенский район, пос.</w:t>
      </w:r>
      <w:r>
        <w:rPr>
          <w:rFonts w:cs="Times New Roman"/>
          <w:lang w:val="ru-RU"/>
        </w:rPr>
        <w:t xml:space="preserve"> Пристень</w:t>
      </w:r>
      <w:r w:rsidRPr="0084105B">
        <w:rPr>
          <w:rFonts w:cs="Times New Roman"/>
          <w:lang w:val="ru-RU"/>
        </w:rPr>
        <w:t xml:space="preserve">, ул. </w:t>
      </w:r>
      <w:r>
        <w:rPr>
          <w:rFonts w:cs="Times New Roman"/>
          <w:lang w:val="ru-RU"/>
        </w:rPr>
        <w:t>Комсомольская</w:t>
      </w:r>
      <w:r w:rsidRPr="0084105B">
        <w:rPr>
          <w:rFonts w:cs="Times New Roman"/>
          <w:lang w:val="ru-RU"/>
        </w:rPr>
        <w:t>, д.</w:t>
      </w:r>
      <w:r>
        <w:rPr>
          <w:rFonts w:cs="Times New Roman"/>
          <w:lang w:val="ru-RU"/>
        </w:rPr>
        <w:t>3</w:t>
      </w:r>
      <w:r w:rsidRPr="0084105B">
        <w:rPr>
          <w:rFonts w:cs="Times New Roman"/>
          <w:lang w:val="ru-RU"/>
        </w:rPr>
        <w:t xml:space="preserve">4, Администрация поселка </w:t>
      </w:r>
      <w:proofErr w:type="gramStart"/>
      <w:r>
        <w:rPr>
          <w:rFonts w:cs="Times New Roman"/>
          <w:lang w:val="ru-RU"/>
        </w:rPr>
        <w:t>Пристень</w:t>
      </w:r>
      <w:r w:rsidRPr="0084105B">
        <w:rPr>
          <w:rFonts w:cs="Times New Roman"/>
          <w:lang w:val="ru-RU"/>
        </w:rPr>
        <w:t xml:space="preserve">  Пристенского</w:t>
      </w:r>
      <w:proofErr w:type="gramEnd"/>
      <w:r w:rsidRPr="0084105B">
        <w:rPr>
          <w:rFonts w:cs="Times New Roman"/>
          <w:lang w:val="ru-RU"/>
        </w:rPr>
        <w:t xml:space="preserve"> района Курской области.</w:t>
      </w:r>
    </w:p>
    <w:p w14:paraId="7D846FDB" w14:textId="77777777" w:rsidR="004C5826" w:rsidRPr="0084105B" w:rsidRDefault="004C5826" w:rsidP="004C5826">
      <w:pPr>
        <w:pStyle w:val="Standard"/>
        <w:jc w:val="both"/>
        <w:rPr>
          <w:rFonts w:cs="Times New Roman"/>
          <w:lang w:val="ru-RU"/>
        </w:rPr>
      </w:pPr>
      <w:r w:rsidRPr="0084105B">
        <w:rPr>
          <w:rFonts w:cs="Times New Roman"/>
          <w:lang w:val="ru-RU"/>
        </w:rPr>
        <w:t>10. Шаг аукциона - составляет 3 % начальной цены продажи, не изменяется в течение всего аукциона.</w:t>
      </w:r>
    </w:p>
    <w:p w14:paraId="5CC41D44" w14:textId="77777777" w:rsidR="004C5826" w:rsidRPr="0084105B" w:rsidRDefault="004C5826" w:rsidP="004C5826">
      <w:pPr>
        <w:pStyle w:val="Standard"/>
        <w:jc w:val="both"/>
        <w:rPr>
          <w:rFonts w:cs="Times New Roman"/>
          <w:lang w:val="ru-RU"/>
        </w:rPr>
      </w:pPr>
      <w:r w:rsidRPr="0084105B">
        <w:rPr>
          <w:rFonts w:cs="Times New Roman"/>
          <w:lang w:val="ru-RU"/>
        </w:rPr>
        <w:t>11. Сведения о выставляемом на аукцион земельном участке:</w:t>
      </w:r>
    </w:p>
    <w:p w14:paraId="6AA3AB84" w14:textId="77777777" w:rsidR="004C5826" w:rsidRPr="006C062F" w:rsidRDefault="004C5826" w:rsidP="004C5826">
      <w:pPr>
        <w:pStyle w:val="Standard"/>
        <w:jc w:val="both"/>
        <w:rPr>
          <w:rFonts w:cs="Times New Roman"/>
          <w:lang w:val="ru-RU"/>
        </w:rPr>
      </w:pPr>
      <w:r w:rsidRPr="006C062F">
        <w:rPr>
          <w:rFonts w:cs="Times New Roman"/>
          <w:lang w:val="ru-RU"/>
        </w:rPr>
        <w:t xml:space="preserve">площадь — </w:t>
      </w:r>
      <w:r>
        <w:rPr>
          <w:rFonts w:cs="Times New Roman"/>
          <w:lang w:val="ru-RU"/>
        </w:rPr>
        <w:t>3</w:t>
      </w:r>
      <w:r w:rsidRPr="006C062F">
        <w:rPr>
          <w:rFonts w:cs="Times New Roman"/>
          <w:lang w:val="ru-RU"/>
        </w:rPr>
        <w:t xml:space="preserve">00 </w:t>
      </w:r>
      <w:proofErr w:type="spellStart"/>
      <w:r w:rsidRPr="006C062F">
        <w:rPr>
          <w:rFonts w:cs="Times New Roman"/>
          <w:lang w:val="ru-RU"/>
        </w:rPr>
        <w:t>кв.м</w:t>
      </w:r>
      <w:proofErr w:type="spellEnd"/>
      <w:r w:rsidRPr="006C062F">
        <w:rPr>
          <w:rFonts w:cs="Times New Roman"/>
          <w:lang w:val="ru-RU"/>
        </w:rPr>
        <w:t>.;</w:t>
      </w:r>
    </w:p>
    <w:p w14:paraId="23F7E3C9" w14:textId="77777777" w:rsidR="004C5826" w:rsidRPr="006C062F" w:rsidRDefault="004C5826" w:rsidP="004C5826">
      <w:pPr>
        <w:pStyle w:val="Standard"/>
        <w:jc w:val="both"/>
        <w:rPr>
          <w:rFonts w:cs="Times New Roman"/>
          <w:lang w:val="ru-RU"/>
        </w:rPr>
      </w:pPr>
      <w:r w:rsidRPr="006C062F">
        <w:rPr>
          <w:rFonts w:cs="Times New Roman"/>
          <w:lang w:val="ru-RU"/>
        </w:rPr>
        <w:t>кадастровый номер — 46:19:10010</w:t>
      </w:r>
      <w:r>
        <w:rPr>
          <w:rFonts w:cs="Times New Roman"/>
          <w:lang w:val="ru-RU"/>
        </w:rPr>
        <w:t>3</w:t>
      </w:r>
      <w:r w:rsidRPr="006C062F">
        <w:rPr>
          <w:rFonts w:cs="Times New Roman"/>
          <w:lang w:val="ru-RU"/>
        </w:rPr>
        <w:t>:1</w:t>
      </w:r>
      <w:r>
        <w:rPr>
          <w:rFonts w:cs="Times New Roman"/>
          <w:lang w:val="ru-RU"/>
        </w:rPr>
        <w:t>964</w:t>
      </w:r>
      <w:r w:rsidRPr="006C062F">
        <w:rPr>
          <w:rFonts w:cs="Times New Roman"/>
          <w:lang w:val="ru-RU"/>
        </w:rPr>
        <w:t>;</w:t>
      </w:r>
    </w:p>
    <w:p w14:paraId="77EA6105" w14:textId="77777777" w:rsidR="004C5826" w:rsidRPr="006C062F" w:rsidRDefault="004C5826" w:rsidP="004C5826">
      <w:pPr>
        <w:pStyle w:val="Standard"/>
        <w:jc w:val="both"/>
        <w:rPr>
          <w:rFonts w:cs="Times New Roman"/>
          <w:lang w:val="ru-RU"/>
        </w:rPr>
      </w:pPr>
      <w:r w:rsidRPr="006C062F">
        <w:rPr>
          <w:rFonts w:cs="Times New Roman"/>
          <w:lang w:val="ru-RU"/>
        </w:rPr>
        <w:lastRenderedPageBreak/>
        <w:t>категория земель – земли населенных пунктов;</w:t>
      </w:r>
    </w:p>
    <w:p w14:paraId="7598F633" w14:textId="77777777" w:rsidR="004C5826" w:rsidRPr="0084105B" w:rsidRDefault="004C5826" w:rsidP="004C5826">
      <w:pPr>
        <w:pStyle w:val="Standard"/>
        <w:jc w:val="both"/>
        <w:rPr>
          <w:rFonts w:cs="Times New Roman"/>
          <w:lang w:val="ru-RU"/>
        </w:rPr>
      </w:pPr>
      <w:r w:rsidRPr="006C062F">
        <w:rPr>
          <w:rFonts w:cs="Times New Roman"/>
          <w:lang w:val="ru-RU"/>
        </w:rPr>
        <w:t>разрешенное исполь</w:t>
      </w:r>
      <w:r>
        <w:rPr>
          <w:rFonts w:cs="Times New Roman"/>
          <w:lang w:val="ru-RU"/>
        </w:rPr>
        <w:t xml:space="preserve">зование – ведения огородничества </w:t>
      </w:r>
      <w:r w:rsidRPr="0084105B">
        <w:rPr>
          <w:rFonts w:cs="Times New Roman"/>
          <w:lang w:val="ru-RU"/>
        </w:rPr>
        <w:t>(далее ЗУ).</w:t>
      </w:r>
    </w:p>
    <w:p w14:paraId="0829E643" w14:textId="77777777" w:rsidR="004C5826" w:rsidRPr="0084105B" w:rsidRDefault="004C5826" w:rsidP="004C5826">
      <w:pPr>
        <w:pStyle w:val="Standard"/>
        <w:jc w:val="both"/>
        <w:rPr>
          <w:rFonts w:cs="Times New Roman"/>
          <w:lang w:val="ru-RU"/>
        </w:rPr>
      </w:pPr>
      <w:r w:rsidRPr="0084105B">
        <w:rPr>
          <w:rFonts w:cs="Times New Roman"/>
          <w:lang w:val="ru-RU"/>
        </w:rPr>
        <w:tab/>
        <w:t xml:space="preserve">11.1. Начальная цена продажи ЗУ в сумме </w:t>
      </w:r>
      <w:r w:rsidRPr="00B12DAD">
        <w:rPr>
          <w:rFonts w:cs="Times New Roman"/>
          <w:lang w:val="ru-RU"/>
        </w:rPr>
        <w:t xml:space="preserve">10300 (десять тысяч </w:t>
      </w:r>
      <w:proofErr w:type="gramStart"/>
      <w:r w:rsidRPr="00B12DAD">
        <w:rPr>
          <w:rFonts w:cs="Times New Roman"/>
          <w:lang w:val="ru-RU"/>
        </w:rPr>
        <w:t>триста)</w:t>
      </w:r>
      <w:r w:rsidRPr="00B12DAD">
        <w:rPr>
          <w:rFonts w:cs="Times New Roman"/>
          <w:sz w:val="28"/>
          <w:szCs w:val="28"/>
          <w:lang w:val="ru-RU"/>
        </w:rPr>
        <w:t xml:space="preserve"> </w:t>
      </w:r>
      <w:r w:rsidRPr="0084105B">
        <w:rPr>
          <w:rFonts w:cs="Times New Roman"/>
          <w:lang w:val="ru-RU"/>
        </w:rPr>
        <w:t xml:space="preserve"> рублей</w:t>
      </w:r>
      <w:proofErr w:type="gramEnd"/>
      <w:r>
        <w:rPr>
          <w:rFonts w:cs="Times New Roman"/>
          <w:lang w:val="ru-RU"/>
        </w:rPr>
        <w:t xml:space="preserve"> </w:t>
      </w:r>
      <w:r w:rsidRPr="0084105B">
        <w:rPr>
          <w:rFonts w:cs="Times New Roman"/>
          <w:lang w:val="ru-RU"/>
        </w:rPr>
        <w:t>00 копеек.</w:t>
      </w:r>
    </w:p>
    <w:p w14:paraId="4A7342D3" w14:textId="77777777" w:rsidR="004C5826" w:rsidRPr="0084105B" w:rsidRDefault="004C5826" w:rsidP="004C5826">
      <w:pPr>
        <w:pStyle w:val="Standard"/>
        <w:jc w:val="both"/>
        <w:rPr>
          <w:rFonts w:cs="Times New Roman"/>
          <w:lang w:val="ru-RU"/>
        </w:rPr>
      </w:pPr>
      <w:r w:rsidRPr="0084105B">
        <w:rPr>
          <w:rFonts w:cs="Times New Roman"/>
          <w:lang w:val="ru-RU"/>
        </w:rPr>
        <w:t>11.2. Шаг аукциона составляет 3 % начальной цены продажи, не изменяется в течение всего аукц</w:t>
      </w:r>
      <w:r>
        <w:rPr>
          <w:rFonts w:cs="Times New Roman"/>
          <w:lang w:val="ru-RU"/>
        </w:rPr>
        <w:t xml:space="preserve">иона и устанавливается в сумме </w:t>
      </w:r>
      <w:r w:rsidRPr="00B12DAD">
        <w:rPr>
          <w:rFonts w:eastAsia="Times New Roman" w:cs="Times New Roman"/>
          <w:lang w:val="ru-RU"/>
        </w:rPr>
        <w:t>309 (триста девять)</w:t>
      </w:r>
      <w:r w:rsidRPr="0084105B">
        <w:rPr>
          <w:rFonts w:cs="Times New Roman"/>
          <w:lang w:val="ru-RU"/>
        </w:rPr>
        <w:t xml:space="preserve"> рублей</w:t>
      </w:r>
      <w:r>
        <w:rPr>
          <w:rFonts w:cs="Times New Roman"/>
          <w:lang w:val="ru-RU"/>
        </w:rPr>
        <w:t xml:space="preserve"> </w:t>
      </w:r>
      <w:r w:rsidRPr="0084105B">
        <w:rPr>
          <w:rFonts w:cs="Times New Roman"/>
          <w:lang w:val="ru-RU"/>
        </w:rPr>
        <w:t>00 копеек;</w:t>
      </w:r>
    </w:p>
    <w:p w14:paraId="42D7721E" w14:textId="77777777" w:rsidR="004C5826" w:rsidRPr="0084105B" w:rsidRDefault="004C5826" w:rsidP="004C5826">
      <w:pPr>
        <w:pStyle w:val="Standard"/>
        <w:jc w:val="both"/>
        <w:rPr>
          <w:rFonts w:cs="Times New Roman"/>
          <w:lang w:val="ru-RU"/>
        </w:rPr>
      </w:pPr>
      <w:r w:rsidRPr="0084105B">
        <w:rPr>
          <w:rFonts w:cs="Times New Roman"/>
          <w:lang w:val="ru-RU"/>
        </w:rPr>
        <w:t>11.3. Задаток для</w:t>
      </w:r>
      <w:r>
        <w:rPr>
          <w:rFonts w:cs="Times New Roman"/>
          <w:lang w:val="ru-RU"/>
        </w:rPr>
        <w:t xml:space="preserve"> участия в аукционе составляет 8</w:t>
      </w:r>
      <w:r w:rsidRPr="0084105B">
        <w:rPr>
          <w:rFonts w:cs="Times New Roman"/>
          <w:lang w:val="ru-RU"/>
        </w:rPr>
        <w:t xml:space="preserve">0 % начальной цены купли - продажи и устанавливается в сумме </w:t>
      </w:r>
      <w:r w:rsidRPr="00B12DAD">
        <w:rPr>
          <w:rFonts w:cs="Times New Roman"/>
          <w:lang w:val="ru-RU"/>
        </w:rPr>
        <w:t>8240 (восемь тысяч двести сорок)</w:t>
      </w:r>
      <w:r w:rsidRPr="0084105B">
        <w:rPr>
          <w:rFonts w:cs="Times New Roman"/>
          <w:lang w:val="ru-RU"/>
        </w:rPr>
        <w:t xml:space="preserve"> рубл</w:t>
      </w:r>
      <w:r>
        <w:rPr>
          <w:rFonts w:cs="Times New Roman"/>
          <w:lang w:val="ru-RU"/>
        </w:rPr>
        <w:t>ей</w:t>
      </w:r>
      <w:r w:rsidRPr="0084105B">
        <w:rPr>
          <w:rFonts w:cs="Times New Roman"/>
          <w:lang w:val="ru-RU"/>
        </w:rPr>
        <w:t xml:space="preserve"> 00 копеек.</w:t>
      </w:r>
    </w:p>
    <w:p w14:paraId="5E41BE17" w14:textId="77777777" w:rsidR="004C5826" w:rsidRPr="0084105B" w:rsidRDefault="004C5826" w:rsidP="004C5826">
      <w:pPr>
        <w:pStyle w:val="Standard"/>
        <w:jc w:val="both"/>
        <w:rPr>
          <w:rFonts w:cs="Times New Roman"/>
          <w:lang w:val="ru-RU"/>
        </w:rPr>
      </w:pPr>
      <w:r w:rsidRPr="0084105B">
        <w:rPr>
          <w:rFonts w:cs="Times New Roman"/>
          <w:lang w:val="ru-RU"/>
        </w:rPr>
        <w:t>12. Порядок, начала и окончания подачи заявок.</w:t>
      </w:r>
    </w:p>
    <w:p w14:paraId="1B26665A" w14:textId="77777777" w:rsidR="004C5826" w:rsidRPr="0084105B" w:rsidRDefault="004C5826" w:rsidP="004C5826">
      <w:pPr>
        <w:pStyle w:val="Standard"/>
        <w:jc w:val="both"/>
        <w:rPr>
          <w:rFonts w:cs="Times New Roman"/>
          <w:lang w:val="ru-RU"/>
        </w:rPr>
      </w:pPr>
      <w:r w:rsidRPr="0084105B">
        <w:rPr>
          <w:rFonts w:cs="Times New Roman"/>
          <w:lang w:val="ru-RU"/>
        </w:rPr>
        <w:tab/>
        <w:t xml:space="preserve">Для участия в аукционе претендент представляет продавцу (лично или через своего полномочного представителя) в установленный срок заявку по форме, утверждаемой продавцом, платёжный документ с отметкой банка плательщика об исполнении для подтверждения перечисления претендентом установленного задатка в счёт обеспечения оплаты приобретаемого на аукционе земельного участка и иные документы в соответствии с пунктом 13 данного сообщения. Приём заявок начинается с даты, объявленной в информационном сообщении о проведении аукциона, и заканчивается датой окончания приёма заявок, указанной в информационном сообщении, путём вручения их продавцу. Заявки подаются и принимаются одновременно с полным комплектом требуемых для участия в аукционе документов. Заявка с прилагаемыми к ней документами регистрируется продавцом в журнале приёма заявок с присвоением каждой заявке номера и указанием даты и времени подачи документов. На каждом экземпляре заявки продавцом делается пометка о принятии заявки с указанием ее номера, даты и времени принятия продавцом. Заявки, поступившие по истечении срока их приёма,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 До признания претендента участником аукциона он имеет право посредством уведомления в письменной форме отозвать зарегистрированную заявку. Одно лицо имеет право подать только одну заявку о цене земельного участка, продаваемого на аукционе. </w:t>
      </w:r>
    </w:p>
    <w:p w14:paraId="2B31570D" w14:textId="77777777" w:rsidR="004C5826" w:rsidRPr="0084105B" w:rsidRDefault="004C5826" w:rsidP="004C5826">
      <w:pPr>
        <w:pStyle w:val="Standard"/>
        <w:jc w:val="both"/>
        <w:rPr>
          <w:rFonts w:cs="Times New Roman"/>
          <w:lang w:val="ru-RU"/>
        </w:rPr>
      </w:pPr>
      <w:r w:rsidRPr="0084105B">
        <w:rPr>
          <w:rFonts w:cs="Times New Roman"/>
          <w:lang w:val="ru-RU"/>
        </w:rPr>
        <w:tab/>
        <w:t>13. Перечень необходимых для участия в аукционе документов и требования к их оформлению.</w:t>
      </w:r>
    </w:p>
    <w:p w14:paraId="1EE544B9" w14:textId="77777777" w:rsidR="004C5826" w:rsidRPr="0084105B" w:rsidRDefault="004C5826" w:rsidP="004C5826">
      <w:pPr>
        <w:pStyle w:val="Standard"/>
        <w:jc w:val="both"/>
        <w:rPr>
          <w:rFonts w:cs="Times New Roman"/>
          <w:lang w:val="ru-RU"/>
        </w:rPr>
      </w:pPr>
      <w:r w:rsidRPr="0084105B">
        <w:rPr>
          <w:rFonts w:cs="Times New Roman"/>
          <w:lang w:val="ru-RU"/>
        </w:rPr>
        <w:t>Претенденты представляют продавцу (лично или через уполномоченного представителя) в установленный срок следующие документы:</w:t>
      </w:r>
    </w:p>
    <w:p w14:paraId="5C8A2D1F" w14:textId="77777777" w:rsidR="004C5826" w:rsidRPr="0084105B" w:rsidRDefault="004C5826" w:rsidP="004C5826">
      <w:pPr>
        <w:pStyle w:val="Standard"/>
        <w:jc w:val="both"/>
        <w:rPr>
          <w:rFonts w:cs="Times New Roman"/>
          <w:lang w:val="ru-RU"/>
        </w:rPr>
      </w:pPr>
      <w:r w:rsidRPr="0084105B">
        <w:rPr>
          <w:rFonts w:cs="Times New Roman"/>
          <w:lang w:val="ru-RU"/>
        </w:rPr>
        <w:tab/>
        <w:t>-заявку (по форме, утвержденной Продавцом);</w:t>
      </w:r>
    </w:p>
    <w:p w14:paraId="3BF1D5C7" w14:textId="77777777" w:rsidR="004C5826" w:rsidRPr="0084105B" w:rsidRDefault="004C5826" w:rsidP="004C5826">
      <w:pPr>
        <w:pStyle w:val="Standard"/>
        <w:jc w:val="both"/>
        <w:rPr>
          <w:rFonts w:cs="Times New Roman"/>
          <w:lang w:val="ru-RU"/>
        </w:rPr>
      </w:pPr>
      <w:r w:rsidRPr="0084105B">
        <w:rPr>
          <w:rFonts w:cs="Times New Roman"/>
          <w:lang w:val="ru-RU"/>
        </w:rPr>
        <w:tab/>
        <w:t>-платёжный документ с отметкой банка плательщика об исполнении, для подтверждения перечисления претендентом установленного задатка в счёт обеспечения оплаты приобретаемого на аукционе земельного участка.</w:t>
      </w:r>
    </w:p>
    <w:p w14:paraId="47A31320" w14:textId="77777777" w:rsidR="004C5826" w:rsidRPr="0084105B" w:rsidRDefault="004C5826" w:rsidP="004C5826">
      <w:pPr>
        <w:pStyle w:val="Standard"/>
        <w:jc w:val="both"/>
        <w:rPr>
          <w:rFonts w:cs="Times New Roman"/>
          <w:lang w:val="ru-RU"/>
        </w:rPr>
      </w:pPr>
      <w:r w:rsidRPr="0084105B">
        <w:rPr>
          <w:rFonts w:cs="Times New Roman"/>
          <w:lang w:val="ru-RU"/>
        </w:rPr>
        <w:tab/>
        <w:t xml:space="preserve">Физические лица предъявляют документ, удостоверяющий личность, или представляют копии всех его листов. </w:t>
      </w:r>
    </w:p>
    <w:p w14:paraId="562198AD" w14:textId="77777777" w:rsidR="004C5826" w:rsidRPr="0084105B" w:rsidRDefault="004C5826" w:rsidP="004C5826">
      <w:pPr>
        <w:pStyle w:val="Standard"/>
        <w:jc w:val="both"/>
        <w:rPr>
          <w:rFonts w:cs="Times New Roman"/>
          <w:lang w:val="ru-RU"/>
        </w:rPr>
      </w:pPr>
      <w:r w:rsidRPr="0084105B">
        <w:rPr>
          <w:rFonts w:cs="Times New Roman"/>
          <w:lang w:val="ru-RU"/>
        </w:rPr>
        <w:tab/>
        <w:t>Юридические лица представляют следующие документы:</w:t>
      </w:r>
    </w:p>
    <w:p w14:paraId="61EB0DD2" w14:textId="77777777" w:rsidR="004C5826" w:rsidRPr="0084105B" w:rsidRDefault="004C5826" w:rsidP="004C5826">
      <w:pPr>
        <w:pStyle w:val="Standard"/>
        <w:jc w:val="both"/>
        <w:rPr>
          <w:rFonts w:cs="Times New Roman"/>
          <w:lang w:val="ru-RU"/>
        </w:rPr>
      </w:pPr>
      <w:r w:rsidRPr="0084105B">
        <w:rPr>
          <w:rFonts w:cs="Times New Roman"/>
          <w:lang w:val="ru-RU"/>
        </w:rPr>
        <w:tab/>
        <w:t>-заверенные копии учредительных документов;</w:t>
      </w:r>
    </w:p>
    <w:p w14:paraId="117E1D7D" w14:textId="77777777" w:rsidR="004C5826" w:rsidRPr="0084105B" w:rsidRDefault="004C5826" w:rsidP="004C5826">
      <w:pPr>
        <w:pStyle w:val="Standard"/>
        <w:jc w:val="both"/>
        <w:rPr>
          <w:rFonts w:cs="Times New Roman"/>
          <w:lang w:val="ru-RU"/>
        </w:rPr>
      </w:pPr>
      <w:r w:rsidRPr="0084105B">
        <w:rPr>
          <w:rFonts w:cs="Times New Roman"/>
          <w:lang w:val="ru-RU"/>
        </w:rPr>
        <w:tab/>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2E3E02FA" w14:textId="77777777" w:rsidR="004C5826" w:rsidRPr="0084105B" w:rsidRDefault="004C5826" w:rsidP="004C5826">
      <w:pPr>
        <w:pStyle w:val="Standard"/>
        <w:jc w:val="both"/>
        <w:rPr>
          <w:rFonts w:cs="Times New Roman"/>
          <w:lang w:val="ru-RU"/>
        </w:rPr>
      </w:pPr>
      <w:r w:rsidRPr="0084105B">
        <w:rPr>
          <w:rFonts w:cs="Times New Roman"/>
          <w:lang w:val="ru-RU"/>
        </w:rPr>
        <w:tab/>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1C04FE00" w14:textId="77777777" w:rsidR="004C5826" w:rsidRPr="0084105B" w:rsidRDefault="004C5826" w:rsidP="004C5826">
      <w:pPr>
        <w:pStyle w:val="Standard"/>
        <w:jc w:val="both"/>
        <w:rPr>
          <w:rFonts w:cs="Times New Roman"/>
          <w:lang w:val="ru-RU"/>
        </w:rPr>
      </w:pPr>
      <w:r w:rsidRPr="0084105B">
        <w:rPr>
          <w:rFonts w:cs="Times New Roman"/>
          <w:lang w:val="ru-RU"/>
        </w:rPr>
        <w:tab/>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 же документ, подтверждающий полномочия этого лица.</w:t>
      </w:r>
    </w:p>
    <w:p w14:paraId="0690FCED" w14:textId="77777777" w:rsidR="004C5826" w:rsidRPr="0084105B" w:rsidRDefault="004C5826" w:rsidP="004C5826">
      <w:pPr>
        <w:pStyle w:val="Standard"/>
        <w:jc w:val="both"/>
        <w:rPr>
          <w:rFonts w:cs="Times New Roman"/>
          <w:lang w:val="ru-RU"/>
        </w:rPr>
      </w:pPr>
      <w:r w:rsidRPr="0084105B">
        <w:rPr>
          <w:rFonts w:cs="Times New Roman"/>
          <w:lang w:val="ru-RU"/>
        </w:rPr>
        <w:lastRenderedPageBreak/>
        <w:tab/>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14:paraId="0343C90C" w14:textId="77777777" w:rsidR="004C5826" w:rsidRPr="0084105B" w:rsidRDefault="004C5826" w:rsidP="004C5826">
      <w:pPr>
        <w:pStyle w:val="Standard"/>
        <w:jc w:val="both"/>
        <w:rPr>
          <w:rFonts w:cs="Times New Roman"/>
          <w:lang w:val="ru-RU"/>
        </w:rPr>
      </w:pPr>
      <w:r w:rsidRPr="0084105B">
        <w:rPr>
          <w:rFonts w:cs="Times New Roman"/>
          <w:lang w:val="ru-RU"/>
        </w:rPr>
        <w:t>К данным документам (в том числе к каждому тому) также прилагается их опись. Заявка и такая опись составляется в двух экземплярах, один из которых остается у продавца, другой - у претендента.</w:t>
      </w:r>
    </w:p>
    <w:p w14:paraId="5A8486A2" w14:textId="77777777" w:rsidR="004C5826" w:rsidRPr="0084105B" w:rsidRDefault="004C5826" w:rsidP="004C5826">
      <w:pPr>
        <w:pStyle w:val="Standard"/>
        <w:jc w:val="both"/>
        <w:rPr>
          <w:rFonts w:cs="Times New Roman"/>
          <w:lang w:val="ru-RU"/>
        </w:rPr>
      </w:pPr>
      <w:r w:rsidRPr="0084105B">
        <w:rPr>
          <w:rFonts w:cs="Times New Roman"/>
          <w:lang w:val="ru-RU"/>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14:paraId="292DD450" w14:textId="77777777" w:rsidR="004C5826" w:rsidRPr="0084105B" w:rsidRDefault="004C5826" w:rsidP="004C5826">
      <w:pPr>
        <w:pStyle w:val="Standard"/>
        <w:jc w:val="both"/>
        <w:rPr>
          <w:rFonts w:cs="Times New Roman"/>
          <w:lang w:val="ru-RU"/>
        </w:rPr>
      </w:pPr>
      <w:r w:rsidRPr="0084105B">
        <w:rPr>
          <w:rFonts w:cs="Times New Roman"/>
          <w:lang w:val="ru-RU"/>
        </w:rPr>
        <w:t>Представленные документы не должны содержать помарок, подчисток, исправлений.</w:t>
      </w:r>
    </w:p>
    <w:p w14:paraId="5E36DB46" w14:textId="77777777" w:rsidR="004C5826" w:rsidRPr="0084105B" w:rsidRDefault="004C5826" w:rsidP="004C5826">
      <w:pPr>
        <w:pStyle w:val="Standard"/>
        <w:jc w:val="both"/>
        <w:rPr>
          <w:rFonts w:cs="Times New Roman"/>
          <w:lang w:val="ru-RU"/>
        </w:rPr>
      </w:pPr>
      <w:r w:rsidRPr="0084105B">
        <w:rPr>
          <w:rFonts w:cs="Times New Roman"/>
          <w:lang w:val="ru-RU"/>
        </w:rPr>
        <w:t>В заявке цена предложения должна быть указана числом и прописью.</w:t>
      </w:r>
    </w:p>
    <w:p w14:paraId="798700F1" w14:textId="77777777" w:rsidR="004C5826" w:rsidRPr="0084105B" w:rsidRDefault="004C5826" w:rsidP="004C5826">
      <w:pPr>
        <w:pStyle w:val="Standard"/>
        <w:jc w:val="both"/>
        <w:rPr>
          <w:rFonts w:cs="Times New Roman"/>
          <w:lang w:val="ru-RU"/>
        </w:rPr>
      </w:pPr>
      <w:r w:rsidRPr="0084105B">
        <w:rPr>
          <w:rFonts w:cs="Times New Roman"/>
          <w:lang w:val="ru-RU"/>
        </w:rPr>
        <w:t>Обязанность доказать свое право на приобретение муниципального земельного участка возлагается на Претендента.</w:t>
      </w:r>
    </w:p>
    <w:p w14:paraId="4B3C08B3" w14:textId="77777777" w:rsidR="004C5826" w:rsidRPr="0084105B" w:rsidRDefault="004C5826" w:rsidP="004C5826">
      <w:pPr>
        <w:pStyle w:val="Standard"/>
        <w:ind w:firstLine="708"/>
        <w:jc w:val="both"/>
        <w:rPr>
          <w:rFonts w:cs="Times New Roman"/>
          <w:lang w:val="ru-RU"/>
        </w:rPr>
      </w:pPr>
      <w:r w:rsidRPr="0084105B">
        <w:rPr>
          <w:rFonts w:cs="Times New Roman"/>
          <w:lang w:val="ru-RU"/>
        </w:rPr>
        <w:t>14. Определение участников аукциона</w:t>
      </w:r>
    </w:p>
    <w:p w14:paraId="59268B46" w14:textId="77777777" w:rsidR="004C5826" w:rsidRPr="0084105B" w:rsidRDefault="004C5826" w:rsidP="004C5826">
      <w:pPr>
        <w:pStyle w:val="Standard"/>
        <w:jc w:val="both"/>
        <w:rPr>
          <w:rFonts w:cs="Times New Roman"/>
          <w:lang w:val="ru-RU"/>
        </w:rPr>
      </w:pPr>
      <w:r w:rsidRPr="0084105B">
        <w:rPr>
          <w:rFonts w:cs="Times New Roman"/>
          <w:lang w:val="ru-RU"/>
        </w:rPr>
        <w:t>В указанный в настоящей документации о проведении аукциона день рассмотрения заявок Организатор торгов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даты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14:paraId="36B9EAE0" w14:textId="77777777" w:rsidR="004C5826" w:rsidRPr="0084105B" w:rsidRDefault="004C5826" w:rsidP="004C5826">
      <w:pPr>
        <w:pStyle w:val="Standard"/>
        <w:jc w:val="both"/>
        <w:rPr>
          <w:rFonts w:cs="Times New Roman"/>
          <w:lang w:val="ru-RU"/>
        </w:rPr>
      </w:pPr>
      <w:r w:rsidRPr="0084105B">
        <w:rPr>
          <w:rFonts w:cs="Times New Roman"/>
          <w:lang w:val="ru-RU"/>
        </w:rPr>
        <w:t>По результатам рассмотрения заявок и документов Организатор торгов принимает решение о признании претендентов участниками аукциона.</w:t>
      </w:r>
    </w:p>
    <w:p w14:paraId="1574632D" w14:textId="77777777" w:rsidR="004C5826" w:rsidRPr="0084105B" w:rsidRDefault="004C5826" w:rsidP="004C5826">
      <w:pPr>
        <w:pStyle w:val="Standard"/>
        <w:jc w:val="both"/>
        <w:rPr>
          <w:rFonts w:cs="Times New Roman"/>
          <w:lang w:val="ru-RU"/>
        </w:rPr>
      </w:pPr>
      <w:r w:rsidRPr="0084105B">
        <w:rPr>
          <w:rFonts w:cs="Times New Roman"/>
          <w:lang w:val="ru-RU"/>
        </w:rPr>
        <w:t>Претендент не допускается к участию в аукционе по следующим основаниям:</w:t>
      </w:r>
    </w:p>
    <w:p w14:paraId="2D0D79FC" w14:textId="77777777" w:rsidR="004C5826" w:rsidRPr="0084105B" w:rsidRDefault="004C5826" w:rsidP="004C5826">
      <w:pPr>
        <w:pStyle w:val="Standard"/>
        <w:jc w:val="both"/>
        <w:rPr>
          <w:rFonts w:cs="Times New Roman"/>
          <w:lang w:val="ru-RU"/>
        </w:rPr>
      </w:pPr>
      <w:r w:rsidRPr="0084105B">
        <w:rPr>
          <w:rFonts w:cs="Times New Roman"/>
          <w:lang w:val="ru-RU"/>
        </w:rPr>
        <w:t>- непредставление необходимых для участия в аукционе документов или представление недостоверных сведений;</w:t>
      </w:r>
    </w:p>
    <w:p w14:paraId="790D7AB5" w14:textId="77777777" w:rsidR="004C5826" w:rsidRPr="0084105B" w:rsidRDefault="004C5826" w:rsidP="004C5826">
      <w:pPr>
        <w:pStyle w:val="Standard"/>
        <w:jc w:val="both"/>
        <w:rPr>
          <w:rFonts w:cs="Times New Roman"/>
          <w:lang w:val="ru-RU"/>
        </w:rPr>
      </w:pPr>
      <w:r w:rsidRPr="0084105B">
        <w:rPr>
          <w:rFonts w:cs="Times New Roman"/>
          <w:lang w:val="ru-RU"/>
        </w:rPr>
        <w:t>- не</w:t>
      </w:r>
      <w:r>
        <w:rPr>
          <w:rFonts w:cs="Times New Roman"/>
          <w:lang w:val="ru-RU"/>
        </w:rPr>
        <w:t xml:space="preserve"> </w:t>
      </w:r>
      <w:r w:rsidRPr="0084105B">
        <w:rPr>
          <w:rFonts w:cs="Times New Roman"/>
          <w:lang w:val="ru-RU"/>
        </w:rPr>
        <w:t>поступление задатка на дату рассмотрения заявок на участие в аукционе;</w:t>
      </w:r>
    </w:p>
    <w:p w14:paraId="15295A82" w14:textId="77777777" w:rsidR="004C5826" w:rsidRPr="0084105B" w:rsidRDefault="004C5826" w:rsidP="004C5826">
      <w:pPr>
        <w:pStyle w:val="Standard"/>
        <w:jc w:val="both"/>
        <w:rPr>
          <w:rFonts w:cs="Times New Roman"/>
          <w:lang w:val="ru-RU"/>
        </w:rPr>
      </w:pPr>
      <w:r w:rsidRPr="0084105B">
        <w:rPr>
          <w:rFonts w:cs="Times New Roman"/>
          <w:lang w:val="ru-RU"/>
        </w:rPr>
        <w:t>-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6E81DE4D" w14:textId="77777777" w:rsidR="004C5826" w:rsidRPr="0084105B" w:rsidRDefault="004C5826" w:rsidP="004C5826">
      <w:pPr>
        <w:pStyle w:val="Standard"/>
        <w:jc w:val="both"/>
        <w:rPr>
          <w:rFonts w:cs="Times New Roman"/>
          <w:lang w:val="ru-RU"/>
        </w:rPr>
      </w:pPr>
      <w:r w:rsidRPr="0084105B">
        <w:rPr>
          <w:rFonts w:cs="Times New Roman"/>
          <w:lang w:val="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реестре недобросовестных участников аукциона.</w:t>
      </w:r>
    </w:p>
    <w:p w14:paraId="073A2F34" w14:textId="77777777" w:rsidR="004C5826" w:rsidRPr="0084105B" w:rsidRDefault="004C5826" w:rsidP="004C5826">
      <w:pPr>
        <w:pStyle w:val="Standard"/>
        <w:jc w:val="both"/>
        <w:rPr>
          <w:rFonts w:cs="Times New Roman"/>
          <w:lang w:val="ru-RU"/>
        </w:rPr>
      </w:pPr>
      <w:r w:rsidRPr="0084105B">
        <w:rPr>
          <w:rFonts w:cs="Times New Roman"/>
          <w:lang w:val="ru-RU"/>
        </w:rPr>
        <w:t>Настоящий перечень оснований отказа претенденту на участие в аукционе является исчерпывающим.</w:t>
      </w:r>
    </w:p>
    <w:p w14:paraId="5E31A1D9" w14:textId="77777777" w:rsidR="004C5826" w:rsidRPr="0084105B" w:rsidRDefault="004C5826" w:rsidP="004C5826">
      <w:pPr>
        <w:pStyle w:val="Standard"/>
        <w:jc w:val="both"/>
        <w:rPr>
          <w:rFonts w:cs="Times New Roman"/>
          <w:lang w:val="ru-RU"/>
        </w:rPr>
      </w:pPr>
      <w:r w:rsidRPr="0084105B">
        <w:rPr>
          <w:rFonts w:cs="Times New Roman"/>
          <w:lang w:val="ru-RU"/>
        </w:rPr>
        <w:t>Претендентам, признанным участниками аукциона, и претендентам,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w:t>
      </w:r>
    </w:p>
    <w:p w14:paraId="311AF85F" w14:textId="77777777" w:rsidR="004C5826" w:rsidRPr="0084105B" w:rsidRDefault="004C5826" w:rsidP="004C5826">
      <w:pPr>
        <w:pStyle w:val="Standard"/>
        <w:jc w:val="both"/>
        <w:rPr>
          <w:rFonts w:cs="Times New Roman"/>
          <w:lang w:val="ru-RU"/>
        </w:rPr>
      </w:pPr>
      <w:r w:rsidRPr="0084105B">
        <w:rPr>
          <w:rFonts w:cs="Times New Roman"/>
          <w:lang w:val="ru-RU"/>
        </w:rPr>
        <w:t>Организатор торгов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72B7159F" w14:textId="77777777" w:rsidR="004C5826" w:rsidRPr="0084105B" w:rsidRDefault="004C5826" w:rsidP="004C5826">
      <w:pPr>
        <w:pStyle w:val="Standard"/>
        <w:jc w:val="both"/>
        <w:rPr>
          <w:rFonts w:cs="Times New Roman"/>
          <w:lang w:val="ru-RU"/>
        </w:rPr>
      </w:pPr>
      <w:r w:rsidRPr="0084105B">
        <w:rPr>
          <w:rFonts w:cs="Times New Roman"/>
          <w:lang w:val="ru-RU"/>
        </w:rPr>
        <w:t xml:space="preserve">Заявитель, признанный участником аукциона, становится участником аукциона с даты подписания организатором аукциона протокола рассмотрения заявок. </w:t>
      </w:r>
    </w:p>
    <w:p w14:paraId="74C56F0B" w14:textId="77777777" w:rsidR="004C5826" w:rsidRPr="0084105B" w:rsidRDefault="004C5826" w:rsidP="004C5826">
      <w:pPr>
        <w:pStyle w:val="Standard"/>
        <w:jc w:val="both"/>
        <w:rPr>
          <w:rFonts w:cs="Times New Roman"/>
          <w:lang w:val="ru-RU"/>
        </w:rPr>
      </w:pPr>
      <w:r w:rsidRPr="0084105B">
        <w:rPr>
          <w:rFonts w:cs="Times New Roman"/>
          <w:lang w:val="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14:paraId="5541E39E" w14:textId="77777777" w:rsidR="004C5826" w:rsidRPr="0084105B" w:rsidRDefault="004C5826" w:rsidP="004C5826">
      <w:pPr>
        <w:pStyle w:val="Standard"/>
        <w:jc w:val="both"/>
        <w:rPr>
          <w:rFonts w:cs="Times New Roman"/>
          <w:lang w:val="ru-RU"/>
        </w:rPr>
      </w:pPr>
      <w:r w:rsidRPr="0084105B">
        <w:rPr>
          <w:rFonts w:cs="Times New Roman"/>
          <w:lang w:val="ru-RU"/>
        </w:rPr>
        <w:t xml:space="preserve">Организатор торгов может принять решение об отказе в проведении торгов. </w:t>
      </w:r>
    </w:p>
    <w:p w14:paraId="5BC61085" w14:textId="77777777" w:rsidR="004C5826" w:rsidRPr="0084105B" w:rsidRDefault="004C5826" w:rsidP="004C5826">
      <w:pPr>
        <w:pStyle w:val="Standard"/>
        <w:jc w:val="both"/>
        <w:rPr>
          <w:rFonts w:cs="Times New Roman"/>
          <w:lang w:val="ru-RU"/>
        </w:rPr>
      </w:pPr>
      <w:r w:rsidRPr="0084105B">
        <w:rPr>
          <w:rFonts w:cs="Times New Roman"/>
          <w:lang w:val="ru-RU"/>
        </w:rP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58749C46" w14:textId="77777777" w:rsidR="004C5826" w:rsidRPr="0084105B" w:rsidRDefault="004C5826" w:rsidP="004C5826">
      <w:pPr>
        <w:pStyle w:val="Standard"/>
        <w:ind w:firstLine="708"/>
        <w:jc w:val="both"/>
        <w:rPr>
          <w:rFonts w:cs="Times New Roman"/>
          <w:lang w:val="ru-RU"/>
        </w:rPr>
      </w:pPr>
      <w:r w:rsidRPr="0084105B">
        <w:rPr>
          <w:rFonts w:cs="Times New Roman"/>
          <w:lang w:val="ru-RU"/>
        </w:rPr>
        <w:t>15. Размер задатка, срок и порядок его внесения. Реквизиты счёта. Порядок возвращения задатка.</w:t>
      </w:r>
    </w:p>
    <w:p w14:paraId="0C9C2118" w14:textId="77777777" w:rsidR="004C5826" w:rsidRPr="0084105B" w:rsidRDefault="004C5826" w:rsidP="004C5826">
      <w:pPr>
        <w:pStyle w:val="Standard"/>
        <w:jc w:val="both"/>
        <w:rPr>
          <w:rFonts w:cs="Times New Roman"/>
          <w:lang w:val="ru-RU"/>
        </w:rPr>
      </w:pPr>
      <w:r w:rsidRPr="0084105B">
        <w:rPr>
          <w:rFonts w:cs="Times New Roman"/>
          <w:lang w:val="ru-RU"/>
        </w:rPr>
        <w:t xml:space="preserve">Для участия в аукционе претендент вносит задаток в размере </w:t>
      </w:r>
      <w:r>
        <w:rPr>
          <w:rFonts w:cs="Times New Roman"/>
          <w:lang w:val="ru-RU"/>
        </w:rPr>
        <w:t>8</w:t>
      </w:r>
      <w:r w:rsidRPr="0084105B">
        <w:rPr>
          <w:rFonts w:cs="Times New Roman"/>
          <w:lang w:val="ru-RU"/>
        </w:rPr>
        <w:t xml:space="preserve">0% начальной цены земельного участка.     </w:t>
      </w:r>
    </w:p>
    <w:p w14:paraId="5CAE4C44" w14:textId="77777777" w:rsidR="004C5826" w:rsidRPr="006C062F" w:rsidRDefault="004C5826" w:rsidP="004C5826">
      <w:pPr>
        <w:pStyle w:val="Standard"/>
        <w:jc w:val="both"/>
        <w:rPr>
          <w:rFonts w:cs="Times New Roman"/>
          <w:lang w:val="ru-RU"/>
        </w:rPr>
      </w:pPr>
      <w:r w:rsidRPr="0084105B">
        <w:rPr>
          <w:rFonts w:cs="Times New Roman"/>
          <w:lang w:val="ru-RU"/>
        </w:rPr>
        <w:lastRenderedPageBreak/>
        <w:t xml:space="preserve">Сумма задатка вносится на счёт организатора аукциона в срок до </w:t>
      </w:r>
      <w:r>
        <w:rPr>
          <w:rFonts w:cs="Times New Roman"/>
          <w:lang w:val="ru-RU"/>
        </w:rPr>
        <w:t>23 августа</w:t>
      </w:r>
      <w:r w:rsidRPr="0084105B">
        <w:rPr>
          <w:rFonts w:cs="Times New Roman"/>
          <w:lang w:val="ru-RU"/>
        </w:rPr>
        <w:t xml:space="preserve"> 202</w:t>
      </w:r>
      <w:r>
        <w:rPr>
          <w:rFonts w:cs="Times New Roman"/>
          <w:lang w:val="ru-RU"/>
        </w:rPr>
        <w:t>2</w:t>
      </w:r>
      <w:r w:rsidRPr="0084105B">
        <w:rPr>
          <w:rFonts w:cs="Times New Roman"/>
          <w:lang w:val="ru-RU"/>
        </w:rPr>
        <w:t xml:space="preserve"> года по следующим реквизитам: Получатель – Задаток перечисляется по следующим реквизитам: </w:t>
      </w:r>
      <w:r w:rsidRPr="006C062F">
        <w:rPr>
          <w:rFonts w:cs="Times New Roman"/>
          <w:lang w:val="ru-RU"/>
        </w:rPr>
        <w:t>Счет 03232643386321514400</w:t>
      </w:r>
    </w:p>
    <w:p w14:paraId="25B0AF89" w14:textId="77777777" w:rsidR="004C5826" w:rsidRPr="006C062F" w:rsidRDefault="004C5826" w:rsidP="004C5826">
      <w:pPr>
        <w:pStyle w:val="Standard"/>
        <w:jc w:val="both"/>
        <w:rPr>
          <w:rFonts w:cs="Times New Roman"/>
          <w:lang w:val="ru-RU"/>
        </w:rPr>
      </w:pPr>
      <w:r w:rsidRPr="006C062F">
        <w:rPr>
          <w:rFonts w:cs="Times New Roman"/>
          <w:lang w:val="ru-RU"/>
        </w:rPr>
        <w:t>ИНН 4619000860</w:t>
      </w:r>
    </w:p>
    <w:p w14:paraId="064AE4A7" w14:textId="77777777" w:rsidR="004C5826" w:rsidRPr="006C062F" w:rsidRDefault="004C5826" w:rsidP="004C5826">
      <w:pPr>
        <w:pStyle w:val="Standard"/>
        <w:jc w:val="both"/>
        <w:rPr>
          <w:rFonts w:cs="Times New Roman"/>
          <w:lang w:val="ru-RU"/>
        </w:rPr>
      </w:pPr>
      <w:r w:rsidRPr="006C062F">
        <w:rPr>
          <w:rFonts w:cs="Times New Roman"/>
          <w:lang w:val="ru-RU"/>
        </w:rPr>
        <w:t>КПП 461901001</w:t>
      </w:r>
    </w:p>
    <w:p w14:paraId="023291E5" w14:textId="77777777" w:rsidR="004C5826" w:rsidRPr="006C062F" w:rsidRDefault="004C5826" w:rsidP="004C5826">
      <w:pPr>
        <w:pStyle w:val="Standard"/>
        <w:jc w:val="both"/>
        <w:rPr>
          <w:rFonts w:cs="Times New Roman"/>
          <w:lang w:val="ru-RU"/>
        </w:rPr>
      </w:pPr>
      <w:r w:rsidRPr="006C062F">
        <w:rPr>
          <w:rFonts w:cs="Times New Roman"/>
          <w:lang w:val="ru-RU"/>
        </w:rPr>
        <w:t>БИК 013807906</w:t>
      </w:r>
    </w:p>
    <w:p w14:paraId="6913ACA5" w14:textId="77777777" w:rsidR="004C5826" w:rsidRPr="006C062F" w:rsidRDefault="004C5826" w:rsidP="004C5826">
      <w:pPr>
        <w:pStyle w:val="Standard"/>
        <w:jc w:val="both"/>
        <w:rPr>
          <w:rFonts w:cs="Times New Roman"/>
          <w:lang w:val="ru-RU"/>
        </w:rPr>
      </w:pPr>
      <w:r w:rsidRPr="006C062F">
        <w:rPr>
          <w:rFonts w:cs="Times New Roman"/>
          <w:lang w:val="ru-RU"/>
        </w:rPr>
        <w:t>л/счет 05443018940</w:t>
      </w:r>
    </w:p>
    <w:p w14:paraId="32D32776" w14:textId="77777777" w:rsidR="004C5826" w:rsidRPr="0084105B" w:rsidRDefault="004C5826" w:rsidP="004C5826">
      <w:pPr>
        <w:pStyle w:val="Standard"/>
        <w:jc w:val="both"/>
        <w:rPr>
          <w:rFonts w:cs="Times New Roman"/>
          <w:lang w:val="ru-RU"/>
        </w:rPr>
      </w:pPr>
      <w:r w:rsidRPr="006C062F">
        <w:rPr>
          <w:rFonts w:cs="Times New Roman"/>
          <w:lang w:val="ru-RU"/>
        </w:rPr>
        <w:t>Отделение Курск Банка России // УФК по Курской области г. Курск (Администрация поселка Пристень Пристенского района Курской области)</w:t>
      </w:r>
    </w:p>
    <w:p w14:paraId="699DAB76" w14:textId="77777777" w:rsidR="004C5826" w:rsidRPr="0084105B" w:rsidRDefault="004C5826" w:rsidP="004C5826">
      <w:pPr>
        <w:pStyle w:val="Standard"/>
        <w:jc w:val="both"/>
        <w:rPr>
          <w:rFonts w:cs="Times New Roman"/>
          <w:lang w:val="ru-RU"/>
        </w:rPr>
      </w:pPr>
      <w:r w:rsidRPr="0084105B">
        <w:rPr>
          <w:rFonts w:cs="Times New Roman"/>
          <w:lang w:val="ru-RU"/>
        </w:rPr>
        <w:t>Претендент несёт риск несвоевременного поступления средств в оплату задатка и допускается к участию в аукционе только при условии зачисления указанных денежных средств на счёт продавца не позднее установленного срока в полном объеме.</w:t>
      </w:r>
    </w:p>
    <w:p w14:paraId="60C7C6A6" w14:textId="77777777" w:rsidR="004C5826" w:rsidRPr="0084105B" w:rsidRDefault="004C5826" w:rsidP="004C5826">
      <w:pPr>
        <w:pStyle w:val="Standard"/>
        <w:jc w:val="both"/>
        <w:rPr>
          <w:rFonts w:cs="Times New Roman"/>
          <w:lang w:val="ru-RU"/>
        </w:rPr>
      </w:pPr>
      <w:r w:rsidRPr="0084105B">
        <w:rPr>
          <w:rFonts w:cs="Times New Roman"/>
          <w:lang w:val="ru-RU"/>
        </w:rPr>
        <w:t xml:space="preserve">В случае не поступления в указанный срок суммы задатка на счёт продавца, что подтверждается выпиской со счёта продавца, обязательства претендента по внесению задатка считаются неисполненными. </w:t>
      </w:r>
    </w:p>
    <w:p w14:paraId="6B1CC703" w14:textId="77777777" w:rsidR="004C5826" w:rsidRPr="0084105B" w:rsidRDefault="004C5826" w:rsidP="004C5826">
      <w:pPr>
        <w:pStyle w:val="Standard"/>
        <w:jc w:val="both"/>
        <w:rPr>
          <w:rFonts w:cs="Times New Roman"/>
          <w:lang w:val="ru-RU"/>
        </w:rPr>
      </w:pPr>
      <w:r w:rsidRPr="0084105B">
        <w:rPr>
          <w:rFonts w:cs="Times New Roman"/>
          <w:lang w:val="ru-RU"/>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на счёт продавца являются акцептом такой оферты, после чего договор о задатке считается заключенным в письменной форме.</w:t>
      </w:r>
    </w:p>
    <w:p w14:paraId="4A0BAFD5" w14:textId="77777777" w:rsidR="004C5826" w:rsidRPr="0084105B" w:rsidRDefault="004C5826" w:rsidP="004C5826">
      <w:pPr>
        <w:pStyle w:val="Standard"/>
        <w:jc w:val="both"/>
        <w:rPr>
          <w:rFonts w:cs="Times New Roman"/>
          <w:lang w:val="ru-RU"/>
        </w:rPr>
      </w:pPr>
      <w:r w:rsidRPr="0084105B">
        <w:rPr>
          <w:rFonts w:cs="Times New Roman"/>
          <w:lang w:val="ru-RU"/>
        </w:rPr>
        <w:t>Документом, подтверждающим поступление задатка на счёт продавца, является выписка со счёта продавца.</w:t>
      </w:r>
    </w:p>
    <w:p w14:paraId="3D654E07" w14:textId="77777777" w:rsidR="004C5826" w:rsidRPr="0084105B" w:rsidRDefault="004C5826" w:rsidP="004C5826">
      <w:pPr>
        <w:pStyle w:val="Standard"/>
        <w:jc w:val="both"/>
        <w:rPr>
          <w:rFonts w:cs="Times New Roman"/>
          <w:lang w:val="ru-RU"/>
        </w:rPr>
      </w:pPr>
      <w:r w:rsidRPr="0084105B">
        <w:rPr>
          <w:rFonts w:cs="Times New Roman"/>
          <w:lang w:val="ru-RU"/>
        </w:rPr>
        <w:t>Лицам, перечислившим задаток для участия в аукционе, денежные средства возвращаются в следующем порядке:</w:t>
      </w:r>
    </w:p>
    <w:p w14:paraId="726F3F9A" w14:textId="77777777" w:rsidR="004C5826" w:rsidRPr="0084105B" w:rsidRDefault="004C5826" w:rsidP="004C5826">
      <w:pPr>
        <w:pStyle w:val="Standard"/>
        <w:jc w:val="both"/>
        <w:rPr>
          <w:rFonts w:cs="Times New Roman"/>
          <w:lang w:val="ru-RU"/>
        </w:rPr>
      </w:pPr>
      <w:r w:rsidRPr="0084105B">
        <w:rPr>
          <w:rFonts w:cs="Times New Roman"/>
          <w:lang w:val="ru-RU"/>
        </w:rPr>
        <w:t>- участникам аукциона, за исключением его победителя, - в течение пяти дней с даты подведения итогов аукциона;</w:t>
      </w:r>
    </w:p>
    <w:p w14:paraId="30E7E7B7" w14:textId="77777777" w:rsidR="004C5826" w:rsidRPr="0084105B" w:rsidRDefault="004C5826" w:rsidP="004C5826">
      <w:pPr>
        <w:pStyle w:val="Standard"/>
        <w:jc w:val="both"/>
        <w:rPr>
          <w:rFonts w:cs="Times New Roman"/>
          <w:lang w:val="ru-RU"/>
        </w:rPr>
      </w:pPr>
      <w:r w:rsidRPr="0084105B">
        <w:rPr>
          <w:rFonts w:cs="Times New Roman"/>
          <w:lang w:val="ru-RU"/>
        </w:rPr>
        <w:t>- претендентам на участие в продаже земельного участка, заявки и документы которых не были приняты к рассмотрению, либо претендентам, не допущенным к участию в продаже, - в течение пяти дней с даты подписания протокола о признании претендентов участниками продажи земельного участка.</w:t>
      </w:r>
    </w:p>
    <w:p w14:paraId="4BB11931" w14:textId="77777777" w:rsidR="004C5826" w:rsidRPr="0084105B" w:rsidRDefault="004C5826" w:rsidP="004C5826">
      <w:pPr>
        <w:pStyle w:val="Standard"/>
        <w:jc w:val="both"/>
        <w:rPr>
          <w:rFonts w:cs="Times New Roman"/>
          <w:lang w:val="ru-RU"/>
        </w:rPr>
      </w:pPr>
      <w:r w:rsidRPr="0084105B">
        <w:rPr>
          <w:rFonts w:cs="Times New Roman"/>
          <w:lang w:val="ru-RU"/>
        </w:rPr>
        <w:t>- претендентам, которые отозвали в установленном порядке заявки до даты окончания приема заявок - в срок не позднее чем три дня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14:paraId="6420521A" w14:textId="77777777" w:rsidR="004C5826" w:rsidRPr="0084105B" w:rsidRDefault="004C5826" w:rsidP="004C5826">
      <w:pPr>
        <w:pStyle w:val="Standard"/>
        <w:jc w:val="both"/>
        <w:rPr>
          <w:rFonts w:cs="Times New Roman"/>
          <w:lang w:val="ru-RU"/>
        </w:rPr>
      </w:pPr>
      <w:r w:rsidRPr="0084105B">
        <w:rPr>
          <w:rFonts w:cs="Times New Roman"/>
          <w:lang w:val="ru-RU"/>
        </w:rPr>
        <w:t>- внесенный победителем продажи задаток засчитывается в счет оплаты приобретаемого земельного участка и перечисляется в муниципальный бюджет в течение пяти рабочих дней с даты, установленной для заключения договора купли-продажи земельного участка.</w:t>
      </w:r>
    </w:p>
    <w:p w14:paraId="46FA9F77" w14:textId="77777777" w:rsidR="004C5826" w:rsidRPr="0084105B" w:rsidRDefault="004C5826" w:rsidP="004C5826">
      <w:pPr>
        <w:pStyle w:val="Standard"/>
        <w:jc w:val="both"/>
        <w:rPr>
          <w:rFonts w:cs="Times New Roman"/>
          <w:lang w:val="ru-RU"/>
        </w:rPr>
      </w:pPr>
      <w:r w:rsidRPr="0084105B">
        <w:rPr>
          <w:rFonts w:cs="Times New Roman"/>
          <w:lang w:val="ru-RU"/>
        </w:rPr>
        <w:t>16. Порядок рассмотрения заявок и определение участников аукциона.</w:t>
      </w:r>
    </w:p>
    <w:p w14:paraId="17C460EA" w14:textId="77777777" w:rsidR="004C5826" w:rsidRPr="0084105B" w:rsidRDefault="004C5826" w:rsidP="004C5826">
      <w:pPr>
        <w:pStyle w:val="Standard"/>
        <w:jc w:val="both"/>
        <w:rPr>
          <w:rFonts w:cs="Times New Roman"/>
          <w:lang w:val="ru-RU"/>
        </w:rPr>
      </w:pPr>
      <w:r w:rsidRPr="0084105B">
        <w:rPr>
          <w:rFonts w:cs="Times New Roman"/>
          <w:lang w:val="ru-RU"/>
        </w:rPr>
        <w:t xml:space="preserve">В день определения участников аукциона продавец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счёта.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 </w:t>
      </w:r>
    </w:p>
    <w:p w14:paraId="63C6ABD3" w14:textId="77777777" w:rsidR="004C5826" w:rsidRPr="0084105B" w:rsidRDefault="004C5826" w:rsidP="004C5826">
      <w:pPr>
        <w:pStyle w:val="Standard"/>
        <w:jc w:val="both"/>
        <w:rPr>
          <w:rFonts w:cs="Times New Roman"/>
          <w:lang w:val="ru-RU"/>
        </w:rPr>
      </w:pPr>
      <w:r w:rsidRPr="0084105B">
        <w:rPr>
          <w:rFonts w:cs="Times New Roman"/>
          <w:lang w:val="ru-RU"/>
        </w:rPr>
        <w:t xml:space="preserve">Рассмотрению подлежат заявки на участие в аукционе, поступившие к организатору в установленный срок. </w:t>
      </w:r>
    </w:p>
    <w:p w14:paraId="57BAAE0B" w14:textId="77777777" w:rsidR="004C5826" w:rsidRPr="0084105B" w:rsidRDefault="004C5826" w:rsidP="004C5826">
      <w:pPr>
        <w:pStyle w:val="Standard"/>
        <w:jc w:val="both"/>
        <w:rPr>
          <w:rFonts w:cs="Times New Roman"/>
          <w:lang w:val="ru-RU"/>
        </w:rPr>
      </w:pPr>
      <w:r w:rsidRPr="0084105B">
        <w:rPr>
          <w:rFonts w:cs="Times New Roman"/>
          <w:lang w:val="ru-RU"/>
        </w:rPr>
        <w:t>Претендент не допускается к участию в аукционе по следующим основаниям:</w:t>
      </w:r>
    </w:p>
    <w:p w14:paraId="2FB3C785" w14:textId="77777777" w:rsidR="004C5826" w:rsidRPr="0084105B" w:rsidRDefault="004C5826" w:rsidP="004C5826">
      <w:pPr>
        <w:pStyle w:val="Standard"/>
        <w:jc w:val="both"/>
        <w:rPr>
          <w:rFonts w:cs="Times New Roman"/>
          <w:lang w:val="ru-RU"/>
        </w:rPr>
      </w:pPr>
      <w:r w:rsidRPr="0084105B">
        <w:rPr>
          <w:rFonts w:cs="Times New Roman"/>
          <w:lang w:val="ru-RU"/>
        </w:rPr>
        <w:t>-представленные документы не подтверждают право претендента быть покупателем в соответствии с законодательством Российской Федерации;</w:t>
      </w:r>
    </w:p>
    <w:p w14:paraId="1EFA05E5" w14:textId="77777777" w:rsidR="004C5826" w:rsidRPr="0084105B" w:rsidRDefault="004C5826" w:rsidP="004C5826">
      <w:pPr>
        <w:pStyle w:val="Standard"/>
        <w:jc w:val="both"/>
        <w:rPr>
          <w:rFonts w:cs="Times New Roman"/>
          <w:lang w:val="ru-RU"/>
        </w:rPr>
      </w:pPr>
      <w:r w:rsidRPr="0084105B">
        <w:rPr>
          <w:rFonts w:cs="Times New Roman"/>
          <w:lang w:val="ru-RU"/>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14:paraId="78C0EE17" w14:textId="77777777" w:rsidR="004C5826" w:rsidRPr="0084105B" w:rsidRDefault="004C5826" w:rsidP="004C5826">
      <w:pPr>
        <w:pStyle w:val="Standard"/>
        <w:jc w:val="both"/>
        <w:rPr>
          <w:rFonts w:cs="Times New Roman"/>
          <w:lang w:val="ru-RU"/>
        </w:rPr>
      </w:pPr>
      <w:r w:rsidRPr="0084105B">
        <w:rPr>
          <w:rFonts w:cs="Times New Roman"/>
          <w:lang w:val="ru-RU"/>
        </w:rPr>
        <w:t>- заявка подана лицом, не уполномоченным претендентом на осуществление таких действий;</w:t>
      </w:r>
    </w:p>
    <w:p w14:paraId="1C7AE8A3" w14:textId="77777777" w:rsidR="004C5826" w:rsidRPr="0084105B" w:rsidRDefault="004C5826" w:rsidP="004C5826">
      <w:pPr>
        <w:pStyle w:val="Standard"/>
        <w:jc w:val="both"/>
        <w:rPr>
          <w:rFonts w:cs="Times New Roman"/>
          <w:lang w:val="ru-RU"/>
        </w:rPr>
      </w:pPr>
      <w:r w:rsidRPr="0084105B">
        <w:rPr>
          <w:rFonts w:cs="Times New Roman"/>
          <w:lang w:val="ru-RU"/>
        </w:rPr>
        <w:t>- не подтверждено поступление в установленный срок задатка на счета, указанные в сообщении.</w:t>
      </w:r>
    </w:p>
    <w:p w14:paraId="323B677E" w14:textId="77777777" w:rsidR="004C5826" w:rsidRPr="0084105B" w:rsidRDefault="004C5826" w:rsidP="004C5826">
      <w:pPr>
        <w:pStyle w:val="Standard"/>
        <w:jc w:val="both"/>
        <w:rPr>
          <w:rFonts w:cs="Times New Roman"/>
          <w:lang w:val="ru-RU"/>
        </w:rPr>
      </w:pPr>
      <w:r w:rsidRPr="0084105B">
        <w:rPr>
          <w:rFonts w:cs="Times New Roman"/>
          <w:lang w:val="ru-RU"/>
        </w:rPr>
        <w:t xml:space="preserve">В случае установления факта подачи одним претендентом двух и более заявок на участие в аукционе в отношении одного и того же лота при </w:t>
      </w:r>
      <w:r w:rsidRPr="0084105B">
        <w:rPr>
          <w:rFonts w:cs="Times New Roman"/>
          <w:lang w:val="ru-RU"/>
        </w:rPr>
        <w:lastRenderedPageBreak/>
        <w:t xml:space="preserve">условии, что поданные ранее заявки таким претендентом не отозваны, все заявки на участие в аукционе такого претендента, поданные в отношении данного лота, не рассматриваются и возвращаются такому претенденту. </w:t>
      </w:r>
    </w:p>
    <w:p w14:paraId="2BFE220B" w14:textId="77777777" w:rsidR="004C5826" w:rsidRPr="0084105B" w:rsidRDefault="004C5826" w:rsidP="004C5826">
      <w:pPr>
        <w:pStyle w:val="Standard"/>
        <w:jc w:val="both"/>
        <w:rPr>
          <w:rFonts w:cs="Times New Roman"/>
          <w:lang w:val="ru-RU"/>
        </w:rPr>
      </w:pPr>
      <w:r w:rsidRPr="0084105B">
        <w:rPr>
          <w:rFonts w:cs="Times New Roman"/>
          <w:lang w:val="ru-RU"/>
        </w:rPr>
        <w:t>Полученные после окончания установленного срока приёма заявок на участие в аукционе заявки не рассматриваются и в тот же день возвращаются соответствующим претендентам.</w:t>
      </w:r>
    </w:p>
    <w:p w14:paraId="4F6CCE98" w14:textId="77777777" w:rsidR="004C5826" w:rsidRPr="0084105B" w:rsidRDefault="004C5826" w:rsidP="004C5826">
      <w:pPr>
        <w:pStyle w:val="Standard"/>
        <w:jc w:val="both"/>
        <w:rPr>
          <w:rFonts w:cs="Times New Roman"/>
          <w:lang w:val="ru-RU"/>
        </w:rPr>
      </w:pPr>
      <w:r w:rsidRPr="0084105B">
        <w:rPr>
          <w:rFonts w:cs="Times New Roman"/>
          <w:lang w:val="ru-RU"/>
        </w:rPr>
        <w:t>По результатам рассмотрения документов на участие в аукционе продавец принимает решение о признании претендентов участниками аукциона или об отказе в допуске претендентов к участию в аукционе. Решение о признании претендентов участниками аукциона оформляется протоколом. 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которым было отказано в допуске к участию в аукционе, с указанием оснований отказа.</w:t>
      </w:r>
    </w:p>
    <w:p w14:paraId="1C3E8BD1" w14:textId="77777777" w:rsidR="004C5826" w:rsidRPr="0084105B" w:rsidRDefault="004C5826" w:rsidP="004C5826">
      <w:pPr>
        <w:pStyle w:val="Standard"/>
        <w:jc w:val="both"/>
        <w:rPr>
          <w:rFonts w:cs="Times New Roman"/>
          <w:lang w:val="ru-RU"/>
        </w:rPr>
      </w:pPr>
      <w:r w:rsidRPr="0084105B">
        <w:rPr>
          <w:rFonts w:cs="Times New Roman"/>
          <w:lang w:val="ru-RU"/>
        </w:rPr>
        <w:t>При наличии оснований для признания аукциона несостоявшимся продавец принимает соответствующее решение, которое оформляется протоколом.</w:t>
      </w:r>
    </w:p>
    <w:p w14:paraId="2686884D" w14:textId="77777777" w:rsidR="004C5826" w:rsidRPr="0084105B" w:rsidRDefault="004C5826" w:rsidP="004C5826">
      <w:pPr>
        <w:pStyle w:val="Standard"/>
        <w:jc w:val="both"/>
        <w:rPr>
          <w:rFonts w:cs="Times New Roman"/>
          <w:lang w:val="ru-RU"/>
        </w:rPr>
      </w:pPr>
      <w:r w:rsidRPr="0084105B">
        <w:rPr>
          <w:rFonts w:cs="Times New Roman"/>
          <w:lang w:val="ru-RU"/>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14:paraId="1227AE5E" w14:textId="77777777" w:rsidR="004C5826" w:rsidRPr="0084105B" w:rsidRDefault="004C5826" w:rsidP="004C5826">
      <w:pPr>
        <w:pStyle w:val="Standard"/>
        <w:jc w:val="both"/>
        <w:rPr>
          <w:rFonts w:cs="Times New Roman"/>
          <w:lang w:val="ru-RU"/>
        </w:rPr>
      </w:pPr>
      <w:r w:rsidRPr="0084105B">
        <w:rPr>
          <w:rFonts w:cs="Times New Roman"/>
          <w:lang w:val="ru-RU"/>
        </w:rPr>
        <w:t>Претендент приобретает статус участника аукциона с момента оформления продавцом протокола о признании претендентов участниками аукциона.</w:t>
      </w:r>
    </w:p>
    <w:p w14:paraId="17590F10" w14:textId="77777777" w:rsidR="004C5826" w:rsidRPr="0084105B" w:rsidRDefault="004C5826" w:rsidP="004C5826">
      <w:pPr>
        <w:pStyle w:val="Standard"/>
        <w:jc w:val="both"/>
        <w:rPr>
          <w:rFonts w:cs="Times New Roman"/>
          <w:lang w:val="ru-RU"/>
        </w:rPr>
      </w:pPr>
      <w:r w:rsidRPr="0084105B">
        <w:rPr>
          <w:rFonts w:cs="Times New Roman"/>
          <w:lang w:val="ru-RU"/>
        </w:rPr>
        <w:t xml:space="preserve">Информация об отказе в допуске к участию в аукционе размещается на официальном сайте: www.torgi.gov.ru, и на официальном сайте муниципального образования «поселок </w:t>
      </w:r>
      <w:r>
        <w:rPr>
          <w:rFonts w:cs="Times New Roman"/>
          <w:lang w:val="ru-RU"/>
        </w:rPr>
        <w:t>Пристень</w:t>
      </w:r>
      <w:r w:rsidRPr="0084105B">
        <w:rPr>
          <w:rFonts w:cs="Times New Roman"/>
          <w:lang w:val="ru-RU"/>
        </w:rPr>
        <w:t xml:space="preserve">» Пристенского района Курской </w:t>
      </w:r>
      <w:proofErr w:type="gramStart"/>
      <w:r w:rsidRPr="0084105B">
        <w:rPr>
          <w:rFonts w:cs="Times New Roman"/>
          <w:lang w:val="ru-RU"/>
        </w:rPr>
        <w:t>области:  в</w:t>
      </w:r>
      <w:proofErr w:type="gramEnd"/>
      <w:r w:rsidRPr="0084105B">
        <w:rPr>
          <w:rFonts w:cs="Times New Roman"/>
          <w:lang w:val="ru-RU"/>
        </w:rPr>
        <w:t xml:space="preserve"> срок не позднее рабочего дня, следующего за днём принятия указанного решения.</w:t>
      </w:r>
    </w:p>
    <w:p w14:paraId="4EA39428" w14:textId="77777777" w:rsidR="004C5826" w:rsidRPr="0084105B" w:rsidRDefault="004C5826" w:rsidP="004C5826">
      <w:pPr>
        <w:pStyle w:val="Standard"/>
        <w:jc w:val="both"/>
        <w:rPr>
          <w:rFonts w:cs="Times New Roman"/>
          <w:lang w:val="ru-RU"/>
        </w:rPr>
      </w:pPr>
      <w:r w:rsidRPr="0084105B">
        <w:rPr>
          <w:rFonts w:cs="Times New Roman"/>
          <w:lang w:val="ru-RU"/>
        </w:rPr>
        <w:t xml:space="preserve">В случае если принято решение об отказе в допуске к участию в аукционе всех претендентов или о признании только одного претендента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w:t>
      </w:r>
      <w:proofErr w:type="gramStart"/>
      <w:r w:rsidRPr="0084105B">
        <w:rPr>
          <w:rFonts w:cs="Times New Roman"/>
          <w:lang w:val="ru-RU"/>
        </w:rPr>
        <w:t>к участию</w:t>
      </w:r>
      <w:proofErr w:type="gramEnd"/>
      <w:r w:rsidRPr="0084105B">
        <w:rPr>
          <w:rFonts w:cs="Times New Roman"/>
          <w:lang w:val="ru-RU"/>
        </w:rPr>
        <w:t xml:space="preserve">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747796F9" w14:textId="77777777" w:rsidR="004C5826" w:rsidRPr="0084105B" w:rsidRDefault="004C5826" w:rsidP="004C5826">
      <w:pPr>
        <w:pStyle w:val="Standard"/>
        <w:jc w:val="both"/>
        <w:rPr>
          <w:rFonts w:cs="Times New Roman"/>
          <w:lang w:val="ru-RU"/>
        </w:rPr>
      </w:pPr>
      <w:r w:rsidRPr="0084105B">
        <w:rPr>
          <w:rFonts w:cs="Times New Roman"/>
          <w:lang w:val="ru-RU"/>
        </w:rPr>
        <w:tab/>
        <w:t>17. Порядок проведения аукциона и оформление его результатов.</w:t>
      </w:r>
    </w:p>
    <w:p w14:paraId="2AE7C37F" w14:textId="77777777" w:rsidR="004C5826" w:rsidRPr="0084105B" w:rsidRDefault="004C5826" w:rsidP="004C5826">
      <w:pPr>
        <w:pStyle w:val="Standard"/>
        <w:jc w:val="both"/>
        <w:rPr>
          <w:rFonts w:cs="Times New Roman"/>
          <w:lang w:val="ru-RU"/>
        </w:rPr>
      </w:pPr>
      <w:r w:rsidRPr="0084105B">
        <w:rPr>
          <w:rFonts w:cs="Times New Roman"/>
          <w:lang w:val="ru-RU"/>
        </w:rPr>
        <w:t>Аукцион с подачей предложений о цене земельного участка в открытой форме проводится в следующем порядке:</w:t>
      </w:r>
    </w:p>
    <w:p w14:paraId="1843AE7D" w14:textId="77777777" w:rsidR="004C5826" w:rsidRPr="0084105B" w:rsidRDefault="004C5826" w:rsidP="004C5826">
      <w:pPr>
        <w:pStyle w:val="Standard"/>
        <w:jc w:val="both"/>
        <w:rPr>
          <w:rFonts w:cs="Times New Roman"/>
          <w:lang w:val="ru-RU"/>
        </w:rPr>
      </w:pPr>
      <w:r w:rsidRPr="0084105B">
        <w:rPr>
          <w:rFonts w:cs="Times New Roman"/>
          <w:lang w:val="ru-RU"/>
        </w:rPr>
        <w:t>а) аукцион проводится не позднее третьего рабочего дня со дня признания претендентов участниками аукциона;</w:t>
      </w:r>
    </w:p>
    <w:p w14:paraId="7789B298" w14:textId="77777777" w:rsidR="004C5826" w:rsidRPr="0084105B" w:rsidRDefault="004C5826" w:rsidP="004C5826">
      <w:pPr>
        <w:pStyle w:val="Standard"/>
        <w:jc w:val="both"/>
        <w:rPr>
          <w:rFonts w:cs="Times New Roman"/>
          <w:lang w:val="ru-RU"/>
        </w:rPr>
      </w:pPr>
      <w:r w:rsidRPr="0084105B">
        <w:rPr>
          <w:rFonts w:cs="Times New Roman"/>
          <w:lang w:val="ru-RU"/>
        </w:rPr>
        <w:t>б) аукцион ведёт аукционист в присутствии уполномоченного представителя продавца, который обеспечивает порядок при проведении торгов;</w:t>
      </w:r>
    </w:p>
    <w:p w14:paraId="78957278" w14:textId="77777777" w:rsidR="004C5826" w:rsidRPr="0084105B" w:rsidRDefault="004C5826" w:rsidP="004C5826">
      <w:pPr>
        <w:pStyle w:val="Standard"/>
        <w:jc w:val="both"/>
        <w:rPr>
          <w:rFonts w:cs="Times New Roman"/>
          <w:lang w:val="ru-RU"/>
        </w:rPr>
      </w:pPr>
      <w:r w:rsidRPr="0084105B">
        <w:rPr>
          <w:rFonts w:cs="Times New Roman"/>
          <w:lang w:val="ru-RU"/>
        </w:rPr>
        <w:t xml:space="preserve">в) участникам аукциона выдаются пронумерованные карточки участника аукциона (далее именуются - карточки); </w:t>
      </w:r>
    </w:p>
    <w:p w14:paraId="18554C2C" w14:textId="77777777" w:rsidR="004C5826" w:rsidRPr="0084105B" w:rsidRDefault="004C5826" w:rsidP="004C5826">
      <w:pPr>
        <w:pStyle w:val="Standard"/>
        <w:jc w:val="both"/>
        <w:rPr>
          <w:rFonts w:cs="Times New Roman"/>
          <w:lang w:val="ru-RU"/>
        </w:rPr>
      </w:pPr>
      <w:r w:rsidRPr="0084105B">
        <w:rPr>
          <w:rFonts w:cs="Times New Roman"/>
          <w:lang w:val="ru-RU"/>
        </w:rPr>
        <w:t>г) аукцион начинается с объявления уполномоченным представителем продавца об открытии аукциона;</w:t>
      </w:r>
    </w:p>
    <w:p w14:paraId="1B580117" w14:textId="77777777" w:rsidR="004C5826" w:rsidRPr="0084105B" w:rsidRDefault="004C5826" w:rsidP="004C5826">
      <w:pPr>
        <w:pStyle w:val="Standard"/>
        <w:jc w:val="both"/>
        <w:rPr>
          <w:rFonts w:cs="Times New Roman"/>
          <w:lang w:val="ru-RU"/>
        </w:rPr>
      </w:pPr>
      <w:r w:rsidRPr="0084105B">
        <w:rPr>
          <w:rFonts w:cs="Times New Roman"/>
          <w:lang w:val="ru-RU"/>
        </w:rPr>
        <w:t>д) после открытия аукциона аукционистом оглашается земельный участок, основные его характеристики, начальная цена продажи и "шаг аукциона". "Шаг аукциона" устанавливается продавцом в фиксированной сумме, составляющей не более 3 процентов начальной цены продажи, и не изменяется в течение всего аукциона;</w:t>
      </w:r>
    </w:p>
    <w:p w14:paraId="1A2E7F50" w14:textId="77777777" w:rsidR="004C5826" w:rsidRPr="0084105B" w:rsidRDefault="004C5826" w:rsidP="004C5826">
      <w:pPr>
        <w:pStyle w:val="Standard"/>
        <w:jc w:val="both"/>
        <w:rPr>
          <w:rFonts w:cs="Times New Roman"/>
          <w:lang w:val="ru-RU"/>
        </w:rPr>
      </w:pPr>
      <w:r w:rsidRPr="0084105B">
        <w:rPr>
          <w:rFonts w:cs="Times New Roman"/>
          <w:lang w:val="ru-RU"/>
        </w:rPr>
        <w:t>е) после оглашения аукционистом начальной цены продажи участникам аукциона предлагается заявить эту цену путём поднятия карточек;</w:t>
      </w:r>
    </w:p>
    <w:p w14:paraId="04D6DD22" w14:textId="77777777" w:rsidR="004C5826" w:rsidRPr="0084105B" w:rsidRDefault="004C5826" w:rsidP="004C5826">
      <w:pPr>
        <w:pStyle w:val="Standard"/>
        <w:jc w:val="both"/>
        <w:rPr>
          <w:rFonts w:cs="Times New Roman"/>
          <w:lang w:val="ru-RU"/>
        </w:rPr>
      </w:pPr>
      <w:r w:rsidRPr="0084105B">
        <w:rPr>
          <w:rFonts w:cs="Times New Roman"/>
          <w:lang w:val="ru-RU"/>
        </w:rPr>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41EE1640" w14:textId="77777777" w:rsidR="004C5826" w:rsidRPr="0084105B" w:rsidRDefault="004C5826" w:rsidP="004C5826">
      <w:pPr>
        <w:pStyle w:val="Standard"/>
        <w:jc w:val="both"/>
        <w:rPr>
          <w:rFonts w:cs="Times New Roman"/>
          <w:lang w:val="ru-RU"/>
        </w:rPr>
      </w:pPr>
      <w:r w:rsidRPr="0084105B">
        <w:rPr>
          <w:rFonts w:cs="Times New Roman"/>
          <w:lang w:val="ru-RU"/>
        </w:rPr>
        <w:t xml:space="preserve">з) аукционист называет номер карточки участника аукциона, который первым заявил начальную или последующую цену, указывает на этого </w:t>
      </w:r>
      <w:r w:rsidRPr="0084105B">
        <w:rPr>
          <w:rFonts w:cs="Times New Roman"/>
          <w:lang w:val="ru-RU"/>
        </w:rPr>
        <w:lastRenderedPageBreak/>
        <w:t>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65D8783A" w14:textId="77777777" w:rsidR="004C5826" w:rsidRPr="0084105B" w:rsidRDefault="004C5826" w:rsidP="004C5826">
      <w:pPr>
        <w:pStyle w:val="Standard"/>
        <w:jc w:val="both"/>
        <w:rPr>
          <w:rFonts w:cs="Times New Roman"/>
          <w:lang w:val="ru-RU"/>
        </w:rPr>
      </w:pPr>
      <w:r w:rsidRPr="0084105B">
        <w:rPr>
          <w:rFonts w:cs="Times New Roman"/>
          <w:lang w:val="ru-RU"/>
        </w:rPr>
        <w:t>и) цена земельного участка, предложенная победителем аукциона, заносится в протокол об итогах аукциона, составляемый в 2 экземплярах.</w:t>
      </w:r>
    </w:p>
    <w:p w14:paraId="3C894740" w14:textId="77777777" w:rsidR="004C5826" w:rsidRPr="0084105B" w:rsidRDefault="004C5826" w:rsidP="004C5826">
      <w:pPr>
        <w:pStyle w:val="Standard"/>
        <w:jc w:val="both"/>
        <w:rPr>
          <w:rFonts w:cs="Times New Roman"/>
          <w:lang w:val="ru-RU"/>
        </w:rPr>
      </w:pPr>
      <w:r w:rsidRPr="0084105B">
        <w:rPr>
          <w:rFonts w:cs="Times New Roman"/>
          <w:lang w:val="ru-RU"/>
        </w:rPr>
        <w:t>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земельного участка.</w:t>
      </w:r>
    </w:p>
    <w:p w14:paraId="797F3797" w14:textId="77777777" w:rsidR="004C5826" w:rsidRPr="0084105B" w:rsidRDefault="004C5826" w:rsidP="004C5826">
      <w:pPr>
        <w:pStyle w:val="Standard"/>
        <w:jc w:val="both"/>
        <w:rPr>
          <w:rFonts w:cs="Times New Roman"/>
          <w:lang w:val="ru-RU"/>
        </w:rPr>
      </w:pPr>
      <w:r w:rsidRPr="0084105B">
        <w:rPr>
          <w:rFonts w:cs="Times New Roman"/>
          <w:lang w:val="ru-RU"/>
        </w:rPr>
        <w:t>Если при проведении аукциона продавцом проводились фотографирование, аудио -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w:t>
      </w:r>
    </w:p>
    <w:p w14:paraId="208497CA" w14:textId="77777777" w:rsidR="004C5826" w:rsidRPr="0084105B" w:rsidRDefault="004C5826" w:rsidP="004C5826">
      <w:pPr>
        <w:pStyle w:val="Standard"/>
        <w:jc w:val="both"/>
        <w:rPr>
          <w:rFonts w:cs="Times New Roman"/>
          <w:lang w:val="ru-RU"/>
        </w:rPr>
      </w:pPr>
      <w:r w:rsidRPr="0084105B">
        <w:rPr>
          <w:rFonts w:cs="Times New Roman"/>
          <w:lang w:val="ru-RU"/>
        </w:rPr>
        <w:t>к) если после троекратного объявления начальной цены продажи ни один из участников аукциона не поднял карточку, аукцион признается несостоявшимся.</w:t>
      </w:r>
    </w:p>
    <w:p w14:paraId="19BFE4A5" w14:textId="77777777" w:rsidR="004C5826" w:rsidRPr="0084105B" w:rsidRDefault="004C5826" w:rsidP="004C5826">
      <w:pPr>
        <w:pStyle w:val="Standard"/>
        <w:jc w:val="both"/>
        <w:rPr>
          <w:rFonts w:cs="Times New Roman"/>
          <w:lang w:val="ru-RU"/>
        </w:rPr>
      </w:pPr>
      <w:r w:rsidRPr="0084105B">
        <w:rPr>
          <w:rFonts w:cs="Times New Roman"/>
          <w:lang w:val="ru-RU"/>
        </w:rPr>
        <w:t>л) в случае, если в аукционе принял участие только один участник, признается несостоявшимся.</w:t>
      </w:r>
    </w:p>
    <w:p w14:paraId="71B3539F" w14:textId="77777777" w:rsidR="004C5826" w:rsidRPr="0084105B" w:rsidRDefault="004C5826" w:rsidP="004C5826">
      <w:pPr>
        <w:pStyle w:val="Standard"/>
        <w:jc w:val="both"/>
        <w:rPr>
          <w:rFonts w:cs="Times New Roman"/>
          <w:lang w:val="ru-RU"/>
        </w:rPr>
      </w:pPr>
      <w:r w:rsidRPr="0084105B">
        <w:rPr>
          <w:rFonts w:cs="Times New Roman"/>
          <w:lang w:val="ru-RU"/>
        </w:rPr>
        <w:t>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w:t>
      </w:r>
    </w:p>
    <w:p w14:paraId="079BF81F" w14:textId="77777777" w:rsidR="004C5826" w:rsidRPr="0084105B" w:rsidRDefault="004C5826" w:rsidP="004C5826">
      <w:pPr>
        <w:pStyle w:val="Standard"/>
        <w:jc w:val="both"/>
        <w:rPr>
          <w:rFonts w:cs="Times New Roman"/>
          <w:lang w:val="ru-RU"/>
        </w:rPr>
      </w:pPr>
      <w:r w:rsidRPr="0084105B">
        <w:rPr>
          <w:rFonts w:cs="Times New Roman"/>
          <w:lang w:val="ru-RU"/>
        </w:rPr>
        <w:t xml:space="preserve">Информационное сообщение об итогах аукциона размещается на официальном сайте торгов: www.torgi.gov.ru и на сайте муниципального образования «поселок </w:t>
      </w:r>
      <w:r>
        <w:rPr>
          <w:rFonts w:cs="Times New Roman"/>
          <w:lang w:val="ru-RU"/>
        </w:rPr>
        <w:t>Пристень</w:t>
      </w:r>
      <w:r w:rsidRPr="0084105B">
        <w:rPr>
          <w:rFonts w:cs="Times New Roman"/>
          <w:lang w:val="ru-RU"/>
        </w:rPr>
        <w:t>» Пристенского района Курской области: в день подведения итогов аукциона.</w:t>
      </w:r>
    </w:p>
    <w:p w14:paraId="058A6C65" w14:textId="77777777" w:rsidR="004C5826" w:rsidRPr="0084105B" w:rsidRDefault="004C5826" w:rsidP="004C5826">
      <w:pPr>
        <w:pStyle w:val="Standard"/>
        <w:jc w:val="both"/>
        <w:rPr>
          <w:rFonts w:cs="Times New Roman"/>
          <w:lang w:val="ru-RU"/>
        </w:rPr>
      </w:pPr>
      <w:r w:rsidRPr="0084105B">
        <w:rPr>
          <w:rFonts w:cs="Times New Roman"/>
          <w:lang w:val="ru-RU"/>
        </w:rPr>
        <w:t>18. Порядок определения победителей аукциона.</w:t>
      </w:r>
    </w:p>
    <w:p w14:paraId="2A6D1BD6" w14:textId="77777777" w:rsidR="004C5826" w:rsidRPr="0084105B" w:rsidRDefault="004C5826" w:rsidP="004C5826">
      <w:pPr>
        <w:pStyle w:val="Standard"/>
        <w:jc w:val="both"/>
        <w:rPr>
          <w:rFonts w:cs="Times New Roman"/>
          <w:lang w:val="ru-RU"/>
        </w:rPr>
      </w:pPr>
      <w:r w:rsidRPr="0084105B">
        <w:rPr>
          <w:rFonts w:cs="Times New Roman"/>
          <w:lang w:val="ru-RU"/>
        </w:rPr>
        <w:t xml:space="preserve">По завершении аукциона аукционист объявляет о продаже земельного участка, называет его продажную цену и номер карточки победителя. Победителем аукциона признаётся участник, номер карточки которого и заявленная им цена были названы аукционистом последним. </w:t>
      </w:r>
    </w:p>
    <w:p w14:paraId="36D19C9C" w14:textId="77777777" w:rsidR="004C5826" w:rsidRPr="0084105B" w:rsidRDefault="004C5826" w:rsidP="004C5826">
      <w:pPr>
        <w:pStyle w:val="Standard"/>
        <w:jc w:val="both"/>
        <w:rPr>
          <w:rFonts w:cs="Times New Roman"/>
          <w:lang w:val="ru-RU"/>
        </w:rPr>
      </w:pPr>
      <w:r w:rsidRPr="0084105B">
        <w:rPr>
          <w:rFonts w:cs="Times New Roman"/>
          <w:lang w:val="ru-RU"/>
        </w:rPr>
        <w:t>19. Условия, срок заключения договора купли-продажи.</w:t>
      </w:r>
    </w:p>
    <w:p w14:paraId="2271EB89" w14:textId="77777777" w:rsidR="004C5826" w:rsidRPr="0084105B" w:rsidRDefault="004C5826" w:rsidP="004C5826">
      <w:pPr>
        <w:pStyle w:val="Standard"/>
        <w:jc w:val="both"/>
        <w:rPr>
          <w:rFonts w:cs="Times New Roman"/>
          <w:lang w:val="ru-RU"/>
        </w:rPr>
      </w:pPr>
      <w:r w:rsidRPr="0084105B">
        <w:rPr>
          <w:rFonts w:cs="Times New Roman"/>
          <w:lang w:val="ru-RU"/>
        </w:rPr>
        <w:t>Уведомление о признании участника победителем выдаётся победителю или его полномочному представителю под расписку или высылается ему по почте заказным письмом в день подведения итогов аукциона.</w:t>
      </w:r>
    </w:p>
    <w:p w14:paraId="0765989A" w14:textId="77777777" w:rsidR="004C5826" w:rsidRPr="0084105B" w:rsidRDefault="004C5826" w:rsidP="004C5826">
      <w:pPr>
        <w:pStyle w:val="Standard"/>
        <w:jc w:val="both"/>
        <w:rPr>
          <w:rFonts w:cs="Times New Roman"/>
          <w:lang w:val="ru-RU"/>
        </w:rPr>
      </w:pPr>
      <w:r w:rsidRPr="0084105B">
        <w:rPr>
          <w:rFonts w:cs="Times New Roman"/>
          <w:lang w:val="ru-RU"/>
        </w:rPr>
        <w:t>При уклонении или отказе победителя аукциона от заключения в установленный срок договора купли-продажи земельного участка задаток ему не возвращается, и он утрачивает право на заключение указанного договора. Результаты аукциона аннулируются продавцом.</w:t>
      </w:r>
    </w:p>
    <w:p w14:paraId="5F9BF767" w14:textId="77777777" w:rsidR="004C5826" w:rsidRPr="0084105B" w:rsidRDefault="004C5826" w:rsidP="004C5826">
      <w:pPr>
        <w:pStyle w:val="Standard"/>
        <w:jc w:val="both"/>
        <w:rPr>
          <w:rFonts w:cs="Times New Roman"/>
          <w:lang w:val="ru-RU"/>
        </w:rPr>
      </w:pPr>
      <w:r w:rsidRPr="0084105B">
        <w:rPr>
          <w:rFonts w:cs="Times New Roman"/>
          <w:lang w:val="ru-RU"/>
        </w:rPr>
        <w:t>В течение пяти рабочих дней с даты подведения итогов аукциона с победителем аукциона заключается в соответствии с законодательством Российской Федерации договор купли-продажи земельного участка.</w:t>
      </w:r>
    </w:p>
    <w:p w14:paraId="7D6F11BE" w14:textId="77777777" w:rsidR="004C5826" w:rsidRPr="0084105B" w:rsidRDefault="004C5826" w:rsidP="004C5826">
      <w:pPr>
        <w:pStyle w:val="Standard"/>
        <w:jc w:val="both"/>
        <w:rPr>
          <w:rFonts w:cs="Times New Roman"/>
          <w:lang w:val="ru-RU"/>
        </w:rPr>
      </w:pPr>
      <w:r w:rsidRPr="0084105B">
        <w:rPr>
          <w:rFonts w:cs="Times New Roman"/>
          <w:lang w:val="ru-RU"/>
        </w:rPr>
        <w:t xml:space="preserve">Право собственности на приобретаемый земельный участок переходит к покупателю в установленном </w:t>
      </w:r>
      <w:proofErr w:type="gramStart"/>
      <w:r w:rsidRPr="0084105B">
        <w:rPr>
          <w:rFonts w:cs="Times New Roman"/>
          <w:lang w:val="ru-RU"/>
        </w:rPr>
        <w:t>порядке  после</w:t>
      </w:r>
      <w:proofErr w:type="gramEnd"/>
      <w:r w:rsidRPr="0084105B">
        <w:rPr>
          <w:rFonts w:cs="Times New Roman"/>
          <w:lang w:val="ru-RU"/>
        </w:rPr>
        <w:t xml:space="preserve"> его полной оплаты. </w:t>
      </w:r>
    </w:p>
    <w:p w14:paraId="2908925F" w14:textId="77777777" w:rsidR="004C5826" w:rsidRPr="0084105B" w:rsidRDefault="004C5826" w:rsidP="004C5826">
      <w:pPr>
        <w:pStyle w:val="Standard"/>
        <w:jc w:val="both"/>
        <w:rPr>
          <w:rFonts w:cs="Times New Roman"/>
          <w:lang w:val="ru-RU"/>
        </w:rPr>
      </w:pPr>
      <w:r w:rsidRPr="0084105B">
        <w:rPr>
          <w:rFonts w:cs="Times New Roman"/>
          <w:lang w:val="ru-RU"/>
        </w:rPr>
        <w:t>Передача земельного участка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земельного участка.</w:t>
      </w:r>
    </w:p>
    <w:p w14:paraId="48E4132A" w14:textId="77777777" w:rsidR="004C5826" w:rsidRPr="0084105B" w:rsidRDefault="004C5826" w:rsidP="004C5826">
      <w:pPr>
        <w:pStyle w:val="Standard"/>
        <w:jc w:val="both"/>
        <w:rPr>
          <w:rFonts w:cs="Times New Roman"/>
          <w:lang w:val="ru-RU"/>
        </w:rPr>
      </w:pPr>
      <w:r w:rsidRPr="0084105B">
        <w:rPr>
          <w:rFonts w:cs="Times New Roman"/>
          <w:lang w:val="ru-RU"/>
        </w:rPr>
        <w:tab/>
        <w:t>20. Условия и сроки платежа. Реквизиты счетов.</w:t>
      </w:r>
    </w:p>
    <w:p w14:paraId="70C00520" w14:textId="77777777" w:rsidR="004C5826" w:rsidRPr="00BF5682" w:rsidRDefault="004C5826" w:rsidP="004C5826">
      <w:pPr>
        <w:pStyle w:val="Standard"/>
        <w:jc w:val="both"/>
        <w:rPr>
          <w:rFonts w:cs="Times New Roman"/>
          <w:lang w:val="ru-RU"/>
        </w:rPr>
      </w:pPr>
      <w:r w:rsidRPr="0084105B">
        <w:rPr>
          <w:rFonts w:cs="Times New Roman"/>
          <w:lang w:val="ru-RU"/>
        </w:rPr>
        <w:t xml:space="preserve">Оплата приобретаемого на аукционе земельного участка производится путём перечисления </w:t>
      </w:r>
      <w:r w:rsidRPr="00BF5682">
        <w:rPr>
          <w:rFonts w:cs="Times New Roman"/>
          <w:lang w:val="ru-RU"/>
        </w:rPr>
        <w:t>денежных средств единовременным платежом в течение 15 рабочих дней с момента заключения Договора купли-продажи на счёт Продавца за вычетом ранее внесенного задатка – Счет 03232643386321514400</w:t>
      </w:r>
    </w:p>
    <w:p w14:paraId="119198C9" w14:textId="77777777" w:rsidR="004C5826" w:rsidRPr="00BF5682" w:rsidRDefault="004C5826" w:rsidP="004C5826">
      <w:pPr>
        <w:pStyle w:val="Standard"/>
        <w:jc w:val="both"/>
        <w:rPr>
          <w:rFonts w:cs="Times New Roman"/>
          <w:lang w:val="ru-RU"/>
        </w:rPr>
      </w:pPr>
      <w:r w:rsidRPr="00BF5682">
        <w:rPr>
          <w:rFonts w:cs="Times New Roman"/>
          <w:lang w:val="ru-RU"/>
        </w:rPr>
        <w:t>ИНН 4619000860</w:t>
      </w:r>
    </w:p>
    <w:p w14:paraId="199F09C0" w14:textId="77777777" w:rsidR="004C5826" w:rsidRPr="00BF5682" w:rsidRDefault="004C5826" w:rsidP="004C5826">
      <w:pPr>
        <w:pStyle w:val="Standard"/>
        <w:jc w:val="both"/>
        <w:rPr>
          <w:rFonts w:cs="Times New Roman"/>
          <w:lang w:val="ru-RU"/>
        </w:rPr>
      </w:pPr>
      <w:r w:rsidRPr="00BF5682">
        <w:rPr>
          <w:rFonts w:cs="Times New Roman"/>
          <w:lang w:val="ru-RU"/>
        </w:rPr>
        <w:t>КПП 461901001</w:t>
      </w:r>
    </w:p>
    <w:p w14:paraId="0545BD1B" w14:textId="77777777" w:rsidR="004C5826" w:rsidRPr="00BF5682" w:rsidRDefault="004C5826" w:rsidP="004C5826">
      <w:pPr>
        <w:pStyle w:val="Standard"/>
        <w:jc w:val="both"/>
        <w:rPr>
          <w:rFonts w:cs="Times New Roman"/>
          <w:lang w:val="ru-RU"/>
        </w:rPr>
      </w:pPr>
      <w:r w:rsidRPr="00BF5682">
        <w:rPr>
          <w:rFonts w:cs="Times New Roman"/>
          <w:lang w:val="ru-RU"/>
        </w:rPr>
        <w:t>БИК 013807906</w:t>
      </w:r>
    </w:p>
    <w:p w14:paraId="5F746AAE" w14:textId="77777777" w:rsidR="004C5826" w:rsidRPr="00BF5682" w:rsidRDefault="004C5826" w:rsidP="004C5826">
      <w:pPr>
        <w:pStyle w:val="Standard"/>
        <w:jc w:val="both"/>
        <w:rPr>
          <w:rFonts w:cs="Times New Roman"/>
          <w:lang w:val="ru-RU"/>
        </w:rPr>
      </w:pPr>
      <w:r w:rsidRPr="00BF5682">
        <w:rPr>
          <w:rFonts w:cs="Times New Roman"/>
          <w:lang w:val="ru-RU"/>
        </w:rPr>
        <w:t>Отделение Курск Банка России // УФК по Курской области г. Курск (Администрация поселка Пристень Пристенского района Курской области).</w:t>
      </w:r>
    </w:p>
    <w:p w14:paraId="102D860E" w14:textId="77777777" w:rsidR="004C5826" w:rsidRPr="0084105B" w:rsidRDefault="004C5826" w:rsidP="004C5826">
      <w:pPr>
        <w:pStyle w:val="Standard"/>
        <w:jc w:val="both"/>
        <w:rPr>
          <w:rFonts w:cs="Times New Roman"/>
          <w:lang w:val="ru-RU"/>
        </w:rPr>
      </w:pPr>
      <w:r w:rsidRPr="00BF5682">
        <w:rPr>
          <w:rFonts w:cs="Times New Roman"/>
          <w:lang w:val="ru-RU"/>
        </w:rPr>
        <w:lastRenderedPageBreak/>
        <w:t xml:space="preserve">Внесённый победителем продажи задаток засчитывается в счёт </w:t>
      </w:r>
      <w:r w:rsidRPr="0084105B">
        <w:rPr>
          <w:rFonts w:cs="Times New Roman"/>
          <w:lang w:val="ru-RU"/>
        </w:rPr>
        <w:t xml:space="preserve">оплаты приобретаемого земельного участка.  </w:t>
      </w:r>
    </w:p>
    <w:p w14:paraId="3D7C8FB1" w14:textId="77777777" w:rsidR="004C5826" w:rsidRPr="0084105B" w:rsidRDefault="004C5826" w:rsidP="004C5826">
      <w:pPr>
        <w:pStyle w:val="Standard"/>
        <w:jc w:val="both"/>
        <w:rPr>
          <w:rFonts w:cs="Times New Roman"/>
          <w:lang w:val="ru-RU"/>
        </w:rPr>
      </w:pPr>
      <w:r w:rsidRPr="0084105B">
        <w:rPr>
          <w:rFonts w:cs="Times New Roman"/>
          <w:lang w:val="ru-RU"/>
        </w:rPr>
        <w:t>Денежные средства в счёт оплаты приобретаемого земельного участка подлежат перечислению победителем аукциона в установленном порядке в муниципальный бюджет на счёт в размере и сроки, указанные в договоре купли-продажи, но не позднее 30 рабочих дней со дня заключения договора купли-продажи.</w:t>
      </w:r>
    </w:p>
    <w:p w14:paraId="6EA15383" w14:textId="77777777" w:rsidR="004C5826" w:rsidRPr="0084105B" w:rsidRDefault="004C5826" w:rsidP="004C5826">
      <w:pPr>
        <w:pStyle w:val="Standard"/>
        <w:jc w:val="both"/>
        <w:rPr>
          <w:rFonts w:cs="Times New Roman"/>
          <w:lang w:val="ru-RU"/>
        </w:rPr>
      </w:pPr>
      <w:r w:rsidRPr="0084105B">
        <w:rPr>
          <w:rFonts w:cs="Times New Roman"/>
          <w:lang w:val="ru-RU"/>
        </w:rPr>
        <w:t>Ответственность покупателя в случае его отказа или уклонения от оплаты земельного участка в установленные сроки предусматривается в соответствии с законодательством Российской Федерации в договоре купли-продажи.</w:t>
      </w:r>
    </w:p>
    <w:p w14:paraId="3E0DBD1B" w14:textId="77777777" w:rsidR="004C5826" w:rsidRPr="0084105B" w:rsidRDefault="004C5826" w:rsidP="004C5826">
      <w:pPr>
        <w:pStyle w:val="Standard"/>
        <w:jc w:val="both"/>
        <w:rPr>
          <w:rFonts w:cs="Times New Roman"/>
          <w:lang w:val="ru-RU"/>
        </w:rPr>
      </w:pPr>
      <w:r w:rsidRPr="0084105B">
        <w:rPr>
          <w:rFonts w:cs="Times New Roman"/>
          <w:lang w:val="ru-RU"/>
        </w:rPr>
        <w:t>21. Порядок ознакомления покупателей с иной информацией, условиями договора купли-продажи земельного участка.</w:t>
      </w:r>
    </w:p>
    <w:p w14:paraId="301C79AB" w14:textId="77777777" w:rsidR="004C5826" w:rsidRPr="0084105B" w:rsidRDefault="004C5826" w:rsidP="004C5826">
      <w:pPr>
        <w:pStyle w:val="Standard"/>
        <w:jc w:val="both"/>
        <w:rPr>
          <w:rFonts w:cs="Times New Roman"/>
          <w:lang w:val="ru-RU"/>
        </w:rPr>
      </w:pPr>
      <w:r w:rsidRPr="0084105B">
        <w:rPr>
          <w:rFonts w:cs="Times New Roman"/>
          <w:lang w:val="ru-RU"/>
        </w:rPr>
        <w:t xml:space="preserve">Со дня приёма заявок лицо, желающее приобрести земельный участок, имеет право на ознакомление с формой заявки, условиями договора о задатке и договора купли-продажи, правилами проведения торгов по адресу: Курская область, Пристенский район, пос. </w:t>
      </w:r>
      <w:r>
        <w:rPr>
          <w:rFonts w:cs="Times New Roman"/>
          <w:lang w:val="ru-RU"/>
        </w:rPr>
        <w:t>Пристень</w:t>
      </w:r>
      <w:r w:rsidRPr="0084105B">
        <w:rPr>
          <w:rFonts w:cs="Times New Roman"/>
          <w:lang w:val="ru-RU"/>
        </w:rPr>
        <w:t>, ул.</w:t>
      </w:r>
      <w:r>
        <w:rPr>
          <w:rFonts w:cs="Times New Roman"/>
          <w:lang w:val="ru-RU"/>
        </w:rPr>
        <w:t xml:space="preserve"> Комсомольская</w:t>
      </w:r>
      <w:r w:rsidRPr="0084105B">
        <w:rPr>
          <w:rFonts w:cs="Times New Roman"/>
          <w:lang w:val="ru-RU"/>
        </w:rPr>
        <w:t>, д.</w:t>
      </w:r>
      <w:r>
        <w:rPr>
          <w:rFonts w:cs="Times New Roman"/>
          <w:lang w:val="ru-RU"/>
        </w:rPr>
        <w:t>34</w:t>
      </w:r>
      <w:r w:rsidRPr="0084105B">
        <w:rPr>
          <w:rFonts w:cs="Times New Roman"/>
          <w:lang w:val="ru-RU"/>
        </w:rPr>
        <w:t xml:space="preserve"> (Администрация поселка </w:t>
      </w:r>
      <w:r>
        <w:rPr>
          <w:rFonts w:cs="Times New Roman"/>
          <w:lang w:val="ru-RU"/>
        </w:rPr>
        <w:t>Пристень</w:t>
      </w:r>
      <w:r w:rsidRPr="0084105B">
        <w:rPr>
          <w:rFonts w:cs="Times New Roman"/>
          <w:lang w:val="ru-RU"/>
        </w:rPr>
        <w:t xml:space="preserve"> Пристенского района Курской области), на официальном сайте муниципального образования «поселок </w:t>
      </w:r>
      <w:r>
        <w:rPr>
          <w:rFonts w:cs="Times New Roman"/>
          <w:lang w:val="ru-RU"/>
        </w:rPr>
        <w:t>Пристень</w:t>
      </w:r>
      <w:r w:rsidRPr="0084105B">
        <w:rPr>
          <w:rFonts w:cs="Times New Roman"/>
          <w:lang w:val="ru-RU"/>
        </w:rPr>
        <w:t>» Прис</w:t>
      </w:r>
      <w:r>
        <w:rPr>
          <w:rFonts w:cs="Times New Roman"/>
          <w:lang w:val="ru-RU"/>
        </w:rPr>
        <w:t>тенского района Курской области</w:t>
      </w:r>
      <w:r w:rsidRPr="0084105B">
        <w:rPr>
          <w:rFonts w:cs="Times New Roman"/>
          <w:lang w:val="ru-RU"/>
        </w:rPr>
        <w:t xml:space="preserve"> на официальном сайте торгов: www.torgi.gov.ru.</w:t>
      </w:r>
    </w:p>
    <w:p w14:paraId="4F746C30" w14:textId="77777777" w:rsidR="004C5826" w:rsidRPr="0084105B" w:rsidRDefault="004C5826" w:rsidP="004C5826">
      <w:pPr>
        <w:pStyle w:val="Standard"/>
        <w:jc w:val="both"/>
        <w:rPr>
          <w:rFonts w:cs="Times New Roman"/>
          <w:lang w:val="ru-RU"/>
        </w:rPr>
      </w:pPr>
      <w:r w:rsidRPr="0084105B">
        <w:rPr>
          <w:rFonts w:cs="Times New Roman"/>
          <w:lang w:val="ru-RU"/>
        </w:rPr>
        <w:t>Осмотр объектов, которые выставляются на аукцион, обеспечивает организатор аукциона без взимания платы.</w:t>
      </w:r>
    </w:p>
    <w:p w14:paraId="406749D3" w14:textId="77777777" w:rsidR="004C5826" w:rsidRPr="0084105B" w:rsidRDefault="004C5826" w:rsidP="004C5826">
      <w:pPr>
        <w:pStyle w:val="Standard"/>
        <w:jc w:val="both"/>
        <w:rPr>
          <w:rFonts w:cs="Times New Roman"/>
          <w:lang w:val="ru-RU"/>
        </w:rPr>
      </w:pPr>
      <w:r w:rsidRPr="0084105B">
        <w:rPr>
          <w:rFonts w:cs="Times New Roman"/>
          <w:lang w:val="ru-RU"/>
        </w:rPr>
        <w:t xml:space="preserve">Осмотр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 </w:t>
      </w:r>
    </w:p>
    <w:p w14:paraId="5587FC11" w14:textId="77777777" w:rsidR="004C5826" w:rsidRPr="0084105B" w:rsidRDefault="004C5826" w:rsidP="004C5826">
      <w:pPr>
        <w:pStyle w:val="Standard"/>
        <w:jc w:val="both"/>
        <w:rPr>
          <w:rFonts w:cs="Times New Roman"/>
          <w:lang w:val="ru-RU"/>
        </w:rPr>
      </w:pPr>
      <w:r w:rsidRPr="0084105B">
        <w:rPr>
          <w:rFonts w:cs="Times New Roman"/>
          <w:lang w:val="ru-RU"/>
        </w:rPr>
        <w:t>Даты, время проведения осмотра и график проведения осмотра осуществляется по согласованию с организатором торгов.</w:t>
      </w:r>
    </w:p>
    <w:p w14:paraId="5CDDFEE7" w14:textId="77777777" w:rsidR="004C5826" w:rsidRPr="0084105B" w:rsidRDefault="004C5826" w:rsidP="004C5826">
      <w:pPr>
        <w:pStyle w:val="Standard"/>
        <w:jc w:val="both"/>
        <w:rPr>
          <w:rFonts w:cs="Times New Roman"/>
          <w:lang w:val="ru-RU"/>
        </w:rPr>
      </w:pPr>
      <w:r w:rsidRPr="0084105B">
        <w:rPr>
          <w:rFonts w:cs="Times New Roman"/>
          <w:lang w:val="ru-RU"/>
        </w:rPr>
        <w:t xml:space="preserve">             </w:t>
      </w:r>
    </w:p>
    <w:p w14:paraId="4B88BEE1" w14:textId="77777777" w:rsidR="004C5826" w:rsidRPr="0084105B" w:rsidRDefault="004C5826" w:rsidP="004C5826">
      <w:pPr>
        <w:pStyle w:val="Standard"/>
        <w:jc w:val="both"/>
        <w:rPr>
          <w:rFonts w:cs="Times New Roman"/>
          <w:lang w:val="ru-RU"/>
        </w:rPr>
      </w:pPr>
    </w:p>
    <w:p w14:paraId="580FAB35" w14:textId="77777777" w:rsidR="004C5826" w:rsidRPr="0084105B" w:rsidRDefault="004C5826" w:rsidP="004C5826">
      <w:pPr>
        <w:pStyle w:val="Standard"/>
        <w:jc w:val="both"/>
        <w:rPr>
          <w:rFonts w:cs="Times New Roman"/>
          <w:lang w:val="ru-RU"/>
        </w:rPr>
      </w:pPr>
    </w:p>
    <w:p w14:paraId="6C27F88D" w14:textId="77777777" w:rsidR="004C5826" w:rsidRPr="0084105B" w:rsidRDefault="004C5826" w:rsidP="004C5826">
      <w:pPr>
        <w:pStyle w:val="Standard"/>
        <w:jc w:val="both"/>
        <w:rPr>
          <w:rFonts w:cs="Times New Roman"/>
          <w:lang w:val="ru-RU"/>
        </w:rPr>
      </w:pPr>
    </w:p>
    <w:p w14:paraId="5477336E" w14:textId="77777777" w:rsidR="004C5826" w:rsidRPr="0084105B" w:rsidRDefault="004C5826" w:rsidP="004C5826">
      <w:pPr>
        <w:pStyle w:val="Standard"/>
        <w:jc w:val="both"/>
        <w:rPr>
          <w:rFonts w:cs="Times New Roman"/>
          <w:lang w:val="ru-RU"/>
        </w:rPr>
      </w:pPr>
    </w:p>
    <w:p w14:paraId="7BFCE6B0" w14:textId="77777777" w:rsidR="004C5826" w:rsidRPr="0084105B" w:rsidRDefault="004C5826" w:rsidP="004C5826">
      <w:pPr>
        <w:pStyle w:val="Standard"/>
        <w:jc w:val="both"/>
        <w:rPr>
          <w:rFonts w:cs="Times New Roman"/>
          <w:lang w:val="ru-RU"/>
        </w:rPr>
      </w:pPr>
    </w:p>
    <w:p w14:paraId="302AE513" w14:textId="77777777" w:rsidR="004C5826" w:rsidRPr="0084105B" w:rsidRDefault="004C5826" w:rsidP="004C5826">
      <w:pPr>
        <w:pStyle w:val="Standard"/>
        <w:jc w:val="both"/>
        <w:rPr>
          <w:rFonts w:cs="Times New Roman"/>
          <w:lang w:val="ru-RU"/>
        </w:rPr>
      </w:pPr>
    </w:p>
    <w:p w14:paraId="78A2DC8C" w14:textId="77777777" w:rsidR="004C5826" w:rsidRPr="0084105B" w:rsidRDefault="004C5826" w:rsidP="004C5826">
      <w:pPr>
        <w:pStyle w:val="Standard"/>
        <w:jc w:val="both"/>
        <w:rPr>
          <w:rFonts w:cs="Times New Roman"/>
          <w:lang w:val="ru-RU"/>
        </w:rPr>
      </w:pPr>
    </w:p>
    <w:p w14:paraId="1AF3CE1D" w14:textId="77777777" w:rsidR="004C5826" w:rsidRDefault="004C5826" w:rsidP="004C5826">
      <w:pPr>
        <w:pStyle w:val="Standard"/>
        <w:jc w:val="both"/>
        <w:rPr>
          <w:rFonts w:cs="Times New Roman"/>
          <w:lang w:val="ru-RU"/>
        </w:rPr>
      </w:pPr>
    </w:p>
    <w:p w14:paraId="1636EDB4" w14:textId="77777777" w:rsidR="004C5826" w:rsidRDefault="004C5826" w:rsidP="004C5826">
      <w:pPr>
        <w:pStyle w:val="Standard"/>
        <w:jc w:val="both"/>
        <w:rPr>
          <w:rFonts w:cs="Times New Roman"/>
          <w:lang w:val="ru-RU"/>
        </w:rPr>
      </w:pPr>
    </w:p>
    <w:p w14:paraId="5449CA96" w14:textId="77777777" w:rsidR="004C5826" w:rsidRDefault="004C5826" w:rsidP="004C5826">
      <w:pPr>
        <w:pStyle w:val="Standard"/>
        <w:jc w:val="both"/>
        <w:rPr>
          <w:rFonts w:cs="Times New Roman"/>
          <w:lang w:val="ru-RU"/>
        </w:rPr>
      </w:pPr>
    </w:p>
    <w:p w14:paraId="2DEDBF2D" w14:textId="77777777" w:rsidR="004C5826" w:rsidRDefault="004C5826" w:rsidP="004C5826">
      <w:pPr>
        <w:pStyle w:val="Standard"/>
        <w:jc w:val="both"/>
        <w:rPr>
          <w:rFonts w:cs="Times New Roman"/>
          <w:lang w:val="ru-RU"/>
        </w:rPr>
      </w:pPr>
    </w:p>
    <w:p w14:paraId="14CBDD4B" w14:textId="77777777" w:rsidR="004C5826" w:rsidRDefault="004C5826" w:rsidP="004C5826">
      <w:pPr>
        <w:pStyle w:val="Standard"/>
        <w:jc w:val="both"/>
        <w:rPr>
          <w:rFonts w:cs="Times New Roman"/>
          <w:lang w:val="ru-RU"/>
        </w:rPr>
      </w:pPr>
    </w:p>
    <w:p w14:paraId="6BF545B5" w14:textId="77777777" w:rsidR="004C5826" w:rsidRDefault="004C5826" w:rsidP="004C5826">
      <w:pPr>
        <w:pStyle w:val="Standard"/>
        <w:jc w:val="both"/>
        <w:rPr>
          <w:rFonts w:cs="Times New Roman"/>
          <w:lang w:val="ru-RU"/>
        </w:rPr>
      </w:pPr>
    </w:p>
    <w:p w14:paraId="3B802B30" w14:textId="77777777" w:rsidR="004C5826" w:rsidRDefault="004C5826" w:rsidP="004C5826">
      <w:pPr>
        <w:pStyle w:val="Standard"/>
        <w:jc w:val="both"/>
        <w:rPr>
          <w:rFonts w:cs="Times New Roman"/>
          <w:lang w:val="ru-RU"/>
        </w:rPr>
      </w:pPr>
    </w:p>
    <w:p w14:paraId="3F05A2C9" w14:textId="77777777" w:rsidR="004C5826" w:rsidRDefault="004C5826" w:rsidP="004C5826">
      <w:pPr>
        <w:pStyle w:val="Standard"/>
        <w:jc w:val="both"/>
        <w:rPr>
          <w:rFonts w:cs="Times New Roman"/>
          <w:lang w:val="ru-RU"/>
        </w:rPr>
      </w:pPr>
    </w:p>
    <w:p w14:paraId="5642C465" w14:textId="77777777" w:rsidR="004C5826" w:rsidRDefault="004C5826" w:rsidP="004C5826">
      <w:pPr>
        <w:pStyle w:val="Standard"/>
        <w:jc w:val="both"/>
        <w:rPr>
          <w:rFonts w:cs="Times New Roman"/>
          <w:lang w:val="ru-RU"/>
        </w:rPr>
      </w:pPr>
    </w:p>
    <w:p w14:paraId="5A754C8D" w14:textId="77777777" w:rsidR="004C5826" w:rsidRDefault="004C5826" w:rsidP="004C5826">
      <w:pPr>
        <w:pStyle w:val="Standard"/>
        <w:jc w:val="both"/>
        <w:rPr>
          <w:rFonts w:cs="Times New Roman"/>
          <w:lang w:val="ru-RU"/>
        </w:rPr>
      </w:pPr>
    </w:p>
    <w:p w14:paraId="6106B2B5" w14:textId="77777777" w:rsidR="004C5826" w:rsidRDefault="004C5826" w:rsidP="004C5826">
      <w:pPr>
        <w:pStyle w:val="Standard"/>
        <w:jc w:val="both"/>
        <w:rPr>
          <w:rFonts w:cs="Times New Roman"/>
          <w:lang w:val="ru-RU"/>
        </w:rPr>
      </w:pPr>
    </w:p>
    <w:p w14:paraId="5902C2C3" w14:textId="77777777" w:rsidR="004C5826" w:rsidRDefault="004C5826" w:rsidP="004C5826">
      <w:pPr>
        <w:pStyle w:val="Standard"/>
        <w:jc w:val="both"/>
        <w:rPr>
          <w:rFonts w:cs="Times New Roman"/>
          <w:lang w:val="ru-RU"/>
        </w:rPr>
      </w:pPr>
    </w:p>
    <w:p w14:paraId="59F69A17" w14:textId="77777777" w:rsidR="004C5826" w:rsidRDefault="004C5826" w:rsidP="004C5826">
      <w:pPr>
        <w:pStyle w:val="Standard"/>
        <w:jc w:val="both"/>
        <w:rPr>
          <w:rFonts w:cs="Times New Roman"/>
          <w:lang w:val="ru-RU"/>
        </w:rPr>
      </w:pPr>
    </w:p>
    <w:p w14:paraId="648249BB" w14:textId="77777777" w:rsidR="004C5826" w:rsidRDefault="004C5826" w:rsidP="004C5826">
      <w:pPr>
        <w:pStyle w:val="Standard"/>
        <w:jc w:val="both"/>
        <w:rPr>
          <w:rFonts w:cs="Times New Roman"/>
          <w:lang w:val="ru-RU"/>
        </w:rPr>
      </w:pPr>
    </w:p>
    <w:p w14:paraId="755381EB" w14:textId="77777777" w:rsidR="004C5826" w:rsidRDefault="004C5826" w:rsidP="004C5826">
      <w:pPr>
        <w:pStyle w:val="Standard"/>
        <w:jc w:val="both"/>
        <w:rPr>
          <w:rFonts w:cs="Times New Roman"/>
          <w:lang w:val="ru-RU"/>
        </w:rPr>
      </w:pPr>
    </w:p>
    <w:p w14:paraId="1FABFF4C" w14:textId="77777777" w:rsidR="004C5826" w:rsidRDefault="004C5826" w:rsidP="004C5826">
      <w:pPr>
        <w:pStyle w:val="Standard"/>
        <w:jc w:val="both"/>
        <w:rPr>
          <w:rFonts w:cs="Times New Roman"/>
          <w:lang w:val="ru-RU"/>
        </w:rPr>
      </w:pPr>
    </w:p>
    <w:p w14:paraId="246DC1E1" w14:textId="77777777" w:rsidR="004C5826" w:rsidRDefault="004C5826" w:rsidP="004C5826">
      <w:pPr>
        <w:pStyle w:val="Standard"/>
        <w:jc w:val="both"/>
        <w:rPr>
          <w:rFonts w:cs="Times New Roman"/>
          <w:lang w:val="ru-RU"/>
        </w:rPr>
      </w:pPr>
    </w:p>
    <w:p w14:paraId="21B3A237" w14:textId="77777777" w:rsidR="004C5826" w:rsidRDefault="004C5826" w:rsidP="004C5826">
      <w:pPr>
        <w:pStyle w:val="Standard"/>
        <w:jc w:val="both"/>
        <w:rPr>
          <w:rFonts w:cs="Times New Roman"/>
          <w:lang w:val="ru-RU"/>
        </w:rPr>
      </w:pPr>
    </w:p>
    <w:p w14:paraId="0362EAC8" w14:textId="77777777" w:rsidR="004C5826" w:rsidRDefault="004C5826" w:rsidP="004C5826">
      <w:pPr>
        <w:pStyle w:val="Standard"/>
        <w:jc w:val="both"/>
        <w:rPr>
          <w:rFonts w:cs="Times New Roman"/>
          <w:lang w:val="ru-RU"/>
        </w:rPr>
      </w:pPr>
    </w:p>
    <w:p w14:paraId="04D5A31F" w14:textId="77777777" w:rsidR="004C5826" w:rsidRDefault="004C5826" w:rsidP="004C5826">
      <w:pPr>
        <w:pStyle w:val="Standard"/>
        <w:jc w:val="both"/>
        <w:rPr>
          <w:rFonts w:cs="Times New Roman"/>
          <w:lang w:val="ru-RU"/>
        </w:rPr>
      </w:pPr>
    </w:p>
    <w:p w14:paraId="12DF930A" w14:textId="77777777" w:rsidR="004C5826" w:rsidRDefault="004C5826" w:rsidP="004C5826">
      <w:pPr>
        <w:pStyle w:val="Standard"/>
        <w:jc w:val="both"/>
        <w:rPr>
          <w:rFonts w:cs="Times New Roman"/>
          <w:lang w:val="ru-RU"/>
        </w:rPr>
      </w:pPr>
    </w:p>
    <w:p w14:paraId="261891A5" w14:textId="77777777" w:rsidR="004C5826" w:rsidRPr="001C1975" w:rsidRDefault="004C5826" w:rsidP="00E8301A">
      <w:pPr>
        <w:autoSpaceDE w:val="0"/>
        <w:adjustRightInd w:val="0"/>
        <w:ind w:firstLine="4395"/>
        <w:jc w:val="right"/>
        <w:rPr>
          <w:rFonts w:ascii="Times New Roman" w:hAnsi="Times New Roman" w:cs="Times New Roman"/>
          <w:sz w:val="28"/>
          <w:szCs w:val="28"/>
        </w:rPr>
      </w:pPr>
      <w:r>
        <w:rPr>
          <w:rFonts w:ascii="Times New Roman" w:hAnsi="Times New Roman" w:cs="Times New Roman"/>
          <w:sz w:val="28"/>
          <w:szCs w:val="28"/>
        </w:rPr>
        <w:t xml:space="preserve">                           </w:t>
      </w:r>
      <w:r w:rsidRPr="001C1975">
        <w:rPr>
          <w:rFonts w:ascii="Times New Roman" w:hAnsi="Times New Roman" w:cs="Times New Roman"/>
          <w:sz w:val="28"/>
          <w:szCs w:val="28"/>
        </w:rPr>
        <w:t>УТВЕРЖДЕНО</w:t>
      </w:r>
    </w:p>
    <w:p w14:paraId="17982476" w14:textId="77777777" w:rsidR="004C5826" w:rsidRPr="001C1975" w:rsidRDefault="004C5826" w:rsidP="00E8301A">
      <w:pPr>
        <w:autoSpaceDE w:val="0"/>
        <w:adjustRightInd w:val="0"/>
        <w:spacing w:after="0"/>
        <w:ind w:firstLine="4395"/>
        <w:jc w:val="right"/>
        <w:rPr>
          <w:rFonts w:ascii="Times New Roman" w:hAnsi="Times New Roman" w:cs="Times New Roman"/>
          <w:sz w:val="28"/>
          <w:szCs w:val="28"/>
        </w:rPr>
      </w:pPr>
      <w:r w:rsidRPr="001C197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C1975">
        <w:rPr>
          <w:rFonts w:ascii="Times New Roman" w:hAnsi="Times New Roman" w:cs="Times New Roman"/>
          <w:sz w:val="28"/>
          <w:szCs w:val="28"/>
        </w:rPr>
        <w:t>постановлением Администрации</w:t>
      </w:r>
    </w:p>
    <w:p w14:paraId="42BB7B37" w14:textId="77777777" w:rsidR="004C5826" w:rsidRDefault="004C5826" w:rsidP="00E8301A">
      <w:pPr>
        <w:autoSpaceDE w:val="0"/>
        <w:adjustRightInd w:val="0"/>
        <w:spacing w:after="0"/>
        <w:ind w:firstLine="4395"/>
        <w:jc w:val="right"/>
        <w:rPr>
          <w:rFonts w:ascii="Times New Roman" w:hAnsi="Times New Roman" w:cs="Times New Roman"/>
          <w:sz w:val="28"/>
          <w:szCs w:val="28"/>
        </w:rPr>
      </w:pPr>
      <w:r w:rsidRPr="001C1975">
        <w:rPr>
          <w:rFonts w:ascii="Times New Roman" w:hAnsi="Times New Roman" w:cs="Times New Roman"/>
          <w:sz w:val="28"/>
          <w:szCs w:val="28"/>
        </w:rPr>
        <w:t xml:space="preserve">  поселка </w:t>
      </w:r>
      <w:r>
        <w:rPr>
          <w:rFonts w:ascii="Times New Roman" w:hAnsi="Times New Roman" w:cs="Times New Roman"/>
          <w:sz w:val="28"/>
          <w:szCs w:val="28"/>
        </w:rPr>
        <w:t>Пристень</w:t>
      </w:r>
      <w:r w:rsidRPr="001C1975">
        <w:rPr>
          <w:rFonts w:ascii="Times New Roman" w:hAnsi="Times New Roman" w:cs="Times New Roman"/>
          <w:sz w:val="28"/>
          <w:szCs w:val="28"/>
        </w:rPr>
        <w:t xml:space="preserve"> Пристен</w:t>
      </w:r>
      <w:r>
        <w:rPr>
          <w:rFonts w:ascii="Times New Roman" w:hAnsi="Times New Roman" w:cs="Times New Roman"/>
          <w:sz w:val="28"/>
          <w:szCs w:val="28"/>
        </w:rPr>
        <w:t xml:space="preserve">ского района                  </w:t>
      </w:r>
    </w:p>
    <w:p w14:paraId="2D72B73C" w14:textId="77777777" w:rsidR="004C5826" w:rsidRPr="00BA4241" w:rsidRDefault="004C5826" w:rsidP="00E8301A">
      <w:pPr>
        <w:autoSpaceDE w:val="0"/>
        <w:adjustRightInd w:val="0"/>
        <w:spacing w:after="0"/>
        <w:ind w:firstLine="4395"/>
        <w:jc w:val="right"/>
        <w:rPr>
          <w:rFonts w:ascii="Times New Roman" w:hAnsi="Times New Roman" w:cs="Times New Roman"/>
          <w:sz w:val="28"/>
          <w:szCs w:val="28"/>
        </w:rPr>
      </w:pPr>
      <w:r w:rsidRPr="00BA4241">
        <w:rPr>
          <w:rFonts w:ascii="Times New Roman" w:hAnsi="Times New Roman" w:cs="Times New Roman"/>
          <w:sz w:val="28"/>
          <w:szCs w:val="28"/>
        </w:rPr>
        <w:t>Курской области</w:t>
      </w:r>
    </w:p>
    <w:p w14:paraId="24EC52DD" w14:textId="77777777" w:rsidR="004C5826" w:rsidRPr="001C1975" w:rsidRDefault="004C5826" w:rsidP="00E8301A">
      <w:pPr>
        <w:autoSpaceDE w:val="0"/>
        <w:adjustRightInd w:val="0"/>
        <w:spacing w:after="0"/>
        <w:ind w:firstLine="4395"/>
        <w:jc w:val="right"/>
        <w:rPr>
          <w:rFonts w:ascii="Times New Roman" w:hAnsi="Times New Roman" w:cs="Times New Roman"/>
          <w:sz w:val="28"/>
          <w:szCs w:val="28"/>
        </w:rPr>
      </w:pPr>
      <w:r w:rsidRPr="00BA4241">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Pr="00BA4241">
        <w:rPr>
          <w:rFonts w:ascii="Times New Roman" w:hAnsi="Times New Roman" w:cs="Times New Roman"/>
          <w:sz w:val="28"/>
          <w:szCs w:val="28"/>
        </w:rPr>
        <w:t xml:space="preserve"> от </w:t>
      </w:r>
      <w:r>
        <w:rPr>
          <w:rFonts w:ascii="Times New Roman" w:hAnsi="Times New Roman" w:cs="Times New Roman"/>
          <w:sz w:val="28"/>
          <w:szCs w:val="28"/>
        </w:rPr>
        <w:t>2</w:t>
      </w:r>
      <w:r w:rsidRPr="00BA4241">
        <w:rPr>
          <w:rFonts w:ascii="Times New Roman" w:hAnsi="Times New Roman" w:cs="Times New Roman"/>
          <w:sz w:val="28"/>
          <w:szCs w:val="28"/>
        </w:rPr>
        <w:t xml:space="preserve">2 </w:t>
      </w:r>
      <w:r>
        <w:rPr>
          <w:rFonts w:ascii="Times New Roman" w:hAnsi="Times New Roman" w:cs="Times New Roman"/>
          <w:sz w:val="28"/>
          <w:szCs w:val="28"/>
        </w:rPr>
        <w:t>июля</w:t>
      </w:r>
      <w:r w:rsidRPr="00BA4241">
        <w:rPr>
          <w:rFonts w:ascii="Times New Roman" w:hAnsi="Times New Roman" w:cs="Times New Roman"/>
          <w:sz w:val="28"/>
          <w:szCs w:val="28"/>
        </w:rPr>
        <w:t xml:space="preserve"> 202</w:t>
      </w:r>
      <w:r>
        <w:rPr>
          <w:rFonts w:ascii="Times New Roman" w:hAnsi="Times New Roman" w:cs="Times New Roman"/>
          <w:sz w:val="28"/>
          <w:szCs w:val="28"/>
        </w:rPr>
        <w:t>2</w:t>
      </w:r>
      <w:r w:rsidRPr="00BA4241">
        <w:rPr>
          <w:rFonts w:ascii="Times New Roman" w:hAnsi="Times New Roman" w:cs="Times New Roman"/>
          <w:sz w:val="28"/>
          <w:szCs w:val="28"/>
        </w:rPr>
        <w:t xml:space="preserve"> года № 1</w:t>
      </w:r>
      <w:r>
        <w:rPr>
          <w:rFonts w:ascii="Times New Roman" w:hAnsi="Times New Roman" w:cs="Times New Roman"/>
          <w:sz w:val="28"/>
          <w:szCs w:val="28"/>
        </w:rPr>
        <w:t>99</w:t>
      </w:r>
    </w:p>
    <w:p w14:paraId="1933A880" w14:textId="77777777" w:rsidR="004C5826" w:rsidRPr="001C1975" w:rsidRDefault="004C5826" w:rsidP="004C5826">
      <w:pPr>
        <w:autoSpaceDE w:val="0"/>
        <w:adjustRightInd w:val="0"/>
        <w:spacing w:after="0"/>
        <w:ind w:firstLine="4395"/>
        <w:rPr>
          <w:rFonts w:ascii="Times New Roman" w:hAnsi="Times New Roman" w:cs="Times New Roman"/>
          <w:sz w:val="28"/>
          <w:szCs w:val="28"/>
        </w:rPr>
      </w:pPr>
    </w:p>
    <w:p w14:paraId="6DD40386" w14:textId="77777777" w:rsidR="004C5826" w:rsidRPr="001C1975" w:rsidRDefault="004C5826" w:rsidP="004C5826">
      <w:pPr>
        <w:autoSpaceDE w:val="0"/>
        <w:adjustRightInd w:val="0"/>
        <w:contextualSpacing/>
        <w:rPr>
          <w:rFonts w:ascii="Times New Roman" w:hAnsi="Times New Roman" w:cs="Times New Roman"/>
          <w:sz w:val="28"/>
          <w:szCs w:val="28"/>
        </w:rPr>
      </w:pPr>
    </w:p>
    <w:p w14:paraId="79982164" w14:textId="77777777" w:rsidR="004C5826" w:rsidRPr="001C1975" w:rsidRDefault="004C5826" w:rsidP="004C5826">
      <w:pPr>
        <w:autoSpaceDE w:val="0"/>
        <w:adjustRightInd w:val="0"/>
        <w:contextualSpacing/>
        <w:jc w:val="center"/>
        <w:rPr>
          <w:rFonts w:ascii="Times New Roman" w:hAnsi="Times New Roman" w:cs="Times New Roman"/>
          <w:b/>
          <w:bCs/>
        </w:rPr>
      </w:pPr>
      <w:r w:rsidRPr="001C1975">
        <w:rPr>
          <w:rFonts w:ascii="Times New Roman" w:hAnsi="Times New Roman" w:cs="Times New Roman"/>
          <w:b/>
          <w:bCs/>
        </w:rPr>
        <w:t>ЗАЯВКА</w:t>
      </w:r>
    </w:p>
    <w:p w14:paraId="5C45E0F4" w14:textId="77777777" w:rsidR="004C5826" w:rsidRPr="001C1975" w:rsidRDefault="004C5826" w:rsidP="004C5826">
      <w:pPr>
        <w:autoSpaceDE w:val="0"/>
        <w:adjustRightInd w:val="0"/>
        <w:contextualSpacing/>
        <w:jc w:val="center"/>
        <w:rPr>
          <w:rFonts w:ascii="Times New Roman" w:hAnsi="Times New Roman" w:cs="Times New Roman"/>
          <w:b/>
          <w:bCs/>
        </w:rPr>
      </w:pPr>
      <w:r w:rsidRPr="001C1975">
        <w:rPr>
          <w:rFonts w:ascii="Times New Roman" w:hAnsi="Times New Roman" w:cs="Times New Roman"/>
          <w:b/>
          <w:bCs/>
        </w:rPr>
        <w:t>НА УЧАСТИЕ В АУКЦИОНЕ</w:t>
      </w:r>
    </w:p>
    <w:p w14:paraId="7FD3D291" w14:textId="77777777" w:rsidR="004C5826" w:rsidRPr="001C1975" w:rsidRDefault="004C5826" w:rsidP="004C5826">
      <w:pPr>
        <w:autoSpaceDE w:val="0"/>
        <w:adjustRightInd w:val="0"/>
        <w:contextualSpacing/>
        <w:jc w:val="center"/>
        <w:rPr>
          <w:rFonts w:ascii="Times New Roman" w:hAnsi="Times New Roman" w:cs="Times New Roman"/>
          <w:b/>
          <w:bCs/>
        </w:rPr>
      </w:pPr>
    </w:p>
    <w:p w14:paraId="7C421463" w14:textId="77777777" w:rsidR="004C5826" w:rsidRPr="001C1975" w:rsidRDefault="004C5826" w:rsidP="004C5826">
      <w:pPr>
        <w:autoSpaceDE w:val="0"/>
        <w:adjustRightInd w:val="0"/>
        <w:contextualSpacing/>
        <w:rPr>
          <w:rFonts w:ascii="Times New Roman" w:hAnsi="Times New Roman" w:cs="Times New Roman"/>
          <w:b/>
          <w:bCs/>
        </w:rPr>
      </w:pPr>
      <w:r w:rsidRPr="001C1975">
        <w:rPr>
          <w:rFonts w:ascii="Times New Roman" w:hAnsi="Times New Roman" w:cs="Times New Roman"/>
          <w:b/>
          <w:bCs/>
        </w:rPr>
        <w:t>регистрационный № _____</w:t>
      </w:r>
    </w:p>
    <w:p w14:paraId="0E1502CB" w14:textId="77777777" w:rsidR="004C5826" w:rsidRPr="001C1975" w:rsidRDefault="004C5826" w:rsidP="004C5826">
      <w:pPr>
        <w:autoSpaceDE w:val="0"/>
        <w:adjustRightInd w:val="0"/>
        <w:contextualSpacing/>
        <w:jc w:val="center"/>
        <w:rPr>
          <w:rFonts w:ascii="Times New Roman" w:hAnsi="Times New Roman" w:cs="Times New Roman"/>
          <w:b/>
          <w:bCs/>
        </w:rPr>
      </w:pPr>
    </w:p>
    <w:p w14:paraId="5718DDB7" w14:textId="77777777" w:rsidR="004C5826" w:rsidRPr="001C1975" w:rsidRDefault="004C5826" w:rsidP="004C5826">
      <w:pPr>
        <w:autoSpaceDE w:val="0"/>
        <w:adjustRightInd w:val="0"/>
        <w:contextualSpacing/>
        <w:rPr>
          <w:rFonts w:ascii="Times New Roman" w:hAnsi="Times New Roman" w:cs="Times New Roman"/>
        </w:rPr>
      </w:pPr>
      <w:r w:rsidRPr="001C1975">
        <w:rPr>
          <w:rFonts w:ascii="Times New Roman" w:hAnsi="Times New Roman" w:cs="Times New Roman"/>
        </w:rPr>
        <w:t>(заполняется претендентом)</w:t>
      </w: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4C5826" w:rsidRPr="001C1975" w14:paraId="42DF030D" w14:textId="77777777" w:rsidTr="00524D76">
        <w:trPr>
          <w:trHeight w:val="926"/>
        </w:trPr>
        <w:tc>
          <w:tcPr>
            <w:tcW w:w="9766" w:type="dxa"/>
            <w:tcBorders>
              <w:top w:val="single" w:sz="6" w:space="0" w:color="000000"/>
              <w:left w:val="single" w:sz="6" w:space="0" w:color="000000"/>
              <w:bottom w:val="single" w:sz="6" w:space="0" w:color="000000"/>
              <w:right w:val="single" w:sz="6" w:space="0" w:color="000000"/>
            </w:tcBorders>
          </w:tcPr>
          <w:p w14:paraId="6FFEA99E"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Претендент (</w:t>
            </w:r>
            <w:proofErr w:type="gramStart"/>
            <w:r w:rsidRPr="001C1975">
              <w:rPr>
                <w:rFonts w:ascii="Times New Roman" w:hAnsi="Times New Roman" w:cs="Times New Roman"/>
              </w:rPr>
              <w:t>указать)  Физическое</w:t>
            </w:r>
            <w:proofErr w:type="gramEnd"/>
            <w:r w:rsidRPr="001C1975">
              <w:rPr>
                <w:rFonts w:ascii="Times New Roman" w:hAnsi="Times New Roman" w:cs="Times New Roman"/>
              </w:rPr>
              <w:t xml:space="preserve"> лицо / Юридическое лицо</w:t>
            </w:r>
          </w:p>
          <w:p w14:paraId="17BE0112"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 xml:space="preserve">ФИО/Наименование </w:t>
            </w:r>
            <w:proofErr w:type="gramStart"/>
            <w:r w:rsidRPr="001C1975">
              <w:rPr>
                <w:rFonts w:ascii="Times New Roman" w:hAnsi="Times New Roman" w:cs="Times New Roman"/>
              </w:rPr>
              <w:t>Претендента:_</w:t>
            </w:r>
            <w:proofErr w:type="gramEnd"/>
            <w:r w:rsidRPr="001C1975">
              <w:rPr>
                <w:rFonts w:ascii="Times New Roman" w:hAnsi="Times New Roman" w:cs="Times New Roman"/>
              </w:rPr>
              <w:t>________________________________________________</w:t>
            </w:r>
          </w:p>
          <w:p w14:paraId="6F3BCDF4"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______________________________________________________________________________</w:t>
            </w:r>
          </w:p>
          <w:p w14:paraId="6458EF3E" w14:textId="77777777" w:rsidR="004C5826" w:rsidRPr="001C1975" w:rsidRDefault="004C5826" w:rsidP="00524D76">
            <w:pPr>
              <w:autoSpaceDE w:val="0"/>
              <w:adjustRightInd w:val="0"/>
              <w:contextualSpacing/>
              <w:jc w:val="both"/>
              <w:rPr>
                <w:rFonts w:ascii="Times New Roman" w:hAnsi="Times New Roman" w:cs="Times New Roman"/>
              </w:rPr>
            </w:pPr>
          </w:p>
        </w:tc>
      </w:tr>
    </w:tbl>
    <w:p w14:paraId="0084E849" w14:textId="77777777" w:rsidR="004C5826" w:rsidRPr="001C1975" w:rsidRDefault="004C5826" w:rsidP="004C5826">
      <w:pPr>
        <w:autoSpaceDE w:val="0"/>
        <w:adjustRightInd w:val="0"/>
        <w:contextualSpacing/>
        <w:jc w:val="both"/>
        <w:rPr>
          <w:rFonts w:ascii="Times New Roman" w:hAnsi="Times New Roman" w:cs="Times New Roman"/>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4C5826" w:rsidRPr="001C1975" w14:paraId="5D8116D8" w14:textId="77777777" w:rsidTr="00524D76">
        <w:trPr>
          <w:trHeight w:val="2943"/>
        </w:trPr>
        <w:tc>
          <w:tcPr>
            <w:tcW w:w="9766" w:type="dxa"/>
            <w:tcBorders>
              <w:top w:val="single" w:sz="6" w:space="0" w:color="000000"/>
              <w:left w:val="single" w:sz="6" w:space="0" w:color="000000"/>
              <w:bottom w:val="single" w:sz="6" w:space="0" w:color="000000"/>
              <w:right w:val="single" w:sz="6" w:space="0" w:color="000000"/>
            </w:tcBorders>
          </w:tcPr>
          <w:p w14:paraId="05CFF4D7" w14:textId="77777777" w:rsidR="004C5826" w:rsidRPr="001C1975" w:rsidRDefault="004C5826" w:rsidP="00524D76">
            <w:pPr>
              <w:autoSpaceDE w:val="0"/>
              <w:adjustRightInd w:val="0"/>
              <w:contextualSpacing/>
              <w:jc w:val="both"/>
              <w:rPr>
                <w:rFonts w:ascii="Times New Roman" w:hAnsi="Times New Roman" w:cs="Times New Roman"/>
                <w:i/>
                <w:iCs/>
              </w:rPr>
            </w:pPr>
            <w:r w:rsidRPr="001C1975">
              <w:rPr>
                <w:rFonts w:ascii="Times New Roman" w:hAnsi="Times New Roman" w:cs="Times New Roman"/>
                <w:i/>
                <w:iCs/>
              </w:rPr>
              <w:t>(для физических лиц)</w:t>
            </w:r>
          </w:p>
          <w:p w14:paraId="15F0980D"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 xml:space="preserve">Документ, удостоверяющий </w:t>
            </w:r>
            <w:proofErr w:type="gramStart"/>
            <w:r w:rsidRPr="001C1975">
              <w:rPr>
                <w:rFonts w:ascii="Times New Roman" w:hAnsi="Times New Roman" w:cs="Times New Roman"/>
              </w:rPr>
              <w:t>личность:_</w:t>
            </w:r>
            <w:proofErr w:type="gramEnd"/>
            <w:r w:rsidRPr="001C1975">
              <w:rPr>
                <w:rFonts w:ascii="Times New Roman" w:hAnsi="Times New Roman" w:cs="Times New Roman"/>
              </w:rPr>
              <w:t>____________________________________________</w:t>
            </w:r>
          </w:p>
          <w:p w14:paraId="4A05F5AF"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Серия___________ №___________ выдан «_____</w:t>
            </w:r>
            <w:proofErr w:type="gramStart"/>
            <w:r w:rsidRPr="001C1975">
              <w:rPr>
                <w:rFonts w:ascii="Times New Roman" w:hAnsi="Times New Roman" w:cs="Times New Roman"/>
              </w:rPr>
              <w:t>_»_</w:t>
            </w:r>
            <w:proofErr w:type="gramEnd"/>
            <w:r w:rsidRPr="001C1975">
              <w:rPr>
                <w:rFonts w:ascii="Times New Roman" w:hAnsi="Times New Roman" w:cs="Times New Roman"/>
              </w:rPr>
              <w:t>________________________________ г.</w:t>
            </w:r>
          </w:p>
          <w:p w14:paraId="61AF15AB"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___________________________________________________________________</w:t>
            </w:r>
            <w:proofErr w:type="gramStart"/>
            <w:r w:rsidRPr="001C1975">
              <w:rPr>
                <w:rFonts w:ascii="Times New Roman" w:hAnsi="Times New Roman" w:cs="Times New Roman"/>
              </w:rPr>
              <w:t>_(</w:t>
            </w:r>
            <w:proofErr w:type="gramEnd"/>
            <w:r w:rsidRPr="001C1975">
              <w:rPr>
                <w:rFonts w:ascii="Times New Roman" w:hAnsi="Times New Roman" w:cs="Times New Roman"/>
              </w:rPr>
              <w:t>кем выдан)</w:t>
            </w:r>
          </w:p>
          <w:p w14:paraId="14DF1E09" w14:textId="77777777" w:rsidR="004C5826" w:rsidRPr="001C1975" w:rsidRDefault="004C5826" w:rsidP="00524D76">
            <w:pPr>
              <w:autoSpaceDE w:val="0"/>
              <w:adjustRightInd w:val="0"/>
              <w:contextualSpacing/>
              <w:jc w:val="both"/>
              <w:rPr>
                <w:rFonts w:ascii="Times New Roman" w:hAnsi="Times New Roman" w:cs="Times New Roman"/>
              </w:rPr>
            </w:pPr>
          </w:p>
          <w:p w14:paraId="4E8FFBBC" w14:textId="77777777" w:rsidR="004C5826" w:rsidRPr="001C1975" w:rsidRDefault="004C5826" w:rsidP="00524D76">
            <w:pPr>
              <w:autoSpaceDE w:val="0"/>
              <w:adjustRightInd w:val="0"/>
              <w:contextualSpacing/>
              <w:jc w:val="both"/>
              <w:rPr>
                <w:rFonts w:ascii="Times New Roman" w:hAnsi="Times New Roman" w:cs="Times New Roman"/>
                <w:i/>
                <w:iCs/>
              </w:rPr>
            </w:pPr>
            <w:r w:rsidRPr="001C1975">
              <w:rPr>
                <w:rFonts w:ascii="Times New Roman" w:hAnsi="Times New Roman" w:cs="Times New Roman"/>
                <w:i/>
                <w:iCs/>
              </w:rPr>
              <w:t>(для юридических лиц)</w:t>
            </w:r>
          </w:p>
          <w:p w14:paraId="04B94B8B"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Документ о государственной регистрации_________________________________________</w:t>
            </w:r>
          </w:p>
          <w:p w14:paraId="5393CAB8"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Серия _____________№_____________, дата регистрации «___</w:t>
            </w:r>
            <w:proofErr w:type="gramStart"/>
            <w:r w:rsidRPr="001C1975">
              <w:rPr>
                <w:rFonts w:ascii="Times New Roman" w:hAnsi="Times New Roman" w:cs="Times New Roman"/>
              </w:rPr>
              <w:t>_»_</w:t>
            </w:r>
            <w:proofErr w:type="gramEnd"/>
            <w:r w:rsidRPr="001C1975">
              <w:rPr>
                <w:rFonts w:ascii="Times New Roman" w:hAnsi="Times New Roman" w:cs="Times New Roman"/>
              </w:rPr>
              <w:t>____________________г.</w:t>
            </w:r>
          </w:p>
          <w:p w14:paraId="67D4C9A9"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Зарегистрировавший орган</w:t>
            </w:r>
          </w:p>
          <w:p w14:paraId="694949E9"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ИНН_____________________ ОГРН_______________________________________________</w:t>
            </w:r>
          </w:p>
          <w:p w14:paraId="3BA5509A"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Организационно-правовая форма__________________________________________________</w:t>
            </w:r>
          </w:p>
          <w:p w14:paraId="5011FF6F" w14:textId="77777777" w:rsidR="004C5826" w:rsidRPr="001C1975" w:rsidRDefault="004C5826" w:rsidP="00524D76">
            <w:pPr>
              <w:autoSpaceDE w:val="0"/>
              <w:adjustRightInd w:val="0"/>
              <w:contextualSpacing/>
              <w:jc w:val="both"/>
              <w:rPr>
                <w:rFonts w:ascii="Times New Roman" w:hAnsi="Times New Roman" w:cs="Times New Roman"/>
              </w:rPr>
            </w:pPr>
          </w:p>
        </w:tc>
      </w:tr>
    </w:tbl>
    <w:p w14:paraId="3C564E49" w14:textId="77777777" w:rsidR="004C5826" w:rsidRPr="001C1975" w:rsidRDefault="004C5826" w:rsidP="004C5826">
      <w:pPr>
        <w:autoSpaceDE w:val="0"/>
        <w:adjustRightInd w:val="0"/>
        <w:contextualSpacing/>
        <w:jc w:val="both"/>
        <w:rPr>
          <w:rFonts w:ascii="Times New Roman" w:hAnsi="Times New Roman" w:cs="Times New Roman"/>
          <w:sz w:val="20"/>
          <w:szCs w:val="20"/>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4C5826" w:rsidRPr="001C1975" w14:paraId="0193E248" w14:textId="77777777" w:rsidTr="00524D76">
        <w:tc>
          <w:tcPr>
            <w:tcW w:w="9766" w:type="dxa"/>
            <w:tcBorders>
              <w:top w:val="single" w:sz="6" w:space="0" w:color="000000"/>
              <w:left w:val="single" w:sz="6" w:space="0" w:color="000000"/>
              <w:bottom w:val="single" w:sz="6" w:space="0" w:color="000000"/>
              <w:right w:val="single" w:sz="6" w:space="0" w:color="000000"/>
            </w:tcBorders>
          </w:tcPr>
          <w:p w14:paraId="56061CFC"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Место жительства/Юридический адрес Претендента:</w:t>
            </w:r>
          </w:p>
          <w:p w14:paraId="4392E0EA"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______________________________________________________________________________</w:t>
            </w:r>
          </w:p>
          <w:p w14:paraId="74CB4407"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тел._______________________________ Факс_______________________________________</w:t>
            </w:r>
          </w:p>
          <w:p w14:paraId="34FDA446" w14:textId="77777777" w:rsidR="004C5826" w:rsidRPr="001C1975" w:rsidRDefault="004C5826" w:rsidP="00524D76">
            <w:pPr>
              <w:autoSpaceDE w:val="0"/>
              <w:adjustRightInd w:val="0"/>
              <w:contextualSpacing/>
              <w:jc w:val="both"/>
              <w:rPr>
                <w:rFonts w:ascii="Times New Roman" w:hAnsi="Times New Roman" w:cs="Times New Roman"/>
              </w:rPr>
            </w:pPr>
          </w:p>
        </w:tc>
      </w:tr>
    </w:tbl>
    <w:p w14:paraId="215C9742" w14:textId="77777777" w:rsidR="004C5826" w:rsidRPr="001C1975" w:rsidRDefault="004C5826" w:rsidP="004C5826">
      <w:pPr>
        <w:autoSpaceDE w:val="0"/>
        <w:adjustRightInd w:val="0"/>
        <w:contextualSpacing/>
        <w:jc w:val="both"/>
        <w:rPr>
          <w:rFonts w:ascii="Times New Roman" w:hAnsi="Times New Roman" w:cs="Times New Roman"/>
          <w:sz w:val="20"/>
          <w:szCs w:val="20"/>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4C5826" w:rsidRPr="001C1975" w14:paraId="61A6C4E7" w14:textId="77777777" w:rsidTr="00524D76">
        <w:trPr>
          <w:trHeight w:val="1312"/>
        </w:trPr>
        <w:tc>
          <w:tcPr>
            <w:tcW w:w="9766" w:type="dxa"/>
            <w:tcBorders>
              <w:top w:val="single" w:sz="6" w:space="0" w:color="000000"/>
              <w:left w:val="single" w:sz="6" w:space="0" w:color="000000"/>
              <w:bottom w:val="single" w:sz="6" w:space="0" w:color="000000"/>
              <w:right w:val="single" w:sz="6" w:space="0" w:color="000000"/>
            </w:tcBorders>
          </w:tcPr>
          <w:p w14:paraId="7823942B"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Банковские реквизиты Претендента для возврата денежных средств:</w:t>
            </w:r>
          </w:p>
          <w:p w14:paraId="07F82F1F"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Расчетный (лицевой) счет №_____________________________________________________</w:t>
            </w:r>
          </w:p>
          <w:p w14:paraId="57346CEF"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______________________________________________________________________________</w:t>
            </w:r>
          </w:p>
          <w:p w14:paraId="11440144" w14:textId="77777777" w:rsidR="004C5826" w:rsidRPr="001C1975" w:rsidRDefault="004C5826" w:rsidP="00524D76">
            <w:pPr>
              <w:autoSpaceDE w:val="0"/>
              <w:adjustRightInd w:val="0"/>
              <w:contextualSpacing/>
              <w:rPr>
                <w:rFonts w:ascii="Times New Roman" w:hAnsi="Times New Roman" w:cs="Times New Roman"/>
              </w:rPr>
            </w:pPr>
            <w:r w:rsidRPr="001C1975">
              <w:rPr>
                <w:rFonts w:ascii="Times New Roman" w:hAnsi="Times New Roman" w:cs="Times New Roman"/>
              </w:rPr>
              <w:t>корр. счет №___________________________________ БИК____________________________</w:t>
            </w:r>
          </w:p>
          <w:p w14:paraId="78F14B84" w14:textId="77777777" w:rsidR="004C5826" w:rsidRPr="001C1975" w:rsidRDefault="004C5826" w:rsidP="00524D76">
            <w:pPr>
              <w:autoSpaceDE w:val="0"/>
              <w:adjustRightInd w:val="0"/>
              <w:contextualSpacing/>
              <w:rPr>
                <w:rFonts w:ascii="Times New Roman" w:hAnsi="Times New Roman" w:cs="Times New Roman"/>
              </w:rPr>
            </w:pPr>
            <w:r w:rsidRPr="001C1975">
              <w:rPr>
                <w:rFonts w:ascii="Times New Roman" w:hAnsi="Times New Roman" w:cs="Times New Roman"/>
              </w:rPr>
              <w:t>_____________________________________________________________________________</w:t>
            </w:r>
          </w:p>
          <w:p w14:paraId="5BEB0189" w14:textId="77777777" w:rsidR="004C5826" w:rsidRPr="001C1975" w:rsidRDefault="004C5826" w:rsidP="00524D76">
            <w:pPr>
              <w:autoSpaceDE w:val="0"/>
              <w:adjustRightInd w:val="0"/>
              <w:contextualSpacing/>
              <w:rPr>
                <w:rFonts w:ascii="Times New Roman" w:hAnsi="Times New Roman" w:cs="Times New Roman"/>
              </w:rPr>
            </w:pPr>
          </w:p>
        </w:tc>
      </w:tr>
    </w:tbl>
    <w:p w14:paraId="55DCAD7B" w14:textId="77777777" w:rsidR="004C5826" w:rsidRPr="001C1975" w:rsidRDefault="004C5826" w:rsidP="004C5826">
      <w:pPr>
        <w:autoSpaceDE w:val="0"/>
        <w:adjustRightInd w:val="0"/>
        <w:contextualSpacing/>
        <w:jc w:val="both"/>
        <w:rPr>
          <w:rFonts w:ascii="Times New Roman" w:hAnsi="Times New Roman" w:cs="Times New Roman"/>
          <w:sz w:val="20"/>
          <w:szCs w:val="20"/>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4C5826" w:rsidRPr="001C1975" w14:paraId="69D58975" w14:textId="77777777" w:rsidTr="00524D76">
        <w:trPr>
          <w:trHeight w:val="1194"/>
        </w:trPr>
        <w:tc>
          <w:tcPr>
            <w:tcW w:w="9766" w:type="dxa"/>
            <w:tcBorders>
              <w:top w:val="single" w:sz="6" w:space="0" w:color="000000"/>
              <w:left w:val="single" w:sz="6" w:space="0" w:color="000000"/>
              <w:bottom w:val="single" w:sz="6" w:space="0" w:color="000000"/>
              <w:right w:val="single" w:sz="6" w:space="0" w:color="000000"/>
            </w:tcBorders>
          </w:tcPr>
          <w:p w14:paraId="0DF8202D"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 xml:space="preserve">Представитель </w:t>
            </w:r>
            <w:proofErr w:type="gramStart"/>
            <w:r w:rsidRPr="001C1975">
              <w:rPr>
                <w:rFonts w:ascii="Times New Roman" w:hAnsi="Times New Roman" w:cs="Times New Roman"/>
              </w:rPr>
              <w:t>Претендента:_</w:t>
            </w:r>
            <w:proofErr w:type="gramEnd"/>
            <w:r w:rsidRPr="001C1975">
              <w:rPr>
                <w:rFonts w:ascii="Times New Roman" w:hAnsi="Times New Roman" w:cs="Times New Roman"/>
              </w:rPr>
              <w:t>_____________________________________________(ФИО)</w:t>
            </w:r>
          </w:p>
          <w:p w14:paraId="02F725AF"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Действует на основании доверенности от «_____</w:t>
            </w:r>
            <w:proofErr w:type="gramStart"/>
            <w:r w:rsidRPr="001C1975">
              <w:rPr>
                <w:rFonts w:ascii="Times New Roman" w:hAnsi="Times New Roman" w:cs="Times New Roman"/>
              </w:rPr>
              <w:t>_»_</w:t>
            </w:r>
            <w:proofErr w:type="gramEnd"/>
            <w:r w:rsidRPr="001C1975">
              <w:rPr>
                <w:rFonts w:ascii="Times New Roman" w:hAnsi="Times New Roman" w:cs="Times New Roman"/>
              </w:rPr>
              <w:t>__________________г. №_________</w:t>
            </w:r>
          </w:p>
          <w:p w14:paraId="5E6D5B0D"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Реквизиты удостоверения личности для представителя – физического лица____________</w:t>
            </w:r>
          </w:p>
          <w:p w14:paraId="244AEF92"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 xml:space="preserve"> ____________________________________________________________________________</w:t>
            </w:r>
          </w:p>
        </w:tc>
      </w:tr>
    </w:tbl>
    <w:p w14:paraId="40072A0A" w14:textId="77777777" w:rsidR="004C5826" w:rsidRPr="001C1975" w:rsidRDefault="004C5826" w:rsidP="004C5826">
      <w:pPr>
        <w:autoSpaceDE w:val="0"/>
        <w:adjustRightInd w:val="0"/>
        <w:contextualSpacing/>
        <w:jc w:val="both"/>
        <w:rPr>
          <w:rFonts w:ascii="Times New Roman" w:hAnsi="Times New Roman" w:cs="Times New Roman"/>
          <w:sz w:val="20"/>
          <w:szCs w:val="20"/>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4C5826" w:rsidRPr="001C1975" w14:paraId="175AB3DF" w14:textId="77777777" w:rsidTr="00524D76">
        <w:trPr>
          <w:trHeight w:val="1111"/>
        </w:trPr>
        <w:tc>
          <w:tcPr>
            <w:tcW w:w="9766" w:type="dxa"/>
            <w:tcBorders>
              <w:top w:val="single" w:sz="6" w:space="0" w:color="000000"/>
              <w:left w:val="single" w:sz="6" w:space="0" w:color="000000"/>
              <w:bottom w:val="single" w:sz="6" w:space="0" w:color="000000"/>
              <w:right w:val="single" w:sz="6" w:space="0" w:color="000000"/>
            </w:tcBorders>
          </w:tcPr>
          <w:p w14:paraId="6DE4A7FB"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 xml:space="preserve">Настоящая заявка выражает </w:t>
            </w:r>
            <w:proofErr w:type="gramStart"/>
            <w:r w:rsidRPr="001C1975">
              <w:rPr>
                <w:rFonts w:ascii="Times New Roman" w:hAnsi="Times New Roman" w:cs="Times New Roman"/>
              </w:rPr>
              <w:t>намерение  Претендента</w:t>
            </w:r>
            <w:proofErr w:type="gramEnd"/>
            <w:r w:rsidRPr="001C1975">
              <w:rPr>
                <w:rFonts w:ascii="Times New Roman" w:hAnsi="Times New Roman" w:cs="Times New Roman"/>
              </w:rPr>
              <w:t xml:space="preserve"> принять участие в аукционе </w:t>
            </w:r>
          </w:p>
          <w:p w14:paraId="780D4D07" w14:textId="77777777" w:rsidR="004C5826" w:rsidRPr="001C1975" w:rsidRDefault="004C5826" w:rsidP="00524D76">
            <w:pPr>
              <w:autoSpaceDE w:val="0"/>
              <w:adjustRightInd w:val="0"/>
              <w:contextualSpacing/>
              <w:jc w:val="both"/>
              <w:rPr>
                <w:rFonts w:ascii="Times New Roman" w:hAnsi="Times New Roman" w:cs="Times New Roman"/>
              </w:rPr>
            </w:pPr>
            <w:proofErr w:type="gramStart"/>
            <w:r w:rsidRPr="001C1975">
              <w:rPr>
                <w:rFonts w:ascii="Times New Roman" w:hAnsi="Times New Roman" w:cs="Times New Roman"/>
              </w:rPr>
              <w:t>по  продаже</w:t>
            </w:r>
            <w:proofErr w:type="gramEnd"/>
            <w:r w:rsidRPr="001C1975">
              <w:rPr>
                <w:rFonts w:ascii="Times New Roman" w:hAnsi="Times New Roman" w:cs="Times New Roman"/>
              </w:rPr>
              <w:t>___________________________________________________________________</w:t>
            </w:r>
          </w:p>
          <w:p w14:paraId="315107B2" w14:textId="77777777" w:rsidR="004C5826" w:rsidRPr="001C1975" w:rsidRDefault="004C5826" w:rsidP="00524D76">
            <w:pPr>
              <w:autoSpaceDE w:val="0"/>
              <w:adjustRightInd w:val="0"/>
              <w:contextualSpacing/>
              <w:rPr>
                <w:rFonts w:ascii="Times New Roman" w:hAnsi="Times New Roman" w:cs="Times New Roman"/>
              </w:rPr>
            </w:pPr>
            <w:r w:rsidRPr="001C1975">
              <w:rPr>
                <w:rFonts w:ascii="Times New Roman" w:hAnsi="Times New Roman" w:cs="Times New Roman"/>
              </w:rPr>
              <w:t>_____________________________________________________________________________</w:t>
            </w:r>
          </w:p>
          <w:p w14:paraId="0CA0FEC6" w14:textId="77777777" w:rsidR="004C5826" w:rsidRPr="001C1975" w:rsidRDefault="004C5826" w:rsidP="00524D76">
            <w:pPr>
              <w:tabs>
                <w:tab w:val="left" w:pos="284"/>
                <w:tab w:val="left" w:pos="851"/>
              </w:tabs>
              <w:autoSpaceDE w:val="0"/>
              <w:adjustRightInd w:val="0"/>
              <w:contextualSpacing/>
              <w:jc w:val="both"/>
              <w:rPr>
                <w:rFonts w:ascii="Times New Roman" w:hAnsi="Times New Roman" w:cs="Times New Roman"/>
              </w:rPr>
            </w:pPr>
            <w:r w:rsidRPr="001C1975">
              <w:rPr>
                <w:rFonts w:ascii="Times New Roman" w:hAnsi="Times New Roman" w:cs="Times New Roman"/>
              </w:rPr>
              <w:t xml:space="preserve">на условиях, размещённых на официальном сайте торгов: </w:t>
            </w:r>
            <w:proofErr w:type="spellStart"/>
            <w:r w:rsidRPr="001C1975">
              <w:rPr>
                <w:rFonts w:ascii="Times New Roman" w:hAnsi="Times New Roman" w:cs="Times New Roman"/>
                <w:b/>
                <w:bCs/>
                <w:u w:val="single"/>
              </w:rPr>
              <w:t>www</w:t>
            </w:r>
            <w:proofErr w:type="spellEnd"/>
            <w:r w:rsidRPr="001C1975">
              <w:rPr>
                <w:rFonts w:ascii="Times New Roman" w:hAnsi="Times New Roman" w:cs="Times New Roman"/>
                <w:b/>
                <w:bCs/>
                <w:u w:val="single"/>
              </w:rPr>
              <w:t>. torgi.gov.</w:t>
            </w:r>
            <w:r w:rsidRPr="001C1975">
              <w:rPr>
                <w:rFonts w:ascii="Times New Roman" w:hAnsi="Times New Roman" w:cs="Times New Roman"/>
                <w:b/>
                <w:bCs/>
              </w:rPr>
              <w:t xml:space="preserve">ru </w:t>
            </w:r>
            <w:r w:rsidRPr="001C1975">
              <w:rPr>
                <w:rFonts w:ascii="Times New Roman" w:hAnsi="Times New Roman" w:cs="Times New Roman"/>
              </w:rPr>
              <w:t xml:space="preserve">и на сайте муниципального образования «поселок </w:t>
            </w:r>
            <w:r>
              <w:rPr>
                <w:rFonts w:ascii="Times New Roman" w:hAnsi="Times New Roman" w:cs="Times New Roman"/>
              </w:rPr>
              <w:t>Пристень</w:t>
            </w:r>
            <w:r w:rsidRPr="001C1975">
              <w:rPr>
                <w:rFonts w:ascii="Times New Roman" w:hAnsi="Times New Roman" w:cs="Times New Roman"/>
              </w:rPr>
              <w:t xml:space="preserve">» Курской </w:t>
            </w:r>
            <w:proofErr w:type="gramStart"/>
            <w:r w:rsidRPr="001C1975">
              <w:rPr>
                <w:rFonts w:ascii="Times New Roman" w:hAnsi="Times New Roman" w:cs="Times New Roman"/>
              </w:rPr>
              <w:t>области:,</w:t>
            </w:r>
            <w:proofErr w:type="gramEnd"/>
            <w:r w:rsidRPr="001C1975">
              <w:rPr>
                <w:rFonts w:ascii="Times New Roman" w:hAnsi="Times New Roman" w:cs="Times New Roman"/>
              </w:rPr>
              <w:t xml:space="preserve"> в случае признания его победителем аукциона, заключить с Продавцом договор купли-продажи.</w:t>
            </w:r>
          </w:p>
        </w:tc>
      </w:tr>
    </w:tbl>
    <w:p w14:paraId="0DB31F7F" w14:textId="77777777" w:rsidR="004C5826" w:rsidRPr="001C1975" w:rsidRDefault="004C5826" w:rsidP="004C5826">
      <w:pPr>
        <w:autoSpaceDE w:val="0"/>
        <w:adjustRightInd w:val="0"/>
        <w:contextualSpacing/>
        <w:jc w:val="both"/>
        <w:rPr>
          <w:rFonts w:ascii="Times New Roman" w:hAnsi="Times New Roman" w:cs="Times New Roman"/>
          <w:sz w:val="16"/>
          <w:szCs w:val="16"/>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4C5826" w:rsidRPr="001C1975" w14:paraId="4D6C2DC4" w14:textId="77777777" w:rsidTr="00524D76">
        <w:tc>
          <w:tcPr>
            <w:tcW w:w="9766" w:type="dxa"/>
            <w:tcBorders>
              <w:top w:val="single" w:sz="6" w:space="0" w:color="000000"/>
              <w:left w:val="single" w:sz="6" w:space="0" w:color="000000"/>
              <w:bottom w:val="single" w:sz="6" w:space="0" w:color="000000"/>
              <w:right w:val="single" w:sz="6" w:space="0" w:color="000000"/>
            </w:tcBorders>
          </w:tcPr>
          <w:p w14:paraId="2BCC086E"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lastRenderedPageBreak/>
              <w:t xml:space="preserve">Претендент согласен с тем, что в </w:t>
            </w:r>
            <w:proofErr w:type="gramStart"/>
            <w:r w:rsidRPr="001C1975">
              <w:rPr>
                <w:rFonts w:ascii="Times New Roman" w:hAnsi="Times New Roman" w:cs="Times New Roman"/>
              </w:rPr>
              <w:t>случае  признания</w:t>
            </w:r>
            <w:proofErr w:type="gramEnd"/>
            <w:r w:rsidRPr="001C1975">
              <w:rPr>
                <w:rFonts w:ascii="Times New Roman" w:hAnsi="Times New Roman" w:cs="Times New Roman"/>
              </w:rPr>
              <w:t xml:space="preserve"> его победителем аукциона и при отказе либо уклонении  от подписания протокола о результатах аукциона либо договора купли-продажи, сумма внесённого Претендентом задатка остается в распоряжении Продавца.</w:t>
            </w:r>
          </w:p>
        </w:tc>
      </w:tr>
    </w:tbl>
    <w:p w14:paraId="4A248ED2" w14:textId="77777777" w:rsidR="004C5826" w:rsidRPr="001C1975" w:rsidRDefault="004C5826" w:rsidP="004C5826">
      <w:pPr>
        <w:autoSpaceDE w:val="0"/>
        <w:adjustRightInd w:val="0"/>
        <w:contextualSpacing/>
        <w:jc w:val="both"/>
        <w:rPr>
          <w:rFonts w:ascii="Times New Roman" w:hAnsi="Times New Roman" w:cs="Times New Roman"/>
          <w:sz w:val="16"/>
          <w:szCs w:val="16"/>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4C5826" w:rsidRPr="001C1975" w14:paraId="33BE8D37" w14:textId="77777777" w:rsidTr="00524D76">
        <w:tc>
          <w:tcPr>
            <w:tcW w:w="9766" w:type="dxa"/>
            <w:tcBorders>
              <w:top w:val="single" w:sz="6" w:space="0" w:color="000000"/>
              <w:left w:val="single" w:sz="6" w:space="0" w:color="000000"/>
              <w:bottom w:val="single" w:sz="6" w:space="0" w:color="000000"/>
              <w:right w:val="single" w:sz="6" w:space="0" w:color="000000"/>
            </w:tcBorders>
          </w:tcPr>
          <w:p w14:paraId="7787E73A"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Претендент несёт риск несвоевременного поступления средств в оплату задатка и допускается к участию в аукционе только при условии зачисления указанных денежных средств на счёт Продавца не позднее установленного срока в полном объеме.</w:t>
            </w:r>
          </w:p>
        </w:tc>
      </w:tr>
    </w:tbl>
    <w:p w14:paraId="303C353F" w14:textId="77777777" w:rsidR="004C5826" w:rsidRPr="001C1975" w:rsidRDefault="004C5826" w:rsidP="004C5826">
      <w:pPr>
        <w:autoSpaceDE w:val="0"/>
        <w:adjustRightInd w:val="0"/>
        <w:contextualSpacing/>
        <w:jc w:val="both"/>
        <w:rPr>
          <w:rFonts w:ascii="Times New Roman" w:hAnsi="Times New Roman" w:cs="Times New Roman"/>
          <w:sz w:val="16"/>
          <w:szCs w:val="16"/>
        </w:rPr>
      </w:pPr>
    </w:p>
    <w:tbl>
      <w:tblPr>
        <w:tblW w:w="0" w:type="auto"/>
        <w:tblInd w:w="-113" w:type="dxa"/>
        <w:tblLayout w:type="fixed"/>
        <w:tblCellMar>
          <w:left w:w="10" w:type="dxa"/>
          <w:right w:w="10" w:type="dxa"/>
        </w:tblCellMar>
        <w:tblLook w:val="0000" w:firstRow="0" w:lastRow="0" w:firstColumn="0" w:lastColumn="0" w:noHBand="0" w:noVBand="0"/>
      </w:tblPr>
      <w:tblGrid>
        <w:gridCol w:w="9766"/>
      </w:tblGrid>
      <w:tr w:rsidR="004C5826" w:rsidRPr="001C1975" w14:paraId="7E48D1D8" w14:textId="77777777" w:rsidTr="00524D76">
        <w:tc>
          <w:tcPr>
            <w:tcW w:w="9766" w:type="dxa"/>
            <w:tcBorders>
              <w:top w:val="single" w:sz="6" w:space="0" w:color="000000"/>
              <w:left w:val="single" w:sz="6" w:space="0" w:color="000000"/>
              <w:bottom w:val="single" w:sz="6" w:space="0" w:color="000000"/>
              <w:right w:val="single" w:sz="6" w:space="0" w:color="000000"/>
            </w:tcBorders>
          </w:tcPr>
          <w:p w14:paraId="10D3898E"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Претендент обязуется:</w:t>
            </w:r>
          </w:p>
          <w:p w14:paraId="1E50D3FF"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 соблюдать условия аукциона, опубликованные в информационном сообщении о торгах и порядок проведения аукциона;</w:t>
            </w:r>
          </w:p>
          <w:p w14:paraId="1DE19516"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 в случае признания победителем аукциона заключить с продавцом договор купли-продажи в течение 30 (тридцати) рабочих дней с даты подведения итогов аукциона;</w:t>
            </w:r>
          </w:p>
          <w:p w14:paraId="7221305A"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 в течение 15 (пятнадцати) рабочих дней с момента заключения договора купли-продажи внести на счёт Продавца единовременным платежом денежную сумму, за вычетом ранее внесенного задатка.</w:t>
            </w:r>
          </w:p>
        </w:tc>
      </w:tr>
      <w:tr w:rsidR="004C5826" w:rsidRPr="001C1975" w14:paraId="1050C8C0" w14:textId="77777777" w:rsidTr="00524D76">
        <w:tc>
          <w:tcPr>
            <w:tcW w:w="9766" w:type="dxa"/>
            <w:tcBorders>
              <w:top w:val="single" w:sz="6" w:space="0" w:color="000000"/>
              <w:left w:val="single" w:sz="6" w:space="0" w:color="000000"/>
              <w:bottom w:val="single" w:sz="6" w:space="0" w:color="000000"/>
              <w:right w:val="single" w:sz="6" w:space="0" w:color="000000"/>
            </w:tcBorders>
          </w:tcPr>
          <w:p w14:paraId="4AA75410"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 xml:space="preserve">До подписания договора купли-продажи, настоящая заявка вместе с протоколом о результатах аукциона будут </w:t>
            </w:r>
            <w:proofErr w:type="gramStart"/>
            <w:r w:rsidRPr="001C1975">
              <w:rPr>
                <w:rFonts w:ascii="Times New Roman" w:hAnsi="Times New Roman" w:cs="Times New Roman"/>
              </w:rPr>
              <w:t>считаться  имеющими</w:t>
            </w:r>
            <w:proofErr w:type="gramEnd"/>
            <w:r w:rsidRPr="001C1975">
              <w:rPr>
                <w:rFonts w:ascii="Times New Roman" w:hAnsi="Times New Roman" w:cs="Times New Roman"/>
              </w:rPr>
              <w:t xml:space="preserve"> силу  договора между Претендентом и Продавцом.</w:t>
            </w:r>
          </w:p>
        </w:tc>
      </w:tr>
    </w:tbl>
    <w:p w14:paraId="0632268D" w14:textId="77777777" w:rsidR="004C5826" w:rsidRPr="001C1975" w:rsidRDefault="004C5826" w:rsidP="004C5826">
      <w:pPr>
        <w:autoSpaceDE w:val="0"/>
        <w:adjustRightInd w:val="0"/>
        <w:contextualSpacing/>
        <w:jc w:val="both"/>
        <w:rPr>
          <w:rFonts w:ascii="Times New Roman" w:hAnsi="Times New Roman" w:cs="Times New Roman"/>
          <w:sz w:val="16"/>
          <w:szCs w:val="16"/>
        </w:rPr>
      </w:pPr>
    </w:p>
    <w:tbl>
      <w:tblPr>
        <w:tblW w:w="0" w:type="auto"/>
        <w:tblInd w:w="-113" w:type="dxa"/>
        <w:tblLayout w:type="fixed"/>
        <w:tblCellMar>
          <w:left w:w="10" w:type="dxa"/>
          <w:right w:w="10" w:type="dxa"/>
        </w:tblCellMar>
        <w:tblLook w:val="0000" w:firstRow="0" w:lastRow="0" w:firstColumn="0" w:lastColumn="0" w:noHBand="0" w:noVBand="0"/>
      </w:tblPr>
      <w:tblGrid>
        <w:gridCol w:w="9775"/>
      </w:tblGrid>
      <w:tr w:rsidR="004C5826" w:rsidRPr="001C1975" w14:paraId="657B803F" w14:textId="77777777" w:rsidTr="00524D76">
        <w:trPr>
          <w:trHeight w:val="2264"/>
        </w:trPr>
        <w:tc>
          <w:tcPr>
            <w:tcW w:w="9775" w:type="dxa"/>
            <w:tcBorders>
              <w:top w:val="single" w:sz="6" w:space="0" w:color="000000"/>
              <w:left w:val="single" w:sz="6" w:space="0" w:color="000000"/>
              <w:bottom w:val="single" w:sz="6" w:space="0" w:color="000000"/>
              <w:right w:val="single" w:sz="6" w:space="0" w:color="000000"/>
            </w:tcBorders>
          </w:tcPr>
          <w:p w14:paraId="4CFD968F" w14:textId="77777777" w:rsidR="004C5826" w:rsidRPr="001C1975" w:rsidRDefault="004C5826" w:rsidP="00524D76">
            <w:pPr>
              <w:autoSpaceDE w:val="0"/>
              <w:adjustRightInd w:val="0"/>
              <w:contextualSpacing/>
              <w:jc w:val="both"/>
              <w:rPr>
                <w:rFonts w:ascii="Times New Roman" w:hAnsi="Times New Roman" w:cs="Times New Roman"/>
                <w:sz w:val="18"/>
                <w:szCs w:val="18"/>
              </w:rPr>
            </w:pPr>
            <w:r w:rsidRPr="001C1975">
              <w:rPr>
                <w:rFonts w:ascii="Times New Roman" w:hAnsi="Times New Roman" w:cs="Times New Roman"/>
                <w:sz w:val="18"/>
                <w:szCs w:val="18"/>
              </w:rPr>
              <w:t>Заявитель даёт согласие на обработку и использование Администрации</w:t>
            </w:r>
            <w:r>
              <w:rPr>
                <w:rFonts w:ascii="Times New Roman" w:hAnsi="Times New Roman" w:cs="Times New Roman"/>
                <w:sz w:val="18"/>
                <w:szCs w:val="18"/>
              </w:rPr>
              <w:t xml:space="preserve"> поселка Пристень </w:t>
            </w:r>
            <w:r w:rsidRPr="001C1975">
              <w:rPr>
                <w:rFonts w:ascii="Times New Roman" w:hAnsi="Times New Roman" w:cs="Times New Roman"/>
                <w:sz w:val="18"/>
                <w:szCs w:val="18"/>
              </w:rPr>
              <w:t>Пристенского района Курской области» своих персональных данных в соответствии с Федеральным законом от 27.07.2006 №152-ФЗ «О персональных данных». Обработка персональных данных распространяется на следующую информацию: фамилия, имя, отчество, профессия, номер документа, удостоверяющего личность, дата его выдачи, орган, его выдавший.</w:t>
            </w:r>
          </w:p>
          <w:p w14:paraId="3785D3A7" w14:textId="77777777" w:rsidR="004C5826" w:rsidRPr="001C1975" w:rsidRDefault="004C5826" w:rsidP="00524D76">
            <w:pPr>
              <w:autoSpaceDE w:val="0"/>
              <w:adjustRightInd w:val="0"/>
              <w:contextualSpacing/>
              <w:jc w:val="both"/>
              <w:rPr>
                <w:rFonts w:ascii="Times New Roman" w:hAnsi="Times New Roman" w:cs="Times New Roman"/>
                <w:sz w:val="18"/>
                <w:szCs w:val="18"/>
              </w:rPr>
            </w:pPr>
            <w:r w:rsidRPr="001C1975">
              <w:rPr>
                <w:rFonts w:ascii="Times New Roman" w:hAnsi="Times New Roman" w:cs="Times New Roman"/>
                <w:sz w:val="18"/>
                <w:szCs w:val="18"/>
              </w:rPr>
              <w:t xml:space="preserve">         Настоящим Заявитель даёт Администрации </w:t>
            </w:r>
            <w:r>
              <w:rPr>
                <w:rFonts w:ascii="Times New Roman" w:hAnsi="Times New Roman" w:cs="Times New Roman"/>
                <w:sz w:val="18"/>
                <w:szCs w:val="18"/>
              </w:rPr>
              <w:t xml:space="preserve">поселка Пристень </w:t>
            </w:r>
            <w:r w:rsidRPr="001C1975">
              <w:rPr>
                <w:rFonts w:ascii="Times New Roman" w:hAnsi="Times New Roman" w:cs="Times New Roman"/>
                <w:sz w:val="18"/>
                <w:szCs w:val="18"/>
              </w:rPr>
              <w:t>Пристенского района Курской области»</w:t>
            </w:r>
            <w:r>
              <w:rPr>
                <w:rFonts w:ascii="Times New Roman" w:hAnsi="Times New Roman" w:cs="Times New Roman"/>
                <w:sz w:val="18"/>
                <w:szCs w:val="18"/>
              </w:rPr>
              <w:t xml:space="preserve"> </w:t>
            </w:r>
            <w:r w:rsidRPr="001C1975">
              <w:rPr>
                <w:rFonts w:ascii="Times New Roman" w:hAnsi="Times New Roman" w:cs="Times New Roman"/>
                <w:sz w:val="18"/>
                <w:szCs w:val="18"/>
              </w:rPr>
              <w:t xml:space="preserve">своё согласие на осуществление любых действий в </w:t>
            </w:r>
            <w:proofErr w:type="gramStart"/>
            <w:r w:rsidRPr="001C1975">
              <w:rPr>
                <w:rFonts w:ascii="Times New Roman" w:hAnsi="Times New Roman" w:cs="Times New Roman"/>
                <w:sz w:val="18"/>
                <w:szCs w:val="18"/>
              </w:rPr>
              <w:t>отношении  персональных</w:t>
            </w:r>
            <w:proofErr w:type="gramEnd"/>
            <w:r w:rsidRPr="001C1975">
              <w:rPr>
                <w:rFonts w:ascii="Times New Roman" w:hAnsi="Times New Roman" w:cs="Times New Roman"/>
                <w:sz w:val="18"/>
                <w:szCs w:val="18"/>
              </w:rPr>
              <w:t xml:space="preserve"> данных, включая: сбор, хранение, уточнение, использование, распространение, обезличивание, уничтожение, а также осуществление любых иных действий с ними. Обработка персональных данных будет осуществляться Администрацией </w:t>
            </w:r>
            <w:r>
              <w:rPr>
                <w:rFonts w:ascii="Times New Roman" w:hAnsi="Times New Roman" w:cs="Times New Roman"/>
                <w:sz w:val="18"/>
                <w:szCs w:val="18"/>
              </w:rPr>
              <w:t xml:space="preserve">поселка Пристень </w:t>
            </w:r>
            <w:r w:rsidRPr="001C1975">
              <w:rPr>
                <w:rFonts w:ascii="Times New Roman" w:hAnsi="Times New Roman" w:cs="Times New Roman"/>
                <w:sz w:val="18"/>
                <w:szCs w:val="18"/>
              </w:rPr>
              <w:t>Пристенского района Курской области»</w:t>
            </w:r>
            <w:r>
              <w:rPr>
                <w:rFonts w:ascii="Times New Roman" w:hAnsi="Times New Roman" w:cs="Times New Roman"/>
                <w:sz w:val="18"/>
                <w:szCs w:val="18"/>
              </w:rPr>
              <w:t xml:space="preserve"> </w:t>
            </w:r>
            <w:r w:rsidRPr="001C1975">
              <w:rPr>
                <w:rFonts w:ascii="Times New Roman" w:hAnsi="Times New Roman" w:cs="Times New Roman"/>
                <w:sz w:val="18"/>
                <w:szCs w:val="18"/>
              </w:rPr>
              <w:t>с применением следующих способов: хранение, запись на электронные носители и их хранение.</w:t>
            </w:r>
          </w:p>
          <w:p w14:paraId="24157022" w14:textId="77777777" w:rsidR="004C5826" w:rsidRPr="001C1975" w:rsidRDefault="004C5826" w:rsidP="00524D76">
            <w:pPr>
              <w:autoSpaceDE w:val="0"/>
              <w:adjustRightInd w:val="0"/>
              <w:contextualSpacing/>
              <w:jc w:val="both"/>
              <w:rPr>
                <w:rFonts w:ascii="Times New Roman" w:hAnsi="Times New Roman" w:cs="Times New Roman"/>
                <w:sz w:val="20"/>
                <w:szCs w:val="20"/>
              </w:rPr>
            </w:pPr>
          </w:p>
        </w:tc>
      </w:tr>
    </w:tbl>
    <w:p w14:paraId="4DF3DE0F" w14:textId="77777777" w:rsidR="004C5826" w:rsidRPr="001C1975" w:rsidRDefault="004C5826" w:rsidP="004C5826">
      <w:pPr>
        <w:autoSpaceDE w:val="0"/>
        <w:adjustRightInd w:val="0"/>
        <w:contextualSpacing/>
        <w:jc w:val="both"/>
        <w:rPr>
          <w:rFonts w:ascii="Times New Roman" w:hAnsi="Times New Roman" w:cs="Times New Roman"/>
          <w:sz w:val="16"/>
          <w:szCs w:val="16"/>
        </w:rPr>
      </w:pPr>
    </w:p>
    <w:p w14:paraId="1F9AB1E1" w14:textId="77777777" w:rsidR="004C5826" w:rsidRPr="001C1975" w:rsidRDefault="004C5826" w:rsidP="004C5826">
      <w:pPr>
        <w:autoSpaceDE w:val="0"/>
        <w:adjustRightInd w:val="0"/>
        <w:contextualSpacing/>
        <w:jc w:val="both"/>
        <w:rPr>
          <w:rFonts w:ascii="Times New Roman" w:hAnsi="Times New Roman" w:cs="Times New Roman"/>
        </w:rPr>
      </w:pPr>
      <w:r w:rsidRPr="001C1975">
        <w:rPr>
          <w:rFonts w:ascii="Times New Roman" w:hAnsi="Times New Roman" w:cs="Times New Roman"/>
        </w:rPr>
        <w:t>Заявка составлена в 2-х экземплярах, один экземпляр – для Претендента, другой для Продавца.</w:t>
      </w:r>
    </w:p>
    <w:p w14:paraId="0CA6C2B5" w14:textId="77777777" w:rsidR="004C5826" w:rsidRPr="001C1975" w:rsidRDefault="004C5826" w:rsidP="004C5826">
      <w:pPr>
        <w:autoSpaceDE w:val="0"/>
        <w:adjustRightInd w:val="0"/>
        <w:contextualSpacing/>
        <w:jc w:val="both"/>
        <w:rPr>
          <w:rFonts w:ascii="Times New Roman" w:hAnsi="Times New Roman" w:cs="Times New Roman"/>
          <w:sz w:val="16"/>
          <w:szCs w:val="16"/>
        </w:rPr>
      </w:pPr>
    </w:p>
    <w:p w14:paraId="7488558B" w14:textId="77777777" w:rsidR="004C5826" w:rsidRPr="001C1975" w:rsidRDefault="004C5826" w:rsidP="004C5826">
      <w:pPr>
        <w:autoSpaceDE w:val="0"/>
        <w:adjustRightInd w:val="0"/>
        <w:contextualSpacing/>
        <w:rPr>
          <w:rFonts w:ascii="Times New Roman" w:hAnsi="Times New Roman" w:cs="Times New Roman"/>
        </w:rPr>
      </w:pPr>
      <w:r w:rsidRPr="001C1975">
        <w:rPr>
          <w:rFonts w:ascii="Times New Roman" w:hAnsi="Times New Roman" w:cs="Times New Roman"/>
        </w:rPr>
        <w:t xml:space="preserve">Подпись Претендента (его полномочного </w:t>
      </w:r>
      <w:proofErr w:type="gramStart"/>
      <w:r w:rsidRPr="001C1975">
        <w:rPr>
          <w:rFonts w:ascii="Times New Roman" w:hAnsi="Times New Roman" w:cs="Times New Roman"/>
        </w:rPr>
        <w:t>представителя)_</w:t>
      </w:r>
      <w:proofErr w:type="gramEnd"/>
      <w:r w:rsidRPr="001C1975">
        <w:rPr>
          <w:rFonts w:ascii="Times New Roman" w:hAnsi="Times New Roman" w:cs="Times New Roman"/>
        </w:rPr>
        <w:t xml:space="preserve">___________________________________ </w:t>
      </w:r>
    </w:p>
    <w:p w14:paraId="2D46B3C0" w14:textId="77777777" w:rsidR="004C5826" w:rsidRPr="001C1975" w:rsidRDefault="004C5826" w:rsidP="004C5826">
      <w:pPr>
        <w:autoSpaceDE w:val="0"/>
        <w:adjustRightInd w:val="0"/>
        <w:contextualSpacing/>
        <w:jc w:val="both"/>
        <w:rPr>
          <w:rFonts w:ascii="Times New Roman" w:hAnsi="Times New Roman" w:cs="Times New Roman"/>
          <w:sz w:val="16"/>
          <w:szCs w:val="16"/>
        </w:rPr>
      </w:pPr>
      <w:r w:rsidRPr="001C1975">
        <w:rPr>
          <w:rFonts w:ascii="Times New Roman" w:hAnsi="Times New Roman" w:cs="Times New Roman"/>
          <w:sz w:val="16"/>
          <w:szCs w:val="16"/>
        </w:rPr>
        <w:t xml:space="preserve">                                                                                 (расшифровка)</w:t>
      </w:r>
    </w:p>
    <w:p w14:paraId="0C6AA924" w14:textId="77777777" w:rsidR="004C5826" w:rsidRPr="001C1975" w:rsidRDefault="004C5826" w:rsidP="004C5826">
      <w:pPr>
        <w:autoSpaceDE w:val="0"/>
        <w:adjustRightInd w:val="0"/>
        <w:contextualSpacing/>
        <w:jc w:val="both"/>
        <w:rPr>
          <w:rFonts w:ascii="Times New Roman" w:hAnsi="Times New Roman" w:cs="Times New Roman"/>
        </w:rPr>
      </w:pPr>
      <w:r w:rsidRPr="001C1975">
        <w:rPr>
          <w:rFonts w:ascii="Times New Roman" w:hAnsi="Times New Roman" w:cs="Times New Roman"/>
        </w:rPr>
        <w:t>Контактный телефон___________________________________</w:t>
      </w:r>
    </w:p>
    <w:p w14:paraId="72E77C21" w14:textId="77777777" w:rsidR="004C5826" w:rsidRPr="001C1975" w:rsidRDefault="004C5826" w:rsidP="004C5826">
      <w:pPr>
        <w:autoSpaceDE w:val="0"/>
        <w:adjustRightInd w:val="0"/>
        <w:contextualSpacing/>
        <w:rPr>
          <w:rFonts w:ascii="Times New Roman" w:hAnsi="Times New Roman" w:cs="Times New Roman"/>
          <w:sz w:val="16"/>
          <w:szCs w:val="16"/>
        </w:rPr>
      </w:pPr>
    </w:p>
    <w:p w14:paraId="3591E4B7" w14:textId="77777777" w:rsidR="004C5826" w:rsidRPr="001C1975" w:rsidRDefault="004C5826" w:rsidP="004C5826">
      <w:pPr>
        <w:autoSpaceDE w:val="0"/>
        <w:adjustRightInd w:val="0"/>
        <w:contextualSpacing/>
        <w:rPr>
          <w:rFonts w:ascii="Times New Roman" w:hAnsi="Times New Roman" w:cs="Times New Roman"/>
        </w:rPr>
      </w:pPr>
      <w:r w:rsidRPr="001C1975">
        <w:rPr>
          <w:rFonts w:ascii="Times New Roman" w:hAnsi="Times New Roman" w:cs="Times New Roman"/>
        </w:rPr>
        <w:t>Дата: «______» ________________20___ г.                                                    М.П.</w:t>
      </w:r>
    </w:p>
    <w:tbl>
      <w:tblPr>
        <w:tblpPr w:leftFromText="180" w:rightFromText="180" w:vertAnchor="text" w:horzAnchor="margin" w:tblpY="151"/>
        <w:tblW w:w="0" w:type="auto"/>
        <w:tblLayout w:type="fixed"/>
        <w:tblCellMar>
          <w:left w:w="10" w:type="dxa"/>
          <w:right w:w="10" w:type="dxa"/>
        </w:tblCellMar>
        <w:tblLook w:val="0000" w:firstRow="0" w:lastRow="0" w:firstColumn="0" w:lastColumn="0" w:noHBand="0" w:noVBand="0"/>
      </w:tblPr>
      <w:tblGrid>
        <w:gridCol w:w="10216"/>
      </w:tblGrid>
      <w:tr w:rsidR="004C5826" w:rsidRPr="001C1975" w14:paraId="081E3CBA" w14:textId="77777777" w:rsidTr="00524D76">
        <w:trPr>
          <w:trHeight w:val="552"/>
        </w:trPr>
        <w:tc>
          <w:tcPr>
            <w:tcW w:w="10216" w:type="dxa"/>
            <w:tcBorders>
              <w:top w:val="single" w:sz="6" w:space="0" w:color="000000"/>
              <w:left w:val="single" w:sz="6" w:space="0" w:color="000000"/>
              <w:bottom w:val="single" w:sz="6" w:space="0" w:color="000000"/>
              <w:right w:val="single" w:sz="6" w:space="0" w:color="000000"/>
            </w:tcBorders>
          </w:tcPr>
          <w:p w14:paraId="39001B85"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Заявка принята «____</w:t>
            </w:r>
            <w:proofErr w:type="gramStart"/>
            <w:r w:rsidRPr="001C1975">
              <w:rPr>
                <w:rFonts w:ascii="Times New Roman" w:hAnsi="Times New Roman" w:cs="Times New Roman"/>
              </w:rPr>
              <w:t>_»_</w:t>
            </w:r>
            <w:proofErr w:type="gramEnd"/>
            <w:r w:rsidRPr="001C1975">
              <w:rPr>
                <w:rFonts w:ascii="Times New Roman" w:hAnsi="Times New Roman" w:cs="Times New Roman"/>
              </w:rPr>
              <w:t>___________________20___г. в ______ч._____ м.</w:t>
            </w:r>
          </w:p>
          <w:p w14:paraId="542C8B64"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 xml:space="preserve">Представитель </w:t>
            </w:r>
            <w:proofErr w:type="gramStart"/>
            <w:r w:rsidRPr="001C1975">
              <w:rPr>
                <w:rFonts w:ascii="Times New Roman" w:hAnsi="Times New Roman" w:cs="Times New Roman"/>
              </w:rPr>
              <w:t>Продавца:_</w:t>
            </w:r>
            <w:proofErr w:type="gramEnd"/>
            <w:r w:rsidRPr="001C1975">
              <w:rPr>
                <w:rFonts w:ascii="Times New Roman" w:hAnsi="Times New Roman" w:cs="Times New Roman"/>
              </w:rPr>
              <w:t>______________________________________________________</w:t>
            </w:r>
          </w:p>
          <w:p w14:paraId="4BEC5F82"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(Ф.И.О., должность)</w:t>
            </w:r>
          </w:p>
          <w:p w14:paraId="4618D272"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___________________________</w:t>
            </w:r>
          </w:p>
          <w:p w14:paraId="414E3F8C" w14:textId="77777777" w:rsidR="004C5826" w:rsidRPr="001C1975" w:rsidRDefault="004C5826" w:rsidP="00524D76">
            <w:pPr>
              <w:autoSpaceDE w:val="0"/>
              <w:adjustRightInd w:val="0"/>
              <w:contextualSpacing/>
              <w:jc w:val="both"/>
              <w:rPr>
                <w:rFonts w:ascii="Times New Roman" w:hAnsi="Times New Roman" w:cs="Times New Roman"/>
                <w:sz w:val="20"/>
                <w:szCs w:val="20"/>
              </w:rPr>
            </w:pPr>
            <w:r w:rsidRPr="001C1975">
              <w:rPr>
                <w:rFonts w:ascii="Times New Roman" w:hAnsi="Times New Roman" w:cs="Times New Roman"/>
                <w:sz w:val="20"/>
                <w:szCs w:val="20"/>
              </w:rPr>
              <w:lastRenderedPageBreak/>
              <w:t xml:space="preserve">                   (подпись)</w:t>
            </w:r>
          </w:p>
          <w:p w14:paraId="71E8B96B" w14:textId="77777777" w:rsidR="004C5826" w:rsidRPr="001C1975" w:rsidRDefault="004C5826" w:rsidP="00524D76">
            <w:pPr>
              <w:autoSpaceDE w:val="0"/>
              <w:adjustRightInd w:val="0"/>
              <w:contextualSpacing/>
              <w:jc w:val="both"/>
              <w:rPr>
                <w:rFonts w:ascii="Times New Roman" w:hAnsi="Times New Roman" w:cs="Times New Roman"/>
              </w:rPr>
            </w:pPr>
            <w:r w:rsidRPr="001C1975">
              <w:rPr>
                <w:rFonts w:ascii="Times New Roman" w:hAnsi="Times New Roman" w:cs="Times New Roman"/>
              </w:rPr>
              <w:t xml:space="preserve">                   М.П.</w:t>
            </w:r>
          </w:p>
        </w:tc>
      </w:tr>
    </w:tbl>
    <w:p w14:paraId="0B0C72FB" w14:textId="77777777" w:rsidR="004C5826" w:rsidRPr="001C1975" w:rsidRDefault="004C5826" w:rsidP="004C5826">
      <w:pPr>
        <w:autoSpaceDE w:val="0"/>
        <w:adjustRightInd w:val="0"/>
        <w:ind w:firstLine="4962"/>
        <w:contextualSpacing/>
        <w:rPr>
          <w:rFonts w:ascii="Times New Roman" w:hAnsi="Times New Roman" w:cs="Times New Roman"/>
        </w:rPr>
      </w:pPr>
    </w:p>
    <w:p w14:paraId="77A3BEA1" w14:textId="77777777" w:rsidR="004C5826" w:rsidRPr="001C1975" w:rsidRDefault="004C5826" w:rsidP="004C5826">
      <w:pPr>
        <w:autoSpaceDE w:val="0"/>
        <w:adjustRightInd w:val="0"/>
        <w:contextualSpacing/>
        <w:jc w:val="center"/>
        <w:rPr>
          <w:rFonts w:ascii="Times New Roman" w:hAnsi="Times New Roman" w:cs="Times New Roman"/>
          <w:b/>
          <w:bCs/>
          <w:sz w:val="32"/>
          <w:szCs w:val="32"/>
        </w:rPr>
      </w:pPr>
    </w:p>
    <w:p w14:paraId="5FD51036" w14:textId="77777777" w:rsidR="004C5826" w:rsidRPr="001C1975" w:rsidRDefault="004C5826" w:rsidP="004C5826">
      <w:pPr>
        <w:autoSpaceDE w:val="0"/>
        <w:adjustRightInd w:val="0"/>
        <w:contextualSpacing/>
        <w:jc w:val="center"/>
        <w:rPr>
          <w:rFonts w:ascii="Times New Roman" w:hAnsi="Times New Roman" w:cs="Times New Roman"/>
          <w:b/>
          <w:bCs/>
          <w:sz w:val="32"/>
          <w:szCs w:val="32"/>
        </w:rPr>
      </w:pPr>
      <w:r w:rsidRPr="001C1975">
        <w:rPr>
          <w:rFonts w:ascii="Times New Roman" w:hAnsi="Times New Roman" w:cs="Times New Roman"/>
          <w:b/>
          <w:bCs/>
          <w:sz w:val="32"/>
          <w:szCs w:val="32"/>
        </w:rPr>
        <w:t xml:space="preserve">ОПИСЬ </w:t>
      </w:r>
    </w:p>
    <w:p w14:paraId="0BDBCCD9" w14:textId="77777777" w:rsidR="004C5826" w:rsidRPr="001C1975" w:rsidRDefault="004C5826" w:rsidP="004C5826">
      <w:pPr>
        <w:autoSpaceDE w:val="0"/>
        <w:adjustRightInd w:val="0"/>
        <w:contextualSpacing/>
        <w:jc w:val="center"/>
        <w:rPr>
          <w:rFonts w:ascii="Times New Roman" w:hAnsi="Times New Roman" w:cs="Times New Roman"/>
          <w:b/>
          <w:bCs/>
          <w:sz w:val="28"/>
          <w:szCs w:val="28"/>
        </w:rPr>
      </w:pPr>
      <w:r w:rsidRPr="001C1975">
        <w:rPr>
          <w:rFonts w:ascii="Times New Roman" w:hAnsi="Times New Roman" w:cs="Times New Roman"/>
          <w:b/>
          <w:bCs/>
          <w:sz w:val="28"/>
          <w:szCs w:val="28"/>
        </w:rPr>
        <w:t>документов, представленных на аукцион</w:t>
      </w:r>
    </w:p>
    <w:p w14:paraId="0A4E6386" w14:textId="77777777" w:rsidR="004C5826" w:rsidRPr="001C1975" w:rsidRDefault="004C5826" w:rsidP="004C5826">
      <w:pPr>
        <w:autoSpaceDE w:val="0"/>
        <w:adjustRightInd w:val="0"/>
        <w:contextualSpacing/>
        <w:jc w:val="center"/>
        <w:rPr>
          <w:rFonts w:ascii="Times New Roman" w:hAnsi="Times New Roman" w:cs="Times New Roman"/>
          <w:b/>
          <w:bCs/>
          <w:sz w:val="28"/>
          <w:szCs w:val="28"/>
        </w:rPr>
      </w:pPr>
    </w:p>
    <w:p w14:paraId="7C4CB21D" w14:textId="77777777" w:rsidR="004C5826" w:rsidRPr="001C1975" w:rsidRDefault="004C5826" w:rsidP="004C5826">
      <w:pPr>
        <w:autoSpaceDE w:val="0"/>
        <w:adjustRightInd w:val="0"/>
        <w:contextualSpacing/>
        <w:jc w:val="both"/>
        <w:rPr>
          <w:rFonts w:ascii="Times New Roman" w:hAnsi="Times New Roman" w:cs="Times New Roman"/>
          <w:b/>
          <w:bCs/>
          <w:sz w:val="20"/>
          <w:szCs w:val="20"/>
        </w:rPr>
      </w:pPr>
      <w:r w:rsidRPr="001C1975">
        <w:rPr>
          <w:rFonts w:ascii="Times New Roman" w:hAnsi="Times New Roman" w:cs="Times New Roman"/>
          <w:b/>
          <w:bCs/>
          <w:sz w:val="20"/>
          <w:szCs w:val="20"/>
        </w:rPr>
        <w:t>_______________________________________________________________________________________________</w:t>
      </w:r>
    </w:p>
    <w:p w14:paraId="255A09B5" w14:textId="77777777" w:rsidR="004C5826" w:rsidRPr="001C1975" w:rsidRDefault="004C5826" w:rsidP="004C5826">
      <w:pPr>
        <w:autoSpaceDE w:val="0"/>
        <w:adjustRightInd w:val="0"/>
        <w:contextualSpacing/>
        <w:jc w:val="center"/>
        <w:rPr>
          <w:rFonts w:ascii="Times New Roman" w:hAnsi="Times New Roman" w:cs="Times New Roman"/>
          <w:sz w:val="18"/>
          <w:szCs w:val="18"/>
        </w:rPr>
      </w:pPr>
      <w:r w:rsidRPr="001C1975">
        <w:rPr>
          <w:rFonts w:ascii="Times New Roman" w:hAnsi="Times New Roman" w:cs="Times New Roman"/>
          <w:sz w:val="18"/>
          <w:szCs w:val="18"/>
        </w:rPr>
        <w:t>(наименование объекта продажи)</w:t>
      </w:r>
    </w:p>
    <w:p w14:paraId="0A33324F" w14:textId="77777777" w:rsidR="004C5826" w:rsidRPr="001C1975" w:rsidRDefault="004C5826" w:rsidP="004C5826">
      <w:pPr>
        <w:autoSpaceDE w:val="0"/>
        <w:adjustRightInd w:val="0"/>
        <w:contextualSpacing/>
        <w:jc w:val="both"/>
        <w:rPr>
          <w:rFonts w:ascii="Times New Roman" w:hAnsi="Times New Roman" w:cs="Times New Roman"/>
          <w:sz w:val="20"/>
          <w:szCs w:val="20"/>
        </w:rPr>
      </w:pPr>
      <w:r w:rsidRPr="001C1975">
        <w:rPr>
          <w:rFonts w:ascii="Times New Roman" w:hAnsi="Times New Roman" w:cs="Times New Roman"/>
          <w:sz w:val="20"/>
          <w:szCs w:val="20"/>
        </w:rPr>
        <w:t>_______________________________________________________________________________________________</w:t>
      </w:r>
    </w:p>
    <w:p w14:paraId="691DB419" w14:textId="77777777" w:rsidR="004C5826" w:rsidRPr="001C1975" w:rsidRDefault="004C5826" w:rsidP="004C5826">
      <w:pPr>
        <w:autoSpaceDE w:val="0"/>
        <w:adjustRightInd w:val="0"/>
        <w:contextualSpacing/>
        <w:jc w:val="both"/>
        <w:rPr>
          <w:rFonts w:ascii="Times New Roman" w:hAnsi="Times New Roman" w:cs="Times New Roman"/>
          <w:u w:val="single"/>
        </w:rPr>
      </w:pPr>
      <w:r w:rsidRPr="001C1975">
        <w:rPr>
          <w:rFonts w:ascii="Times New Roman" w:hAnsi="Times New Roman" w:cs="Times New Roman"/>
          <w:u w:val="single"/>
        </w:rPr>
        <w:t xml:space="preserve">1.Заявка на приобретение земельного участка, </w:t>
      </w:r>
    </w:p>
    <w:p w14:paraId="33931426" w14:textId="77777777" w:rsidR="004C5826" w:rsidRPr="001C1975" w:rsidRDefault="004C5826" w:rsidP="004C5826">
      <w:pPr>
        <w:autoSpaceDE w:val="0"/>
        <w:adjustRightInd w:val="0"/>
        <w:contextualSpacing/>
        <w:jc w:val="both"/>
        <w:rPr>
          <w:rFonts w:ascii="Times New Roman" w:hAnsi="Times New Roman" w:cs="Times New Roman"/>
          <w:sz w:val="20"/>
          <w:szCs w:val="20"/>
          <w:u w:val="single"/>
        </w:rPr>
      </w:pPr>
    </w:p>
    <w:p w14:paraId="2C78D351" w14:textId="77777777" w:rsidR="004C5826" w:rsidRPr="001C1975" w:rsidRDefault="004C5826" w:rsidP="004C5826">
      <w:pPr>
        <w:autoSpaceDE w:val="0"/>
        <w:adjustRightInd w:val="0"/>
        <w:contextualSpacing/>
        <w:rPr>
          <w:rFonts w:ascii="Times New Roman" w:hAnsi="Times New Roman" w:cs="Times New Roman"/>
        </w:rPr>
      </w:pPr>
      <w:r w:rsidRPr="001C1975">
        <w:rPr>
          <w:rFonts w:ascii="Times New Roman" w:hAnsi="Times New Roman" w:cs="Times New Roman"/>
        </w:rPr>
        <w:t>2._____________________________________________________________________________</w:t>
      </w:r>
    </w:p>
    <w:p w14:paraId="324F9847" w14:textId="77777777" w:rsidR="004C5826" w:rsidRPr="001C1975" w:rsidRDefault="004C5826" w:rsidP="004C5826">
      <w:pPr>
        <w:autoSpaceDE w:val="0"/>
        <w:adjustRightInd w:val="0"/>
        <w:contextualSpacing/>
        <w:rPr>
          <w:rFonts w:ascii="Times New Roman" w:hAnsi="Times New Roman" w:cs="Times New Roman"/>
        </w:rPr>
      </w:pPr>
    </w:p>
    <w:p w14:paraId="3291AB11" w14:textId="77777777" w:rsidR="004C5826" w:rsidRPr="001C1975" w:rsidRDefault="004C5826" w:rsidP="004C5826">
      <w:pPr>
        <w:autoSpaceDE w:val="0"/>
        <w:adjustRightInd w:val="0"/>
        <w:contextualSpacing/>
        <w:rPr>
          <w:rFonts w:ascii="Times New Roman" w:hAnsi="Times New Roman" w:cs="Times New Roman"/>
        </w:rPr>
      </w:pPr>
      <w:r w:rsidRPr="001C1975">
        <w:rPr>
          <w:rFonts w:ascii="Times New Roman" w:hAnsi="Times New Roman" w:cs="Times New Roman"/>
        </w:rPr>
        <w:t>3._____________________________________________________________________________</w:t>
      </w:r>
    </w:p>
    <w:p w14:paraId="195C8BC3" w14:textId="77777777" w:rsidR="004C5826" w:rsidRPr="001C1975" w:rsidRDefault="004C5826" w:rsidP="004C5826">
      <w:pPr>
        <w:autoSpaceDE w:val="0"/>
        <w:adjustRightInd w:val="0"/>
        <w:contextualSpacing/>
        <w:rPr>
          <w:rFonts w:ascii="Times New Roman" w:hAnsi="Times New Roman" w:cs="Times New Roman"/>
        </w:rPr>
      </w:pPr>
    </w:p>
    <w:p w14:paraId="0E6A707D" w14:textId="77777777" w:rsidR="004C5826" w:rsidRPr="001C1975" w:rsidRDefault="004C5826" w:rsidP="004C5826">
      <w:pPr>
        <w:autoSpaceDE w:val="0"/>
        <w:adjustRightInd w:val="0"/>
        <w:contextualSpacing/>
        <w:rPr>
          <w:rFonts w:ascii="Times New Roman" w:hAnsi="Times New Roman" w:cs="Times New Roman"/>
        </w:rPr>
      </w:pPr>
      <w:r w:rsidRPr="001C1975">
        <w:rPr>
          <w:rFonts w:ascii="Times New Roman" w:hAnsi="Times New Roman" w:cs="Times New Roman"/>
        </w:rPr>
        <w:t>4._____________________________________________________________________________</w:t>
      </w:r>
    </w:p>
    <w:p w14:paraId="246A2B2D" w14:textId="77777777" w:rsidR="004C5826" w:rsidRPr="001C1975" w:rsidRDefault="004C5826" w:rsidP="004C5826">
      <w:pPr>
        <w:autoSpaceDE w:val="0"/>
        <w:adjustRightInd w:val="0"/>
        <w:contextualSpacing/>
        <w:rPr>
          <w:rFonts w:ascii="Times New Roman" w:hAnsi="Times New Roman" w:cs="Times New Roman"/>
        </w:rPr>
      </w:pPr>
    </w:p>
    <w:p w14:paraId="180726EE" w14:textId="77777777" w:rsidR="004C5826" w:rsidRPr="001C1975" w:rsidRDefault="004C5826" w:rsidP="004C5826">
      <w:pPr>
        <w:autoSpaceDE w:val="0"/>
        <w:adjustRightInd w:val="0"/>
        <w:contextualSpacing/>
        <w:rPr>
          <w:rFonts w:ascii="Times New Roman" w:hAnsi="Times New Roman" w:cs="Times New Roman"/>
        </w:rPr>
      </w:pPr>
      <w:r w:rsidRPr="001C1975">
        <w:rPr>
          <w:rFonts w:ascii="Times New Roman" w:hAnsi="Times New Roman" w:cs="Times New Roman"/>
        </w:rPr>
        <w:t xml:space="preserve">5._____________________________________________________________________________ </w:t>
      </w:r>
    </w:p>
    <w:p w14:paraId="656D3A2C" w14:textId="77777777" w:rsidR="004C5826" w:rsidRPr="001C1975" w:rsidRDefault="004C5826" w:rsidP="004C5826">
      <w:pPr>
        <w:autoSpaceDE w:val="0"/>
        <w:adjustRightInd w:val="0"/>
        <w:contextualSpacing/>
        <w:rPr>
          <w:rFonts w:ascii="Times New Roman" w:hAnsi="Times New Roman" w:cs="Times New Roman"/>
        </w:rPr>
      </w:pPr>
    </w:p>
    <w:p w14:paraId="2A5D8F4A" w14:textId="77777777" w:rsidR="004C5826" w:rsidRPr="001C1975" w:rsidRDefault="004C5826" w:rsidP="004C5826">
      <w:pPr>
        <w:autoSpaceDE w:val="0"/>
        <w:adjustRightInd w:val="0"/>
        <w:contextualSpacing/>
        <w:rPr>
          <w:rFonts w:ascii="Times New Roman" w:hAnsi="Times New Roman" w:cs="Times New Roman"/>
        </w:rPr>
      </w:pPr>
      <w:r w:rsidRPr="001C1975">
        <w:rPr>
          <w:rFonts w:ascii="Times New Roman" w:hAnsi="Times New Roman" w:cs="Times New Roman"/>
        </w:rPr>
        <w:t xml:space="preserve">6._____________________________________________________________________________ </w:t>
      </w:r>
    </w:p>
    <w:p w14:paraId="624ED389" w14:textId="77777777" w:rsidR="004C5826" w:rsidRPr="001C1975" w:rsidRDefault="004C5826" w:rsidP="004C5826">
      <w:pPr>
        <w:autoSpaceDE w:val="0"/>
        <w:adjustRightInd w:val="0"/>
        <w:contextualSpacing/>
        <w:jc w:val="center"/>
        <w:rPr>
          <w:rFonts w:ascii="Times New Roman" w:hAnsi="Times New Roman" w:cs="Times New Roman"/>
        </w:rPr>
      </w:pPr>
    </w:p>
    <w:p w14:paraId="05161DD1" w14:textId="77777777" w:rsidR="004C5826" w:rsidRPr="001C1975" w:rsidRDefault="004C5826" w:rsidP="004C5826">
      <w:pPr>
        <w:autoSpaceDE w:val="0"/>
        <w:adjustRightInd w:val="0"/>
        <w:contextualSpacing/>
        <w:jc w:val="center"/>
        <w:rPr>
          <w:rFonts w:ascii="Times New Roman" w:hAnsi="Times New Roman" w:cs="Times New Roman"/>
        </w:rPr>
      </w:pPr>
      <w:proofErr w:type="gramStart"/>
      <w:r w:rsidRPr="001C1975">
        <w:rPr>
          <w:rFonts w:ascii="Times New Roman" w:hAnsi="Times New Roman" w:cs="Times New Roman"/>
        </w:rPr>
        <w:t>Претендент:_</w:t>
      </w:r>
      <w:proofErr w:type="gramEnd"/>
      <w:r w:rsidRPr="001C1975">
        <w:rPr>
          <w:rFonts w:ascii="Times New Roman" w:hAnsi="Times New Roman" w:cs="Times New Roman"/>
        </w:rPr>
        <w:t>___________________________________________________________________</w:t>
      </w:r>
    </w:p>
    <w:p w14:paraId="3C8295BF" w14:textId="77777777" w:rsidR="004C5826" w:rsidRPr="001C1975" w:rsidRDefault="004C5826" w:rsidP="004C5826">
      <w:pPr>
        <w:autoSpaceDE w:val="0"/>
        <w:adjustRightInd w:val="0"/>
        <w:contextualSpacing/>
        <w:jc w:val="center"/>
        <w:rPr>
          <w:rFonts w:ascii="Times New Roman" w:hAnsi="Times New Roman" w:cs="Times New Roman"/>
        </w:rPr>
      </w:pPr>
      <w:r w:rsidRPr="001C1975">
        <w:rPr>
          <w:rFonts w:ascii="Times New Roman" w:hAnsi="Times New Roman" w:cs="Times New Roman"/>
          <w:sz w:val="18"/>
          <w:szCs w:val="18"/>
        </w:rPr>
        <w:t>(полное наименование юридического лица)</w:t>
      </w:r>
    </w:p>
    <w:p w14:paraId="78B78A6A" w14:textId="77777777" w:rsidR="004C5826" w:rsidRPr="001C1975" w:rsidRDefault="004C5826" w:rsidP="004C5826">
      <w:pPr>
        <w:autoSpaceDE w:val="0"/>
        <w:adjustRightInd w:val="0"/>
        <w:contextualSpacing/>
        <w:jc w:val="center"/>
        <w:rPr>
          <w:rFonts w:ascii="Times New Roman" w:hAnsi="Times New Roman" w:cs="Times New Roman"/>
        </w:rPr>
      </w:pPr>
    </w:p>
    <w:p w14:paraId="3445F008" w14:textId="77777777" w:rsidR="004C5826" w:rsidRPr="001C1975" w:rsidRDefault="004C5826" w:rsidP="004C5826">
      <w:pPr>
        <w:autoSpaceDE w:val="0"/>
        <w:adjustRightInd w:val="0"/>
        <w:contextualSpacing/>
        <w:jc w:val="both"/>
        <w:rPr>
          <w:rFonts w:ascii="Times New Roman" w:hAnsi="Times New Roman" w:cs="Times New Roman"/>
        </w:rPr>
      </w:pPr>
      <w:r w:rsidRPr="001C1975">
        <w:rPr>
          <w:rFonts w:ascii="Times New Roman" w:hAnsi="Times New Roman" w:cs="Times New Roman"/>
        </w:rPr>
        <w:t xml:space="preserve">_______________________________________________________________________________                                                                                                         </w:t>
      </w:r>
    </w:p>
    <w:p w14:paraId="7A162F8E" w14:textId="77777777" w:rsidR="004C5826" w:rsidRPr="001C1975" w:rsidRDefault="004C5826" w:rsidP="004C5826">
      <w:pPr>
        <w:autoSpaceDE w:val="0"/>
        <w:adjustRightInd w:val="0"/>
        <w:contextualSpacing/>
        <w:jc w:val="center"/>
        <w:rPr>
          <w:rFonts w:ascii="Times New Roman" w:hAnsi="Times New Roman" w:cs="Times New Roman"/>
        </w:rPr>
      </w:pPr>
      <w:r w:rsidRPr="001C1975">
        <w:rPr>
          <w:rFonts w:ascii="Times New Roman" w:hAnsi="Times New Roman" w:cs="Times New Roman"/>
          <w:sz w:val="18"/>
          <w:szCs w:val="18"/>
        </w:rPr>
        <w:t>(Ф.И.О.  физического лица)</w:t>
      </w:r>
    </w:p>
    <w:p w14:paraId="402B53D2" w14:textId="77777777" w:rsidR="004C5826" w:rsidRPr="001C1975" w:rsidRDefault="004C5826" w:rsidP="004C5826">
      <w:pPr>
        <w:autoSpaceDE w:val="0"/>
        <w:adjustRightInd w:val="0"/>
        <w:contextualSpacing/>
        <w:rPr>
          <w:rFonts w:ascii="Times New Roman" w:hAnsi="Times New Roman" w:cs="Times New Roman"/>
        </w:rPr>
      </w:pPr>
      <w:r w:rsidRPr="001C1975">
        <w:rPr>
          <w:rFonts w:ascii="Times New Roman" w:hAnsi="Times New Roman" w:cs="Times New Roman"/>
        </w:rPr>
        <w:t>в лице_________________________________________________________________________</w:t>
      </w:r>
    </w:p>
    <w:p w14:paraId="593B753B" w14:textId="77777777" w:rsidR="004C5826" w:rsidRPr="001C1975" w:rsidRDefault="004C5826" w:rsidP="004C5826">
      <w:pPr>
        <w:autoSpaceDE w:val="0"/>
        <w:adjustRightInd w:val="0"/>
        <w:contextualSpacing/>
        <w:jc w:val="center"/>
        <w:rPr>
          <w:rFonts w:ascii="Times New Roman" w:hAnsi="Times New Roman" w:cs="Times New Roman"/>
          <w:sz w:val="18"/>
          <w:szCs w:val="18"/>
        </w:rPr>
      </w:pPr>
      <w:r w:rsidRPr="001C1975">
        <w:rPr>
          <w:rFonts w:ascii="Times New Roman" w:hAnsi="Times New Roman" w:cs="Times New Roman"/>
          <w:sz w:val="18"/>
          <w:szCs w:val="18"/>
        </w:rPr>
        <w:t>(Ф.И.О. должность)</w:t>
      </w:r>
    </w:p>
    <w:p w14:paraId="590D3F62" w14:textId="77777777" w:rsidR="004C5826" w:rsidRPr="001C1975" w:rsidRDefault="004C5826" w:rsidP="004C5826">
      <w:pPr>
        <w:autoSpaceDE w:val="0"/>
        <w:adjustRightInd w:val="0"/>
        <w:contextualSpacing/>
        <w:jc w:val="center"/>
        <w:rPr>
          <w:rFonts w:ascii="Times New Roman" w:hAnsi="Times New Roman" w:cs="Times New Roman"/>
        </w:rPr>
      </w:pPr>
    </w:p>
    <w:p w14:paraId="6C458278" w14:textId="77777777" w:rsidR="004C5826" w:rsidRPr="001C1975" w:rsidRDefault="004C5826" w:rsidP="004C5826">
      <w:pPr>
        <w:autoSpaceDE w:val="0"/>
        <w:adjustRightInd w:val="0"/>
        <w:contextualSpacing/>
        <w:rPr>
          <w:rFonts w:ascii="Times New Roman" w:hAnsi="Times New Roman" w:cs="Times New Roman"/>
        </w:rPr>
      </w:pPr>
      <w:r w:rsidRPr="001C1975">
        <w:rPr>
          <w:rFonts w:ascii="Times New Roman" w:hAnsi="Times New Roman" w:cs="Times New Roman"/>
        </w:rPr>
        <w:t>действующего (ей) на основании___________________________________________________</w:t>
      </w:r>
    </w:p>
    <w:p w14:paraId="41AB16B3" w14:textId="77777777" w:rsidR="004C5826" w:rsidRPr="001C1975" w:rsidRDefault="004C5826" w:rsidP="004C5826">
      <w:pPr>
        <w:autoSpaceDE w:val="0"/>
        <w:adjustRightInd w:val="0"/>
        <w:contextualSpacing/>
        <w:rPr>
          <w:rFonts w:ascii="Times New Roman" w:hAnsi="Times New Roman" w:cs="Times New Roman"/>
        </w:rPr>
      </w:pPr>
      <w:r w:rsidRPr="001C1975">
        <w:rPr>
          <w:rFonts w:ascii="Times New Roman" w:hAnsi="Times New Roman" w:cs="Times New Roman"/>
        </w:rPr>
        <w:t xml:space="preserve">                                                                                                                   _______________________________________________________________________________                                                                                                                                             </w:t>
      </w:r>
      <w:r w:rsidRPr="001C1975">
        <w:rPr>
          <w:rFonts w:ascii="Times New Roman" w:hAnsi="Times New Roman" w:cs="Times New Roman"/>
          <w:sz w:val="18"/>
          <w:szCs w:val="18"/>
        </w:rPr>
        <w:t xml:space="preserve">                                                                                                         (подпись)</w:t>
      </w:r>
    </w:p>
    <w:p w14:paraId="5B92BA73" w14:textId="77777777" w:rsidR="004C5826" w:rsidRPr="001C1975" w:rsidRDefault="004C5826" w:rsidP="004C5826">
      <w:pPr>
        <w:autoSpaceDE w:val="0"/>
        <w:adjustRightInd w:val="0"/>
        <w:contextualSpacing/>
        <w:rPr>
          <w:rFonts w:ascii="Times New Roman" w:hAnsi="Times New Roman" w:cs="Times New Roman"/>
        </w:rPr>
      </w:pPr>
      <w:proofErr w:type="spellStart"/>
      <w:r w:rsidRPr="001C1975">
        <w:rPr>
          <w:rFonts w:ascii="Times New Roman" w:hAnsi="Times New Roman" w:cs="Times New Roman"/>
        </w:rPr>
        <w:t>м.п</w:t>
      </w:r>
      <w:proofErr w:type="spellEnd"/>
      <w:r w:rsidRPr="001C1975">
        <w:rPr>
          <w:rFonts w:ascii="Times New Roman" w:hAnsi="Times New Roman" w:cs="Times New Roman"/>
        </w:rPr>
        <w:t>.</w:t>
      </w:r>
    </w:p>
    <w:p w14:paraId="2707BD6C" w14:textId="77777777" w:rsidR="004C5826" w:rsidRPr="001C1975" w:rsidRDefault="004C5826" w:rsidP="004C5826">
      <w:pPr>
        <w:autoSpaceDE w:val="0"/>
        <w:adjustRightInd w:val="0"/>
        <w:contextualSpacing/>
        <w:rPr>
          <w:rFonts w:ascii="Times New Roman" w:hAnsi="Times New Roman" w:cs="Times New Roman"/>
          <w:sz w:val="18"/>
          <w:szCs w:val="18"/>
        </w:rPr>
      </w:pPr>
    </w:p>
    <w:p w14:paraId="6EFAA46F" w14:textId="77777777" w:rsidR="004C5826" w:rsidRPr="001C1975" w:rsidRDefault="004C5826" w:rsidP="004C5826">
      <w:pPr>
        <w:autoSpaceDE w:val="0"/>
        <w:adjustRightInd w:val="0"/>
        <w:contextualSpacing/>
        <w:rPr>
          <w:rFonts w:ascii="Times New Roman" w:hAnsi="Times New Roman" w:cs="Times New Roman"/>
        </w:rPr>
      </w:pPr>
      <w:r w:rsidRPr="001C1975">
        <w:rPr>
          <w:rFonts w:ascii="Times New Roman" w:hAnsi="Times New Roman" w:cs="Times New Roman"/>
        </w:rPr>
        <w:t>Отметка представителя Продавца:</w:t>
      </w:r>
    </w:p>
    <w:p w14:paraId="20832C1D" w14:textId="77777777" w:rsidR="004C5826" w:rsidRPr="001C1975" w:rsidRDefault="004C5826" w:rsidP="004C5826">
      <w:pPr>
        <w:autoSpaceDE w:val="0"/>
        <w:adjustRightInd w:val="0"/>
        <w:contextualSpacing/>
        <w:rPr>
          <w:rFonts w:ascii="Times New Roman" w:hAnsi="Times New Roman" w:cs="Times New Roman"/>
        </w:rPr>
      </w:pPr>
    </w:p>
    <w:p w14:paraId="63401CB0" w14:textId="77777777" w:rsidR="004C5826" w:rsidRPr="001C1975" w:rsidRDefault="004C5826" w:rsidP="004C5826">
      <w:pPr>
        <w:autoSpaceDE w:val="0"/>
        <w:adjustRightInd w:val="0"/>
        <w:contextualSpacing/>
        <w:rPr>
          <w:rFonts w:ascii="Times New Roman" w:hAnsi="Times New Roman" w:cs="Times New Roman"/>
        </w:rPr>
      </w:pPr>
      <w:r w:rsidRPr="001C1975">
        <w:rPr>
          <w:rFonts w:ascii="Times New Roman" w:hAnsi="Times New Roman" w:cs="Times New Roman"/>
        </w:rPr>
        <w:lastRenderedPageBreak/>
        <w:t xml:space="preserve">Опись принята </w:t>
      </w:r>
      <w:proofErr w:type="gramStart"/>
      <w:r w:rsidRPr="001C1975">
        <w:rPr>
          <w:rFonts w:ascii="Times New Roman" w:hAnsi="Times New Roman" w:cs="Times New Roman"/>
        </w:rPr>
        <w:t>час._</w:t>
      </w:r>
      <w:proofErr w:type="gramEnd"/>
      <w:r w:rsidRPr="001C1975">
        <w:rPr>
          <w:rFonts w:ascii="Times New Roman" w:hAnsi="Times New Roman" w:cs="Times New Roman"/>
        </w:rPr>
        <w:t>____ мин.____ «______»________________20___г. за №__________________</w:t>
      </w:r>
    </w:p>
    <w:p w14:paraId="2D998912" w14:textId="77777777" w:rsidR="004C5826" w:rsidRPr="001C1975" w:rsidRDefault="004C5826" w:rsidP="004C5826">
      <w:pPr>
        <w:autoSpaceDE w:val="0"/>
        <w:adjustRightInd w:val="0"/>
        <w:contextualSpacing/>
        <w:rPr>
          <w:rFonts w:ascii="Times New Roman" w:hAnsi="Times New Roman" w:cs="Times New Roman"/>
        </w:rPr>
      </w:pPr>
    </w:p>
    <w:p w14:paraId="762C380D" w14:textId="77777777" w:rsidR="004C5826" w:rsidRPr="001C1975" w:rsidRDefault="004C5826" w:rsidP="004C5826">
      <w:pPr>
        <w:autoSpaceDE w:val="0"/>
        <w:adjustRightInd w:val="0"/>
        <w:contextualSpacing/>
        <w:rPr>
          <w:rFonts w:ascii="Times New Roman" w:hAnsi="Times New Roman" w:cs="Times New Roman"/>
        </w:rPr>
      </w:pPr>
    </w:p>
    <w:p w14:paraId="196F33A0" w14:textId="77777777" w:rsidR="004C5826" w:rsidRPr="001C1975" w:rsidRDefault="004C5826" w:rsidP="004C5826">
      <w:pPr>
        <w:autoSpaceDE w:val="0"/>
        <w:adjustRightInd w:val="0"/>
        <w:contextualSpacing/>
        <w:rPr>
          <w:rFonts w:ascii="Times New Roman" w:hAnsi="Times New Roman" w:cs="Times New Roman"/>
        </w:rPr>
      </w:pPr>
      <w:r w:rsidRPr="001C1975">
        <w:rPr>
          <w:rFonts w:ascii="Times New Roman" w:hAnsi="Times New Roman" w:cs="Times New Roman"/>
        </w:rPr>
        <w:t>Отказано в приеме заявки по следующим причинам:</w:t>
      </w:r>
    </w:p>
    <w:p w14:paraId="5A1C3FFD" w14:textId="77777777" w:rsidR="004C5826" w:rsidRPr="001C1975" w:rsidRDefault="004C5826" w:rsidP="004C5826">
      <w:pPr>
        <w:autoSpaceDE w:val="0"/>
        <w:adjustRightInd w:val="0"/>
        <w:contextualSpacing/>
        <w:rPr>
          <w:rFonts w:ascii="Times New Roman" w:hAnsi="Times New Roman" w:cs="Times New Roman"/>
        </w:rPr>
      </w:pPr>
      <w:r w:rsidRPr="001C1975">
        <w:rPr>
          <w:rFonts w:ascii="Times New Roman" w:hAnsi="Times New Roman" w:cs="Times New Roman"/>
        </w:rPr>
        <w:t>_______________________________________________________________________________</w:t>
      </w:r>
    </w:p>
    <w:p w14:paraId="08CFB5F7" w14:textId="77777777" w:rsidR="004C5826" w:rsidRPr="001C1975" w:rsidRDefault="004C5826" w:rsidP="004C5826">
      <w:pPr>
        <w:autoSpaceDE w:val="0"/>
        <w:adjustRightInd w:val="0"/>
        <w:contextualSpacing/>
        <w:rPr>
          <w:rFonts w:ascii="Times New Roman" w:hAnsi="Times New Roman" w:cs="Times New Roman"/>
        </w:rPr>
      </w:pPr>
      <w:r w:rsidRPr="001C1975">
        <w:rPr>
          <w:rFonts w:ascii="Times New Roman" w:hAnsi="Times New Roman" w:cs="Times New Roman"/>
        </w:rPr>
        <w:t>_______________________________________________________________________________</w:t>
      </w:r>
    </w:p>
    <w:p w14:paraId="23846B2C" w14:textId="77777777" w:rsidR="004C5826" w:rsidRPr="001C1975" w:rsidRDefault="004C5826" w:rsidP="004C5826">
      <w:pPr>
        <w:autoSpaceDE w:val="0"/>
        <w:adjustRightInd w:val="0"/>
        <w:contextualSpacing/>
        <w:rPr>
          <w:rFonts w:ascii="Times New Roman" w:hAnsi="Times New Roman" w:cs="Times New Roman"/>
        </w:rPr>
      </w:pPr>
      <w:r w:rsidRPr="001C1975">
        <w:rPr>
          <w:rFonts w:ascii="Times New Roman" w:hAnsi="Times New Roman" w:cs="Times New Roman"/>
        </w:rPr>
        <w:t>_______________________________________________________________________________</w:t>
      </w:r>
    </w:p>
    <w:p w14:paraId="2A10316E" w14:textId="77777777" w:rsidR="004C5826" w:rsidRPr="001C1975" w:rsidRDefault="004C5826" w:rsidP="004C5826">
      <w:pPr>
        <w:autoSpaceDE w:val="0"/>
        <w:adjustRightInd w:val="0"/>
        <w:contextualSpacing/>
        <w:rPr>
          <w:rFonts w:ascii="Times New Roman" w:hAnsi="Times New Roman" w:cs="Times New Roman"/>
        </w:rPr>
      </w:pPr>
      <w:r w:rsidRPr="001C1975">
        <w:rPr>
          <w:rFonts w:ascii="Times New Roman" w:hAnsi="Times New Roman" w:cs="Times New Roman"/>
        </w:rPr>
        <w:t>_______________________________________________________________________________</w:t>
      </w:r>
    </w:p>
    <w:p w14:paraId="4A451683" w14:textId="77777777" w:rsidR="004C5826" w:rsidRPr="001C1975" w:rsidRDefault="004C5826" w:rsidP="004C5826">
      <w:pPr>
        <w:autoSpaceDE w:val="0"/>
        <w:adjustRightInd w:val="0"/>
        <w:contextualSpacing/>
        <w:rPr>
          <w:rFonts w:ascii="Times New Roman" w:hAnsi="Times New Roman" w:cs="Times New Roman"/>
        </w:rPr>
      </w:pPr>
    </w:p>
    <w:p w14:paraId="577D795A" w14:textId="77777777" w:rsidR="004C5826" w:rsidRPr="001C1975" w:rsidRDefault="004C5826" w:rsidP="004C5826">
      <w:pPr>
        <w:autoSpaceDE w:val="0"/>
        <w:adjustRightInd w:val="0"/>
        <w:contextualSpacing/>
        <w:rPr>
          <w:rFonts w:ascii="Times New Roman" w:hAnsi="Times New Roman" w:cs="Times New Roman"/>
        </w:rPr>
      </w:pPr>
    </w:p>
    <w:p w14:paraId="03A562C4" w14:textId="77777777" w:rsidR="004C5826" w:rsidRPr="001C1975" w:rsidRDefault="004C5826" w:rsidP="004C5826">
      <w:pPr>
        <w:autoSpaceDE w:val="0"/>
        <w:adjustRightInd w:val="0"/>
        <w:contextualSpacing/>
        <w:rPr>
          <w:rFonts w:ascii="Times New Roman" w:hAnsi="Times New Roman" w:cs="Times New Roman"/>
        </w:rPr>
      </w:pPr>
    </w:p>
    <w:p w14:paraId="7ACAB059" w14:textId="77777777" w:rsidR="004C5826" w:rsidRPr="001C1975" w:rsidRDefault="004C5826" w:rsidP="004C5826">
      <w:pPr>
        <w:autoSpaceDE w:val="0"/>
        <w:adjustRightInd w:val="0"/>
        <w:contextualSpacing/>
        <w:rPr>
          <w:rFonts w:ascii="Times New Roman" w:hAnsi="Times New Roman" w:cs="Times New Roman"/>
        </w:rPr>
      </w:pPr>
      <w:r w:rsidRPr="001C1975">
        <w:rPr>
          <w:rFonts w:ascii="Times New Roman" w:hAnsi="Times New Roman" w:cs="Times New Roman"/>
        </w:rPr>
        <w:t>Подпись представителя Продавца</w:t>
      </w:r>
    </w:p>
    <w:p w14:paraId="4CDC3A8C" w14:textId="77777777" w:rsidR="004C5826" w:rsidRPr="001C1975" w:rsidRDefault="004C5826" w:rsidP="004C5826">
      <w:pPr>
        <w:autoSpaceDE w:val="0"/>
        <w:adjustRightInd w:val="0"/>
        <w:contextualSpacing/>
        <w:rPr>
          <w:rFonts w:ascii="Times New Roman" w:hAnsi="Times New Roman" w:cs="Times New Roman"/>
        </w:rPr>
      </w:pPr>
      <w:r w:rsidRPr="001C1975">
        <w:rPr>
          <w:rFonts w:ascii="Times New Roman" w:hAnsi="Times New Roman" w:cs="Times New Roman"/>
        </w:rPr>
        <w:t>___________________________________/_____________________________/</w:t>
      </w:r>
    </w:p>
    <w:p w14:paraId="37BEDC36" w14:textId="77777777" w:rsidR="004C5826" w:rsidRPr="001C1975" w:rsidRDefault="004C5826" w:rsidP="004C5826">
      <w:pPr>
        <w:autoSpaceDE w:val="0"/>
        <w:adjustRightInd w:val="0"/>
        <w:contextualSpacing/>
        <w:rPr>
          <w:rFonts w:ascii="Times New Roman" w:hAnsi="Times New Roman" w:cs="Times New Roman"/>
          <w:sz w:val="20"/>
          <w:szCs w:val="20"/>
        </w:rPr>
      </w:pPr>
    </w:p>
    <w:p w14:paraId="3012C4CE" w14:textId="77777777" w:rsidR="004C5826" w:rsidRPr="001C1975" w:rsidRDefault="004C5826" w:rsidP="004C5826">
      <w:pPr>
        <w:autoSpaceDE w:val="0"/>
        <w:adjustRightInd w:val="0"/>
        <w:ind w:firstLine="4962"/>
        <w:contextualSpacing/>
        <w:rPr>
          <w:rFonts w:ascii="Times New Roman" w:hAnsi="Times New Roman" w:cs="Times New Roman"/>
        </w:rPr>
      </w:pPr>
    </w:p>
    <w:p w14:paraId="5B14EDB9" w14:textId="77777777" w:rsidR="004C5826" w:rsidRPr="001C1975" w:rsidRDefault="004C5826" w:rsidP="004C5826">
      <w:pPr>
        <w:autoSpaceDE w:val="0"/>
        <w:adjustRightInd w:val="0"/>
        <w:ind w:firstLine="4962"/>
        <w:contextualSpacing/>
        <w:rPr>
          <w:rFonts w:ascii="Times New Roman" w:hAnsi="Times New Roman" w:cs="Times New Roman"/>
        </w:rPr>
      </w:pPr>
    </w:p>
    <w:p w14:paraId="4CF0B8B5" w14:textId="77777777" w:rsidR="004C5826" w:rsidRPr="001C1975" w:rsidRDefault="004C5826" w:rsidP="004C5826">
      <w:pPr>
        <w:autoSpaceDE w:val="0"/>
        <w:adjustRightInd w:val="0"/>
        <w:spacing w:line="288" w:lineRule="auto"/>
        <w:jc w:val="right"/>
        <w:rPr>
          <w:rFonts w:ascii="Times New Roman" w:hAnsi="Times New Roman" w:cs="Times New Roman"/>
          <w:b/>
          <w:bCs/>
        </w:rPr>
      </w:pPr>
      <w:r w:rsidRPr="001C1975">
        <w:rPr>
          <w:rFonts w:ascii="Times New Roman" w:hAnsi="Times New Roman" w:cs="Times New Roman"/>
          <w:b/>
          <w:bCs/>
        </w:rPr>
        <w:t xml:space="preserve">Проект </w:t>
      </w:r>
    </w:p>
    <w:p w14:paraId="49EAE42D" w14:textId="77777777" w:rsidR="004C5826" w:rsidRPr="001C1975" w:rsidRDefault="004C5826" w:rsidP="004C5826">
      <w:pPr>
        <w:autoSpaceDE w:val="0"/>
        <w:adjustRightInd w:val="0"/>
        <w:contextualSpacing/>
        <w:jc w:val="center"/>
        <w:rPr>
          <w:rFonts w:ascii="Times New Roman" w:hAnsi="Times New Roman" w:cs="Times New Roman"/>
          <w:b/>
          <w:bCs/>
        </w:rPr>
      </w:pPr>
      <w:r w:rsidRPr="001C1975">
        <w:rPr>
          <w:rFonts w:ascii="Times New Roman" w:hAnsi="Times New Roman" w:cs="Times New Roman"/>
          <w:b/>
          <w:bCs/>
        </w:rPr>
        <w:t>Д О Г О В О Р № ____</w:t>
      </w:r>
    </w:p>
    <w:p w14:paraId="534065D1" w14:textId="77777777" w:rsidR="004C5826" w:rsidRPr="001C1975" w:rsidRDefault="004C5826" w:rsidP="004C5826">
      <w:pPr>
        <w:autoSpaceDE w:val="0"/>
        <w:adjustRightInd w:val="0"/>
        <w:contextualSpacing/>
        <w:jc w:val="center"/>
        <w:rPr>
          <w:rFonts w:ascii="Times New Roman" w:hAnsi="Times New Roman" w:cs="Times New Roman"/>
        </w:rPr>
      </w:pPr>
      <w:r w:rsidRPr="001C1975">
        <w:rPr>
          <w:rFonts w:ascii="Times New Roman" w:hAnsi="Times New Roman" w:cs="Times New Roman"/>
          <w:b/>
          <w:bCs/>
        </w:rPr>
        <w:t xml:space="preserve">купли-продажи </w:t>
      </w:r>
      <w:r w:rsidRPr="001C1975">
        <w:rPr>
          <w:rFonts w:ascii="Times New Roman" w:hAnsi="Times New Roman" w:cs="Times New Roman"/>
          <w:b/>
        </w:rPr>
        <w:t>земельного участка</w:t>
      </w:r>
    </w:p>
    <w:p w14:paraId="688EEA1A" w14:textId="77777777" w:rsidR="004C5826" w:rsidRPr="001C1975" w:rsidRDefault="004C5826" w:rsidP="004C5826">
      <w:pPr>
        <w:autoSpaceDE w:val="0"/>
        <w:adjustRightInd w:val="0"/>
        <w:ind w:left="283"/>
        <w:contextualSpacing/>
        <w:rPr>
          <w:rFonts w:ascii="Times New Roman" w:hAnsi="Times New Roman" w:cs="Times New Roman"/>
        </w:rPr>
      </w:pPr>
      <w:proofErr w:type="spellStart"/>
      <w:r w:rsidRPr="001C1975">
        <w:rPr>
          <w:rFonts w:ascii="Times New Roman" w:hAnsi="Times New Roman" w:cs="Times New Roman"/>
        </w:rPr>
        <w:t>п.</w:t>
      </w:r>
      <w:r>
        <w:rPr>
          <w:rFonts w:ascii="Times New Roman" w:hAnsi="Times New Roman" w:cs="Times New Roman"/>
        </w:rPr>
        <w:t>Пристень</w:t>
      </w:r>
      <w:proofErr w:type="spellEnd"/>
      <w:r w:rsidRPr="001C1975">
        <w:rPr>
          <w:rFonts w:ascii="Times New Roman" w:hAnsi="Times New Roman" w:cs="Times New Roman"/>
        </w:rPr>
        <w:t xml:space="preserve">                                                                                          "_____" __________ 20__ г.</w:t>
      </w:r>
    </w:p>
    <w:p w14:paraId="4DB7C5DB" w14:textId="77777777" w:rsidR="004C5826" w:rsidRPr="001C1975" w:rsidRDefault="004C5826" w:rsidP="004C5826">
      <w:pPr>
        <w:autoSpaceDE w:val="0"/>
        <w:adjustRightInd w:val="0"/>
        <w:contextualSpacing/>
        <w:jc w:val="both"/>
        <w:rPr>
          <w:rFonts w:ascii="Times New Roman" w:hAnsi="Times New Roman" w:cs="Times New Roman"/>
        </w:rPr>
      </w:pPr>
    </w:p>
    <w:p w14:paraId="1E2E374E" w14:textId="77777777" w:rsidR="004C5826" w:rsidRPr="001C1975" w:rsidRDefault="004C5826" w:rsidP="004C5826">
      <w:pPr>
        <w:autoSpaceDE w:val="0"/>
        <w:adjustRightInd w:val="0"/>
        <w:ind w:firstLine="708"/>
        <w:contextualSpacing/>
        <w:jc w:val="both"/>
        <w:rPr>
          <w:rFonts w:ascii="Times New Roman" w:hAnsi="Times New Roman" w:cs="Times New Roman"/>
          <w:sz w:val="28"/>
          <w:szCs w:val="28"/>
        </w:rPr>
      </w:pPr>
      <w:r w:rsidRPr="001C1975">
        <w:rPr>
          <w:rFonts w:ascii="Times New Roman" w:hAnsi="Times New Roman" w:cs="Times New Roman"/>
        </w:rPr>
        <w:t xml:space="preserve">Администрация поселка </w:t>
      </w:r>
      <w:r>
        <w:rPr>
          <w:rFonts w:ascii="Times New Roman" w:hAnsi="Times New Roman" w:cs="Times New Roman"/>
        </w:rPr>
        <w:t>Пристень</w:t>
      </w:r>
      <w:r w:rsidRPr="001C1975">
        <w:rPr>
          <w:rFonts w:ascii="Times New Roman" w:hAnsi="Times New Roman" w:cs="Times New Roman"/>
        </w:rPr>
        <w:t xml:space="preserve">  Пристенского района Курской области, в лице </w:t>
      </w:r>
      <w:r w:rsidRPr="001C1975">
        <w:rPr>
          <w:rFonts w:ascii="Times New Roman" w:hAnsi="Times New Roman" w:cs="Times New Roman"/>
          <w:color w:val="000000"/>
          <w:spacing w:val="-9"/>
        </w:rPr>
        <w:t xml:space="preserve">Главы Администрации поселка </w:t>
      </w:r>
      <w:r>
        <w:rPr>
          <w:rFonts w:ascii="Times New Roman" w:hAnsi="Times New Roman" w:cs="Times New Roman"/>
          <w:color w:val="000000"/>
          <w:spacing w:val="-9"/>
        </w:rPr>
        <w:t>Пристень</w:t>
      </w:r>
      <w:r w:rsidRPr="001C1975">
        <w:rPr>
          <w:rFonts w:ascii="Times New Roman" w:hAnsi="Times New Roman" w:cs="Times New Roman"/>
          <w:color w:val="000000"/>
          <w:spacing w:val="-9"/>
        </w:rPr>
        <w:t xml:space="preserve"> Пристенского района Курской области </w:t>
      </w:r>
      <w:r>
        <w:rPr>
          <w:rFonts w:ascii="Times New Roman" w:hAnsi="Times New Roman" w:cs="Times New Roman"/>
          <w:b/>
          <w:color w:val="000000"/>
          <w:spacing w:val="-9"/>
        </w:rPr>
        <w:t>Алексеевой Марины Валерьевны</w:t>
      </w:r>
      <w:r w:rsidRPr="001C1975">
        <w:rPr>
          <w:rFonts w:ascii="Times New Roman" w:hAnsi="Times New Roman" w:cs="Times New Roman"/>
          <w:b/>
          <w:bCs/>
          <w:color w:val="000000"/>
          <w:spacing w:val="-9"/>
        </w:rPr>
        <w:t xml:space="preserve">, </w:t>
      </w:r>
      <w:r w:rsidRPr="001C1975">
        <w:rPr>
          <w:rFonts w:ascii="Times New Roman" w:hAnsi="Times New Roman" w:cs="Times New Roman"/>
          <w:color w:val="000000"/>
          <w:spacing w:val="-9"/>
        </w:rPr>
        <w:t>действующ</w:t>
      </w:r>
      <w:r>
        <w:rPr>
          <w:rFonts w:ascii="Times New Roman" w:hAnsi="Times New Roman" w:cs="Times New Roman"/>
          <w:color w:val="000000"/>
          <w:spacing w:val="-9"/>
        </w:rPr>
        <w:t>ей</w:t>
      </w:r>
      <w:r w:rsidRPr="001C1975">
        <w:rPr>
          <w:rFonts w:ascii="Times New Roman" w:hAnsi="Times New Roman" w:cs="Times New Roman"/>
          <w:color w:val="000000"/>
          <w:spacing w:val="-9"/>
        </w:rPr>
        <w:t xml:space="preserve"> на основании Устава муниципального образования «поселок </w:t>
      </w:r>
      <w:r>
        <w:rPr>
          <w:rFonts w:ascii="Times New Roman" w:hAnsi="Times New Roman" w:cs="Times New Roman"/>
          <w:color w:val="000000"/>
          <w:spacing w:val="-9"/>
        </w:rPr>
        <w:t>Пристень</w:t>
      </w:r>
      <w:r w:rsidRPr="001C1975">
        <w:rPr>
          <w:rFonts w:ascii="Times New Roman" w:hAnsi="Times New Roman" w:cs="Times New Roman"/>
          <w:color w:val="000000"/>
          <w:spacing w:val="-9"/>
        </w:rPr>
        <w:t>» Пристенского района Курской области</w:t>
      </w:r>
      <w:r w:rsidRPr="001C1975">
        <w:rPr>
          <w:rFonts w:ascii="Times New Roman" w:hAnsi="Times New Roman" w:cs="Times New Roman"/>
        </w:rPr>
        <w:t>, именуемая в дальнейшем "</w:t>
      </w:r>
      <w:r w:rsidRPr="001C1975">
        <w:rPr>
          <w:rFonts w:ascii="Times New Roman" w:hAnsi="Times New Roman" w:cs="Times New Roman"/>
          <w:b/>
          <w:bCs/>
        </w:rPr>
        <w:t>Продавец</w:t>
      </w:r>
      <w:r w:rsidRPr="001C1975">
        <w:rPr>
          <w:rFonts w:ascii="Times New Roman" w:hAnsi="Times New Roman" w:cs="Times New Roman"/>
        </w:rPr>
        <w:t>" с одной стороны, и ________________________, именуемое в дальнейшем «</w:t>
      </w:r>
      <w:r w:rsidRPr="001C1975">
        <w:rPr>
          <w:rFonts w:ascii="Times New Roman" w:hAnsi="Times New Roman" w:cs="Times New Roman"/>
          <w:b/>
          <w:bCs/>
        </w:rPr>
        <w:t>Покупатель»</w:t>
      </w:r>
      <w:r w:rsidRPr="001C1975">
        <w:rPr>
          <w:rFonts w:ascii="Times New Roman" w:hAnsi="Times New Roman" w:cs="Times New Roman"/>
        </w:rPr>
        <w:t xml:space="preserve">, в лице _________________________, действующего на основании ___________, с другой стороны, в соответствии со ст. 39.3, ст.39.11, ст. 39.12 Земельного Кодекса Российской Федерации от 25.10.2001г №136-ФЗ, </w:t>
      </w:r>
      <w:r w:rsidRPr="001C1975">
        <w:rPr>
          <w:rFonts w:ascii="Times New Roman" w:hAnsi="Times New Roman" w:cs="Times New Roman"/>
          <w:sz w:val="28"/>
          <w:szCs w:val="28"/>
        </w:rPr>
        <w:t xml:space="preserve">, </w:t>
      </w:r>
      <w:r w:rsidRPr="001C1975">
        <w:rPr>
          <w:rFonts w:ascii="Times New Roman" w:hAnsi="Times New Roman" w:cs="Times New Roman"/>
        </w:rPr>
        <w:t xml:space="preserve">размещённым на официальном сайте торгов: </w:t>
      </w:r>
      <w:proofErr w:type="spellStart"/>
      <w:r w:rsidRPr="001C1975">
        <w:rPr>
          <w:rFonts w:ascii="Times New Roman" w:hAnsi="Times New Roman" w:cs="Times New Roman"/>
          <w:b/>
          <w:bCs/>
          <w:u w:val="single"/>
        </w:rPr>
        <w:t>www</w:t>
      </w:r>
      <w:proofErr w:type="spellEnd"/>
      <w:r w:rsidRPr="001C1975">
        <w:rPr>
          <w:rFonts w:ascii="Times New Roman" w:hAnsi="Times New Roman" w:cs="Times New Roman"/>
          <w:b/>
          <w:bCs/>
          <w:u w:val="single"/>
        </w:rPr>
        <w:t>. torgi.gov.</w:t>
      </w:r>
      <w:r w:rsidRPr="001C1975">
        <w:rPr>
          <w:rFonts w:ascii="Times New Roman" w:hAnsi="Times New Roman" w:cs="Times New Roman"/>
          <w:b/>
          <w:bCs/>
        </w:rPr>
        <w:t xml:space="preserve">ru </w:t>
      </w:r>
      <w:r w:rsidRPr="001C1975">
        <w:rPr>
          <w:rFonts w:ascii="Times New Roman" w:hAnsi="Times New Roman" w:cs="Times New Roman"/>
        </w:rPr>
        <w:t xml:space="preserve">и на сайте муниципального образования «поселок </w:t>
      </w:r>
      <w:r>
        <w:rPr>
          <w:rFonts w:ascii="Times New Roman" w:hAnsi="Times New Roman" w:cs="Times New Roman"/>
        </w:rPr>
        <w:t>Пристень</w:t>
      </w:r>
      <w:r w:rsidRPr="001C1975">
        <w:rPr>
          <w:rFonts w:ascii="Times New Roman" w:hAnsi="Times New Roman" w:cs="Times New Roman"/>
        </w:rPr>
        <w:t xml:space="preserve">» </w:t>
      </w:r>
      <w:proofErr w:type="spellStart"/>
      <w:r w:rsidRPr="001C1975">
        <w:rPr>
          <w:rFonts w:ascii="Times New Roman" w:hAnsi="Times New Roman" w:cs="Times New Roman"/>
        </w:rPr>
        <w:t>Прис</w:t>
      </w:r>
      <w:r>
        <w:rPr>
          <w:rFonts w:ascii="Times New Roman" w:hAnsi="Times New Roman" w:cs="Times New Roman"/>
        </w:rPr>
        <w:t>теснкого</w:t>
      </w:r>
      <w:proofErr w:type="spellEnd"/>
      <w:r>
        <w:rPr>
          <w:rFonts w:ascii="Times New Roman" w:hAnsi="Times New Roman" w:cs="Times New Roman"/>
        </w:rPr>
        <w:t xml:space="preserve"> района Курской области </w:t>
      </w:r>
      <w:r w:rsidRPr="001C1975">
        <w:rPr>
          <w:rFonts w:ascii="Times New Roman" w:hAnsi="Times New Roman" w:cs="Times New Roman"/>
        </w:rPr>
        <w:t xml:space="preserve">итоговым протоколом продажи от ___________ №_______, заключили настоящий Договор (далее по тексту - настоящий Договор) о нижеследующем: </w:t>
      </w:r>
    </w:p>
    <w:p w14:paraId="6E0C6F85" w14:textId="77777777" w:rsidR="004C5826" w:rsidRPr="001C1975" w:rsidRDefault="004C5826" w:rsidP="004C5826">
      <w:pPr>
        <w:autoSpaceDE w:val="0"/>
        <w:adjustRightInd w:val="0"/>
        <w:ind w:firstLine="709"/>
        <w:contextualSpacing/>
        <w:jc w:val="both"/>
        <w:rPr>
          <w:rFonts w:ascii="Times New Roman" w:hAnsi="Times New Roman" w:cs="Times New Roman"/>
        </w:rPr>
      </w:pPr>
    </w:p>
    <w:p w14:paraId="6E1F2664" w14:textId="77777777" w:rsidR="004C5826" w:rsidRPr="001C1975" w:rsidRDefault="004C5826" w:rsidP="004C5826">
      <w:pPr>
        <w:autoSpaceDE w:val="0"/>
        <w:adjustRightInd w:val="0"/>
        <w:ind w:firstLine="709"/>
        <w:contextualSpacing/>
        <w:jc w:val="center"/>
        <w:rPr>
          <w:rFonts w:ascii="Times New Roman" w:hAnsi="Times New Roman" w:cs="Times New Roman"/>
        </w:rPr>
      </w:pPr>
    </w:p>
    <w:p w14:paraId="3C10CBE1" w14:textId="77777777" w:rsidR="004C5826" w:rsidRPr="001C1975" w:rsidRDefault="004C5826" w:rsidP="004C5826">
      <w:pPr>
        <w:autoSpaceDE w:val="0"/>
        <w:adjustRightInd w:val="0"/>
        <w:ind w:firstLine="709"/>
        <w:contextualSpacing/>
        <w:jc w:val="center"/>
        <w:rPr>
          <w:rFonts w:ascii="Times New Roman" w:hAnsi="Times New Roman" w:cs="Times New Roman"/>
        </w:rPr>
      </w:pPr>
      <w:r w:rsidRPr="001C1975">
        <w:rPr>
          <w:rFonts w:ascii="Times New Roman" w:hAnsi="Times New Roman" w:cs="Times New Roman"/>
        </w:rPr>
        <w:t>1. ПРЕДМЕТ ДОГОВОРА</w:t>
      </w:r>
    </w:p>
    <w:p w14:paraId="6B6A52D3" w14:textId="77777777" w:rsidR="004C5826" w:rsidRPr="001C1975" w:rsidRDefault="004C5826" w:rsidP="004C5826">
      <w:pPr>
        <w:autoSpaceDE w:val="0"/>
        <w:adjustRightInd w:val="0"/>
        <w:ind w:firstLine="709"/>
        <w:contextualSpacing/>
        <w:jc w:val="center"/>
        <w:rPr>
          <w:rFonts w:ascii="Times New Roman" w:hAnsi="Times New Roman" w:cs="Times New Roman"/>
        </w:rPr>
      </w:pPr>
    </w:p>
    <w:p w14:paraId="68F84B8E" w14:textId="77777777" w:rsidR="004C5826" w:rsidRPr="001C1975" w:rsidRDefault="004C5826" w:rsidP="004C5826">
      <w:pPr>
        <w:autoSpaceDE w:val="0"/>
        <w:adjustRightInd w:val="0"/>
        <w:ind w:firstLine="709"/>
        <w:contextualSpacing/>
        <w:jc w:val="both"/>
        <w:rPr>
          <w:rFonts w:ascii="Times New Roman" w:hAnsi="Times New Roman" w:cs="Times New Roman"/>
          <w:color w:val="FF0000"/>
        </w:rPr>
      </w:pPr>
      <w:r w:rsidRPr="001C1975">
        <w:rPr>
          <w:rFonts w:ascii="Times New Roman" w:hAnsi="Times New Roman" w:cs="Times New Roman"/>
        </w:rPr>
        <w:t xml:space="preserve">1.1. На основании результатов продажи земельного участка муниципального образования «поселок </w:t>
      </w:r>
      <w:r>
        <w:rPr>
          <w:rFonts w:ascii="Times New Roman" w:hAnsi="Times New Roman" w:cs="Times New Roman"/>
        </w:rPr>
        <w:t>Пристень</w:t>
      </w:r>
      <w:r w:rsidRPr="001C1975">
        <w:rPr>
          <w:rFonts w:ascii="Times New Roman" w:hAnsi="Times New Roman" w:cs="Times New Roman"/>
        </w:rPr>
        <w:t>», проведённого «_____»_____________ 202</w:t>
      </w:r>
      <w:r>
        <w:rPr>
          <w:rFonts w:ascii="Times New Roman" w:hAnsi="Times New Roman" w:cs="Times New Roman"/>
        </w:rPr>
        <w:t>1</w:t>
      </w:r>
      <w:r w:rsidRPr="001C1975">
        <w:rPr>
          <w:rFonts w:ascii="Times New Roman" w:hAnsi="Times New Roman" w:cs="Times New Roman"/>
        </w:rPr>
        <w:t>г. (итоговый протокол продажи №____), Продавец передаёт</w:t>
      </w:r>
      <w:r w:rsidRPr="001C1975">
        <w:rPr>
          <w:rFonts w:ascii="Times New Roman" w:hAnsi="Times New Roman" w:cs="Times New Roman"/>
          <w:sz w:val="28"/>
          <w:szCs w:val="28"/>
        </w:rPr>
        <w:t xml:space="preserve">: </w:t>
      </w:r>
      <w:r w:rsidRPr="001C1975">
        <w:rPr>
          <w:rFonts w:ascii="Times New Roman" w:hAnsi="Times New Roman" w:cs="Times New Roman"/>
        </w:rPr>
        <w:t xml:space="preserve">земельный участок, площадью </w:t>
      </w:r>
      <w:r>
        <w:rPr>
          <w:rFonts w:ascii="Times New Roman" w:hAnsi="Times New Roman" w:cs="Times New Roman"/>
        </w:rPr>
        <w:t>2000</w:t>
      </w:r>
      <w:r w:rsidRPr="001C1975">
        <w:rPr>
          <w:rFonts w:ascii="Times New Roman" w:hAnsi="Times New Roman" w:cs="Times New Roman"/>
        </w:rPr>
        <w:t xml:space="preserve"> </w:t>
      </w:r>
      <w:proofErr w:type="spellStart"/>
      <w:r w:rsidRPr="001C1975">
        <w:rPr>
          <w:rFonts w:ascii="Times New Roman" w:hAnsi="Times New Roman" w:cs="Times New Roman"/>
        </w:rPr>
        <w:t>кв.м</w:t>
      </w:r>
      <w:proofErr w:type="spellEnd"/>
      <w:r w:rsidRPr="001C1975">
        <w:rPr>
          <w:rFonts w:ascii="Times New Roman" w:hAnsi="Times New Roman" w:cs="Times New Roman"/>
        </w:rPr>
        <w:t>. с кадастровым номером 46:19:</w:t>
      </w:r>
      <w:r>
        <w:rPr>
          <w:rFonts w:ascii="Times New Roman" w:hAnsi="Times New Roman" w:cs="Times New Roman"/>
        </w:rPr>
        <w:t>100103</w:t>
      </w:r>
      <w:r w:rsidRPr="001C1975">
        <w:rPr>
          <w:rFonts w:ascii="Times New Roman" w:hAnsi="Times New Roman" w:cs="Times New Roman"/>
        </w:rPr>
        <w:t>:</w:t>
      </w:r>
      <w:r>
        <w:rPr>
          <w:rFonts w:ascii="Times New Roman" w:hAnsi="Times New Roman" w:cs="Times New Roman"/>
        </w:rPr>
        <w:t>1964</w:t>
      </w:r>
      <w:r w:rsidRPr="001C1975">
        <w:rPr>
          <w:rFonts w:ascii="Times New Roman" w:hAnsi="Times New Roman" w:cs="Times New Roman"/>
        </w:rPr>
        <w:t xml:space="preserve"> из категории земель населенных пунктов с вид</w:t>
      </w:r>
      <w:r>
        <w:rPr>
          <w:rFonts w:ascii="Times New Roman" w:hAnsi="Times New Roman" w:cs="Times New Roman"/>
        </w:rPr>
        <w:t>ом разрешенного использования:</w:t>
      </w:r>
      <w:r w:rsidRPr="001C1975">
        <w:rPr>
          <w:rFonts w:ascii="Times New Roman" w:hAnsi="Times New Roman" w:cs="Times New Roman"/>
        </w:rPr>
        <w:t xml:space="preserve"> ведени</w:t>
      </w:r>
      <w:r>
        <w:rPr>
          <w:rFonts w:ascii="Times New Roman" w:hAnsi="Times New Roman" w:cs="Times New Roman"/>
        </w:rPr>
        <w:t>е огородничества</w:t>
      </w:r>
      <w:r w:rsidRPr="001C1975">
        <w:rPr>
          <w:rFonts w:ascii="Times New Roman" w:hAnsi="Times New Roman" w:cs="Times New Roman"/>
        </w:rPr>
        <w:t xml:space="preserve">, расположенного по адресу: РФ, Курской области, Пристенский район, </w:t>
      </w:r>
      <w:proofErr w:type="spellStart"/>
      <w:r w:rsidRPr="001C1975">
        <w:rPr>
          <w:rFonts w:ascii="Times New Roman" w:hAnsi="Times New Roman" w:cs="Times New Roman"/>
        </w:rPr>
        <w:t>п.</w:t>
      </w:r>
      <w:r>
        <w:rPr>
          <w:rFonts w:ascii="Times New Roman" w:hAnsi="Times New Roman" w:cs="Times New Roman"/>
        </w:rPr>
        <w:t>Пристень</w:t>
      </w:r>
      <w:proofErr w:type="spellEnd"/>
      <w:r w:rsidRPr="001C1975">
        <w:rPr>
          <w:rFonts w:ascii="Times New Roman" w:hAnsi="Times New Roman" w:cs="Times New Roman"/>
        </w:rPr>
        <w:t>, ул.</w:t>
      </w:r>
      <w:r>
        <w:rPr>
          <w:rFonts w:ascii="Times New Roman" w:hAnsi="Times New Roman" w:cs="Times New Roman"/>
        </w:rPr>
        <w:t xml:space="preserve"> Колхозная</w:t>
      </w:r>
      <w:r w:rsidRPr="001C1975">
        <w:rPr>
          <w:rFonts w:ascii="Times New Roman" w:hAnsi="Times New Roman" w:cs="Times New Roman"/>
        </w:rPr>
        <w:t xml:space="preserve"> в собственность Покупателю, а Покупатель обязуется принять объект продажи и уплатить за него стоимость, указанную в п. 2.1. настоящего Договора.</w:t>
      </w:r>
    </w:p>
    <w:p w14:paraId="18777DCD" w14:textId="77777777" w:rsidR="004C5826" w:rsidRPr="001C1975" w:rsidRDefault="004C5826" w:rsidP="004C5826">
      <w:pPr>
        <w:autoSpaceDE w:val="0"/>
        <w:adjustRightInd w:val="0"/>
        <w:ind w:firstLine="708"/>
        <w:contextualSpacing/>
        <w:jc w:val="both"/>
        <w:rPr>
          <w:rFonts w:ascii="Times New Roman" w:hAnsi="Times New Roman" w:cs="Times New Roman"/>
          <w:sz w:val="28"/>
          <w:szCs w:val="28"/>
        </w:rPr>
      </w:pPr>
      <w:r w:rsidRPr="001C1975">
        <w:rPr>
          <w:rFonts w:ascii="Times New Roman" w:hAnsi="Times New Roman" w:cs="Times New Roman"/>
        </w:rPr>
        <w:lastRenderedPageBreak/>
        <w:t>1.2. Продажа указанного земельного участка осуществляется в соответствии со ст. 39.3, ст.39.11, ст. 39.12 Земельного Кодекса Российской Фе</w:t>
      </w:r>
      <w:r>
        <w:rPr>
          <w:rFonts w:ascii="Times New Roman" w:hAnsi="Times New Roman" w:cs="Times New Roman"/>
        </w:rPr>
        <w:t>дерации от 25.10.2001г №136-ФЗ.</w:t>
      </w:r>
    </w:p>
    <w:p w14:paraId="3B21D493" w14:textId="77777777" w:rsidR="004C5826" w:rsidRPr="001C1975" w:rsidRDefault="004C5826" w:rsidP="004C5826">
      <w:pPr>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1.3. Продавец гарантирует, что до заключения настоящего Договора вышеуказанный объект продажи никакими правами третьих лиц не обременено, никому не продано, не подарено, не заложено, под арестом или запрещением не состоит, рентой, арендой, наймом или какими-либо иными обязательствами не обременено.</w:t>
      </w:r>
    </w:p>
    <w:p w14:paraId="1BE4E099" w14:textId="77777777" w:rsidR="004C5826" w:rsidRPr="001C1975" w:rsidRDefault="004C5826" w:rsidP="004C5826">
      <w:pPr>
        <w:autoSpaceDE w:val="0"/>
        <w:adjustRightInd w:val="0"/>
        <w:ind w:firstLine="709"/>
        <w:contextualSpacing/>
        <w:jc w:val="both"/>
        <w:rPr>
          <w:rFonts w:ascii="Times New Roman" w:hAnsi="Times New Roman" w:cs="Times New Roman"/>
        </w:rPr>
      </w:pPr>
    </w:p>
    <w:p w14:paraId="36891537" w14:textId="77777777" w:rsidR="004C5826" w:rsidRPr="001C1975" w:rsidRDefault="004C5826" w:rsidP="004C5826">
      <w:pPr>
        <w:tabs>
          <w:tab w:val="left" w:pos="993"/>
        </w:tabs>
        <w:autoSpaceDE w:val="0"/>
        <w:adjustRightInd w:val="0"/>
        <w:ind w:right="21" w:firstLine="567"/>
        <w:contextualSpacing/>
        <w:jc w:val="center"/>
        <w:rPr>
          <w:rFonts w:ascii="Times New Roman" w:hAnsi="Times New Roman" w:cs="Times New Roman"/>
        </w:rPr>
      </w:pPr>
      <w:r w:rsidRPr="001C1975">
        <w:rPr>
          <w:rFonts w:ascii="Times New Roman" w:hAnsi="Times New Roman" w:cs="Times New Roman"/>
        </w:rPr>
        <w:t>2.ПОРЯДОК ОПЛАТЫ</w:t>
      </w:r>
    </w:p>
    <w:p w14:paraId="43FFAB55" w14:textId="77777777" w:rsidR="004C5826" w:rsidRPr="001C1975" w:rsidRDefault="004C5826" w:rsidP="004C5826">
      <w:pPr>
        <w:tabs>
          <w:tab w:val="left" w:pos="993"/>
        </w:tabs>
        <w:autoSpaceDE w:val="0"/>
        <w:adjustRightInd w:val="0"/>
        <w:ind w:right="21" w:firstLine="567"/>
        <w:contextualSpacing/>
        <w:jc w:val="center"/>
        <w:rPr>
          <w:rFonts w:ascii="Times New Roman" w:hAnsi="Times New Roman" w:cs="Times New Roman"/>
        </w:rPr>
      </w:pPr>
    </w:p>
    <w:p w14:paraId="425CB93D" w14:textId="77777777" w:rsidR="004C5826" w:rsidRPr="001C1975" w:rsidRDefault="004C5826" w:rsidP="004C5826">
      <w:pPr>
        <w:tabs>
          <w:tab w:val="left" w:pos="851"/>
          <w:tab w:val="left" w:pos="993"/>
        </w:tabs>
        <w:autoSpaceDE w:val="0"/>
        <w:adjustRightInd w:val="0"/>
        <w:ind w:firstLine="709"/>
        <w:contextualSpacing/>
        <w:jc w:val="both"/>
        <w:rPr>
          <w:rFonts w:ascii="Times New Roman" w:eastAsia="Times New Roman" w:hAnsi="Times New Roman" w:cs="Times New Roman"/>
        </w:rPr>
      </w:pPr>
      <w:r w:rsidRPr="001C1975">
        <w:rPr>
          <w:rFonts w:ascii="Times New Roman" w:hAnsi="Times New Roman" w:cs="Times New Roman"/>
        </w:rPr>
        <w:t xml:space="preserve">2.1. </w:t>
      </w:r>
      <w:r w:rsidRPr="001C1975">
        <w:rPr>
          <w:rFonts w:ascii="Times New Roman" w:eastAsia="Times New Roman" w:hAnsi="Times New Roman" w:cs="Times New Roman"/>
        </w:rPr>
        <w:t xml:space="preserve">Установленная по итогам аукциона цена продажи </w:t>
      </w:r>
      <w:r w:rsidRPr="001C1975">
        <w:rPr>
          <w:rFonts w:ascii="Times New Roman" w:hAnsi="Times New Roman" w:cs="Times New Roman"/>
          <w:sz w:val="28"/>
          <w:szCs w:val="28"/>
        </w:rPr>
        <w:t>земельного участка</w:t>
      </w:r>
      <w:r w:rsidRPr="001C1975">
        <w:rPr>
          <w:rFonts w:ascii="Times New Roman" w:eastAsia="Times New Roman" w:hAnsi="Times New Roman" w:cs="Times New Roman"/>
        </w:rPr>
        <w:t xml:space="preserve"> составляет </w:t>
      </w:r>
      <w:r w:rsidRPr="001C1975">
        <w:rPr>
          <w:rFonts w:ascii="Times New Roman" w:eastAsia="Times New Roman" w:hAnsi="Times New Roman" w:cs="Times New Roman"/>
          <w:color w:val="000000"/>
        </w:rPr>
        <w:t>_______ (______________________________________) рублей ___ копеек.</w:t>
      </w:r>
    </w:p>
    <w:p w14:paraId="7A3B3F6F" w14:textId="77777777" w:rsidR="004C5826" w:rsidRPr="001C1975" w:rsidRDefault="004C5826" w:rsidP="004C5826">
      <w:pPr>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2.2. Задаток в сумме _____________ руб.____ коп., внесенный покупателем на счёт Продавца засчитывается в оплату объекта продажи.</w:t>
      </w:r>
    </w:p>
    <w:p w14:paraId="4DFD8334" w14:textId="77777777" w:rsidR="004C5826" w:rsidRPr="001C1975" w:rsidRDefault="004C5826" w:rsidP="004C5826">
      <w:pPr>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 xml:space="preserve">2.3. За вычетом суммы задатка Покупатель оплачивает стоимость объекта продажи в сумме _________ руб. _____ коп. в сроки и порядке, предусмотренном п.3.2.1 настоящего Договора. </w:t>
      </w:r>
    </w:p>
    <w:p w14:paraId="119F41BA" w14:textId="77777777" w:rsidR="004C5826" w:rsidRPr="001C1975" w:rsidRDefault="004C5826" w:rsidP="004C5826">
      <w:pPr>
        <w:autoSpaceDE w:val="0"/>
        <w:adjustRightInd w:val="0"/>
        <w:ind w:firstLine="567"/>
        <w:contextualSpacing/>
        <w:jc w:val="center"/>
        <w:rPr>
          <w:rFonts w:ascii="Times New Roman" w:hAnsi="Times New Roman" w:cs="Times New Roman"/>
        </w:rPr>
      </w:pPr>
    </w:p>
    <w:p w14:paraId="25A93C43" w14:textId="77777777" w:rsidR="004C5826" w:rsidRPr="001C1975" w:rsidRDefault="004C5826" w:rsidP="004C5826">
      <w:pPr>
        <w:autoSpaceDE w:val="0"/>
        <w:adjustRightInd w:val="0"/>
        <w:ind w:firstLine="567"/>
        <w:contextualSpacing/>
        <w:jc w:val="center"/>
        <w:rPr>
          <w:rFonts w:ascii="Times New Roman" w:hAnsi="Times New Roman" w:cs="Times New Roman"/>
        </w:rPr>
      </w:pPr>
      <w:r w:rsidRPr="001C1975">
        <w:rPr>
          <w:rFonts w:ascii="Times New Roman" w:hAnsi="Times New Roman" w:cs="Times New Roman"/>
        </w:rPr>
        <w:t>3. ПРАВА И ОБЯЗАННОСТИ СТОРОН</w:t>
      </w:r>
    </w:p>
    <w:p w14:paraId="687998F3" w14:textId="77777777" w:rsidR="004C5826" w:rsidRPr="001C1975" w:rsidRDefault="004C5826" w:rsidP="004C5826">
      <w:pPr>
        <w:autoSpaceDE w:val="0"/>
        <w:adjustRightInd w:val="0"/>
        <w:ind w:firstLine="567"/>
        <w:contextualSpacing/>
        <w:jc w:val="center"/>
        <w:rPr>
          <w:rFonts w:ascii="Times New Roman" w:hAnsi="Times New Roman" w:cs="Times New Roman"/>
        </w:rPr>
      </w:pPr>
    </w:p>
    <w:p w14:paraId="1BED8E7A" w14:textId="77777777" w:rsidR="004C5826" w:rsidRPr="001C1975" w:rsidRDefault="004C5826" w:rsidP="004C5826">
      <w:pPr>
        <w:autoSpaceDE w:val="0"/>
        <w:adjustRightInd w:val="0"/>
        <w:ind w:firstLine="567"/>
        <w:contextualSpacing/>
        <w:jc w:val="both"/>
        <w:rPr>
          <w:rFonts w:ascii="Times New Roman" w:hAnsi="Times New Roman" w:cs="Times New Roman"/>
        </w:rPr>
      </w:pPr>
      <w:r w:rsidRPr="001C1975">
        <w:rPr>
          <w:rFonts w:ascii="Times New Roman" w:hAnsi="Times New Roman" w:cs="Times New Roman"/>
        </w:rPr>
        <w:t>3.</w:t>
      </w:r>
      <w:proofErr w:type="gramStart"/>
      <w:r w:rsidRPr="001C1975">
        <w:rPr>
          <w:rFonts w:ascii="Times New Roman" w:hAnsi="Times New Roman" w:cs="Times New Roman"/>
        </w:rPr>
        <w:t>1.Обязанности</w:t>
      </w:r>
      <w:proofErr w:type="gramEnd"/>
      <w:r w:rsidRPr="001C1975">
        <w:rPr>
          <w:rFonts w:ascii="Times New Roman" w:hAnsi="Times New Roman" w:cs="Times New Roman"/>
        </w:rPr>
        <w:t xml:space="preserve"> Продавца:</w:t>
      </w:r>
    </w:p>
    <w:p w14:paraId="037F9CE4" w14:textId="77777777" w:rsidR="004C5826" w:rsidRPr="001C1975" w:rsidRDefault="004C5826" w:rsidP="004C5826">
      <w:pPr>
        <w:autoSpaceDE w:val="0"/>
        <w:adjustRightInd w:val="0"/>
        <w:ind w:firstLine="567"/>
        <w:contextualSpacing/>
        <w:jc w:val="both"/>
        <w:rPr>
          <w:rFonts w:ascii="Times New Roman" w:hAnsi="Times New Roman" w:cs="Times New Roman"/>
        </w:rPr>
      </w:pPr>
      <w:r w:rsidRPr="001C1975">
        <w:rPr>
          <w:rFonts w:ascii="Times New Roman" w:hAnsi="Times New Roman" w:cs="Times New Roman"/>
        </w:rPr>
        <w:t xml:space="preserve">3.1.1.В 30-ти </w:t>
      </w:r>
      <w:proofErr w:type="spellStart"/>
      <w:r w:rsidRPr="001C1975">
        <w:rPr>
          <w:rFonts w:ascii="Times New Roman" w:hAnsi="Times New Roman" w:cs="Times New Roman"/>
        </w:rPr>
        <w:t>дневный</w:t>
      </w:r>
      <w:proofErr w:type="spellEnd"/>
      <w:r w:rsidRPr="001C1975">
        <w:rPr>
          <w:rFonts w:ascii="Times New Roman" w:hAnsi="Times New Roman" w:cs="Times New Roman"/>
        </w:rPr>
        <w:t xml:space="preserve"> срок после полной оплаты объекта продажи обеспечить его передачу в собственность Покупателю по акту приёма-передачи.</w:t>
      </w:r>
    </w:p>
    <w:p w14:paraId="51B27DA4" w14:textId="77777777" w:rsidR="004C5826" w:rsidRPr="001C1975" w:rsidRDefault="004C5826" w:rsidP="004C5826">
      <w:pPr>
        <w:autoSpaceDE w:val="0"/>
        <w:adjustRightInd w:val="0"/>
        <w:ind w:left="426" w:firstLine="141"/>
        <w:contextualSpacing/>
        <w:jc w:val="both"/>
        <w:rPr>
          <w:rFonts w:ascii="Times New Roman" w:hAnsi="Times New Roman" w:cs="Times New Roman"/>
        </w:rPr>
      </w:pPr>
      <w:r w:rsidRPr="001C1975">
        <w:rPr>
          <w:rFonts w:ascii="Times New Roman" w:hAnsi="Times New Roman" w:cs="Times New Roman"/>
        </w:rPr>
        <w:t>3.2. Обязанности Покупателя:</w:t>
      </w:r>
    </w:p>
    <w:p w14:paraId="478AD9DD" w14:textId="77777777" w:rsidR="004C5826" w:rsidRPr="00BF5682" w:rsidRDefault="004C5826" w:rsidP="004C5826">
      <w:pPr>
        <w:pStyle w:val="Standard"/>
        <w:ind w:firstLine="426"/>
        <w:jc w:val="both"/>
        <w:rPr>
          <w:rFonts w:cs="Times New Roman"/>
          <w:lang w:val="ru-RU"/>
        </w:rPr>
      </w:pPr>
      <w:r w:rsidRPr="00BF5682">
        <w:rPr>
          <w:rFonts w:cs="Times New Roman"/>
          <w:lang w:val="ru-RU"/>
        </w:rPr>
        <w:t>3.2.1. Произвести оплату стоимости объекта продажи единовременным платежом в течение 15 рабочих дней с момента заключения настоящего Договора путём перечисления денежных средств на счёт Продавца по следующим реквизитам: Счет 03232643386321514400</w:t>
      </w:r>
    </w:p>
    <w:p w14:paraId="34D4D298" w14:textId="77777777" w:rsidR="004C5826" w:rsidRPr="00BF5682" w:rsidRDefault="004C5826" w:rsidP="004C5826">
      <w:pPr>
        <w:pStyle w:val="Standard"/>
        <w:jc w:val="both"/>
        <w:rPr>
          <w:rFonts w:cs="Times New Roman"/>
          <w:lang w:val="ru-RU"/>
        </w:rPr>
      </w:pPr>
      <w:r w:rsidRPr="00BF5682">
        <w:rPr>
          <w:rFonts w:cs="Times New Roman"/>
          <w:lang w:val="ru-RU"/>
        </w:rPr>
        <w:t>ИНН 4619000860 КПП 461901001 БИК 013807906 Отделение Курск Банка России // УФК по Курской области г. Курск (Администрация поселка Пристень Пристенского района Курской области) в сумме ___________ руб._____ коп.</w:t>
      </w:r>
    </w:p>
    <w:p w14:paraId="639FECDB" w14:textId="77777777" w:rsidR="004C5826" w:rsidRPr="001C1975" w:rsidRDefault="004C5826" w:rsidP="004C5826">
      <w:pPr>
        <w:autoSpaceDE w:val="0"/>
        <w:adjustRightInd w:val="0"/>
        <w:ind w:right="-1" w:firstLine="567"/>
        <w:contextualSpacing/>
        <w:jc w:val="both"/>
        <w:rPr>
          <w:rFonts w:ascii="Times New Roman" w:hAnsi="Times New Roman" w:cs="Times New Roman"/>
        </w:rPr>
      </w:pPr>
      <w:r w:rsidRPr="001C1975">
        <w:rPr>
          <w:rFonts w:ascii="Times New Roman" w:hAnsi="Times New Roman" w:cs="Times New Roman"/>
        </w:rPr>
        <w:t>3.2.2</w:t>
      </w:r>
      <w:r w:rsidRPr="001C1975">
        <w:rPr>
          <w:rFonts w:ascii="Times New Roman" w:hAnsi="Times New Roman" w:cs="Times New Roman"/>
          <w:bCs/>
        </w:rPr>
        <w:t xml:space="preserve">. </w:t>
      </w:r>
      <w:r w:rsidRPr="001C1975">
        <w:rPr>
          <w:rFonts w:ascii="Times New Roman" w:hAnsi="Times New Roman" w:cs="Times New Roman"/>
        </w:rPr>
        <w:t>Принять в собственность объект продажи по акту приёма- передачи в установленном порядке в срок, предусмотренный п.3.1. настоящего Договора</w:t>
      </w:r>
      <w:r w:rsidRPr="001C1975">
        <w:rPr>
          <w:rFonts w:ascii="Times New Roman" w:hAnsi="Times New Roman" w:cs="Times New Roman"/>
          <w:b/>
          <w:bCs/>
        </w:rPr>
        <w:t xml:space="preserve">. </w:t>
      </w:r>
      <w:r w:rsidRPr="001C1975">
        <w:rPr>
          <w:rFonts w:ascii="Times New Roman" w:hAnsi="Times New Roman" w:cs="Times New Roman"/>
        </w:rPr>
        <w:t>После подписания акта приёма-передачи Покупатель несёт бремя содержания и ответственности за объект продажи, в том числе все расходы и обязательства по сохранности, эксплуатации.</w:t>
      </w:r>
    </w:p>
    <w:p w14:paraId="094E6D05" w14:textId="77777777" w:rsidR="004C5826" w:rsidRPr="001C1975" w:rsidRDefault="004C5826" w:rsidP="004C5826">
      <w:pPr>
        <w:tabs>
          <w:tab w:val="left" w:pos="0"/>
        </w:tabs>
        <w:autoSpaceDE w:val="0"/>
        <w:adjustRightInd w:val="0"/>
        <w:ind w:firstLine="567"/>
        <w:contextualSpacing/>
        <w:jc w:val="both"/>
        <w:rPr>
          <w:rFonts w:ascii="Times New Roman" w:hAnsi="Times New Roman" w:cs="Times New Roman"/>
        </w:rPr>
      </w:pPr>
      <w:r w:rsidRPr="001C1975">
        <w:rPr>
          <w:rFonts w:ascii="Times New Roman" w:hAnsi="Times New Roman" w:cs="Times New Roman"/>
        </w:rPr>
        <w:t>Представить копии документов об оплате объекта продажи.</w:t>
      </w:r>
    </w:p>
    <w:p w14:paraId="20B91C08" w14:textId="77777777" w:rsidR="004C5826" w:rsidRPr="001C1975" w:rsidRDefault="004C5826" w:rsidP="004C5826">
      <w:pPr>
        <w:autoSpaceDE w:val="0"/>
        <w:adjustRightInd w:val="0"/>
        <w:ind w:firstLine="567"/>
        <w:contextualSpacing/>
        <w:jc w:val="both"/>
        <w:rPr>
          <w:rFonts w:ascii="Times New Roman" w:hAnsi="Times New Roman" w:cs="Times New Roman"/>
        </w:rPr>
      </w:pPr>
      <w:r w:rsidRPr="001C1975">
        <w:rPr>
          <w:rFonts w:ascii="Times New Roman" w:hAnsi="Times New Roman" w:cs="Times New Roman"/>
        </w:rPr>
        <w:t>Моментом исполнения обязательств по оплате является поступление денежных средств на счёт Продавца.</w:t>
      </w:r>
    </w:p>
    <w:p w14:paraId="78750FC2" w14:textId="77777777" w:rsidR="004C5826" w:rsidRPr="001C1975" w:rsidRDefault="004C5826" w:rsidP="004C5826">
      <w:pPr>
        <w:autoSpaceDE w:val="0"/>
        <w:adjustRightInd w:val="0"/>
        <w:ind w:firstLine="567"/>
        <w:contextualSpacing/>
        <w:jc w:val="both"/>
        <w:rPr>
          <w:rFonts w:ascii="Times New Roman" w:hAnsi="Times New Roman" w:cs="Times New Roman"/>
        </w:rPr>
      </w:pPr>
      <w:r w:rsidRPr="001C1975">
        <w:rPr>
          <w:rFonts w:ascii="Times New Roman" w:hAnsi="Times New Roman" w:cs="Times New Roman"/>
        </w:rPr>
        <w:t>3.2.4. Покупатель не вправе до перехода к нему права собственности на объект продажи отчуждать его или распоряжаться иным способом.</w:t>
      </w:r>
    </w:p>
    <w:p w14:paraId="3DEA6FCD" w14:textId="77777777" w:rsidR="004C5826" w:rsidRPr="001C1975" w:rsidRDefault="004C5826" w:rsidP="004C5826">
      <w:pPr>
        <w:autoSpaceDE w:val="0"/>
        <w:adjustRightInd w:val="0"/>
        <w:ind w:firstLine="567"/>
        <w:contextualSpacing/>
        <w:jc w:val="both"/>
        <w:rPr>
          <w:rFonts w:ascii="Times New Roman" w:hAnsi="Times New Roman" w:cs="Times New Roman"/>
        </w:rPr>
      </w:pPr>
    </w:p>
    <w:p w14:paraId="65CFDBB8" w14:textId="77777777" w:rsidR="004C5826" w:rsidRPr="001C1975" w:rsidRDefault="004C5826" w:rsidP="004C5826">
      <w:pPr>
        <w:tabs>
          <w:tab w:val="left" w:pos="540"/>
        </w:tabs>
        <w:autoSpaceDE w:val="0"/>
        <w:adjustRightInd w:val="0"/>
        <w:ind w:left="426" w:firstLine="567"/>
        <w:contextualSpacing/>
        <w:jc w:val="center"/>
        <w:rPr>
          <w:rFonts w:ascii="Times New Roman" w:hAnsi="Times New Roman" w:cs="Times New Roman"/>
        </w:rPr>
      </w:pPr>
      <w:r w:rsidRPr="001C1975">
        <w:rPr>
          <w:rFonts w:ascii="Times New Roman" w:hAnsi="Times New Roman" w:cs="Times New Roman"/>
        </w:rPr>
        <w:t>4. ОСОБЫЕ УСЛОВИЯ</w:t>
      </w:r>
    </w:p>
    <w:p w14:paraId="722D1049" w14:textId="77777777" w:rsidR="004C5826" w:rsidRPr="001C1975" w:rsidRDefault="004C5826" w:rsidP="004C5826">
      <w:pPr>
        <w:tabs>
          <w:tab w:val="left" w:pos="540"/>
        </w:tabs>
        <w:autoSpaceDE w:val="0"/>
        <w:adjustRightInd w:val="0"/>
        <w:ind w:left="426" w:firstLine="567"/>
        <w:contextualSpacing/>
        <w:jc w:val="center"/>
        <w:rPr>
          <w:rFonts w:ascii="Times New Roman" w:hAnsi="Times New Roman" w:cs="Times New Roman"/>
        </w:rPr>
      </w:pPr>
    </w:p>
    <w:p w14:paraId="45D6B6AE" w14:textId="77777777" w:rsidR="004C5826" w:rsidRPr="001C1975" w:rsidRDefault="004C5826" w:rsidP="004C5826">
      <w:pPr>
        <w:tabs>
          <w:tab w:val="left" w:pos="0"/>
        </w:tabs>
        <w:autoSpaceDE w:val="0"/>
        <w:adjustRightInd w:val="0"/>
        <w:ind w:firstLine="567"/>
        <w:contextualSpacing/>
        <w:jc w:val="both"/>
        <w:rPr>
          <w:rFonts w:ascii="Times New Roman" w:hAnsi="Times New Roman" w:cs="Times New Roman"/>
        </w:rPr>
      </w:pPr>
      <w:r w:rsidRPr="001C1975">
        <w:rPr>
          <w:rFonts w:ascii="Times New Roman" w:hAnsi="Times New Roman" w:cs="Times New Roman"/>
        </w:rPr>
        <w:t>4.1 Покупатель осмотрел объект продажи, приобретаемый по настоящему Договору, ознакомлен со всеми его характеристиками.</w:t>
      </w:r>
    </w:p>
    <w:p w14:paraId="592B1C48" w14:textId="77777777" w:rsidR="004C5826" w:rsidRPr="001C1975" w:rsidRDefault="004C5826" w:rsidP="004C5826">
      <w:pPr>
        <w:autoSpaceDE w:val="0"/>
        <w:adjustRightInd w:val="0"/>
        <w:ind w:firstLine="567"/>
        <w:contextualSpacing/>
        <w:jc w:val="both"/>
        <w:rPr>
          <w:rFonts w:ascii="Times New Roman" w:hAnsi="Times New Roman" w:cs="Times New Roman"/>
        </w:rPr>
      </w:pPr>
      <w:r w:rsidRPr="001C1975">
        <w:rPr>
          <w:rFonts w:ascii="Times New Roman" w:hAnsi="Times New Roman" w:cs="Times New Roman"/>
        </w:rPr>
        <w:t>4.2. Покупатель ознакомлен с состоянием объекта продажи, не обнаружил при осмотре каких-либо дефектов и недостатков, о которых ему не сообщил Продавец.</w:t>
      </w:r>
    </w:p>
    <w:p w14:paraId="65E8E5A6" w14:textId="77777777" w:rsidR="004C5826" w:rsidRPr="001C1975" w:rsidRDefault="004C5826" w:rsidP="004C5826">
      <w:pPr>
        <w:autoSpaceDE w:val="0"/>
        <w:adjustRightInd w:val="0"/>
        <w:ind w:firstLine="567"/>
        <w:contextualSpacing/>
        <w:jc w:val="both"/>
        <w:rPr>
          <w:rFonts w:ascii="Times New Roman" w:hAnsi="Times New Roman" w:cs="Times New Roman"/>
        </w:rPr>
      </w:pPr>
    </w:p>
    <w:p w14:paraId="32BEF5EF" w14:textId="77777777" w:rsidR="004C5826" w:rsidRPr="001C1975" w:rsidRDefault="004C5826" w:rsidP="004C5826">
      <w:pPr>
        <w:autoSpaceDE w:val="0"/>
        <w:adjustRightInd w:val="0"/>
        <w:ind w:firstLine="567"/>
        <w:contextualSpacing/>
        <w:jc w:val="center"/>
        <w:rPr>
          <w:rFonts w:ascii="Times New Roman" w:hAnsi="Times New Roman" w:cs="Times New Roman"/>
        </w:rPr>
      </w:pPr>
      <w:r w:rsidRPr="001C1975">
        <w:rPr>
          <w:rFonts w:ascii="Times New Roman" w:hAnsi="Times New Roman" w:cs="Times New Roman"/>
        </w:rPr>
        <w:t>5. ОТВЕТСТВЕННОСТЬ СТОРОН</w:t>
      </w:r>
    </w:p>
    <w:p w14:paraId="62EDA97D" w14:textId="77777777" w:rsidR="004C5826" w:rsidRPr="001C1975" w:rsidRDefault="004C5826" w:rsidP="004C5826">
      <w:pPr>
        <w:autoSpaceDE w:val="0"/>
        <w:adjustRightInd w:val="0"/>
        <w:ind w:firstLine="567"/>
        <w:contextualSpacing/>
        <w:jc w:val="center"/>
        <w:rPr>
          <w:rFonts w:ascii="Times New Roman" w:hAnsi="Times New Roman" w:cs="Times New Roman"/>
        </w:rPr>
      </w:pPr>
    </w:p>
    <w:p w14:paraId="528C0E2E" w14:textId="77777777" w:rsidR="004C5826" w:rsidRPr="001C1975" w:rsidRDefault="004C5826" w:rsidP="004C5826">
      <w:pPr>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5.1 Стороны несут ответственность за неисполнение или ненадлежащее исполнение принятых обязательств по настоящему Договору в соответствии с действующим законодательством Российской Федерации.</w:t>
      </w:r>
    </w:p>
    <w:p w14:paraId="6208D885" w14:textId="77777777" w:rsidR="004C5826" w:rsidRPr="001C1975" w:rsidRDefault="004C5826" w:rsidP="004C5826">
      <w:pPr>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 xml:space="preserve">5.2. В случае ненадлежащего исполнения Покупателем условий Договора, Продавец </w:t>
      </w:r>
      <w:proofErr w:type="gramStart"/>
      <w:r w:rsidRPr="001C1975">
        <w:rPr>
          <w:rFonts w:ascii="Times New Roman" w:hAnsi="Times New Roman" w:cs="Times New Roman"/>
        </w:rPr>
        <w:t>вправе  потребовать</w:t>
      </w:r>
      <w:proofErr w:type="gramEnd"/>
      <w:r w:rsidRPr="001C1975">
        <w:rPr>
          <w:rFonts w:ascii="Times New Roman" w:hAnsi="Times New Roman" w:cs="Times New Roman"/>
        </w:rPr>
        <w:t xml:space="preserve"> от Покупателя оплаты пени в размере 0,2% от общей стоимости земельного участка за каждый  день просрочки либо вправе  отказаться  от исполнения  своих  обязательств по настоящему  Договору, письменно  уведомив Покупателя о расторжении  настоящего  Договора.</w:t>
      </w:r>
    </w:p>
    <w:p w14:paraId="0867500B" w14:textId="77777777" w:rsidR="004C5826" w:rsidRPr="001C1975" w:rsidRDefault="004C5826" w:rsidP="004C5826">
      <w:pPr>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5.3. В случае неоплаты полностью или частично стоимости объекта продажи в течение 10 дней с момента наступления срока оплаты, Договор купли-продажи Продавцом расторгается в одностороннем порядке.</w:t>
      </w:r>
    </w:p>
    <w:p w14:paraId="7E7674C8" w14:textId="77777777" w:rsidR="004C5826" w:rsidRPr="001C1975" w:rsidRDefault="004C5826" w:rsidP="004C5826">
      <w:pPr>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Датой расторжения Договора считается дата направления Продавцом уведомления о расторжении Договора.</w:t>
      </w:r>
    </w:p>
    <w:p w14:paraId="216B251A" w14:textId="77777777" w:rsidR="004C5826" w:rsidRPr="001C1975" w:rsidRDefault="004C5826" w:rsidP="004C5826">
      <w:pPr>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Денежные средства, поступившие в счёт оплаты Договора, Покупателю не возвращаются и с Покупателя может быть взыскан штраф в размере 20% от цены объекта продажи.</w:t>
      </w:r>
    </w:p>
    <w:p w14:paraId="267B2772" w14:textId="77777777" w:rsidR="004C5826" w:rsidRPr="001C1975" w:rsidRDefault="004C5826" w:rsidP="004C5826">
      <w:pPr>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5.4. В случае уклонения Покупателя от подписания акта приёма-передачи в срок, установленный настоящим Договором, Покупатель выплачивает неустойку в размере 20% от цены объекта продажи.</w:t>
      </w:r>
    </w:p>
    <w:p w14:paraId="5DA50173" w14:textId="77777777" w:rsidR="004C5826" w:rsidRPr="001C1975" w:rsidRDefault="004C5826" w:rsidP="004C5826">
      <w:pPr>
        <w:autoSpaceDE w:val="0"/>
        <w:adjustRightInd w:val="0"/>
        <w:ind w:firstLine="709"/>
        <w:contextualSpacing/>
        <w:jc w:val="center"/>
        <w:rPr>
          <w:rFonts w:ascii="Times New Roman" w:hAnsi="Times New Roman" w:cs="Times New Roman"/>
        </w:rPr>
      </w:pPr>
    </w:p>
    <w:p w14:paraId="1E358C18" w14:textId="77777777" w:rsidR="004C5826" w:rsidRPr="001C1975" w:rsidRDefault="004C5826" w:rsidP="004C5826">
      <w:pPr>
        <w:autoSpaceDE w:val="0"/>
        <w:adjustRightInd w:val="0"/>
        <w:ind w:firstLine="709"/>
        <w:contextualSpacing/>
        <w:jc w:val="center"/>
        <w:rPr>
          <w:rFonts w:ascii="Times New Roman" w:hAnsi="Times New Roman" w:cs="Times New Roman"/>
        </w:rPr>
      </w:pPr>
      <w:r w:rsidRPr="001C1975">
        <w:rPr>
          <w:rFonts w:ascii="Times New Roman" w:hAnsi="Times New Roman" w:cs="Times New Roman"/>
        </w:rPr>
        <w:t>6.ЗАКЛЮЧИТЕЛЬНЫЕ ПОЛОЖЕНИЯ</w:t>
      </w:r>
    </w:p>
    <w:p w14:paraId="074C3D1A" w14:textId="77777777" w:rsidR="004C5826" w:rsidRPr="001C1975" w:rsidRDefault="004C5826" w:rsidP="004C5826">
      <w:pPr>
        <w:autoSpaceDE w:val="0"/>
        <w:adjustRightInd w:val="0"/>
        <w:ind w:firstLine="709"/>
        <w:contextualSpacing/>
        <w:jc w:val="center"/>
        <w:rPr>
          <w:rFonts w:ascii="Times New Roman" w:hAnsi="Times New Roman" w:cs="Times New Roman"/>
        </w:rPr>
      </w:pPr>
    </w:p>
    <w:p w14:paraId="12D0D3C2" w14:textId="77777777" w:rsidR="004C5826" w:rsidRPr="001C1975" w:rsidRDefault="004C5826" w:rsidP="004C5826">
      <w:pPr>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6.1. Настоящий Договор вступает в силу с момента подписания Сторонами и действует до полного выполнения Сторонами своих обязательств по нему.</w:t>
      </w:r>
    </w:p>
    <w:p w14:paraId="70586DA0" w14:textId="77777777" w:rsidR="004C5826" w:rsidRPr="001C1975" w:rsidRDefault="004C5826" w:rsidP="004C5826">
      <w:pPr>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6.2. Истечение сроков, указанных в настоящем договоре, исчисляются периодом времени, указанном в днях. Течение срока начинается на следующий день после наступления события, которым определено его начало.</w:t>
      </w:r>
    </w:p>
    <w:p w14:paraId="0B727D27" w14:textId="77777777" w:rsidR="004C5826" w:rsidRPr="001C1975" w:rsidRDefault="004C5826" w:rsidP="004C5826">
      <w:pPr>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6.3. Отношения между сторонами по настоящему Договору прекращаются при исполнении ими обязательств по Договору и проведения полного взаиморасчёта.</w:t>
      </w:r>
    </w:p>
    <w:p w14:paraId="4237F58B" w14:textId="77777777" w:rsidR="004C5826" w:rsidRPr="001C1975" w:rsidRDefault="004C5826" w:rsidP="004C5826">
      <w:pPr>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6.4. Споры, которые могут возникнуть при исполнении настоящего Договора разрешаются путём переговоров, а при не достижении согласия рассматриваются в установленном законом порядке.</w:t>
      </w:r>
    </w:p>
    <w:p w14:paraId="77D3AE0F" w14:textId="77777777" w:rsidR="004C5826" w:rsidRPr="001C1975" w:rsidRDefault="004C5826" w:rsidP="004C5826">
      <w:pPr>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6.5.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w:t>
      </w:r>
    </w:p>
    <w:p w14:paraId="0EC96A1E" w14:textId="77777777" w:rsidR="004C5826" w:rsidRPr="001C1975" w:rsidRDefault="004C5826" w:rsidP="004C5826">
      <w:pPr>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6.6. Отношения сторон, не урегулированные настоящим Договором, регламентируются действующим законодательством.</w:t>
      </w:r>
    </w:p>
    <w:p w14:paraId="5FF8AD54" w14:textId="77777777" w:rsidR="004C5826" w:rsidRPr="001C1975" w:rsidRDefault="004C5826" w:rsidP="004C5826">
      <w:pPr>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6.7. Настоящий договор составлен в двух экземплярах, имеющих одинаковую юридическую силу, по одному для каждой из сторон.</w:t>
      </w:r>
    </w:p>
    <w:p w14:paraId="621E64B4" w14:textId="77777777" w:rsidR="004C5826" w:rsidRPr="001C1975" w:rsidRDefault="004C5826" w:rsidP="004C5826">
      <w:pPr>
        <w:autoSpaceDE w:val="0"/>
        <w:adjustRightInd w:val="0"/>
        <w:ind w:firstLine="709"/>
        <w:contextualSpacing/>
        <w:jc w:val="both"/>
        <w:rPr>
          <w:rFonts w:ascii="Times New Roman" w:hAnsi="Times New Roman" w:cs="Times New Roman"/>
        </w:rPr>
      </w:pPr>
    </w:p>
    <w:p w14:paraId="430A2A87" w14:textId="77777777" w:rsidR="004C5826" w:rsidRPr="001C1975" w:rsidRDefault="004C5826" w:rsidP="004C5826">
      <w:pPr>
        <w:autoSpaceDE w:val="0"/>
        <w:adjustRightInd w:val="0"/>
        <w:ind w:firstLine="709"/>
        <w:contextualSpacing/>
        <w:jc w:val="center"/>
        <w:rPr>
          <w:rFonts w:ascii="Times New Roman" w:hAnsi="Times New Roman" w:cs="Times New Roman"/>
        </w:rPr>
      </w:pPr>
      <w:r w:rsidRPr="001C1975">
        <w:rPr>
          <w:rFonts w:ascii="Times New Roman" w:hAnsi="Times New Roman" w:cs="Times New Roman"/>
        </w:rPr>
        <w:t>8.ЮРИДИЧЕСКИЕ АДРЕСА И РЕКВИЗИТЫ СТОРОН.</w:t>
      </w:r>
    </w:p>
    <w:p w14:paraId="780E4E69" w14:textId="77777777" w:rsidR="004C5826" w:rsidRPr="001C1975" w:rsidRDefault="004C5826" w:rsidP="004C5826">
      <w:pPr>
        <w:autoSpaceDE w:val="0"/>
        <w:adjustRightInd w:val="0"/>
        <w:ind w:firstLine="709"/>
        <w:contextualSpacing/>
        <w:jc w:val="center"/>
        <w:rPr>
          <w:rFonts w:ascii="Times New Roman" w:hAnsi="Times New Roman" w:cs="Times New Roman"/>
        </w:rPr>
      </w:pPr>
    </w:p>
    <w:tbl>
      <w:tblPr>
        <w:tblW w:w="0" w:type="auto"/>
        <w:tblInd w:w="-113" w:type="dxa"/>
        <w:tblLayout w:type="fixed"/>
        <w:tblCellMar>
          <w:left w:w="10" w:type="dxa"/>
          <w:right w:w="10" w:type="dxa"/>
        </w:tblCellMar>
        <w:tblLook w:val="0000" w:firstRow="0" w:lastRow="0" w:firstColumn="0" w:lastColumn="0" w:noHBand="0" w:noVBand="0"/>
      </w:tblPr>
      <w:tblGrid>
        <w:gridCol w:w="4882"/>
        <w:gridCol w:w="4983"/>
      </w:tblGrid>
      <w:tr w:rsidR="004C5826" w:rsidRPr="001C1975" w14:paraId="543B561C" w14:textId="77777777" w:rsidTr="00524D76">
        <w:tc>
          <w:tcPr>
            <w:tcW w:w="4882" w:type="dxa"/>
            <w:tcBorders>
              <w:top w:val="single" w:sz="6" w:space="0" w:color="000000"/>
              <w:left w:val="single" w:sz="6" w:space="0" w:color="000000"/>
              <w:bottom w:val="single" w:sz="6" w:space="0" w:color="000000"/>
              <w:right w:val="nil"/>
            </w:tcBorders>
          </w:tcPr>
          <w:p w14:paraId="57E31C63" w14:textId="77777777" w:rsidR="004C5826" w:rsidRPr="001C1975" w:rsidRDefault="004C5826" w:rsidP="00524D76">
            <w:pPr>
              <w:autoSpaceDE w:val="0"/>
              <w:adjustRightInd w:val="0"/>
              <w:ind w:left="426"/>
              <w:contextualSpacing/>
              <w:jc w:val="center"/>
              <w:rPr>
                <w:rFonts w:ascii="Times New Roman" w:hAnsi="Times New Roman" w:cs="Times New Roman"/>
              </w:rPr>
            </w:pPr>
            <w:r w:rsidRPr="001C1975">
              <w:rPr>
                <w:rFonts w:ascii="Times New Roman" w:hAnsi="Times New Roman" w:cs="Times New Roman"/>
              </w:rPr>
              <w:t>ПРОДАВЕЦ:</w:t>
            </w:r>
          </w:p>
          <w:p w14:paraId="3EC4E0C0" w14:textId="77777777" w:rsidR="004C5826" w:rsidRPr="001C1975" w:rsidRDefault="004C5826" w:rsidP="00524D76">
            <w:pPr>
              <w:snapToGrid w:val="0"/>
              <w:contextualSpacing/>
              <w:jc w:val="center"/>
              <w:rPr>
                <w:rFonts w:ascii="Times New Roman" w:hAnsi="Times New Roman" w:cs="Times New Roman"/>
              </w:rPr>
            </w:pPr>
            <w:r w:rsidRPr="001C1975">
              <w:rPr>
                <w:rFonts w:ascii="Times New Roman" w:hAnsi="Times New Roman" w:cs="Times New Roman"/>
                <w:b/>
                <w:bCs/>
                <w:iCs/>
                <w:color w:val="000000"/>
              </w:rPr>
              <w:t xml:space="preserve">Администрация поселка </w:t>
            </w:r>
            <w:r>
              <w:rPr>
                <w:rFonts w:ascii="Times New Roman" w:hAnsi="Times New Roman" w:cs="Times New Roman"/>
                <w:b/>
                <w:bCs/>
                <w:iCs/>
                <w:color w:val="000000"/>
              </w:rPr>
              <w:t>Пристень</w:t>
            </w:r>
            <w:r w:rsidRPr="001C1975">
              <w:rPr>
                <w:rFonts w:ascii="Times New Roman" w:hAnsi="Times New Roman" w:cs="Times New Roman"/>
                <w:b/>
                <w:bCs/>
                <w:iCs/>
                <w:color w:val="000000"/>
              </w:rPr>
              <w:t xml:space="preserve"> Пристенского района Курской области</w:t>
            </w:r>
          </w:p>
          <w:p w14:paraId="21EEF6F9" w14:textId="77777777" w:rsidR="004C5826" w:rsidRPr="001C1975" w:rsidRDefault="004C5826" w:rsidP="00524D76">
            <w:pPr>
              <w:contextualSpacing/>
              <w:jc w:val="center"/>
              <w:rPr>
                <w:rFonts w:ascii="Times New Roman" w:hAnsi="Times New Roman" w:cs="Times New Roman"/>
              </w:rPr>
            </w:pPr>
            <w:r w:rsidRPr="001C1975">
              <w:rPr>
                <w:rFonts w:ascii="Times New Roman" w:hAnsi="Times New Roman" w:cs="Times New Roman"/>
              </w:rPr>
              <w:t>Адрес: 3062</w:t>
            </w:r>
            <w:r>
              <w:rPr>
                <w:rFonts w:ascii="Times New Roman" w:hAnsi="Times New Roman" w:cs="Times New Roman"/>
              </w:rPr>
              <w:t>0</w:t>
            </w:r>
            <w:r w:rsidRPr="001C1975">
              <w:rPr>
                <w:rFonts w:ascii="Times New Roman" w:hAnsi="Times New Roman" w:cs="Times New Roman"/>
              </w:rPr>
              <w:t xml:space="preserve">0, Курская область, Пристенский район, п. </w:t>
            </w:r>
            <w:r>
              <w:rPr>
                <w:rFonts w:ascii="Times New Roman" w:hAnsi="Times New Roman" w:cs="Times New Roman"/>
              </w:rPr>
              <w:t>Пристень</w:t>
            </w:r>
            <w:r w:rsidRPr="001C1975">
              <w:rPr>
                <w:rFonts w:ascii="Times New Roman" w:hAnsi="Times New Roman" w:cs="Times New Roman"/>
              </w:rPr>
              <w:t xml:space="preserve">, ул. </w:t>
            </w:r>
            <w:r>
              <w:rPr>
                <w:rFonts w:ascii="Times New Roman" w:hAnsi="Times New Roman" w:cs="Times New Roman"/>
              </w:rPr>
              <w:t>Комсомольская</w:t>
            </w:r>
            <w:r w:rsidRPr="001C1975">
              <w:rPr>
                <w:rFonts w:ascii="Times New Roman" w:hAnsi="Times New Roman" w:cs="Times New Roman"/>
              </w:rPr>
              <w:t>, д.</w:t>
            </w:r>
            <w:r>
              <w:rPr>
                <w:rFonts w:ascii="Times New Roman" w:hAnsi="Times New Roman" w:cs="Times New Roman"/>
              </w:rPr>
              <w:t>3</w:t>
            </w:r>
            <w:r w:rsidRPr="001C1975">
              <w:rPr>
                <w:rFonts w:ascii="Times New Roman" w:hAnsi="Times New Roman" w:cs="Times New Roman"/>
              </w:rPr>
              <w:t>4</w:t>
            </w:r>
          </w:p>
          <w:p w14:paraId="67858466" w14:textId="77777777" w:rsidR="004C5826" w:rsidRPr="001C1975" w:rsidRDefault="004C5826" w:rsidP="00524D76">
            <w:pPr>
              <w:contextualSpacing/>
              <w:jc w:val="center"/>
              <w:rPr>
                <w:rFonts w:ascii="Times New Roman" w:hAnsi="Times New Roman" w:cs="Times New Roman"/>
              </w:rPr>
            </w:pPr>
            <w:r w:rsidRPr="001C1975">
              <w:rPr>
                <w:rFonts w:ascii="Times New Roman" w:hAnsi="Times New Roman" w:cs="Times New Roman"/>
              </w:rPr>
              <w:t>ИНН 4619000</w:t>
            </w:r>
            <w:r>
              <w:rPr>
                <w:rFonts w:ascii="Times New Roman" w:hAnsi="Times New Roman" w:cs="Times New Roman"/>
              </w:rPr>
              <w:t>860</w:t>
            </w:r>
            <w:r w:rsidRPr="001C1975">
              <w:rPr>
                <w:rFonts w:ascii="Times New Roman" w:hAnsi="Times New Roman" w:cs="Times New Roman"/>
              </w:rPr>
              <w:t>, КПП 461901001</w:t>
            </w:r>
          </w:p>
          <w:p w14:paraId="08352403" w14:textId="77777777" w:rsidR="004C5826" w:rsidRPr="001C1975" w:rsidRDefault="004C5826" w:rsidP="00524D76">
            <w:pPr>
              <w:shd w:val="clear" w:color="auto" w:fill="FFFFFF"/>
              <w:tabs>
                <w:tab w:val="left" w:pos="3240"/>
              </w:tabs>
              <w:contextualSpacing/>
              <w:jc w:val="center"/>
              <w:rPr>
                <w:rFonts w:ascii="Times New Roman" w:hAnsi="Times New Roman" w:cs="Times New Roman"/>
              </w:rPr>
            </w:pPr>
            <w:r w:rsidRPr="001C1975">
              <w:rPr>
                <w:rFonts w:ascii="Times New Roman" w:hAnsi="Times New Roman" w:cs="Times New Roman"/>
              </w:rPr>
              <w:t xml:space="preserve">Глава поселка </w:t>
            </w:r>
            <w:r>
              <w:rPr>
                <w:rFonts w:ascii="Times New Roman" w:hAnsi="Times New Roman" w:cs="Times New Roman"/>
              </w:rPr>
              <w:t>Пристень</w:t>
            </w:r>
          </w:p>
          <w:p w14:paraId="79B32A3A" w14:textId="77777777" w:rsidR="004C5826" w:rsidRPr="001C1975" w:rsidRDefault="004C5826" w:rsidP="00524D76">
            <w:pPr>
              <w:shd w:val="clear" w:color="auto" w:fill="FFFFFF"/>
              <w:tabs>
                <w:tab w:val="left" w:pos="3240"/>
              </w:tabs>
              <w:contextualSpacing/>
              <w:jc w:val="center"/>
              <w:rPr>
                <w:rFonts w:ascii="Times New Roman" w:hAnsi="Times New Roman" w:cs="Times New Roman"/>
                <w:sz w:val="16"/>
                <w:szCs w:val="16"/>
              </w:rPr>
            </w:pPr>
          </w:p>
          <w:p w14:paraId="6967FA8A" w14:textId="77777777" w:rsidR="004C5826" w:rsidRPr="001C1975" w:rsidRDefault="004C5826" w:rsidP="00524D76">
            <w:pPr>
              <w:pStyle w:val="110"/>
              <w:keepNext/>
              <w:keepLines/>
              <w:shd w:val="clear" w:color="auto" w:fill="auto"/>
              <w:spacing w:line="240" w:lineRule="auto"/>
              <w:ind w:right="20"/>
              <w:contextualSpacing/>
              <w:jc w:val="center"/>
              <w:rPr>
                <w:rStyle w:val="13"/>
                <w:rFonts w:ascii="Times New Roman" w:hAnsi="Times New Roman" w:cs="Times New Roman"/>
                <w:color w:val="000000"/>
              </w:rPr>
            </w:pPr>
            <w:r w:rsidRPr="001C1975">
              <w:rPr>
                <w:rFonts w:ascii="Times New Roman" w:hAnsi="Times New Roman" w:cs="Times New Roman"/>
                <w:b w:val="0"/>
                <w:sz w:val="24"/>
                <w:szCs w:val="24"/>
              </w:rPr>
              <w:t>__________________ /___________________/</w:t>
            </w:r>
          </w:p>
          <w:p w14:paraId="5503698E" w14:textId="77777777" w:rsidR="004C5826" w:rsidRPr="001C1975" w:rsidRDefault="004C5826" w:rsidP="00524D76">
            <w:pPr>
              <w:autoSpaceDE w:val="0"/>
              <w:adjustRightInd w:val="0"/>
              <w:ind w:left="113"/>
              <w:contextualSpacing/>
              <w:rPr>
                <w:rFonts w:ascii="Times New Roman" w:hAnsi="Times New Roman" w:cs="Times New Roman"/>
              </w:rPr>
            </w:pPr>
          </w:p>
          <w:p w14:paraId="7EF55C3A" w14:textId="77777777" w:rsidR="004C5826" w:rsidRPr="001C1975" w:rsidRDefault="004C5826" w:rsidP="00524D76">
            <w:pPr>
              <w:autoSpaceDE w:val="0"/>
              <w:adjustRightInd w:val="0"/>
              <w:ind w:left="113"/>
              <w:contextualSpacing/>
              <w:rPr>
                <w:rFonts w:ascii="Times New Roman" w:hAnsi="Times New Roman" w:cs="Times New Roman"/>
              </w:rPr>
            </w:pPr>
          </w:p>
          <w:p w14:paraId="25E00FA3" w14:textId="77777777" w:rsidR="004C5826" w:rsidRPr="001C1975" w:rsidRDefault="004C5826" w:rsidP="00524D76">
            <w:pPr>
              <w:autoSpaceDE w:val="0"/>
              <w:adjustRightInd w:val="0"/>
              <w:ind w:left="113"/>
              <w:contextualSpacing/>
              <w:rPr>
                <w:rFonts w:ascii="Times New Roman" w:hAnsi="Times New Roman" w:cs="Times New Roman"/>
              </w:rPr>
            </w:pPr>
            <w:r w:rsidRPr="001C1975">
              <w:rPr>
                <w:rFonts w:ascii="Times New Roman" w:hAnsi="Times New Roman" w:cs="Times New Roman"/>
              </w:rPr>
              <w:t>М.П.</w:t>
            </w:r>
          </w:p>
        </w:tc>
        <w:tc>
          <w:tcPr>
            <w:tcW w:w="4983" w:type="dxa"/>
            <w:tcBorders>
              <w:top w:val="single" w:sz="6" w:space="0" w:color="000000"/>
              <w:left w:val="single" w:sz="6" w:space="0" w:color="000000"/>
              <w:bottom w:val="single" w:sz="6" w:space="0" w:color="000000"/>
              <w:right w:val="single" w:sz="6" w:space="0" w:color="000000"/>
            </w:tcBorders>
          </w:tcPr>
          <w:p w14:paraId="1FC4AFB7" w14:textId="77777777" w:rsidR="004C5826" w:rsidRPr="001C1975" w:rsidRDefault="004C5826" w:rsidP="00524D76">
            <w:pPr>
              <w:autoSpaceDE w:val="0"/>
              <w:adjustRightInd w:val="0"/>
              <w:ind w:left="426"/>
              <w:contextualSpacing/>
              <w:jc w:val="center"/>
              <w:rPr>
                <w:rFonts w:ascii="Times New Roman" w:hAnsi="Times New Roman" w:cs="Times New Roman"/>
              </w:rPr>
            </w:pPr>
            <w:r w:rsidRPr="001C1975">
              <w:rPr>
                <w:rFonts w:ascii="Times New Roman" w:hAnsi="Times New Roman" w:cs="Times New Roman"/>
              </w:rPr>
              <w:lastRenderedPageBreak/>
              <w:t>ПОКУПАТЕЛЬ:</w:t>
            </w:r>
          </w:p>
          <w:p w14:paraId="5795CE9B" w14:textId="77777777" w:rsidR="004C5826" w:rsidRPr="001C1975" w:rsidRDefault="004C5826" w:rsidP="00524D76">
            <w:pPr>
              <w:autoSpaceDE w:val="0"/>
              <w:adjustRightInd w:val="0"/>
              <w:ind w:left="426"/>
              <w:contextualSpacing/>
              <w:jc w:val="both"/>
              <w:rPr>
                <w:rFonts w:ascii="Times New Roman" w:hAnsi="Times New Roman" w:cs="Times New Roman"/>
              </w:rPr>
            </w:pPr>
            <w:r w:rsidRPr="001C1975">
              <w:rPr>
                <w:rFonts w:ascii="Times New Roman" w:hAnsi="Times New Roman" w:cs="Times New Roman"/>
              </w:rPr>
              <w:t>____________________________________</w:t>
            </w:r>
          </w:p>
          <w:p w14:paraId="2923E2F5" w14:textId="77777777" w:rsidR="004C5826" w:rsidRPr="001C1975" w:rsidRDefault="004C5826" w:rsidP="00524D76">
            <w:pPr>
              <w:autoSpaceDE w:val="0"/>
              <w:adjustRightInd w:val="0"/>
              <w:ind w:left="426"/>
              <w:contextualSpacing/>
              <w:rPr>
                <w:rFonts w:ascii="Times New Roman" w:hAnsi="Times New Roman" w:cs="Times New Roman"/>
              </w:rPr>
            </w:pPr>
            <w:r w:rsidRPr="001C1975">
              <w:rPr>
                <w:rFonts w:ascii="Times New Roman" w:hAnsi="Times New Roman" w:cs="Times New Roman"/>
              </w:rPr>
              <w:t>____________________________________</w:t>
            </w:r>
          </w:p>
          <w:p w14:paraId="60C691E4" w14:textId="77777777" w:rsidR="004C5826" w:rsidRPr="001C1975" w:rsidRDefault="004C5826" w:rsidP="00524D76">
            <w:pPr>
              <w:autoSpaceDE w:val="0"/>
              <w:adjustRightInd w:val="0"/>
              <w:ind w:left="426"/>
              <w:contextualSpacing/>
              <w:rPr>
                <w:rFonts w:ascii="Times New Roman" w:hAnsi="Times New Roman" w:cs="Times New Roman"/>
              </w:rPr>
            </w:pPr>
            <w:r w:rsidRPr="001C1975">
              <w:rPr>
                <w:rFonts w:ascii="Times New Roman" w:hAnsi="Times New Roman" w:cs="Times New Roman"/>
              </w:rPr>
              <w:t>____________________________________</w:t>
            </w:r>
          </w:p>
          <w:p w14:paraId="3CD7BD35" w14:textId="77777777" w:rsidR="004C5826" w:rsidRPr="001C1975" w:rsidRDefault="004C5826" w:rsidP="00524D76">
            <w:pPr>
              <w:autoSpaceDE w:val="0"/>
              <w:adjustRightInd w:val="0"/>
              <w:ind w:left="426"/>
              <w:contextualSpacing/>
              <w:rPr>
                <w:rFonts w:ascii="Times New Roman" w:hAnsi="Times New Roman" w:cs="Times New Roman"/>
              </w:rPr>
            </w:pPr>
            <w:r w:rsidRPr="001C1975">
              <w:rPr>
                <w:rFonts w:ascii="Times New Roman" w:hAnsi="Times New Roman" w:cs="Times New Roman"/>
              </w:rPr>
              <w:t>____________________________________</w:t>
            </w:r>
          </w:p>
          <w:p w14:paraId="3B826AE1" w14:textId="77777777" w:rsidR="004C5826" w:rsidRPr="001C1975" w:rsidRDefault="004C5826" w:rsidP="00524D76">
            <w:pPr>
              <w:autoSpaceDE w:val="0"/>
              <w:adjustRightInd w:val="0"/>
              <w:ind w:left="426"/>
              <w:contextualSpacing/>
              <w:rPr>
                <w:rFonts w:ascii="Times New Roman" w:hAnsi="Times New Roman" w:cs="Times New Roman"/>
              </w:rPr>
            </w:pPr>
            <w:r w:rsidRPr="001C1975">
              <w:rPr>
                <w:rFonts w:ascii="Times New Roman" w:hAnsi="Times New Roman" w:cs="Times New Roman"/>
              </w:rPr>
              <w:t>_____________________________________</w:t>
            </w:r>
          </w:p>
          <w:p w14:paraId="154AFE4D" w14:textId="77777777" w:rsidR="004C5826" w:rsidRPr="001C1975" w:rsidRDefault="004C5826" w:rsidP="00524D76">
            <w:pPr>
              <w:autoSpaceDE w:val="0"/>
              <w:adjustRightInd w:val="0"/>
              <w:ind w:left="426"/>
              <w:contextualSpacing/>
              <w:rPr>
                <w:rFonts w:ascii="Times New Roman" w:hAnsi="Times New Roman" w:cs="Times New Roman"/>
              </w:rPr>
            </w:pPr>
            <w:r w:rsidRPr="001C1975">
              <w:rPr>
                <w:rFonts w:ascii="Times New Roman" w:hAnsi="Times New Roman" w:cs="Times New Roman"/>
              </w:rPr>
              <w:t>_____________________________________</w:t>
            </w:r>
          </w:p>
          <w:p w14:paraId="790A8B2A" w14:textId="77777777" w:rsidR="004C5826" w:rsidRPr="001C1975" w:rsidRDefault="004C5826" w:rsidP="00524D76">
            <w:pPr>
              <w:autoSpaceDE w:val="0"/>
              <w:adjustRightInd w:val="0"/>
              <w:ind w:left="426"/>
              <w:contextualSpacing/>
              <w:rPr>
                <w:rFonts w:ascii="Times New Roman" w:hAnsi="Times New Roman" w:cs="Times New Roman"/>
              </w:rPr>
            </w:pPr>
            <w:r w:rsidRPr="001C1975">
              <w:rPr>
                <w:rFonts w:ascii="Times New Roman" w:hAnsi="Times New Roman" w:cs="Times New Roman"/>
              </w:rPr>
              <w:lastRenderedPageBreak/>
              <w:t>_____________________________________</w:t>
            </w:r>
          </w:p>
          <w:p w14:paraId="2489B721" w14:textId="77777777" w:rsidR="004C5826" w:rsidRPr="001C1975" w:rsidRDefault="004C5826" w:rsidP="00524D76">
            <w:pPr>
              <w:autoSpaceDE w:val="0"/>
              <w:adjustRightInd w:val="0"/>
              <w:ind w:left="426"/>
              <w:contextualSpacing/>
              <w:rPr>
                <w:rFonts w:ascii="Times New Roman" w:hAnsi="Times New Roman" w:cs="Times New Roman"/>
              </w:rPr>
            </w:pPr>
            <w:r w:rsidRPr="001C1975">
              <w:rPr>
                <w:rFonts w:ascii="Times New Roman" w:hAnsi="Times New Roman" w:cs="Times New Roman"/>
              </w:rPr>
              <w:t>_____________________________________</w:t>
            </w:r>
          </w:p>
          <w:p w14:paraId="524343FB" w14:textId="77777777" w:rsidR="004C5826" w:rsidRPr="001C1975" w:rsidRDefault="004C5826" w:rsidP="00524D76">
            <w:pPr>
              <w:autoSpaceDE w:val="0"/>
              <w:adjustRightInd w:val="0"/>
              <w:ind w:left="426"/>
              <w:contextualSpacing/>
              <w:rPr>
                <w:rFonts w:ascii="Times New Roman" w:hAnsi="Times New Roman" w:cs="Times New Roman"/>
              </w:rPr>
            </w:pPr>
            <w:r w:rsidRPr="001C1975">
              <w:rPr>
                <w:rFonts w:ascii="Times New Roman" w:hAnsi="Times New Roman" w:cs="Times New Roman"/>
              </w:rPr>
              <w:t>_____________________________________</w:t>
            </w:r>
          </w:p>
          <w:p w14:paraId="7993C999" w14:textId="77777777" w:rsidR="004C5826" w:rsidRPr="001C1975" w:rsidRDefault="004C5826" w:rsidP="00524D76">
            <w:pPr>
              <w:autoSpaceDE w:val="0"/>
              <w:adjustRightInd w:val="0"/>
              <w:ind w:left="426"/>
              <w:contextualSpacing/>
              <w:rPr>
                <w:rFonts w:ascii="Times New Roman" w:hAnsi="Times New Roman" w:cs="Times New Roman"/>
              </w:rPr>
            </w:pPr>
            <w:r w:rsidRPr="001C1975">
              <w:rPr>
                <w:rFonts w:ascii="Times New Roman" w:hAnsi="Times New Roman" w:cs="Times New Roman"/>
              </w:rPr>
              <w:t>_____________________________________</w:t>
            </w:r>
          </w:p>
          <w:p w14:paraId="35A9F57C" w14:textId="77777777" w:rsidR="004C5826" w:rsidRPr="001C1975" w:rsidRDefault="004C5826" w:rsidP="00524D76">
            <w:pPr>
              <w:autoSpaceDE w:val="0"/>
              <w:adjustRightInd w:val="0"/>
              <w:ind w:left="426"/>
              <w:contextualSpacing/>
              <w:rPr>
                <w:rFonts w:ascii="Times New Roman" w:hAnsi="Times New Roman" w:cs="Times New Roman"/>
              </w:rPr>
            </w:pPr>
            <w:r w:rsidRPr="001C1975">
              <w:rPr>
                <w:rFonts w:ascii="Times New Roman" w:hAnsi="Times New Roman" w:cs="Times New Roman"/>
              </w:rPr>
              <w:t>_____________________________________</w:t>
            </w:r>
          </w:p>
        </w:tc>
      </w:tr>
    </w:tbl>
    <w:p w14:paraId="036355A1" w14:textId="77777777" w:rsidR="004C5826" w:rsidRPr="001C1975" w:rsidRDefault="004C5826" w:rsidP="004C5826">
      <w:pPr>
        <w:autoSpaceDE w:val="0"/>
        <w:adjustRightInd w:val="0"/>
        <w:contextualSpacing/>
        <w:rPr>
          <w:rFonts w:ascii="Times New Roman" w:hAnsi="Times New Roman" w:cs="Times New Roman"/>
        </w:rPr>
      </w:pPr>
    </w:p>
    <w:p w14:paraId="14D8B2B8" w14:textId="77777777" w:rsidR="004C5826" w:rsidRPr="001C1975" w:rsidRDefault="004C5826" w:rsidP="004C5826">
      <w:pPr>
        <w:autoSpaceDE w:val="0"/>
        <w:adjustRightInd w:val="0"/>
        <w:contextualSpacing/>
        <w:jc w:val="right"/>
        <w:rPr>
          <w:rFonts w:ascii="Times New Roman" w:hAnsi="Times New Roman" w:cs="Times New Roman"/>
          <w:color w:val="000000"/>
        </w:rPr>
      </w:pPr>
    </w:p>
    <w:p w14:paraId="584CFD48" w14:textId="77777777" w:rsidR="004C5826" w:rsidRDefault="004C5826" w:rsidP="004C5826">
      <w:pPr>
        <w:autoSpaceDE w:val="0"/>
        <w:adjustRightInd w:val="0"/>
        <w:contextualSpacing/>
        <w:jc w:val="right"/>
        <w:rPr>
          <w:rFonts w:ascii="Times New Roman" w:hAnsi="Times New Roman" w:cs="Times New Roman"/>
          <w:color w:val="000000"/>
        </w:rPr>
      </w:pPr>
    </w:p>
    <w:p w14:paraId="1C9D9517" w14:textId="77777777" w:rsidR="004C5826" w:rsidRDefault="004C5826" w:rsidP="004C5826">
      <w:pPr>
        <w:autoSpaceDE w:val="0"/>
        <w:adjustRightInd w:val="0"/>
        <w:contextualSpacing/>
        <w:jc w:val="right"/>
        <w:rPr>
          <w:rFonts w:ascii="Times New Roman" w:hAnsi="Times New Roman" w:cs="Times New Roman"/>
          <w:color w:val="000000"/>
        </w:rPr>
      </w:pPr>
    </w:p>
    <w:p w14:paraId="646D5657" w14:textId="77777777" w:rsidR="004C5826" w:rsidRDefault="004C5826" w:rsidP="004C5826">
      <w:pPr>
        <w:autoSpaceDE w:val="0"/>
        <w:adjustRightInd w:val="0"/>
        <w:contextualSpacing/>
        <w:jc w:val="right"/>
        <w:rPr>
          <w:rFonts w:ascii="Times New Roman" w:hAnsi="Times New Roman" w:cs="Times New Roman"/>
          <w:color w:val="000000"/>
        </w:rPr>
      </w:pPr>
    </w:p>
    <w:p w14:paraId="51963048" w14:textId="77777777" w:rsidR="004C5826" w:rsidRDefault="004C5826" w:rsidP="004C5826">
      <w:pPr>
        <w:autoSpaceDE w:val="0"/>
        <w:adjustRightInd w:val="0"/>
        <w:contextualSpacing/>
        <w:jc w:val="right"/>
        <w:rPr>
          <w:rFonts w:ascii="Times New Roman" w:hAnsi="Times New Roman" w:cs="Times New Roman"/>
          <w:color w:val="000000"/>
        </w:rPr>
      </w:pPr>
    </w:p>
    <w:p w14:paraId="09C70A7C" w14:textId="77777777" w:rsidR="004C5826" w:rsidRDefault="004C5826" w:rsidP="004C5826">
      <w:pPr>
        <w:autoSpaceDE w:val="0"/>
        <w:adjustRightInd w:val="0"/>
        <w:contextualSpacing/>
        <w:jc w:val="right"/>
        <w:rPr>
          <w:rFonts w:ascii="Times New Roman" w:hAnsi="Times New Roman" w:cs="Times New Roman"/>
          <w:color w:val="000000"/>
        </w:rPr>
      </w:pPr>
    </w:p>
    <w:p w14:paraId="33E9DFBC" w14:textId="77777777" w:rsidR="004C5826" w:rsidRDefault="004C5826" w:rsidP="004C5826">
      <w:pPr>
        <w:autoSpaceDE w:val="0"/>
        <w:adjustRightInd w:val="0"/>
        <w:contextualSpacing/>
        <w:jc w:val="right"/>
        <w:rPr>
          <w:rFonts w:ascii="Times New Roman" w:hAnsi="Times New Roman" w:cs="Times New Roman"/>
          <w:color w:val="000000"/>
        </w:rPr>
      </w:pPr>
    </w:p>
    <w:p w14:paraId="2E38FAFA" w14:textId="77777777" w:rsidR="004C5826" w:rsidRDefault="004C5826" w:rsidP="004C5826">
      <w:pPr>
        <w:autoSpaceDE w:val="0"/>
        <w:adjustRightInd w:val="0"/>
        <w:contextualSpacing/>
        <w:jc w:val="right"/>
        <w:rPr>
          <w:rFonts w:ascii="Times New Roman" w:hAnsi="Times New Roman" w:cs="Times New Roman"/>
          <w:color w:val="000000"/>
        </w:rPr>
      </w:pPr>
    </w:p>
    <w:p w14:paraId="5B010DD4" w14:textId="77777777" w:rsidR="004C5826" w:rsidRDefault="004C5826" w:rsidP="004C5826">
      <w:pPr>
        <w:autoSpaceDE w:val="0"/>
        <w:adjustRightInd w:val="0"/>
        <w:contextualSpacing/>
        <w:jc w:val="right"/>
        <w:rPr>
          <w:rFonts w:ascii="Times New Roman" w:hAnsi="Times New Roman" w:cs="Times New Roman"/>
          <w:color w:val="000000"/>
        </w:rPr>
      </w:pPr>
    </w:p>
    <w:p w14:paraId="527C6305" w14:textId="77777777" w:rsidR="004C5826" w:rsidRDefault="004C5826" w:rsidP="004C5826">
      <w:pPr>
        <w:autoSpaceDE w:val="0"/>
        <w:adjustRightInd w:val="0"/>
        <w:contextualSpacing/>
        <w:jc w:val="right"/>
        <w:rPr>
          <w:rFonts w:ascii="Times New Roman" w:hAnsi="Times New Roman" w:cs="Times New Roman"/>
          <w:color w:val="000000"/>
        </w:rPr>
      </w:pPr>
    </w:p>
    <w:p w14:paraId="08EF8AF7" w14:textId="77777777" w:rsidR="004C5826" w:rsidRDefault="004C5826" w:rsidP="004C5826">
      <w:pPr>
        <w:autoSpaceDE w:val="0"/>
        <w:adjustRightInd w:val="0"/>
        <w:contextualSpacing/>
        <w:jc w:val="right"/>
        <w:rPr>
          <w:rFonts w:ascii="Times New Roman" w:hAnsi="Times New Roman" w:cs="Times New Roman"/>
          <w:color w:val="000000"/>
        </w:rPr>
      </w:pPr>
    </w:p>
    <w:p w14:paraId="68B2D888" w14:textId="77777777" w:rsidR="004C5826" w:rsidRDefault="004C5826" w:rsidP="004C5826">
      <w:pPr>
        <w:autoSpaceDE w:val="0"/>
        <w:adjustRightInd w:val="0"/>
        <w:contextualSpacing/>
        <w:jc w:val="right"/>
        <w:rPr>
          <w:rFonts w:ascii="Times New Roman" w:hAnsi="Times New Roman" w:cs="Times New Roman"/>
          <w:color w:val="000000"/>
        </w:rPr>
      </w:pPr>
    </w:p>
    <w:p w14:paraId="3029B917" w14:textId="77777777" w:rsidR="004C5826" w:rsidRDefault="004C5826" w:rsidP="004C5826">
      <w:pPr>
        <w:autoSpaceDE w:val="0"/>
        <w:adjustRightInd w:val="0"/>
        <w:contextualSpacing/>
        <w:jc w:val="right"/>
        <w:rPr>
          <w:rFonts w:ascii="Times New Roman" w:hAnsi="Times New Roman" w:cs="Times New Roman"/>
          <w:color w:val="000000"/>
        </w:rPr>
      </w:pPr>
    </w:p>
    <w:p w14:paraId="4BAE7F79" w14:textId="77777777" w:rsidR="004C5826" w:rsidRDefault="004C5826" w:rsidP="004C5826">
      <w:pPr>
        <w:autoSpaceDE w:val="0"/>
        <w:adjustRightInd w:val="0"/>
        <w:contextualSpacing/>
        <w:jc w:val="right"/>
        <w:rPr>
          <w:rFonts w:ascii="Times New Roman" w:hAnsi="Times New Roman" w:cs="Times New Roman"/>
          <w:color w:val="000000"/>
        </w:rPr>
      </w:pPr>
    </w:p>
    <w:p w14:paraId="005D0FD1" w14:textId="77777777" w:rsidR="004C5826" w:rsidRDefault="004C5826" w:rsidP="004C5826">
      <w:pPr>
        <w:autoSpaceDE w:val="0"/>
        <w:adjustRightInd w:val="0"/>
        <w:contextualSpacing/>
        <w:jc w:val="right"/>
        <w:rPr>
          <w:rFonts w:ascii="Times New Roman" w:hAnsi="Times New Roman" w:cs="Times New Roman"/>
          <w:color w:val="000000"/>
        </w:rPr>
      </w:pPr>
    </w:p>
    <w:p w14:paraId="0D3463A6" w14:textId="77777777" w:rsidR="004C5826" w:rsidRDefault="004C5826" w:rsidP="004C5826">
      <w:pPr>
        <w:autoSpaceDE w:val="0"/>
        <w:adjustRightInd w:val="0"/>
        <w:contextualSpacing/>
        <w:jc w:val="right"/>
        <w:rPr>
          <w:rFonts w:ascii="Times New Roman" w:hAnsi="Times New Roman" w:cs="Times New Roman"/>
          <w:color w:val="000000"/>
        </w:rPr>
      </w:pPr>
    </w:p>
    <w:p w14:paraId="2DDF9CEA" w14:textId="77777777" w:rsidR="004C5826" w:rsidRDefault="004C5826" w:rsidP="004C5826">
      <w:pPr>
        <w:autoSpaceDE w:val="0"/>
        <w:adjustRightInd w:val="0"/>
        <w:contextualSpacing/>
        <w:jc w:val="right"/>
        <w:rPr>
          <w:rFonts w:ascii="Times New Roman" w:hAnsi="Times New Roman" w:cs="Times New Roman"/>
          <w:color w:val="000000"/>
        </w:rPr>
      </w:pPr>
    </w:p>
    <w:p w14:paraId="76939B68" w14:textId="77777777" w:rsidR="004C5826" w:rsidRDefault="004C5826" w:rsidP="004C5826">
      <w:pPr>
        <w:autoSpaceDE w:val="0"/>
        <w:adjustRightInd w:val="0"/>
        <w:contextualSpacing/>
        <w:jc w:val="right"/>
        <w:rPr>
          <w:rFonts w:ascii="Times New Roman" w:hAnsi="Times New Roman" w:cs="Times New Roman"/>
          <w:color w:val="000000"/>
        </w:rPr>
      </w:pPr>
    </w:p>
    <w:p w14:paraId="17BDD0A5" w14:textId="77777777" w:rsidR="004C5826" w:rsidRDefault="004C5826" w:rsidP="004C5826">
      <w:pPr>
        <w:autoSpaceDE w:val="0"/>
        <w:adjustRightInd w:val="0"/>
        <w:contextualSpacing/>
        <w:jc w:val="right"/>
        <w:rPr>
          <w:rFonts w:ascii="Times New Roman" w:hAnsi="Times New Roman" w:cs="Times New Roman"/>
          <w:color w:val="000000"/>
        </w:rPr>
      </w:pPr>
    </w:p>
    <w:p w14:paraId="67F9FC5E" w14:textId="77777777" w:rsidR="004C5826" w:rsidRPr="001C1975" w:rsidRDefault="004C5826" w:rsidP="004C5826">
      <w:pPr>
        <w:autoSpaceDE w:val="0"/>
        <w:adjustRightInd w:val="0"/>
        <w:contextualSpacing/>
        <w:jc w:val="right"/>
        <w:rPr>
          <w:rFonts w:ascii="Times New Roman" w:hAnsi="Times New Roman" w:cs="Times New Roman"/>
          <w:color w:val="000000"/>
        </w:rPr>
      </w:pPr>
    </w:p>
    <w:p w14:paraId="7C53855A" w14:textId="77777777" w:rsidR="004C5826" w:rsidRPr="001C1975" w:rsidRDefault="004C5826" w:rsidP="004C5826">
      <w:pPr>
        <w:autoSpaceDE w:val="0"/>
        <w:adjustRightInd w:val="0"/>
        <w:contextualSpacing/>
        <w:jc w:val="center"/>
        <w:rPr>
          <w:rFonts w:ascii="Times New Roman" w:hAnsi="Times New Roman" w:cs="Times New Roman"/>
          <w:color w:val="000000"/>
        </w:rPr>
      </w:pPr>
    </w:p>
    <w:p w14:paraId="2B2FBA6B" w14:textId="5779805F" w:rsidR="004C5826" w:rsidRDefault="004C5826" w:rsidP="004C5826">
      <w:pPr>
        <w:autoSpaceDE w:val="0"/>
        <w:adjustRightInd w:val="0"/>
        <w:contextualSpacing/>
        <w:jc w:val="center"/>
        <w:rPr>
          <w:rFonts w:ascii="Times New Roman" w:hAnsi="Times New Roman" w:cs="Times New Roman"/>
          <w:b/>
          <w:bCs/>
        </w:rPr>
      </w:pPr>
    </w:p>
    <w:p w14:paraId="6B3EA961" w14:textId="5DF4EB84" w:rsidR="00E8301A" w:rsidRDefault="00E8301A" w:rsidP="004C5826">
      <w:pPr>
        <w:autoSpaceDE w:val="0"/>
        <w:adjustRightInd w:val="0"/>
        <w:contextualSpacing/>
        <w:jc w:val="center"/>
        <w:rPr>
          <w:rFonts w:ascii="Times New Roman" w:hAnsi="Times New Roman" w:cs="Times New Roman"/>
          <w:b/>
          <w:bCs/>
        </w:rPr>
      </w:pPr>
    </w:p>
    <w:p w14:paraId="17FC1BC5" w14:textId="3DC20EDC" w:rsidR="00E8301A" w:rsidRDefault="00E8301A" w:rsidP="004C5826">
      <w:pPr>
        <w:autoSpaceDE w:val="0"/>
        <w:adjustRightInd w:val="0"/>
        <w:contextualSpacing/>
        <w:jc w:val="center"/>
        <w:rPr>
          <w:rFonts w:ascii="Times New Roman" w:hAnsi="Times New Roman" w:cs="Times New Roman"/>
          <w:b/>
          <w:bCs/>
        </w:rPr>
      </w:pPr>
    </w:p>
    <w:p w14:paraId="58C0F3E6" w14:textId="7D59A08F" w:rsidR="00E8301A" w:rsidRDefault="00E8301A" w:rsidP="004C5826">
      <w:pPr>
        <w:autoSpaceDE w:val="0"/>
        <w:adjustRightInd w:val="0"/>
        <w:contextualSpacing/>
        <w:jc w:val="center"/>
        <w:rPr>
          <w:rFonts w:ascii="Times New Roman" w:hAnsi="Times New Roman" w:cs="Times New Roman"/>
          <w:b/>
          <w:bCs/>
        </w:rPr>
      </w:pPr>
    </w:p>
    <w:p w14:paraId="72717E44" w14:textId="0705DB56" w:rsidR="00E8301A" w:rsidRDefault="00E8301A" w:rsidP="004C5826">
      <w:pPr>
        <w:autoSpaceDE w:val="0"/>
        <w:adjustRightInd w:val="0"/>
        <w:contextualSpacing/>
        <w:jc w:val="center"/>
        <w:rPr>
          <w:rFonts w:ascii="Times New Roman" w:hAnsi="Times New Roman" w:cs="Times New Roman"/>
          <w:b/>
          <w:bCs/>
        </w:rPr>
      </w:pPr>
    </w:p>
    <w:p w14:paraId="06BC23A0" w14:textId="7AAF5922" w:rsidR="00E8301A" w:rsidRDefault="00E8301A" w:rsidP="004C5826">
      <w:pPr>
        <w:autoSpaceDE w:val="0"/>
        <w:adjustRightInd w:val="0"/>
        <w:contextualSpacing/>
        <w:jc w:val="center"/>
        <w:rPr>
          <w:rFonts w:ascii="Times New Roman" w:hAnsi="Times New Roman" w:cs="Times New Roman"/>
          <w:b/>
          <w:bCs/>
        </w:rPr>
      </w:pPr>
    </w:p>
    <w:p w14:paraId="33FB6D68" w14:textId="4FA0F297" w:rsidR="00E8301A" w:rsidRDefault="00E8301A" w:rsidP="004C5826">
      <w:pPr>
        <w:autoSpaceDE w:val="0"/>
        <w:adjustRightInd w:val="0"/>
        <w:contextualSpacing/>
        <w:jc w:val="center"/>
        <w:rPr>
          <w:rFonts w:ascii="Times New Roman" w:hAnsi="Times New Roman" w:cs="Times New Roman"/>
          <w:b/>
          <w:bCs/>
        </w:rPr>
      </w:pPr>
    </w:p>
    <w:p w14:paraId="6C877374" w14:textId="236518DC" w:rsidR="00E8301A" w:rsidRDefault="00E8301A" w:rsidP="004C5826">
      <w:pPr>
        <w:autoSpaceDE w:val="0"/>
        <w:adjustRightInd w:val="0"/>
        <w:contextualSpacing/>
        <w:jc w:val="center"/>
        <w:rPr>
          <w:rFonts w:ascii="Times New Roman" w:hAnsi="Times New Roman" w:cs="Times New Roman"/>
          <w:b/>
          <w:bCs/>
        </w:rPr>
      </w:pPr>
    </w:p>
    <w:p w14:paraId="7877832A" w14:textId="1BEFDAE5" w:rsidR="00E8301A" w:rsidRDefault="00E8301A" w:rsidP="004C5826">
      <w:pPr>
        <w:autoSpaceDE w:val="0"/>
        <w:adjustRightInd w:val="0"/>
        <w:contextualSpacing/>
        <w:jc w:val="center"/>
        <w:rPr>
          <w:rFonts w:ascii="Times New Roman" w:hAnsi="Times New Roman" w:cs="Times New Roman"/>
          <w:b/>
          <w:bCs/>
        </w:rPr>
      </w:pPr>
    </w:p>
    <w:p w14:paraId="5BAD47C0" w14:textId="77777777" w:rsidR="00E8301A" w:rsidRPr="001C1975" w:rsidRDefault="00E8301A" w:rsidP="004C5826">
      <w:pPr>
        <w:autoSpaceDE w:val="0"/>
        <w:adjustRightInd w:val="0"/>
        <w:contextualSpacing/>
        <w:jc w:val="center"/>
        <w:rPr>
          <w:rFonts w:ascii="Times New Roman" w:hAnsi="Times New Roman" w:cs="Times New Roman"/>
          <w:b/>
          <w:bCs/>
        </w:rPr>
      </w:pPr>
      <w:bookmarkStart w:id="0" w:name="_GoBack"/>
      <w:bookmarkEnd w:id="0"/>
    </w:p>
    <w:p w14:paraId="610F63ED" w14:textId="77777777" w:rsidR="004C5826" w:rsidRPr="001C1975" w:rsidRDefault="004C5826" w:rsidP="004C5826">
      <w:pPr>
        <w:autoSpaceDE w:val="0"/>
        <w:adjustRightInd w:val="0"/>
        <w:contextualSpacing/>
        <w:jc w:val="center"/>
        <w:rPr>
          <w:rFonts w:ascii="Times New Roman" w:hAnsi="Times New Roman" w:cs="Times New Roman"/>
          <w:b/>
          <w:bCs/>
        </w:rPr>
      </w:pPr>
    </w:p>
    <w:p w14:paraId="267958C3" w14:textId="77777777" w:rsidR="004C5826" w:rsidRPr="001C1975" w:rsidRDefault="004C5826" w:rsidP="004C5826">
      <w:pPr>
        <w:autoSpaceDE w:val="0"/>
        <w:adjustRightInd w:val="0"/>
        <w:contextualSpacing/>
        <w:jc w:val="center"/>
        <w:rPr>
          <w:rFonts w:ascii="Times New Roman" w:hAnsi="Times New Roman" w:cs="Times New Roman"/>
          <w:b/>
          <w:bCs/>
        </w:rPr>
      </w:pPr>
      <w:r w:rsidRPr="001C1975">
        <w:rPr>
          <w:rFonts w:ascii="Times New Roman" w:hAnsi="Times New Roman" w:cs="Times New Roman"/>
          <w:b/>
          <w:bCs/>
        </w:rPr>
        <w:lastRenderedPageBreak/>
        <w:t>АКТ ПРИЁМА – ПЕРЕДАЧИ</w:t>
      </w:r>
    </w:p>
    <w:p w14:paraId="184EE644" w14:textId="77777777" w:rsidR="004C5826" w:rsidRPr="001C1975" w:rsidRDefault="004C5826" w:rsidP="004C5826">
      <w:pPr>
        <w:autoSpaceDE w:val="0"/>
        <w:adjustRightInd w:val="0"/>
        <w:ind w:firstLine="708"/>
        <w:contextualSpacing/>
        <w:jc w:val="center"/>
        <w:rPr>
          <w:rFonts w:ascii="Times New Roman" w:hAnsi="Times New Roman" w:cs="Times New Roman"/>
          <w:b/>
        </w:rPr>
      </w:pPr>
      <w:r w:rsidRPr="001C1975">
        <w:rPr>
          <w:rFonts w:ascii="Times New Roman" w:hAnsi="Times New Roman" w:cs="Times New Roman"/>
          <w:b/>
        </w:rPr>
        <w:t>земельного участка</w:t>
      </w:r>
    </w:p>
    <w:p w14:paraId="25E485BD" w14:textId="77777777" w:rsidR="004C5826" w:rsidRPr="001C1975" w:rsidRDefault="004C5826" w:rsidP="004C5826">
      <w:pPr>
        <w:autoSpaceDE w:val="0"/>
        <w:adjustRightInd w:val="0"/>
        <w:ind w:firstLine="708"/>
        <w:contextualSpacing/>
        <w:jc w:val="both"/>
        <w:rPr>
          <w:rFonts w:ascii="Times New Roman" w:hAnsi="Times New Roman" w:cs="Times New Roman"/>
          <w:b/>
        </w:rPr>
      </w:pPr>
    </w:p>
    <w:p w14:paraId="4AEB5EA1" w14:textId="77777777" w:rsidR="004C5826" w:rsidRPr="001C1975" w:rsidRDefault="004C5826" w:rsidP="004C5826">
      <w:pPr>
        <w:autoSpaceDE w:val="0"/>
        <w:adjustRightInd w:val="0"/>
        <w:ind w:firstLine="708"/>
        <w:contextualSpacing/>
        <w:jc w:val="both"/>
        <w:rPr>
          <w:rFonts w:ascii="Times New Roman" w:hAnsi="Times New Roman" w:cs="Times New Roman"/>
        </w:rPr>
      </w:pPr>
      <w:proofErr w:type="spellStart"/>
      <w:r w:rsidRPr="001C1975">
        <w:rPr>
          <w:rFonts w:ascii="Times New Roman" w:hAnsi="Times New Roman" w:cs="Times New Roman"/>
        </w:rPr>
        <w:t>п.</w:t>
      </w:r>
      <w:r>
        <w:rPr>
          <w:rFonts w:ascii="Times New Roman" w:hAnsi="Times New Roman" w:cs="Times New Roman"/>
        </w:rPr>
        <w:t>Пристень</w:t>
      </w:r>
      <w:proofErr w:type="spellEnd"/>
      <w:r w:rsidRPr="001C1975">
        <w:rPr>
          <w:rFonts w:ascii="Times New Roman" w:hAnsi="Times New Roman" w:cs="Times New Roman"/>
        </w:rPr>
        <w:t xml:space="preserve">                                                                             </w:t>
      </w:r>
      <w:proofErr w:type="gramStart"/>
      <w:r w:rsidRPr="001C1975">
        <w:rPr>
          <w:rFonts w:ascii="Times New Roman" w:hAnsi="Times New Roman" w:cs="Times New Roman"/>
        </w:rPr>
        <w:t xml:space="preserve">   «</w:t>
      </w:r>
      <w:proofErr w:type="gramEnd"/>
      <w:r w:rsidRPr="001C1975">
        <w:rPr>
          <w:rFonts w:ascii="Times New Roman" w:hAnsi="Times New Roman" w:cs="Times New Roman"/>
        </w:rPr>
        <w:t>_____»_______________г.</w:t>
      </w:r>
    </w:p>
    <w:p w14:paraId="429A1E74" w14:textId="77777777" w:rsidR="004C5826" w:rsidRPr="001C1975" w:rsidRDefault="004C5826" w:rsidP="004C5826">
      <w:pPr>
        <w:autoSpaceDE w:val="0"/>
        <w:adjustRightInd w:val="0"/>
        <w:ind w:firstLine="708"/>
        <w:contextualSpacing/>
        <w:jc w:val="both"/>
        <w:rPr>
          <w:rFonts w:ascii="Times New Roman" w:hAnsi="Times New Roman" w:cs="Times New Roman"/>
        </w:rPr>
      </w:pPr>
      <w:r w:rsidRPr="001C1975">
        <w:rPr>
          <w:rFonts w:ascii="Times New Roman" w:hAnsi="Times New Roman" w:cs="Times New Roman"/>
        </w:rPr>
        <w:t xml:space="preserve">                      </w:t>
      </w:r>
    </w:p>
    <w:p w14:paraId="2D8F2B6C" w14:textId="77777777" w:rsidR="004C5826" w:rsidRPr="001C1975" w:rsidRDefault="004C5826" w:rsidP="004C5826">
      <w:pPr>
        <w:autoSpaceDE w:val="0"/>
        <w:adjustRightInd w:val="0"/>
        <w:ind w:firstLine="708"/>
        <w:contextualSpacing/>
        <w:jc w:val="both"/>
        <w:rPr>
          <w:rFonts w:ascii="Times New Roman" w:hAnsi="Times New Roman" w:cs="Times New Roman"/>
        </w:rPr>
      </w:pPr>
    </w:p>
    <w:p w14:paraId="68819B8F" w14:textId="77777777" w:rsidR="004C5826" w:rsidRPr="001C1975" w:rsidRDefault="004C5826" w:rsidP="004C5826">
      <w:pPr>
        <w:autoSpaceDE w:val="0"/>
        <w:adjustRightInd w:val="0"/>
        <w:ind w:firstLine="708"/>
        <w:contextualSpacing/>
        <w:jc w:val="both"/>
        <w:rPr>
          <w:rFonts w:ascii="Times New Roman" w:hAnsi="Times New Roman" w:cs="Times New Roman"/>
        </w:rPr>
      </w:pPr>
    </w:p>
    <w:p w14:paraId="4F39A82C" w14:textId="77777777" w:rsidR="004C5826" w:rsidRPr="001C1975" w:rsidRDefault="004C5826" w:rsidP="004C5826">
      <w:pPr>
        <w:autoSpaceDE w:val="0"/>
        <w:adjustRightInd w:val="0"/>
        <w:spacing w:after="120"/>
        <w:contextualSpacing/>
        <w:jc w:val="both"/>
        <w:rPr>
          <w:rFonts w:ascii="Times New Roman" w:hAnsi="Times New Roman" w:cs="Times New Roman"/>
        </w:rPr>
      </w:pPr>
      <w:r w:rsidRPr="001C1975">
        <w:rPr>
          <w:rFonts w:ascii="Times New Roman" w:hAnsi="Times New Roman" w:cs="Times New Roman"/>
        </w:rPr>
        <w:tab/>
        <w:t xml:space="preserve">Администрация поселка </w:t>
      </w:r>
      <w:r>
        <w:rPr>
          <w:rFonts w:ascii="Times New Roman" w:hAnsi="Times New Roman" w:cs="Times New Roman"/>
        </w:rPr>
        <w:t>Пристень</w:t>
      </w:r>
      <w:r w:rsidRPr="001C1975">
        <w:rPr>
          <w:rFonts w:ascii="Times New Roman" w:hAnsi="Times New Roman" w:cs="Times New Roman"/>
        </w:rPr>
        <w:t xml:space="preserve"> Пристенского района Курской области, в лице Главы поселка </w:t>
      </w:r>
      <w:r>
        <w:rPr>
          <w:rFonts w:ascii="Times New Roman" w:hAnsi="Times New Roman" w:cs="Times New Roman"/>
        </w:rPr>
        <w:t>Пристень</w:t>
      </w:r>
      <w:r w:rsidRPr="001C1975">
        <w:rPr>
          <w:rFonts w:ascii="Times New Roman" w:hAnsi="Times New Roman" w:cs="Times New Roman"/>
        </w:rPr>
        <w:t xml:space="preserve"> Пристенского района Курской области </w:t>
      </w:r>
      <w:r>
        <w:rPr>
          <w:rFonts w:ascii="Times New Roman" w:hAnsi="Times New Roman" w:cs="Times New Roman"/>
        </w:rPr>
        <w:t>Алексеевой Марины Валерьевны</w:t>
      </w:r>
      <w:r w:rsidRPr="001C1975">
        <w:rPr>
          <w:rFonts w:ascii="Times New Roman" w:hAnsi="Times New Roman" w:cs="Times New Roman"/>
        </w:rPr>
        <w:t>, действующе</w:t>
      </w:r>
      <w:r>
        <w:rPr>
          <w:rFonts w:ascii="Times New Roman" w:hAnsi="Times New Roman" w:cs="Times New Roman"/>
        </w:rPr>
        <w:t>й</w:t>
      </w:r>
      <w:r w:rsidRPr="001C1975">
        <w:rPr>
          <w:rFonts w:ascii="Times New Roman" w:hAnsi="Times New Roman" w:cs="Times New Roman"/>
        </w:rPr>
        <w:t xml:space="preserve"> на основании Устава муниципального образования «поселок </w:t>
      </w:r>
      <w:r>
        <w:rPr>
          <w:rFonts w:ascii="Times New Roman" w:hAnsi="Times New Roman" w:cs="Times New Roman"/>
        </w:rPr>
        <w:t>Пристень</w:t>
      </w:r>
      <w:r w:rsidRPr="001C1975">
        <w:rPr>
          <w:rFonts w:ascii="Times New Roman" w:hAnsi="Times New Roman" w:cs="Times New Roman"/>
        </w:rPr>
        <w:t>» Пристенского района Курской области, именуемая в дальнейшем "Продавец" с одной стороны, и ________________________, именуемое в дальнейшем «</w:t>
      </w:r>
      <w:r w:rsidRPr="001C1975">
        <w:rPr>
          <w:rFonts w:ascii="Times New Roman" w:hAnsi="Times New Roman" w:cs="Times New Roman"/>
          <w:b/>
          <w:bCs/>
        </w:rPr>
        <w:t>Покупатель»</w:t>
      </w:r>
      <w:r w:rsidRPr="001C1975">
        <w:rPr>
          <w:rFonts w:ascii="Times New Roman" w:hAnsi="Times New Roman" w:cs="Times New Roman"/>
        </w:rPr>
        <w:t>, в лице _________________________, действующего на основании ___________, с другой стороны, на основании протокола продажи, посредством публичного предложения № _______ от _________________2020 года по продаже земельного участка, составили настоящий акт о нижеследующем:</w:t>
      </w:r>
    </w:p>
    <w:p w14:paraId="71F5770C" w14:textId="77777777" w:rsidR="004C5826" w:rsidRPr="001C1975" w:rsidRDefault="004C5826" w:rsidP="004C5826">
      <w:pPr>
        <w:autoSpaceDE w:val="0"/>
        <w:adjustRightInd w:val="0"/>
        <w:spacing w:after="120"/>
        <w:contextualSpacing/>
        <w:jc w:val="both"/>
        <w:rPr>
          <w:rFonts w:ascii="Times New Roman" w:hAnsi="Times New Roman" w:cs="Times New Roman"/>
        </w:rPr>
      </w:pPr>
      <w:r w:rsidRPr="001C1975">
        <w:rPr>
          <w:rFonts w:ascii="Times New Roman" w:hAnsi="Times New Roman" w:cs="Times New Roman"/>
        </w:rPr>
        <w:tab/>
        <w:t>В соответствии с условиями договора купли-продажи № __________ от ____________г. по настоящему акту:</w:t>
      </w:r>
    </w:p>
    <w:p w14:paraId="70E50A1B" w14:textId="77777777" w:rsidR="004C5826" w:rsidRPr="001C1975" w:rsidRDefault="004C5826" w:rsidP="004C5826">
      <w:pPr>
        <w:widowControl w:val="0"/>
        <w:numPr>
          <w:ilvl w:val="0"/>
          <w:numId w:val="16"/>
        </w:numPr>
        <w:suppressAutoHyphens/>
        <w:autoSpaceDE w:val="0"/>
        <w:autoSpaceDN w:val="0"/>
        <w:adjustRightInd w:val="0"/>
        <w:spacing w:after="0" w:line="240" w:lineRule="auto"/>
        <w:contextualSpacing/>
        <w:jc w:val="both"/>
        <w:rPr>
          <w:rFonts w:ascii="Times New Roman" w:hAnsi="Times New Roman" w:cs="Times New Roman"/>
        </w:rPr>
      </w:pPr>
      <w:r w:rsidRPr="001C1975">
        <w:rPr>
          <w:rFonts w:ascii="Times New Roman" w:hAnsi="Times New Roman" w:cs="Times New Roman"/>
        </w:rPr>
        <w:t>«Продавец» передал, а _____________________________________ «Покупатель» принял земельный участок:</w:t>
      </w:r>
    </w:p>
    <w:p w14:paraId="1DC1ACAA" w14:textId="77777777" w:rsidR="004C5826" w:rsidRPr="001C1975" w:rsidRDefault="004C5826" w:rsidP="004C5826">
      <w:pPr>
        <w:autoSpaceDE w:val="0"/>
        <w:adjustRightInd w:val="0"/>
        <w:contextualSpacing/>
        <w:jc w:val="both"/>
        <w:rPr>
          <w:rFonts w:ascii="Times New Roman" w:hAnsi="Times New Roman" w:cs="Times New Roman"/>
        </w:rPr>
      </w:pPr>
      <w:r w:rsidRPr="001C197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09BD2B" w14:textId="77777777" w:rsidR="004C5826" w:rsidRPr="001C1975" w:rsidRDefault="004C5826" w:rsidP="004C5826">
      <w:pPr>
        <w:autoSpaceDE w:val="0"/>
        <w:adjustRightInd w:val="0"/>
        <w:ind w:left="720"/>
        <w:contextualSpacing/>
        <w:jc w:val="both"/>
        <w:rPr>
          <w:rFonts w:ascii="Times New Roman" w:hAnsi="Times New Roman" w:cs="Times New Roman"/>
        </w:rPr>
      </w:pPr>
    </w:p>
    <w:p w14:paraId="52AAD211" w14:textId="77777777" w:rsidR="004C5826" w:rsidRPr="001C1975" w:rsidRDefault="004C5826" w:rsidP="004C5826">
      <w:pPr>
        <w:autoSpaceDE w:val="0"/>
        <w:adjustRightInd w:val="0"/>
        <w:ind w:firstLine="708"/>
        <w:contextualSpacing/>
        <w:jc w:val="both"/>
        <w:rPr>
          <w:rFonts w:ascii="Times New Roman" w:hAnsi="Times New Roman" w:cs="Times New Roman"/>
        </w:rPr>
      </w:pPr>
      <w:r w:rsidRPr="001C1975">
        <w:rPr>
          <w:rFonts w:ascii="Times New Roman" w:hAnsi="Times New Roman" w:cs="Times New Roman"/>
        </w:rPr>
        <w:t>Покупатель принял от Продавца указанный земельный участок</w:t>
      </w:r>
    </w:p>
    <w:p w14:paraId="7E49BFE5" w14:textId="77777777" w:rsidR="004C5826" w:rsidRPr="001C1975" w:rsidRDefault="004C5826" w:rsidP="004C5826">
      <w:pPr>
        <w:autoSpaceDE w:val="0"/>
        <w:adjustRightInd w:val="0"/>
        <w:ind w:firstLine="708"/>
        <w:contextualSpacing/>
        <w:jc w:val="both"/>
        <w:rPr>
          <w:rFonts w:ascii="Times New Roman" w:hAnsi="Times New Roman" w:cs="Times New Roman"/>
        </w:rPr>
      </w:pPr>
    </w:p>
    <w:p w14:paraId="6E53BFB5" w14:textId="77777777" w:rsidR="004C5826" w:rsidRPr="001C1975" w:rsidRDefault="004C5826" w:rsidP="004C5826">
      <w:pPr>
        <w:autoSpaceDE w:val="0"/>
        <w:adjustRightInd w:val="0"/>
        <w:spacing w:after="120"/>
        <w:contextualSpacing/>
        <w:jc w:val="both"/>
        <w:rPr>
          <w:rFonts w:ascii="Times New Roman" w:hAnsi="Times New Roman" w:cs="Times New Roman"/>
        </w:rPr>
      </w:pPr>
      <w:r w:rsidRPr="001C1975">
        <w:rPr>
          <w:rFonts w:ascii="Times New Roman" w:hAnsi="Times New Roman" w:cs="Times New Roman"/>
        </w:rPr>
        <w:t>2. Претензий у Покупателя к Продавцу по передаваемому земельному участку не имеется.</w:t>
      </w:r>
    </w:p>
    <w:p w14:paraId="1DEE64FD" w14:textId="77777777" w:rsidR="004C5826" w:rsidRPr="001C1975" w:rsidRDefault="004C5826" w:rsidP="004C5826">
      <w:pPr>
        <w:autoSpaceDE w:val="0"/>
        <w:adjustRightInd w:val="0"/>
        <w:spacing w:after="120"/>
        <w:contextualSpacing/>
        <w:jc w:val="both"/>
        <w:rPr>
          <w:rFonts w:ascii="Times New Roman" w:hAnsi="Times New Roman" w:cs="Times New Roman"/>
        </w:rPr>
      </w:pPr>
      <w:r w:rsidRPr="001C1975">
        <w:rPr>
          <w:rFonts w:ascii="Times New Roman" w:hAnsi="Times New Roman" w:cs="Times New Roman"/>
        </w:rPr>
        <w:t>3. Настоящим актом каждая из сторон по договору подтверждает, что обязательства сторон выполнены, расчёт произведен полностью, у сторон нет друг к другу претензий по существу договора.</w:t>
      </w:r>
    </w:p>
    <w:p w14:paraId="5DA4F67B" w14:textId="77777777" w:rsidR="004C5826" w:rsidRPr="001C1975" w:rsidRDefault="004C5826" w:rsidP="004C5826">
      <w:pPr>
        <w:autoSpaceDE w:val="0"/>
        <w:adjustRightInd w:val="0"/>
        <w:spacing w:after="120"/>
        <w:contextualSpacing/>
        <w:jc w:val="both"/>
        <w:rPr>
          <w:rFonts w:ascii="Times New Roman" w:hAnsi="Times New Roman" w:cs="Times New Roman"/>
        </w:rPr>
      </w:pPr>
      <w:r w:rsidRPr="001C1975">
        <w:rPr>
          <w:rFonts w:ascii="Times New Roman" w:hAnsi="Times New Roman" w:cs="Times New Roman"/>
        </w:rPr>
        <w:t xml:space="preserve">4. Настоящий акт приёма-передачи составлен в двух экземплярах, имеющих </w:t>
      </w:r>
    </w:p>
    <w:p w14:paraId="1C90ABD8" w14:textId="77777777" w:rsidR="004C5826" w:rsidRPr="001C1975" w:rsidRDefault="004C5826" w:rsidP="004C5826">
      <w:pPr>
        <w:autoSpaceDE w:val="0"/>
        <w:adjustRightInd w:val="0"/>
        <w:spacing w:after="120"/>
        <w:contextualSpacing/>
        <w:jc w:val="both"/>
        <w:rPr>
          <w:rFonts w:ascii="Times New Roman" w:hAnsi="Times New Roman" w:cs="Times New Roman"/>
        </w:rPr>
      </w:pPr>
      <w:r w:rsidRPr="001C1975">
        <w:rPr>
          <w:rFonts w:ascii="Times New Roman" w:hAnsi="Times New Roman" w:cs="Times New Roman"/>
        </w:rPr>
        <w:t xml:space="preserve">одинаковую юридическую силу. </w:t>
      </w:r>
    </w:p>
    <w:p w14:paraId="751D4B2B" w14:textId="77777777" w:rsidR="004C5826" w:rsidRPr="001C1975" w:rsidRDefault="004C5826" w:rsidP="004C5826">
      <w:pPr>
        <w:autoSpaceDE w:val="0"/>
        <w:adjustRightInd w:val="0"/>
        <w:spacing w:after="120"/>
        <w:contextualSpacing/>
        <w:jc w:val="both"/>
        <w:rPr>
          <w:rFonts w:ascii="Times New Roman" w:hAnsi="Times New Roman" w:cs="Times New Roman"/>
        </w:rPr>
      </w:pPr>
      <w:r w:rsidRPr="001C1975">
        <w:rPr>
          <w:rFonts w:ascii="Times New Roman" w:hAnsi="Times New Roman" w:cs="Times New Roman"/>
        </w:rPr>
        <w:t xml:space="preserve">     Первый экземпляр находится у Продавца.</w:t>
      </w:r>
    </w:p>
    <w:p w14:paraId="7FD99851" w14:textId="77777777" w:rsidR="004C5826" w:rsidRPr="001C1975" w:rsidRDefault="004C5826" w:rsidP="004C5826">
      <w:pPr>
        <w:autoSpaceDE w:val="0"/>
        <w:adjustRightInd w:val="0"/>
        <w:spacing w:after="120"/>
        <w:contextualSpacing/>
        <w:jc w:val="both"/>
        <w:rPr>
          <w:rFonts w:ascii="Times New Roman" w:hAnsi="Times New Roman" w:cs="Times New Roman"/>
        </w:rPr>
      </w:pPr>
      <w:r w:rsidRPr="001C1975">
        <w:rPr>
          <w:rFonts w:ascii="Times New Roman" w:hAnsi="Times New Roman" w:cs="Times New Roman"/>
        </w:rPr>
        <w:t xml:space="preserve">     Второй экземпляр находится у Покупателя.</w:t>
      </w:r>
    </w:p>
    <w:p w14:paraId="59B56A9D" w14:textId="77777777" w:rsidR="004C5826" w:rsidRPr="001C1975" w:rsidRDefault="004C5826" w:rsidP="004C5826">
      <w:pPr>
        <w:autoSpaceDE w:val="0"/>
        <w:adjustRightInd w:val="0"/>
        <w:contextualSpacing/>
        <w:jc w:val="both"/>
        <w:rPr>
          <w:rFonts w:ascii="Times New Roman" w:hAnsi="Times New Roman" w:cs="Times New Roman"/>
          <w:b/>
          <w:bCs/>
        </w:rPr>
      </w:pPr>
      <w:r w:rsidRPr="001C1975">
        <w:rPr>
          <w:rFonts w:ascii="Times New Roman" w:hAnsi="Times New Roman" w:cs="Times New Roman"/>
          <w:b/>
          <w:bCs/>
        </w:rPr>
        <w:t>Подписи Сторон:</w:t>
      </w:r>
    </w:p>
    <w:p w14:paraId="1FC7E75F" w14:textId="77777777" w:rsidR="004C5826" w:rsidRPr="00AF4750" w:rsidRDefault="004C5826" w:rsidP="004C5826">
      <w:pPr>
        <w:autoSpaceDE w:val="0"/>
        <w:adjustRightInd w:val="0"/>
        <w:contextualSpacing/>
        <w:jc w:val="both"/>
        <w:rPr>
          <w:rFonts w:ascii="Times New Roman" w:hAnsi="Times New Roman" w:cs="Times New Roman"/>
          <w:b/>
          <w:bCs/>
          <w:color w:val="FF0000"/>
        </w:rPr>
      </w:pPr>
    </w:p>
    <w:p w14:paraId="5303F549" w14:textId="77777777" w:rsidR="004C5826" w:rsidRPr="00BF5682" w:rsidRDefault="004C5826" w:rsidP="004C5826">
      <w:pPr>
        <w:autoSpaceDE w:val="0"/>
        <w:adjustRightInd w:val="0"/>
        <w:contextualSpacing/>
        <w:rPr>
          <w:rFonts w:ascii="Times New Roman" w:hAnsi="Times New Roman" w:cs="Times New Roman"/>
        </w:rPr>
      </w:pPr>
      <w:proofErr w:type="gramStart"/>
      <w:r w:rsidRPr="00BF5682">
        <w:rPr>
          <w:rFonts w:ascii="Times New Roman" w:hAnsi="Times New Roman" w:cs="Times New Roman"/>
        </w:rPr>
        <w:t xml:space="preserve">ПРОДАВЕЦ:   </w:t>
      </w:r>
      <w:proofErr w:type="gramEnd"/>
      <w:r w:rsidRPr="00BF5682">
        <w:rPr>
          <w:rFonts w:ascii="Times New Roman" w:hAnsi="Times New Roman" w:cs="Times New Roman"/>
        </w:rPr>
        <w:t>Глава поселка Пристень Пристенского района_____________    /М.В. Алексеева /</w:t>
      </w:r>
    </w:p>
    <w:p w14:paraId="59E5E030" w14:textId="77777777" w:rsidR="004C5826" w:rsidRPr="00BF5682" w:rsidRDefault="004C5826" w:rsidP="004C5826">
      <w:pPr>
        <w:tabs>
          <w:tab w:val="left" w:pos="708"/>
          <w:tab w:val="left" w:pos="1416"/>
          <w:tab w:val="left" w:pos="2124"/>
          <w:tab w:val="left" w:pos="2832"/>
          <w:tab w:val="center" w:pos="4961"/>
        </w:tabs>
        <w:autoSpaceDE w:val="0"/>
        <w:adjustRightInd w:val="0"/>
        <w:contextualSpacing/>
        <w:rPr>
          <w:rFonts w:ascii="Times New Roman" w:hAnsi="Times New Roman" w:cs="Times New Roman"/>
        </w:rPr>
      </w:pPr>
      <w:r w:rsidRPr="00BF5682">
        <w:rPr>
          <w:rFonts w:ascii="Times New Roman" w:hAnsi="Times New Roman" w:cs="Times New Roman"/>
        </w:rPr>
        <w:t xml:space="preserve"> </w:t>
      </w:r>
      <w:r w:rsidRPr="00BF5682">
        <w:rPr>
          <w:rFonts w:ascii="Times New Roman" w:hAnsi="Times New Roman" w:cs="Times New Roman"/>
        </w:rPr>
        <w:tab/>
        <w:t xml:space="preserve">              Курской области</w:t>
      </w:r>
      <w:r w:rsidRPr="00BF5682">
        <w:rPr>
          <w:rFonts w:ascii="Times New Roman" w:hAnsi="Times New Roman" w:cs="Times New Roman"/>
        </w:rPr>
        <w:tab/>
        <w:t xml:space="preserve">                                                                   </w:t>
      </w:r>
      <w:proofErr w:type="spellStart"/>
      <w:r w:rsidRPr="00BF5682">
        <w:rPr>
          <w:rFonts w:ascii="Times New Roman" w:hAnsi="Times New Roman" w:cs="Times New Roman"/>
        </w:rPr>
        <w:t>м.п</w:t>
      </w:r>
      <w:proofErr w:type="spellEnd"/>
      <w:r w:rsidRPr="00BF5682">
        <w:rPr>
          <w:rFonts w:ascii="Times New Roman" w:hAnsi="Times New Roman" w:cs="Times New Roman"/>
        </w:rPr>
        <w:t>.</w:t>
      </w:r>
    </w:p>
    <w:p w14:paraId="62D67624" w14:textId="77777777" w:rsidR="004C5826" w:rsidRPr="001C1975" w:rsidRDefault="004C5826" w:rsidP="004C5826">
      <w:pPr>
        <w:autoSpaceDE w:val="0"/>
        <w:adjustRightInd w:val="0"/>
        <w:contextualSpacing/>
        <w:rPr>
          <w:rFonts w:ascii="Times New Roman" w:hAnsi="Times New Roman" w:cs="Times New Roman"/>
        </w:rPr>
      </w:pPr>
    </w:p>
    <w:p w14:paraId="587F21B6" w14:textId="77777777" w:rsidR="004C5826" w:rsidRPr="001C1975" w:rsidRDefault="004C5826" w:rsidP="004C5826">
      <w:pPr>
        <w:autoSpaceDE w:val="0"/>
        <w:adjustRightInd w:val="0"/>
        <w:contextualSpacing/>
        <w:rPr>
          <w:rFonts w:ascii="Times New Roman" w:hAnsi="Times New Roman" w:cs="Times New Roman"/>
        </w:rPr>
      </w:pPr>
      <w:proofErr w:type="gramStart"/>
      <w:r w:rsidRPr="001C1975">
        <w:rPr>
          <w:rFonts w:ascii="Times New Roman" w:hAnsi="Times New Roman" w:cs="Times New Roman"/>
        </w:rPr>
        <w:t>ПОКУПАТЕЛЬ:  _</w:t>
      </w:r>
      <w:proofErr w:type="gramEnd"/>
      <w:r w:rsidRPr="001C1975">
        <w:rPr>
          <w:rFonts w:ascii="Times New Roman" w:hAnsi="Times New Roman" w:cs="Times New Roman"/>
        </w:rPr>
        <w:t>___________________    / ________________/</w:t>
      </w:r>
    </w:p>
    <w:p w14:paraId="203D2CC5" w14:textId="77777777" w:rsidR="004C5826" w:rsidRPr="001C1975" w:rsidRDefault="004C5826" w:rsidP="004C5826">
      <w:pPr>
        <w:autoSpaceDE w:val="0"/>
        <w:adjustRightInd w:val="0"/>
        <w:contextualSpacing/>
        <w:rPr>
          <w:rFonts w:ascii="Times New Roman" w:hAnsi="Times New Roman" w:cs="Times New Roman"/>
        </w:rPr>
      </w:pPr>
      <w:r w:rsidRPr="001C1975">
        <w:rPr>
          <w:rFonts w:ascii="Times New Roman" w:hAnsi="Times New Roman" w:cs="Times New Roman"/>
        </w:rPr>
        <w:t xml:space="preserve">                                                </w:t>
      </w:r>
      <w:proofErr w:type="spellStart"/>
      <w:r w:rsidRPr="001C1975">
        <w:rPr>
          <w:rFonts w:ascii="Times New Roman" w:hAnsi="Times New Roman" w:cs="Times New Roman"/>
        </w:rPr>
        <w:t>м.п</w:t>
      </w:r>
      <w:proofErr w:type="spellEnd"/>
    </w:p>
    <w:p w14:paraId="65EB3963" w14:textId="77777777" w:rsidR="004C5826" w:rsidRPr="001C1975" w:rsidRDefault="004C5826" w:rsidP="004C5826">
      <w:pPr>
        <w:autoSpaceDE w:val="0"/>
        <w:adjustRightInd w:val="0"/>
        <w:ind w:firstLine="4962"/>
        <w:contextualSpacing/>
        <w:rPr>
          <w:rFonts w:ascii="Times New Roman" w:hAnsi="Times New Roman" w:cs="Times New Roman"/>
        </w:rPr>
      </w:pPr>
    </w:p>
    <w:p w14:paraId="0C05712C" w14:textId="77777777" w:rsidR="004C5826" w:rsidRDefault="004C5826" w:rsidP="004C5826">
      <w:pPr>
        <w:autoSpaceDE w:val="0"/>
        <w:adjustRightInd w:val="0"/>
        <w:contextualSpacing/>
        <w:rPr>
          <w:rFonts w:ascii="Times New Roman" w:hAnsi="Times New Roman" w:cs="Times New Roman"/>
        </w:rPr>
      </w:pPr>
    </w:p>
    <w:p w14:paraId="47D34F2B" w14:textId="77777777" w:rsidR="004C5826" w:rsidRDefault="004C5826" w:rsidP="004C5826">
      <w:pPr>
        <w:autoSpaceDE w:val="0"/>
        <w:adjustRightInd w:val="0"/>
        <w:contextualSpacing/>
        <w:rPr>
          <w:rFonts w:ascii="Times New Roman" w:hAnsi="Times New Roman" w:cs="Times New Roman"/>
        </w:rPr>
      </w:pPr>
    </w:p>
    <w:p w14:paraId="10910894" w14:textId="77777777" w:rsidR="004C5826" w:rsidRDefault="004C5826" w:rsidP="004C5826">
      <w:pPr>
        <w:autoSpaceDE w:val="0"/>
        <w:adjustRightInd w:val="0"/>
        <w:contextualSpacing/>
        <w:rPr>
          <w:rFonts w:ascii="Times New Roman" w:hAnsi="Times New Roman" w:cs="Times New Roman"/>
        </w:rPr>
      </w:pPr>
    </w:p>
    <w:p w14:paraId="2702D515" w14:textId="77777777" w:rsidR="004C5826" w:rsidRDefault="004C5826" w:rsidP="004C5826">
      <w:pPr>
        <w:autoSpaceDE w:val="0"/>
        <w:adjustRightInd w:val="0"/>
        <w:contextualSpacing/>
        <w:rPr>
          <w:rFonts w:ascii="Times New Roman" w:hAnsi="Times New Roman" w:cs="Times New Roman"/>
        </w:rPr>
      </w:pPr>
    </w:p>
    <w:p w14:paraId="32B54CC3" w14:textId="77777777" w:rsidR="004C5826" w:rsidRDefault="004C5826" w:rsidP="004C5826">
      <w:pPr>
        <w:autoSpaceDE w:val="0"/>
        <w:adjustRightInd w:val="0"/>
        <w:contextualSpacing/>
        <w:rPr>
          <w:rFonts w:ascii="Times New Roman" w:hAnsi="Times New Roman" w:cs="Times New Roman"/>
        </w:rPr>
      </w:pPr>
    </w:p>
    <w:p w14:paraId="704EAF47" w14:textId="77777777" w:rsidR="004C5826" w:rsidRDefault="004C5826" w:rsidP="004C5826">
      <w:pPr>
        <w:autoSpaceDE w:val="0"/>
        <w:adjustRightInd w:val="0"/>
        <w:contextualSpacing/>
        <w:rPr>
          <w:rFonts w:ascii="Times New Roman" w:hAnsi="Times New Roman" w:cs="Times New Roman"/>
        </w:rPr>
      </w:pPr>
    </w:p>
    <w:p w14:paraId="15A719DA" w14:textId="77777777" w:rsidR="004C5826" w:rsidRPr="001C1975" w:rsidRDefault="004C5826" w:rsidP="004C5826">
      <w:pPr>
        <w:autoSpaceDE w:val="0"/>
        <w:adjustRightInd w:val="0"/>
        <w:contextualSpacing/>
        <w:rPr>
          <w:rFonts w:ascii="Times New Roman" w:hAnsi="Times New Roman" w:cs="Times New Roman"/>
        </w:rPr>
      </w:pPr>
    </w:p>
    <w:p w14:paraId="469778C4" w14:textId="77777777" w:rsidR="004C5826" w:rsidRPr="001C1975" w:rsidRDefault="004C5826" w:rsidP="004C5826">
      <w:pPr>
        <w:autoSpaceDE w:val="0"/>
        <w:adjustRightInd w:val="0"/>
        <w:contextualSpacing/>
        <w:jc w:val="right"/>
        <w:rPr>
          <w:rFonts w:ascii="Times New Roman" w:hAnsi="Times New Roman" w:cs="Times New Roman"/>
        </w:rPr>
      </w:pPr>
    </w:p>
    <w:p w14:paraId="3C00D65D" w14:textId="77777777" w:rsidR="004C5826" w:rsidRPr="001C1975" w:rsidRDefault="004C5826" w:rsidP="004C5826">
      <w:pPr>
        <w:autoSpaceDE w:val="0"/>
        <w:adjustRightInd w:val="0"/>
        <w:contextualSpacing/>
        <w:jc w:val="right"/>
        <w:rPr>
          <w:rFonts w:ascii="Times New Roman" w:hAnsi="Times New Roman" w:cs="Times New Roman"/>
          <w:b/>
        </w:rPr>
      </w:pPr>
    </w:p>
    <w:p w14:paraId="072C7B7D" w14:textId="77777777" w:rsidR="004C5826" w:rsidRPr="001C1975" w:rsidRDefault="004C5826" w:rsidP="004C5826">
      <w:pPr>
        <w:autoSpaceDE w:val="0"/>
        <w:adjustRightInd w:val="0"/>
        <w:contextualSpacing/>
        <w:jc w:val="right"/>
        <w:rPr>
          <w:rFonts w:ascii="Times New Roman" w:hAnsi="Times New Roman" w:cs="Times New Roman"/>
          <w:b/>
        </w:rPr>
      </w:pPr>
      <w:r w:rsidRPr="001C1975">
        <w:rPr>
          <w:rFonts w:ascii="Times New Roman" w:hAnsi="Times New Roman" w:cs="Times New Roman"/>
          <w:b/>
        </w:rPr>
        <w:t xml:space="preserve">Проект </w:t>
      </w:r>
    </w:p>
    <w:p w14:paraId="508A2BBF" w14:textId="77777777" w:rsidR="004C5826" w:rsidRPr="001C1975" w:rsidRDefault="004C5826" w:rsidP="004C5826">
      <w:pPr>
        <w:autoSpaceDE w:val="0"/>
        <w:adjustRightInd w:val="0"/>
        <w:ind w:left="4860"/>
        <w:contextualSpacing/>
        <w:jc w:val="right"/>
        <w:rPr>
          <w:rFonts w:ascii="Times New Roman" w:eastAsia="Times New Roman" w:hAnsi="Times New Roman" w:cs="Times New Roman"/>
          <w:b/>
          <w:bCs/>
        </w:rPr>
      </w:pPr>
    </w:p>
    <w:p w14:paraId="5FBD2736" w14:textId="77777777" w:rsidR="004C5826" w:rsidRPr="001C1975" w:rsidRDefault="004C5826" w:rsidP="004C5826">
      <w:pPr>
        <w:autoSpaceDE w:val="0"/>
        <w:adjustRightInd w:val="0"/>
        <w:contextualSpacing/>
        <w:jc w:val="center"/>
        <w:rPr>
          <w:rFonts w:ascii="Times New Roman" w:hAnsi="Times New Roman" w:cs="Times New Roman"/>
        </w:rPr>
      </w:pPr>
    </w:p>
    <w:p w14:paraId="769620E0" w14:textId="77777777" w:rsidR="004C5826" w:rsidRPr="001C1975" w:rsidRDefault="004C5826" w:rsidP="004C5826">
      <w:pPr>
        <w:autoSpaceDE w:val="0"/>
        <w:adjustRightInd w:val="0"/>
        <w:contextualSpacing/>
        <w:jc w:val="center"/>
        <w:rPr>
          <w:rFonts w:ascii="Times New Roman" w:hAnsi="Times New Roman" w:cs="Times New Roman"/>
          <w:b/>
        </w:rPr>
      </w:pPr>
      <w:r w:rsidRPr="001C1975">
        <w:rPr>
          <w:rFonts w:ascii="Times New Roman" w:hAnsi="Times New Roman" w:cs="Times New Roman"/>
          <w:b/>
        </w:rPr>
        <w:t>ДОГОВОР О ЗАДАТКЕ</w:t>
      </w:r>
    </w:p>
    <w:p w14:paraId="78781E8B" w14:textId="77777777" w:rsidR="004C5826" w:rsidRPr="001C1975" w:rsidRDefault="004C5826" w:rsidP="004C5826">
      <w:pPr>
        <w:autoSpaceDE w:val="0"/>
        <w:adjustRightInd w:val="0"/>
        <w:contextualSpacing/>
        <w:jc w:val="center"/>
        <w:rPr>
          <w:rFonts w:ascii="Times New Roman" w:hAnsi="Times New Roman" w:cs="Times New Roman"/>
        </w:rPr>
      </w:pPr>
    </w:p>
    <w:p w14:paraId="3338AD5D" w14:textId="77777777" w:rsidR="004C5826" w:rsidRPr="001C1975" w:rsidRDefault="004C5826" w:rsidP="004C5826">
      <w:pPr>
        <w:autoSpaceDE w:val="0"/>
        <w:adjustRightInd w:val="0"/>
        <w:contextualSpacing/>
        <w:jc w:val="center"/>
        <w:rPr>
          <w:rFonts w:ascii="Times New Roman" w:hAnsi="Times New Roman" w:cs="Times New Roman"/>
        </w:rPr>
      </w:pPr>
    </w:p>
    <w:p w14:paraId="205F8DCC" w14:textId="77777777" w:rsidR="004C5826" w:rsidRPr="001C1975" w:rsidRDefault="004C5826" w:rsidP="004C5826">
      <w:pPr>
        <w:autoSpaceDE w:val="0"/>
        <w:adjustRightInd w:val="0"/>
        <w:ind w:firstLine="709"/>
        <w:contextualSpacing/>
        <w:jc w:val="center"/>
        <w:rPr>
          <w:rFonts w:ascii="Times New Roman" w:hAnsi="Times New Roman" w:cs="Times New Roman"/>
        </w:rPr>
      </w:pPr>
      <w:proofErr w:type="spellStart"/>
      <w:r w:rsidRPr="001C1975">
        <w:rPr>
          <w:rFonts w:ascii="Times New Roman" w:hAnsi="Times New Roman" w:cs="Times New Roman"/>
        </w:rPr>
        <w:t>п.</w:t>
      </w:r>
      <w:r>
        <w:rPr>
          <w:rFonts w:ascii="Times New Roman" w:hAnsi="Times New Roman" w:cs="Times New Roman"/>
        </w:rPr>
        <w:t>Пристень</w:t>
      </w:r>
      <w:proofErr w:type="spellEnd"/>
      <w:r w:rsidRPr="001C1975">
        <w:rPr>
          <w:rFonts w:ascii="Times New Roman" w:hAnsi="Times New Roman" w:cs="Times New Roman"/>
        </w:rPr>
        <w:t xml:space="preserve">                                                               </w:t>
      </w:r>
      <w:proofErr w:type="gramStart"/>
      <w:r w:rsidRPr="001C1975">
        <w:rPr>
          <w:rFonts w:ascii="Times New Roman" w:hAnsi="Times New Roman" w:cs="Times New Roman"/>
        </w:rPr>
        <w:t xml:space="preserve">   «</w:t>
      </w:r>
      <w:proofErr w:type="gramEnd"/>
      <w:r w:rsidRPr="001C1975">
        <w:rPr>
          <w:rFonts w:ascii="Times New Roman" w:hAnsi="Times New Roman" w:cs="Times New Roman"/>
        </w:rPr>
        <w:t xml:space="preserve">____» ______________ 20___ г. </w:t>
      </w:r>
      <w:r w:rsidRPr="001C1975">
        <w:rPr>
          <w:rFonts w:ascii="Times New Roman" w:hAnsi="Times New Roman" w:cs="Times New Roman"/>
        </w:rPr>
        <w:tab/>
      </w:r>
      <w:r w:rsidRPr="001C1975">
        <w:rPr>
          <w:rFonts w:ascii="Times New Roman" w:hAnsi="Times New Roman" w:cs="Times New Roman"/>
        </w:rPr>
        <w:tab/>
      </w:r>
      <w:r w:rsidRPr="001C1975">
        <w:rPr>
          <w:rFonts w:ascii="Times New Roman" w:hAnsi="Times New Roman" w:cs="Times New Roman"/>
        </w:rPr>
        <w:tab/>
      </w:r>
      <w:r w:rsidRPr="001C1975">
        <w:rPr>
          <w:rFonts w:ascii="Times New Roman" w:hAnsi="Times New Roman" w:cs="Times New Roman"/>
        </w:rPr>
        <w:tab/>
      </w:r>
      <w:r w:rsidRPr="001C1975">
        <w:rPr>
          <w:rFonts w:ascii="Times New Roman" w:hAnsi="Times New Roman" w:cs="Times New Roman"/>
        </w:rPr>
        <w:tab/>
      </w:r>
      <w:r w:rsidRPr="001C1975">
        <w:rPr>
          <w:rFonts w:ascii="Times New Roman" w:hAnsi="Times New Roman" w:cs="Times New Roman"/>
        </w:rPr>
        <w:tab/>
      </w:r>
    </w:p>
    <w:p w14:paraId="0CCF89C1" w14:textId="77777777" w:rsidR="004C5826" w:rsidRPr="001C1975" w:rsidRDefault="004C5826" w:rsidP="004C5826">
      <w:pPr>
        <w:autoSpaceDE w:val="0"/>
        <w:adjustRightInd w:val="0"/>
        <w:contextualSpacing/>
        <w:jc w:val="both"/>
        <w:rPr>
          <w:rFonts w:ascii="Times New Roman" w:hAnsi="Times New Roman" w:cs="Times New Roman"/>
        </w:rPr>
      </w:pPr>
    </w:p>
    <w:p w14:paraId="10E45EE6" w14:textId="77777777" w:rsidR="004C5826" w:rsidRPr="001C1975" w:rsidRDefault="004C5826" w:rsidP="004C5826">
      <w:pPr>
        <w:autoSpaceDE w:val="0"/>
        <w:adjustRightInd w:val="0"/>
        <w:ind w:firstLine="708"/>
        <w:contextualSpacing/>
        <w:jc w:val="both"/>
        <w:rPr>
          <w:rFonts w:ascii="Times New Roman" w:hAnsi="Times New Roman" w:cs="Times New Roman"/>
        </w:rPr>
      </w:pPr>
      <w:r w:rsidRPr="001C1975">
        <w:rPr>
          <w:rFonts w:ascii="Times New Roman" w:hAnsi="Times New Roman" w:cs="Times New Roman"/>
        </w:rPr>
        <w:t xml:space="preserve">Администрация поселка </w:t>
      </w:r>
      <w:r>
        <w:rPr>
          <w:rFonts w:ascii="Times New Roman" w:hAnsi="Times New Roman" w:cs="Times New Roman"/>
        </w:rPr>
        <w:t>Пристень</w:t>
      </w:r>
      <w:r w:rsidRPr="001C1975">
        <w:rPr>
          <w:rFonts w:ascii="Times New Roman" w:hAnsi="Times New Roman" w:cs="Times New Roman"/>
        </w:rPr>
        <w:t xml:space="preserve"> Пристенского района Курской области, в лице Главы поселка </w:t>
      </w:r>
      <w:r>
        <w:rPr>
          <w:rFonts w:ascii="Times New Roman" w:hAnsi="Times New Roman" w:cs="Times New Roman"/>
        </w:rPr>
        <w:t>Пристень</w:t>
      </w:r>
      <w:r w:rsidRPr="001C1975">
        <w:rPr>
          <w:rFonts w:ascii="Times New Roman" w:hAnsi="Times New Roman" w:cs="Times New Roman"/>
        </w:rPr>
        <w:t xml:space="preserve"> Пристенского района Курской </w:t>
      </w:r>
      <w:r w:rsidRPr="00BF5682">
        <w:rPr>
          <w:rFonts w:ascii="Times New Roman" w:hAnsi="Times New Roman" w:cs="Times New Roman"/>
        </w:rPr>
        <w:t xml:space="preserve">области Алексеевой Марины Валерьевны, действующей </w:t>
      </w:r>
      <w:r w:rsidRPr="001C1975">
        <w:rPr>
          <w:rFonts w:ascii="Times New Roman" w:hAnsi="Times New Roman" w:cs="Times New Roman"/>
        </w:rPr>
        <w:t xml:space="preserve">на основании Устава муниципального образования «поселок </w:t>
      </w:r>
      <w:r>
        <w:rPr>
          <w:rFonts w:ascii="Times New Roman" w:hAnsi="Times New Roman" w:cs="Times New Roman"/>
        </w:rPr>
        <w:t>Пристень</w:t>
      </w:r>
      <w:r w:rsidRPr="001C1975">
        <w:rPr>
          <w:rFonts w:ascii="Times New Roman" w:hAnsi="Times New Roman" w:cs="Times New Roman"/>
        </w:rPr>
        <w:t>» Пристенского района Курской области, именуемая в дальнейшем "Продавец", именуемое в дальнейшем «ЗАДАТКОДЕРЖАТЕЛЬ», с одной стороны и _____________________________________________________________________</w:t>
      </w:r>
    </w:p>
    <w:p w14:paraId="2419505C" w14:textId="77777777" w:rsidR="004C5826" w:rsidRPr="001C1975" w:rsidRDefault="004C5826" w:rsidP="004C5826">
      <w:pPr>
        <w:autoSpaceDE w:val="0"/>
        <w:adjustRightInd w:val="0"/>
        <w:contextualSpacing/>
        <w:jc w:val="both"/>
        <w:rPr>
          <w:rFonts w:ascii="Times New Roman" w:hAnsi="Times New Roman" w:cs="Times New Roman"/>
        </w:rPr>
      </w:pPr>
      <w:r w:rsidRPr="001C1975">
        <w:rPr>
          <w:rFonts w:ascii="Times New Roman" w:hAnsi="Times New Roman" w:cs="Times New Roman"/>
        </w:rPr>
        <w:t>_______________________________________________________________________________</w:t>
      </w:r>
    </w:p>
    <w:p w14:paraId="7A2C92BD" w14:textId="77777777" w:rsidR="004C5826" w:rsidRPr="001C1975" w:rsidRDefault="004C5826" w:rsidP="004C5826">
      <w:pPr>
        <w:autoSpaceDE w:val="0"/>
        <w:adjustRightInd w:val="0"/>
        <w:contextualSpacing/>
        <w:jc w:val="center"/>
        <w:rPr>
          <w:rFonts w:ascii="Times New Roman" w:hAnsi="Times New Roman" w:cs="Times New Roman"/>
          <w:sz w:val="18"/>
          <w:szCs w:val="18"/>
        </w:rPr>
      </w:pPr>
      <w:r w:rsidRPr="001C1975">
        <w:rPr>
          <w:rFonts w:ascii="Times New Roman" w:hAnsi="Times New Roman" w:cs="Times New Roman"/>
          <w:sz w:val="18"/>
          <w:szCs w:val="18"/>
        </w:rPr>
        <w:t>(наименование юридического лица или Ф.И.О. физического лица)</w:t>
      </w:r>
    </w:p>
    <w:p w14:paraId="1B065B24" w14:textId="77777777" w:rsidR="004C5826" w:rsidRPr="001C1975" w:rsidRDefault="004C5826" w:rsidP="004C5826">
      <w:pPr>
        <w:autoSpaceDE w:val="0"/>
        <w:adjustRightInd w:val="0"/>
        <w:contextualSpacing/>
        <w:rPr>
          <w:rFonts w:ascii="Times New Roman" w:hAnsi="Times New Roman" w:cs="Times New Roman"/>
        </w:rPr>
      </w:pPr>
    </w:p>
    <w:p w14:paraId="5DE33EEE" w14:textId="77777777" w:rsidR="004C5826" w:rsidRPr="001C1975" w:rsidRDefault="004C5826" w:rsidP="004C5826">
      <w:pPr>
        <w:autoSpaceDE w:val="0"/>
        <w:adjustRightInd w:val="0"/>
        <w:contextualSpacing/>
        <w:rPr>
          <w:rFonts w:ascii="Times New Roman" w:hAnsi="Times New Roman" w:cs="Times New Roman"/>
        </w:rPr>
      </w:pPr>
      <w:r w:rsidRPr="001C1975">
        <w:rPr>
          <w:rFonts w:ascii="Times New Roman" w:hAnsi="Times New Roman" w:cs="Times New Roman"/>
        </w:rPr>
        <w:t xml:space="preserve">в лице ______________________________________________________________________________, </w:t>
      </w:r>
    </w:p>
    <w:p w14:paraId="71F21BE8" w14:textId="77777777" w:rsidR="004C5826" w:rsidRPr="001C1975" w:rsidRDefault="004C5826" w:rsidP="004C5826">
      <w:pPr>
        <w:autoSpaceDE w:val="0"/>
        <w:adjustRightInd w:val="0"/>
        <w:contextualSpacing/>
        <w:jc w:val="both"/>
        <w:rPr>
          <w:rFonts w:ascii="Times New Roman" w:hAnsi="Times New Roman" w:cs="Times New Roman"/>
          <w:sz w:val="16"/>
          <w:szCs w:val="16"/>
        </w:rPr>
      </w:pPr>
      <w:r w:rsidRPr="001C1975">
        <w:rPr>
          <w:rFonts w:ascii="Times New Roman" w:hAnsi="Times New Roman" w:cs="Times New Roman"/>
        </w:rPr>
        <w:tab/>
      </w:r>
      <w:r w:rsidRPr="001C1975">
        <w:rPr>
          <w:rFonts w:ascii="Times New Roman" w:hAnsi="Times New Roman" w:cs="Times New Roman"/>
        </w:rPr>
        <w:tab/>
      </w:r>
      <w:r w:rsidRPr="001C1975">
        <w:rPr>
          <w:rFonts w:ascii="Times New Roman" w:hAnsi="Times New Roman" w:cs="Times New Roman"/>
        </w:rPr>
        <w:tab/>
      </w:r>
      <w:r w:rsidRPr="001C1975">
        <w:rPr>
          <w:rFonts w:ascii="Times New Roman" w:hAnsi="Times New Roman" w:cs="Times New Roman"/>
        </w:rPr>
        <w:tab/>
      </w:r>
      <w:r w:rsidRPr="001C1975">
        <w:rPr>
          <w:rFonts w:ascii="Times New Roman" w:hAnsi="Times New Roman" w:cs="Times New Roman"/>
          <w:sz w:val="16"/>
          <w:szCs w:val="16"/>
        </w:rPr>
        <w:t>(должность, Ф.И.О. уполномоченного лица)</w:t>
      </w:r>
    </w:p>
    <w:p w14:paraId="70257F40" w14:textId="77777777" w:rsidR="004C5826" w:rsidRPr="001C1975" w:rsidRDefault="004C5826" w:rsidP="004C5826">
      <w:pPr>
        <w:autoSpaceDE w:val="0"/>
        <w:adjustRightInd w:val="0"/>
        <w:contextualSpacing/>
        <w:rPr>
          <w:rFonts w:ascii="Times New Roman" w:hAnsi="Times New Roman" w:cs="Times New Roman"/>
        </w:rPr>
      </w:pPr>
    </w:p>
    <w:p w14:paraId="698FB0B6" w14:textId="77777777" w:rsidR="004C5826" w:rsidRPr="001C1975" w:rsidRDefault="004C5826" w:rsidP="004C5826">
      <w:pPr>
        <w:autoSpaceDE w:val="0"/>
        <w:adjustRightInd w:val="0"/>
        <w:contextualSpacing/>
        <w:rPr>
          <w:rFonts w:ascii="Times New Roman" w:hAnsi="Times New Roman" w:cs="Times New Roman"/>
        </w:rPr>
      </w:pPr>
      <w:r w:rsidRPr="001C1975">
        <w:rPr>
          <w:rFonts w:ascii="Times New Roman" w:hAnsi="Times New Roman" w:cs="Times New Roman"/>
        </w:rPr>
        <w:t>действующего на основании _______________________________________________________________________________</w:t>
      </w:r>
    </w:p>
    <w:p w14:paraId="487B16B3" w14:textId="77777777" w:rsidR="004C5826" w:rsidRPr="001C1975" w:rsidRDefault="004C5826" w:rsidP="004C5826">
      <w:pPr>
        <w:autoSpaceDE w:val="0"/>
        <w:adjustRightInd w:val="0"/>
        <w:contextualSpacing/>
        <w:rPr>
          <w:rFonts w:ascii="Times New Roman" w:hAnsi="Times New Roman" w:cs="Times New Roman"/>
          <w:sz w:val="16"/>
          <w:szCs w:val="16"/>
        </w:rPr>
      </w:pPr>
      <w:r w:rsidRPr="001C1975">
        <w:rPr>
          <w:rFonts w:ascii="Times New Roman" w:hAnsi="Times New Roman" w:cs="Times New Roman"/>
        </w:rPr>
        <w:t xml:space="preserve">                                              </w:t>
      </w:r>
      <w:r w:rsidRPr="001C1975">
        <w:rPr>
          <w:rFonts w:ascii="Times New Roman" w:hAnsi="Times New Roman" w:cs="Times New Roman"/>
          <w:sz w:val="16"/>
          <w:szCs w:val="16"/>
        </w:rPr>
        <w:t>(Устава, доверенности, иного уполномочивающего документа)</w:t>
      </w:r>
    </w:p>
    <w:p w14:paraId="3522B00A" w14:textId="77777777" w:rsidR="004C5826" w:rsidRPr="001C1975" w:rsidRDefault="004C5826" w:rsidP="004C5826">
      <w:pPr>
        <w:autoSpaceDE w:val="0"/>
        <w:adjustRightInd w:val="0"/>
        <w:contextualSpacing/>
        <w:jc w:val="both"/>
        <w:rPr>
          <w:rFonts w:ascii="Times New Roman" w:hAnsi="Times New Roman" w:cs="Times New Roman"/>
        </w:rPr>
      </w:pPr>
    </w:p>
    <w:p w14:paraId="0EC82F66" w14:textId="77777777" w:rsidR="004C5826" w:rsidRPr="001C1975" w:rsidRDefault="004C5826" w:rsidP="004C5826">
      <w:pPr>
        <w:autoSpaceDE w:val="0"/>
        <w:adjustRightInd w:val="0"/>
        <w:contextualSpacing/>
        <w:jc w:val="both"/>
        <w:rPr>
          <w:rFonts w:ascii="Times New Roman" w:hAnsi="Times New Roman" w:cs="Times New Roman"/>
          <w:b/>
          <w:bCs/>
        </w:rPr>
      </w:pPr>
      <w:r w:rsidRPr="001C1975">
        <w:rPr>
          <w:rFonts w:ascii="Times New Roman" w:hAnsi="Times New Roman" w:cs="Times New Roman"/>
        </w:rPr>
        <w:t>именуем_____ в дальнейшем «ЗАДАТКОДАТЕЛЬ», с другой стороны, вместе именуемые «Стороны», заключили настоящий Договор о нижеследующем:</w:t>
      </w:r>
    </w:p>
    <w:p w14:paraId="30CF25A3" w14:textId="77777777" w:rsidR="004C5826" w:rsidRPr="001C1975" w:rsidRDefault="004C5826" w:rsidP="004C5826">
      <w:pPr>
        <w:autoSpaceDE w:val="0"/>
        <w:adjustRightInd w:val="0"/>
        <w:contextualSpacing/>
        <w:jc w:val="center"/>
        <w:rPr>
          <w:rFonts w:ascii="Times New Roman" w:hAnsi="Times New Roman" w:cs="Times New Roman"/>
          <w:b/>
          <w:bCs/>
        </w:rPr>
      </w:pPr>
    </w:p>
    <w:p w14:paraId="15E39FEE" w14:textId="77777777" w:rsidR="004C5826" w:rsidRPr="001C1975" w:rsidRDefault="004C5826" w:rsidP="004C5826">
      <w:pPr>
        <w:autoSpaceDE w:val="0"/>
        <w:adjustRightInd w:val="0"/>
        <w:contextualSpacing/>
        <w:jc w:val="center"/>
        <w:rPr>
          <w:rFonts w:ascii="Times New Roman" w:hAnsi="Times New Roman" w:cs="Times New Roman"/>
          <w:bCs/>
        </w:rPr>
      </w:pPr>
      <w:r w:rsidRPr="001C1975">
        <w:rPr>
          <w:rFonts w:ascii="Times New Roman" w:hAnsi="Times New Roman" w:cs="Times New Roman"/>
          <w:bCs/>
        </w:rPr>
        <w:t>1. ПРЕДМЕТ ДОГОВОРА</w:t>
      </w:r>
    </w:p>
    <w:p w14:paraId="587B2C66" w14:textId="77777777" w:rsidR="004C5826" w:rsidRPr="001C1975" w:rsidRDefault="004C5826" w:rsidP="004C5826">
      <w:pPr>
        <w:autoSpaceDE w:val="0"/>
        <w:adjustRightInd w:val="0"/>
        <w:contextualSpacing/>
        <w:jc w:val="center"/>
        <w:rPr>
          <w:rFonts w:ascii="Times New Roman" w:hAnsi="Times New Roman" w:cs="Times New Roman"/>
          <w:bCs/>
        </w:rPr>
      </w:pPr>
    </w:p>
    <w:p w14:paraId="08633514" w14:textId="77777777" w:rsidR="004C5826" w:rsidRPr="001C1975" w:rsidRDefault="004C5826" w:rsidP="004C5826">
      <w:pPr>
        <w:tabs>
          <w:tab w:val="left" w:pos="709"/>
        </w:tabs>
        <w:autoSpaceDE w:val="0"/>
        <w:adjustRightInd w:val="0"/>
        <w:ind w:firstLine="709"/>
        <w:contextualSpacing/>
        <w:jc w:val="both"/>
        <w:rPr>
          <w:rFonts w:ascii="Times New Roman" w:hAnsi="Times New Roman" w:cs="Times New Roman"/>
        </w:rPr>
      </w:pPr>
      <w:r w:rsidRPr="001C1975">
        <w:rPr>
          <w:rFonts w:ascii="Times New Roman" w:hAnsi="Times New Roman" w:cs="Times New Roman"/>
        </w:rPr>
        <w:t xml:space="preserve">1.1. Предметом настоящего Договора является задаток в счёт оплаты на заключение договора на куплю - продажу земельного участка муниципального образования  «поселок </w:t>
      </w:r>
      <w:r>
        <w:rPr>
          <w:rFonts w:ascii="Times New Roman" w:hAnsi="Times New Roman" w:cs="Times New Roman"/>
        </w:rPr>
        <w:t>Пристень</w:t>
      </w:r>
      <w:r w:rsidRPr="001C1975">
        <w:rPr>
          <w:rFonts w:ascii="Times New Roman" w:hAnsi="Times New Roman" w:cs="Times New Roman"/>
        </w:rPr>
        <w:t>» Пристенского района  Курской области - земельный участок с кадастровым номером 46:19:</w:t>
      </w:r>
      <w:r>
        <w:rPr>
          <w:rFonts w:ascii="Times New Roman" w:hAnsi="Times New Roman" w:cs="Times New Roman"/>
        </w:rPr>
        <w:t>100101:1331</w:t>
      </w:r>
      <w:r w:rsidRPr="001C1975">
        <w:rPr>
          <w:rFonts w:ascii="Times New Roman" w:hAnsi="Times New Roman" w:cs="Times New Roman"/>
        </w:rPr>
        <w:t xml:space="preserve">, расположенный по адресу: Курская область, Пристенский район, поселок </w:t>
      </w:r>
      <w:r>
        <w:rPr>
          <w:rFonts w:ascii="Times New Roman" w:hAnsi="Times New Roman" w:cs="Times New Roman"/>
        </w:rPr>
        <w:t>Пристень</w:t>
      </w:r>
      <w:r w:rsidRPr="001C1975">
        <w:rPr>
          <w:rFonts w:ascii="Times New Roman" w:hAnsi="Times New Roman" w:cs="Times New Roman"/>
        </w:rPr>
        <w:t>. ул.</w:t>
      </w:r>
      <w:r>
        <w:rPr>
          <w:rFonts w:ascii="Times New Roman" w:hAnsi="Times New Roman" w:cs="Times New Roman"/>
        </w:rPr>
        <w:t xml:space="preserve"> Маршала Жукова</w:t>
      </w:r>
      <w:r w:rsidRPr="001C1975">
        <w:rPr>
          <w:rFonts w:ascii="Times New Roman" w:hAnsi="Times New Roman" w:cs="Times New Roman"/>
        </w:rPr>
        <w:t>.</w:t>
      </w:r>
    </w:p>
    <w:p w14:paraId="60F7E295" w14:textId="77777777" w:rsidR="004C5826" w:rsidRPr="00ED07C9" w:rsidRDefault="004C5826" w:rsidP="004C5826">
      <w:pPr>
        <w:tabs>
          <w:tab w:val="left" w:pos="709"/>
        </w:tabs>
        <w:autoSpaceDE w:val="0"/>
        <w:adjustRightInd w:val="0"/>
        <w:ind w:firstLine="709"/>
        <w:contextualSpacing/>
        <w:jc w:val="both"/>
        <w:rPr>
          <w:rFonts w:ascii="Times New Roman" w:hAnsi="Times New Roman" w:cs="Times New Roman"/>
        </w:rPr>
      </w:pPr>
      <w:r w:rsidRPr="001C1975">
        <w:rPr>
          <w:rFonts w:ascii="Times New Roman" w:eastAsia="Times New Roman" w:hAnsi="Times New Roman" w:cs="Times New Roman"/>
        </w:rPr>
        <w:t xml:space="preserve">1.2. </w:t>
      </w:r>
      <w:proofErr w:type="spellStart"/>
      <w:r w:rsidRPr="001C1975">
        <w:rPr>
          <w:rFonts w:ascii="Times New Roman" w:eastAsia="Times New Roman" w:hAnsi="Times New Roman" w:cs="Times New Roman"/>
        </w:rPr>
        <w:t>Задаткодатель</w:t>
      </w:r>
      <w:proofErr w:type="spellEnd"/>
      <w:r w:rsidRPr="001C1975">
        <w:rPr>
          <w:rFonts w:ascii="Times New Roman" w:eastAsia="Times New Roman" w:hAnsi="Times New Roman" w:cs="Times New Roman"/>
        </w:rPr>
        <w:t xml:space="preserve"> для участия в продаже посредством публичного предложения по лоту №___: (далее - Продажа) в безналичном порядке перечисляет в качестве задатка денежные средства в размере 20% от начальной цены объекта продажи______________  (__________________)рублей, а </w:t>
      </w:r>
      <w:proofErr w:type="spellStart"/>
      <w:r w:rsidRPr="001C1975">
        <w:rPr>
          <w:rFonts w:ascii="Times New Roman" w:eastAsia="Times New Roman" w:hAnsi="Times New Roman" w:cs="Times New Roman"/>
        </w:rPr>
        <w:t>Задаткодержатель</w:t>
      </w:r>
      <w:proofErr w:type="spellEnd"/>
      <w:r w:rsidRPr="001C1975">
        <w:rPr>
          <w:rFonts w:ascii="Times New Roman" w:eastAsia="Times New Roman" w:hAnsi="Times New Roman" w:cs="Times New Roman"/>
        </w:rPr>
        <w:t xml:space="preserve"> принимает задаток по следующим реквизитам: </w:t>
      </w:r>
      <w:r w:rsidRPr="00ED07C9">
        <w:rPr>
          <w:rFonts w:ascii="Times New Roman" w:hAnsi="Times New Roman" w:cs="Times New Roman"/>
        </w:rPr>
        <w:t>Счет 03232643386321514400</w:t>
      </w:r>
    </w:p>
    <w:p w14:paraId="20BC4F50" w14:textId="77777777" w:rsidR="004C5826" w:rsidRPr="001C1975" w:rsidRDefault="004C5826" w:rsidP="004C5826">
      <w:pPr>
        <w:tabs>
          <w:tab w:val="left" w:pos="709"/>
        </w:tabs>
        <w:autoSpaceDE w:val="0"/>
        <w:adjustRightInd w:val="0"/>
        <w:ind w:firstLine="709"/>
        <w:contextualSpacing/>
        <w:jc w:val="both"/>
        <w:rPr>
          <w:rFonts w:ascii="Times New Roman" w:eastAsia="Times New Roman" w:hAnsi="Times New Roman" w:cs="Times New Roman"/>
        </w:rPr>
      </w:pPr>
      <w:r w:rsidRPr="00ED07C9">
        <w:rPr>
          <w:rFonts w:ascii="Times New Roman" w:hAnsi="Times New Roman" w:cs="Times New Roman"/>
        </w:rPr>
        <w:t>ИНН 4619000860</w:t>
      </w:r>
      <w:r>
        <w:rPr>
          <w:rFonts w:ascii="Times New Roman" w:hAnsi="Times New Roman" w:cs="Times New Roman"/>
        </w:rPr>
        <w:t xml:space="preserve"> </w:t>
      </w:r>
      <w:r w:rsidRPr="00ED07C9">
        <w:rPr>
          <w:rFonts w:ascii="Times New Roman" w:hAnsi="Times New Roman" w:cs="Times New Roman"/>
        </w:rPr>
        <w:t>КПП 461901001</w:t>
      </w:r>
      <w:r>
        <w:rPr>
          <w:rFonts w:ascii="Times New Roman" w:hAnsi="Times New Roman" w:cs="Times New Roman"/>
        </w:rPr>
        <w:t xml:space="preserve"> </w:t>
      </w:r>
      <w:r w:rsidRPr="00ED07C9">
        <w:rPr>
          <w:rFonts w:ascii="Times New Roman" w:hAnsi="Times New Roman" w:cs="Times New Roman"/>
        </w:rPr>
        <w:t>БИК 013807906</w:t>
      </w:r>
      <w:r>
        <w:rPr>
          <w:rFonts w:ascii="Times New Roman" w:hAnsi="Times New Roman" w:cs="Times New Roman"/>
        </w:rPr>
        <w:t xml:space="preserve"> </w:t>
      </w:r>
      <w:r w:rsidRPr="00ED07C9">
        <w:rPr>
          <w:rFonts w:ascii="Times New Roman" w:hAnsi="Times New Roman" w:cs="Times New Roman"/>
        </w:rPr>
        <w:t>Отделение Курск Банка России // УФК по Курской области г. Курск (Администрация поселка Пристень Пристенского района Курской области</w:t>
      </w:r>
      <w:proofErr w:type="gramStart"/>
      <w:r w:rsidRPr="00ED07C9">
        <w:rPr>
          <w:rFonts w:ascii="Times New Roman" w:hAnsi="Times New Roman" w:cs="Times New Roman"/>
        </w:rPr>
        <w:t>).</w:t>
      </w:r>
      <w:r w:rsidRPr="001C1975">
        <w:rPr>
          <w:rFonts w:ascii="Times New Roman" w:hAnsi="Times New Roman" w:cs="Times New Roman"/>
        </w:rPr>
        <w:t>.</w:t>
      </w:r>
      <w:proofErr w:type="gramEnd"/>
    </w:p>
    <w:p w14:paraId="733B7A17" w14:textId="77777777" w:rsidR="004C5826" w:rsidRPr="001C1975" w:rsidRDefault="004C5826" w:rsidP="004C5826">
      <w:pPr>
        <w:tabs>
          <w:tab w:val="left" w:pos="0"/>
        </w:tabs>
        <w:autoSpaceDE w:val="0"/>
        <w:adjustRightInd w:val="0"/>
        <w:contextualSpacing/>
        <w:jc w:val="both"/>
        <w:rPr>
          <w:rFonts w:ascii="Times New Roman" w:eastAsia="Times New Roman" w:hAnsi="Times New Roman" w:cs="Times New Roman"/>
        </w:rPr>
      </w:pPr>
      <w:r w:rsidRPr="001C1975">
        <w:rPr>
          <w:rFonts w:ascii="Times New Roman" w:eastAsia="Times New Roman" w:hAnsi="Times New Roman" w:cs="Times New Roman"/>
        </w:rPr>
        <w:lastRenderedPageBreak/>
        <w:t xml:space="preserve">            Указанный задаток вносится </w:t>
      </w:r>
      <w:proofErr w:type="spellStart"/>
      <w:r w:rsidRPr="001C1975">
        <w:rPr>
          <w:rFonts w:ascii="Times New Roman" w:eastAsia="Times New Roman" w:hAnsi="Times New Roman" w:cs="Times New Roman"/>
        </w:rPr>
        <w:t>Задаткодателем</w:t>
      </w:r>
      <w:proofErr w:type="spellEnd"/>
      <w:r w:rsidRPr="001C1975">
        <w:rPr>
          <w:rFonts w:ascii="Times New Roman" w:eastAsia="Times New Roman" w:hAnsi="Times New Roman" w:cs="Times New Roman"/>
        </w:rPr>
        <w:t xml:space="preserve"> в качестве обеспечения обязательств по оплате объекта продажи в соответствии, с информационным сообщением, опубликованным </w:t>
      </w:r>
      <w:proofErr w:type="gramStart"/>
      <w:r w:rsidRPr="001C1975">
        <w:rPr>
          <w:rFonts w:ascii="Times New Roman" w:eastAsia="Times New Roman" w:hAnsi="Times New Roman" w:cs="Times New Roman"/>
        </w:rPr>
        <w:t xml:space="preserve">в </w:t>
      </w:r>
      <w:r w:rsidRPr="001C1975">
        <w:rPr>
          <w:rFonts w:ascii="Times New Roman" w:hAnsi="Times New Roman" w:cs="Times New Roman"/>
        </w:rPr>
        <w:t>на</w:t>
      </w:r>
      <w:proofErr w:type="gramEnd"/>
      <w:r w:rsidRPr="001C1975">
        <w:rPr>
          <w:rFonts w:ascii="Times New Roman" w:hAnsi="Times New Roman" w:cs="Times New Roman"/>
        </w:rPr>
        <w:t xml:space="preserve"> официальном сайте торгов: </w:t>
      </w:r>
      <w:proofErr w:type="spellStart"/>
      <w:r w:rsidRPr="001C1975">
        <w:rPr>
          <w:rFonts w:ascii="Times New Roman" w:hAnsi="Times New Roman" w:cs="Times New Roman"/>
          <w:b/>
          <w:bCs/>
          <w:u w:val="single"/>
        </w:rPr>
        <w:t>www</w:t>
      </w:r>
      <w:proofErr w:type="spellEnd"/>
      <w:r w:rsidRPr="001C1975">
        <w:rPr>
          <w:rFonts w:ascii="Times New Roman" w:hAnsi="Times New Roman" w:cs="Times New Roman"/>
          <w:b/>
          <w:bCs/>
          <w:u w:val="single"/>
        </w:rPr>
        <w:t>. torgi.gov.ru</w:t>
      </w:r>
      <w:r w:rsidRPr="001C1975">
        <w:rPr>
          <w:rFonts w:ascii="Times New Roman" w:hAnsi="Times New Roman" w:cs="Times New Roman"/>
          <w:b/>
          <w:bCs/>
        </w:rPr>
        <w:t xml:space="preserve"> </w:t>
      </w:r>
      <w:r w:rsidRPr="001C1975">
        <w:rPr>
          <w:rFonts w:ascii="Times New Roman" w:hAnsi="Times New Roman" w:cs="Times New Roman"/>
        </w:rPr>
        <w:t xml:space="preserve">и на сайте муниципального образования «поселок </w:t>
      </w:r>
      <w:r>
        <w:rPr>
          <w:rFonts w:ascii="Times New Roman" w:hAnsi="Times New Roman" w:cs="Times New Roman"/>
        </w:rPr>
        <w:t>Пристень</w:t>
      </w:r>
      <w:r w:rsidRPr="001C1975">
        <w:rPr>
          <w:rFonts w:ascii="Times New Roman" w:hAnsi="Times New Roman" w:cs="Times New Roman"/>
        </w:rPr>
        <w:t>» Прис</w:t>
      </w:r>
      <w:r>
        <w:rPr>
          <w:rFonts w:ascii="Times New Roman" w:hAnsi="Times New Roman" w:cs="Times New Roman"/>
        </w:rPr>
        <w:t>тенского района Курской области</w:t>
      </w:r>
    </w:p>
    <w:p w14:paraId="4BC7AFE1" w14:textId="77777777" w:rsidR="004C5826" w:rsidRPr="001C1975" w:rsidRDefault="004C5826" w:rsidP="004C5826">
      <w:pPr>
        <w:autoSpaceDE w:val="0"/>
        <w:adjustRightInd w:val="0"/>
        <w:contextualSpacing/>
        <w:jc w:val="center"/>
        <w:rPr>
          <w:rFonts w:ascii="Times New Roman" w:eastAsia="Times New Roman" w:hAnsi="Times New Roman" w:cs="Times New Roman"/>
          <w:bCs/>
        </w:rPr>
      </w:pPr>
    </w:p>
    <w:p w14:paraId="46B31764" w14:textId="77777777" w:rsidR="004C5826" w:rsidRPr="001C1975" w:rsidRDefault="004C5826" w:rsidP="004C5826">
      <w:pPr>
        <w:autoSpaceDE w:val="0"/>
        <w:adjustRightInd w:val="0"/>
        <w:contextualSpacing/>
        <w:jc w:val="center"/>
        <w:rPr>
          <w:rFonts w:ascii="Times New Roman" w:eastAsia="Times New Roman" w:hAnsi="Times New Roman" w:cs="Times New Roman"/>
          <w:bCs/>
        </w:rPr>
      </w:pPr>
      <w:r w:rsidRPr="001C1975">
        <w:rPr>
          <w:rFonts w:ascii="Times New Roman" w:eastAsia="Times New Roman" w:hAnsi="Times New Roman" w:cs="Times New Roman"/>
          <w:bCs/>
        </w:rPr>
        <w:t>2. ПЕРЕДАЧА ДЕНЕЖНЫХ СРЕДСТВ</w:t>
      </w:r>
    </w:p>
    <w:p w14:paraId="5F952A32" w14:textId="77777777" w:rsidR="004C5826" w:rsidRPr="001C1975" w:rsidRDefault="004C5826" w:rsidP="004C5826">
      <w:pPr>
        <w:tabs>
          <w:tab w:val="left" w:pos="9214"/>
        </w:tabs>
        <w:autoSpaceDE w:val="0"/>
        <w:adjustRightInd w:val="0"/>
        <w:ind w:firstLine="720"/>
        <w:contextualSpacing/>
        <w:jc w:val="both"/>
        <w:rPr>
          <w:rFonts w:ascii="Times New Roman" w:eastAsia="Times New Roman" w:hAnsi="Times New Roman" w:cs="Times New Roman"/>
        </w:rPr>
      </w:pPr>
    </w:p>
    <w:p w14:paraId="7880BC51" w14:textId="77777777" w:rsidR="004C5826" w:rsidRPr="001C1975" w:rsidRDefault="004C5826" w:rsidP="004C5826">
      <w:pPr>
        <w:tabs>
          <w:tab w:val="left" w:pos="9214"/>
        </w:tabs>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 xml:space="preserve">2.1. Денежные средства, указанные в п.1.2. настоящего Договора, должны быть внесены </w:t>
      </w:r>
      <w:proofErr w:type="spellStart"/>
      <w:r w:rsidRPr="001C1975">
        <w:rPr>
          <w:rFonts w:ascii="Times New Roman" w:eastAsia="Times New Roman" w:hAnsi="Times New Roman" w:cs="Times New Roman"/>
        </w:rPr>
        <w:t>Задаткодателем</w:t>
      </w:r>
      <w:proofErr w:type="spellEnd"/>
      <w:r w:rsidRPr="001C1975">
        <w:rPr>
          <w:rFonts w:ascii="Times New Roman" w:eastAsia="Times New Roman" w:hAnsi="Times New Roman" w:cs="Times New Roman"/>
        </w:rPr>
        <w:t xml:space="preserve"> на счёт </w:t>
      </w:r>
      <w:proofErr w:type="spellStart"/>
      <w:r w:rsidRPr="001C1975">
        <w:rPr>
          <w:rFonts w:ascii="Times New Roman" w:eastAsia="Times New Roman" w:hAnsi="Times New Roman" w:cs="Times New Roman"/>
        </w:rPr>
        <w:t>Задаткодержателя</w:t>
      </w:r>
      <w:proofErr w:type="spellEnd"/>
      <w:r w:rsidRPr="001C1975">
        <w:rPr>
          <w:rFonts w:ascii="Times New Roman" w:eastAsia="Times New Roman" w:hAnsi="Times New Roman" w:cs="Times New Roman"/>
        </w:rPr>
        <w:t xml:space="preserve"> не позднее даты окончания приёма заявок на участие в </w:t>
      </w:r>
      <w:r>
        <w:rPr>
          <w:rFonts w:ascii="Times New Roman" w:eastAsia="Times New Roman" w:hAnsi="Times New Roman" w:cs="Times New Roman"/>
        </w:rPr>
        <w:t>Продаже, а именно до 1</w:t>
      </w:r>
      <w:r w:rsidRPr="001C1975">
        <w:rPr>
          <w:rFonts w:ascii="Times New Roman" w:eastAsia="Times New Roman" w:hAnsi="Times New Roman" w:cs="Times New Roman"/>
        </w:rPr>
        <w:t xml:space="preserve">3 </w:t>
      </w:r>
      <w:r>
        <w:rPr>
          <w:rFonts w:ascii="Times New Roman" w:eastAsia="Times New Roman" w:hAnsi="Times New Roman" w:cs="Times New Roman"/>
        </w:rPr>
        <w:t>декабря</w:t>
      </w:r>
      <w:r w:rsidRPr="001C1975">
        <w:rPr>
          <w:rFonts w:ascii="Times New Roman" w:eastAsia="Times New Roman" w:hAnsi="Times New Roman" w:cs="Times New Roman"/>
        </w:rPr>
        <w:t xml:space="preserve">  202</w:t>
      </w:r>
      <w:r>
        <w:rPr>
          <w:rFonts w:ascii="Times New Roman" w:eastAsia="Times New Roman" w:hAnsi="Times New Roman" w:cs="Times New Roman"/>
        </w:rPr>
        <w:t>1</w:t>
      </w:r>
      <w:r w:rsidRPr="001C1975">
        <w:rPr>
          <w:rFonts w:ascii="Times New Roman" w:eastAsia="Times New Roman" w:hAnsi="Times New Roman" w:cs="Times New Roman"/>
        </w:rPr>
        <w:t xml:space="preserve"> года, и считаются внесёнными с момента их зачисления на счёт </w:t>
      </w:r>
      <w:proofErr w:type="spellStart"/>
      <w:r w:rsidRPr="001C1975">
        <w:rPr>
          <w:rFonts w:ascii="Times New Roman" w:eastAsia="Times New Roman" w:hAnsi="Times New Roman" w:cs="Times New Roman"/>
        </w:rPr>
        <w:t>Задаткодержателя</w:t>
      </w:r>
      <w:proofErr w:type="spellEnd"/>
      <w:r w:rsidRPr="001C1975">
        <w:rPr>
          <w:rFonts w:ascii="Times New Roman" w:eastAsia="Times New Roman" w:hAnsi="Times New Roman" w:cs="Times New Roman"/>
        </w:rPr>
        <w:t>.</w:t>
      </w:r>
    </w:p>
    <w:p w14:paraId="7DC56ECD" w14:textId="77777777" w:rsidR="004C5826" w:rsidRPr="001C1975" w:rsidRDefault="004C5826" w:rsidP="004C5826">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 xml:space="preserve">Документом, подтверждающим внесение задатка на счёт </w:t>
      </w:r>
      <w:proofErr w:type="spellStart"/>
      <w:r w:rsidRPr="001C1975">
        <w:rPr>
          <w:rFonts w:ascii="Times New Roman" w:eastAsia="Times New Roman" w:hAnsi="Times New Roman" w:cs="Times New Roman"/>
        </w:rPr>
        <w:t>Задаткодержателя</w:t>
      </w:r>
      <w:proofErr w:type="spellEnd"/>
      <w:r w:rsidRPr="001C1975">
        <w:rPr>
          <w:rFonts w:ascii="Times New Roman" w:eastAsia="Times New Roman" w:hAnsi="Times New Roman" w:cs="Times New Roman"/>
        </w:rPr>
        <w:t>, является выписка с его счёта, которая представляется на момент составления Протокола о признании Претендентов участниками аукциона с одновременным направлением Претенденту соответствующего уведомления.</w:t>
      </w:r>
    </w:p>
    <w:p w14:paraId="1A38A696" w14:textId="77777777" w:rsidR="004C5826" w:rsidRPr="001C1975" w:rsidRDefault="004C5826" w:rsidP="004C5826">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 xml:space="preserve">В случае не поступления в указанный срок суммы задатка на счёт </w:t>
      </w:r>
      <w:proofErr w:type="spellStart"/>
      <w:r w:rsidRPr="001C1975">
        <w:rPr>
          <w:rFonts w:ascii="Times New Roman" w:eastAsia="Times New Roman" w:hAnsi="Times New Roman" w:cs="Times New Roman"/>
        </w:rPr>
        <w:t>Задаткодержателя</w:t>
      </w:r>
      <w:proofErr w:type="spellEnd"/>
      <w:r w:rsidRPr="001C1975">
        <w:rPr>
          <w:rFonts w:ascii="Times New Roman" w:eastAsia="Times New Roman" w:hAnsi="Times New Roman" w:cs="Times New Roman"/>
        </w:rPr>
        <w:t xml:space="preserve">, что подтверждается выпиской с его счёта, обязательства </w:t>
      </w:r>
      <w:proofErr w:type="spellStart"/>
      <w:r w:rsidRPr="001C1975">
        <w:rPr>
          <w:rFonts w:ascii="Times New Roman" w:eastAsia="Times New Roman" w:hAnsi="Times New Roman" w:cs="Times New Roman"/>
        </w:rPr>
        <w:t>Задаткодателя</w:t>
      </w:r>
      <w:proofErr w:type="spellEnd"/>
      <w:r w:rsidRPr="001C1975">
        <w:rPr>
          <w:rFonts w:ascii="Times New Roman" w:eastAsia="Times New Roman" w:hAnsi="Times New Roman" w:cs="Times New Roman"/>
        </w:rPr>
        <w:t xml:space="preserve"> по внесению задатка считаются неисполненными. </w:t>
      </w:r>
      <w:proofErr w:type="spellStart"/>
      <w:r w:rsidRPr="001C1975">
        <w:rPr>
          <w:rFonts w:ascii="Times New Roman" w:eastAsia="Times New Roman" w:hAnsi="Times New Roman" w:cs="Times New Roman"/>
        </w:rPr>
        <w:t>Задаткодатель</w:t>
      </w:r>
      <w:proofErr w:type="spellEnd"/>
      <w:r w:rsidRPr="001C1975">
        <w:rPr>
          <w:rFonts w:ascii="Times New Roman" w:eastAsia="Times New Roman" w:hAnsi="Times New Roman" w:cs="Times New Roman"/>
        </w:rPr>
        <w:t xml:space="preserve"> к участию в продаже, посредством публично предложения не допускается.</w:t>
      </w:r>
    </w:p>
    <w:p w14:paraId="0A5B8291" w14:textId="77777777" w:rsidR="004C5826" w:rsidRPr="001C1975" w:rsidRDefault="004C5826" w:rsidP="004C5826">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 xml:space="preserve"> 2.2. </w:t>
      </w:r>
      <w:proofErr w:type="spellStart"/>
      <w:r w:rsidRPr="001C1975">
        <w:rPr>
          <w:rFonts w:ascii="Times New Roman" w:eastAsia="Times New Roman" w:hAnsi="Times New Roman" w:cs="Times New Roman"/>
        </w:rPr>
        <w:t>Задаткодатель</w:t>
      </w:r>
      <w:proofErr w:type="spellEnd"/>
      <w:r w:rsidRPr="001C1975">
        <w:rPr>
          <w:rFonts w:ascii="Times New Roman" w:eastAsia="Times New Roman" w:hAnsi="Times New Roman" w:cs="Times New Roman"/>
        </w:rPr>
        <w:t xml:space="preserve"> не вправе распоряжаться денежными средствами, поступившими на счёт </w:t>
      </w:r>
      <w:proofErr w:type="spellStart"/>
      <w:r w:rsidRPr="001C1975">
        <w:rPr>
          <w:rFonts w:ascii="Times New Roman" w:eastAsia="Times New Roman" w:hAnsi="Times New Roman" w:cs="Times New Roman"/>
        </w:rPr>
        <w:t>Задаткодержателя</w:t>
      </w:r>
      <w:proofErr w:type="spellEnd"/>
      <w:r w:rsidRPr="001C1975">
        <w:rPr>
          <w:rFonts w:ascii="Times New Roman" w:eastAsia="Times New Roman" w:hAnsi="Times New Roman" w:cs="Times New Roman"/>
        </w:rPr>
        <w:t xml:space="preserve"> в качестве задатка.</w:t>
      </w:r>
    </w:p>
    <w:p w14:paraId="73AC9F62" w14:textId="77777777" w:rsidR="004C5826" w:rsidRPr="001C1975" w:rsidRDefault="004C5826" w:rsidP="004C5826">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 xml:space="preserve">2.3. На денежные средства, перечисленные в соответствии с настоящим Договором, проценты не начисляются. </w:t>
      </w:r>
    </w:p>
    <w:p w14:paraId="406B60F9" w14:textId="77777777" w:rsidR="004C5826" w:rsidRPr="001C1975" w:rsidRDefault="004C5826" w:rsidP="004C5826">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 xml:space="preserve">2.4. Задаток, внесенный </w:t>
      </w:r>
      <w:proofErr w:type="spellStart"/>
      <w:r w:rsidRPr="001C1975">
        <w:rPr>
          <w:rFonts w:ascii="Times New Roman" w:eastAsia="Times New Roman" w:hAnsi="Times New Roman" w:cs="Times New Roman"/>
        </w:rPr>
        <w:t>Задаткодателем</w:t>
      </w:r>
      <w:proofErr w:type="spellEnd"/>
      <w:r w:rsidRPr="001C1975">
        <w:rPr>
          <w:rFonts w:ascii="Times New Roman" w:eastAsia="Times New Roman" w:hAnsi="Times New Roman" w:cs="Times New Roman"/>
        </w:rPr>
        <w:t xml:space="preserve">, в случае признания последнего Победителем Продажи и заключения им с </w:t>
      </w:r>
      <w:proofErr w:type="spellStart"/>
      <w:proofErr w:type="gramStart"/>
      <w:r w:rsidRPr="001C1975">
        <w:rPr>
          <w:rFonts w:ascii="Times New Roman" w:eastAsia="Times New Roman" w:hAnsi="Times New Roman" w:cs="Times New Roman"/>
        </w:rPr>
        <w:t>Задаткодержателем</w:t>
      </w:r>
      <w:proofErr w:type="spellEnd"/>
      <w:r w:rsidRPr="001C1975">
        <w:rPr>
          <w:rFonts w:ascii="Times New Roman" w:eastAsia="Times New Roman" w:hAnsi="Times New Roman" w:cs="Times New Roman"/>
        </w:rPr>
        <w:t xml:space="preserve">  договора</w:t>
      </w:r>
      <w:proofErr w:type="gramEnd"/>
      <w:r w:rsidRPr="001C1975">
        <w:rPr>
          <w:rFonts w:ascii="Times New Roman" w:eastAsia="Times New Roman" w:hAnsi="Times New Roman" w:cs="Times New Roman"/>
        </w:rPr>
        <w:t xml:space="preserve"> купли-продажи засчитываются в счёт оплаты </w:t>
      </w:r>
      <w:r w:rsidRPr="001C1975">
        <w:rPr>
          <w:rFonts w:ascii="Times New Roman" w:hAnsi="Times New Roman" w:cs="Times New Roman"/>
        </w:rPr>
        <w:t>земельного участка</w:t>
      </w:r>
      <w:r w:rsidRPr="001C1975">
        <w:rPr>
          <w:rFonts w:ascii="Times New Roman" w:eastAsia="Times New Roman" w:hAnsi="Times New Roman" w:cs="Times New Roman"/>
        </w:rPr>
        <w:t>, приобретенного по результатам Продажи.</w:t>
      </w:r>
    </w:p>
    <w:p w14:paraId="7273F95C" w14:textId="77777777" w:rsidR="004C5826" w:rsidRPr="001C1975" w:rsidRDefault="004C5826" w:rsidP="004C5826">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 xml:space="preserve">2.5. </w:t>
      </w:r>
      <w:proofErr w:type="spellStart"/>
      <w:r w:rsidRPr="001C1975">
        <w:rPr>
          <w:rFonts w:ascii="Times New Roman" w:eastAsia="Times New Roman" w:hAnsi="Times New Roman" w:cs="Times New Roman"/>
        </w:rPr>
        <w:t>Задаткодержатель</w:t>
      </w:r>
      <w:proofErr w:type="spellEnd"/>
      <w:r w:rsidRPr="001C1975">
        <w:rPr>
          <w:rFonts w:ascii="Times New Roman" w:eastAsia="Times New Roman" w:hAnsi="Times New Roman" w:cs="Times New Roman"/>
        </w:rPr>
        <w:t xml:space="preserve"> обязуется возвратить </w:t>
      </w:r>
      <w:proofErr w:type="spellStart"/>
      <w:r w:rsidRPr="001C1975">
        <w:rPr>
          <w:rFonts w:ascii="Times New Roman" w:eastAsia="Times New Roman" w:hAnsi="Times New Roman" w:cs="Times New Roman"/>
        </w:rPr>
        <w:t>Задаткодателю</w:t>
      </w:r>
      <w:proofErr w:type="spellEnd"/>
      <w:r w:rsidRPr="001C1975">
        <w:rPr>
          <w:rFonts w:ascii="Times New Roman" w:eastAsia="Times New Roman" w:hAnsi="Times New Roman" w:cs="Times New Roman"/>
        </w:rPr>
        <w:t xml:space="preserve"> сумму задатка в порядке и случаях, установленных ст. 3 настоящего Договора.</w:t>
      </w:r>
    </w:p>
    <w:p w14:paraId="66323482" w14:textId="77777777" w:rsidR="004C5826" w:rsidRPr="001C1975" w:rsidRDefault="004C5826" w:rsidP="004C5826">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2.6. Возврат денежных средств в соответствии со ст. 3 настоящего Договора осуществляется на счёт № _______________ в ______________________________________.</w:t>
      </w:r>
    </w:p>
    <w:p w14:paraId="2F154342" w14:textId="77777777" w:rsidR="004C5826" w:rsidRPr="001C1975" w:rsidRDefault="004C5826" w:rsidP="004C5826">
      <w:pPr>
        <w:autoSpaceDE w:val="0"/>
        <w:adjustRightInd w:val="0"/>
        <w:ind w:firstLine="720"/>
        <w:contextualSpacing/>
        <w:jc w:val="center"/>
        <w:rPr>
          <w:rFonts w:ascii="Times New Roman" w:eastAsia="Times New Roman" w:hAnsi="Times New Roman" w:cs="Times New Roman"/>
          <w:b/>
          <w:bCs/>
        </w:rPr>
      </w:pPr>
    </w:p>
    <w:p w14:paraId="5DC20142" w14:textId="77777777" w:rsidR="004C5826" w:rsidRPr="001C1975" w:rsidRDefault="004C5826" w:rsidP="004C5826">
      <w:pPr>
        <w:autoSpaceDE w:val="0"/>
        <w:adjustRightInd w:val="0"/>
        <w:ind w:firstLine="720"/>
        <w:contextualSpacing/>
        <w:jc w:val="center"/>
        <w:rPr>
          <w:rFonts w:ascii="Times New Roman" w:eastAsia="Times New Roman" w:hAnsi="Times New Roman" w:cs="Times New Roman"/>
          <w:bCs/>
        </w:rPr>
      </w:pPr>
      <w:r w:rsidRPr="001C1975">
        <w:rPr>
          <w:rFonts w:ascii="Times New Roman" w:eastAsia="Times New Roman" w:hAnsi="Times New Roman" w:cs="Times New Roman"/>
          <w:bCs/>
        </w:rPr>
        <w:t>3. ВОЗВРАТ ДЕНЕЖНЫХ СРЕДСТВ</w:t>
      </w:r>
    </w:p>
    <w:p w14:paraId="76B72959" w14:textId="77777777" w:rsidR="004C5826" w:rsidRPr="001C1975" w:rsidRDefault="004C5826" w:rsidP="004C5826">
      <w:pPr>
        <w:autoSpaceDE w:val="0"/>
        <w:adjustRightInd w:val="0"/>
        <w:ind w:firstLine="720"/>
        <w:contextualSpacing/>
        <w:jc w:val="center"/>
        <w:rPr>
          <w:rFonts w:ascii="Times New Roman" w:eastAsia="Times New Roman" w:hAnsi="Times New Roman" w:cs="Times New Roman"/>
          <w:bCs/>
        </w:rPr>
      </w:pPr>
    </w:p>
    <w:p w14:paraId="6BBA3C82" w14:textId="77777777" w:rsidR="004C5826" w:rsidRPr="001C1975" w:rsidRDefault="004C5826" w:rsidP="004C5826">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 xml:space="preserve">3.1. В случае если </w:t>
      </w:r>
      <w:proofErr w:type="spellStart"/>
      <w:r w:rsidRPr="001C1975">
        <w:rPr>
          <w:rFonts w:ascii="Times New Roman" w:eastAsia="Times New Roman" w:hAnsi="Times New Roman" w:cs="Times New Roman"/>
        </w:rPr>
        <w:t>Задаткодателю</w:t>
      </w:r>
      <w:proofErr w:type="spellEnd"/>
      <w:r w:rsidRPr="001C1975">
        <w:rPr>
          <w:rFonts w:ascii="Times New Roman" w:eastAsia="Times New Roman" w:hAnsi="Times New Roman" w:cs="Times New Roman"/>
        </w:rPr>
        <w:t xml:space="preserve"> отказано в приёме заявки на участие в Продаже, </w:t>
      </w:r>
      <w:proofErr w:type="spellStart"/>
      <w:r w:rsidRPr="001C1975">
        <w:rPr>
          <w:rFonts w:ascii="Times New Roman" w:eastAsia="Times New Roman" w:hAnsi="Times New Roman" w:cs="Times New Roman"/>
        </w:rPr>
        <w:t>Задаткодержатель</w:t>
      </w:r>
      <w:proofErr w:type="spellEnd"/>
      <w:r w:rsidRPr="001C1975">
        <w:rPr>
          <w:rFonts w:ascii="Times New Roman" w:eastAsia="Times New Roman" w:hAnsi="Times New Roman" w:cs="Times New Roman"/>
        </w:rPr>
        <w:t xml:space="preserve"> обязуется перечислить поступившую на его счёт сумму задатка на указанный </w:t>
      </w:r>
      <w:proofErr w:type="spellStart"/>
      <w:r w:rsidRPr="001C1975">
        <w:rPr>
          <w:rFonts w:ascii="Times New Roman" w:eastAsia="Times New Roman" w:hAnsi="Times New Roman" w:cs="Times New Roman"/>
        </w:rPr>
        <w:t>Задаткодателем</w:t>
      </w:r>
      <w:proofErr w:type="spellEnd"/>
      <w:r w:rsidRPr="001C1975">
        <w:rPr>
          <w:rFonts w:ascii="Times New Roman" w:eastAsia="Times New Roman" w:hAnsi="Times New Roman" w:cs="Times New Roman"/>
        </w:rPr>
        <w:t xml:space="preserve"> в п. 2.6. настоящего Договора счёт в течение 3 (трех) дней с даты окончания приёма заявок.</w:t>
      </w:r>
    </w:p>
    <w:p w14:paraId="62B026C2" w14:textId="77777777" w:rsidR="004C5826" w:rsidRPr="001C1975" w:rsidRDefault="004C5826" w:rsidP="004C5826">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 xml:space="preserve">3.2. В случае если </w:t>
      </w:r>
      <w:proofErr w:type="spellStart"/>
      <w:r w:rsidRPr="001C1975">
        <w:rPr>
          <w:rFonts w:ascii="Times New Roman" w:eastAsia="Times New Roman" w:hAnsi="Times New Roman" w:cs="Times New Roman"/>
        </w:rPr>
        <w:t>Задаткодатель</w:t>
      </w:r>
      <w:proofErr w:type="spellEnd"/>
      <w:r w:rsidRPr="001C1975">
        <w:rPr>
          <w:rFonts w:ascii="Times New Roman" w:eastAsia="Times New Roman" w:hAnsi="Times New Roman" w:cs="Times New Roman"/>
        </w:rPr>
        <w:t xml:space="preserve"> не допущен к участию в Продаже, </w:t>
      </w:r>
      <w:proofErr w:type="spellStart"/>
      <w:r w:rsidRPr="001C1975">
        <w:rPr>
          <w:rFonts w:ascii="Times New Roman" w:eastAsia="Times New Roman" w:hAnsi="Times New Roman" w:cs="Times New Roman"/>
        </w:rPr>
        <w:t>Задаткодержатель</w:t>
      </w:r>
      <w:proofErr w:type="spellEnd"/>
      <w:r w:rsidRPr="001C1975">
        <w:rPr>
          <w:rFonts w:ascii="Times New Roman" w:eastAsia="Times New Roman" w:hAnsi="Times New Roman" w:cs="Times New Roman"/>
        </w:rPr>
        <w:t xml:space="preserve"> обязуется перечислить сумму задатка на указанный Претендентом в п.2.6 настоящего Договора счёт в течение 5 (пяти) дней с даты подписания Протокола приёма заявок.</w:t>
      </w:r>
    </w:p>
    <w:p w14:paraId="1ACBD119" w14:textId="77777777" w:rsidR="004C5826" w:rsidRPr="001C1975" w:rsidRDefault="004C5826" w:rsidP="004C5826">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 xml:space="preserve">3.3. В случае если </w:t>
      </w:r>
      <w:proofErr w:type="spellStart"/>
      <w:r w:rsidRPr="001C1975">
        <w:rPr>
          <w:rFonts w:ascii="Times New Roman" w:eastAsia="Times New Roman" w:hAnsi="Times New Roman" w:cs="Times New Roman"/>
        </w:rPr>
        <w:t>Задаткодатель</w:t>
      </w:r>
      <w:proofErr w:type="spellEnd"/>
      <w:r w:rsidRPr="001C1975">
        <w:rPr>
          <w:rFonts w:ascii="Times New Roman" w:eastAsia="Times New Roman" w:hAnsi="Times New Roman" w:cs="Times New Roman"/>
        </w:rPr>
        <w:t xml:space="preserve"> не признан Победителем Продажи, </w:t>
      </w:r>
      <w:proofErr w:type="spellStart"/>
      <w:r w:rsidRPr="001C1975">
        <w:rPr>
          <w:rFonts w:ascii="Times New Roman" w:eastAsia="Times New Roman" w:hAnsi="Times New Roman" w:cs="Times New Roman"/>
        </w:rPr>
        <w:t>Задаткодержатель</w:t>
      </w:r>
      <w:proofErr w:type="spellEnd"/>
      <w:r w:rsidRPr="001C1975">
        <w:rPr>
          <w:rFonts w:ascii="Times New Roman" w:eastAsia="Times New Roman" w:hAnsi="Times New Roman" w:cs="Times New Roman"/>
        </w:rPr>
        <w:t xml:space="preserve"> обязуется перечислить сумму задатка на указанный Претендентом в п. 2.6 настоящего Договора счёт в течение 3 (трех) дней с даты утверждения Продавцом Протокола об итогах Продажи.</w:t>
      </w:r>
    </w:p>
    <w:p w14:paraId="18215FC9" w14:textId="77777777" w:rsidR="004C5826" w:rsidRPr="001C1975" w:rsidRDefault="004C5826" w:rsidP="004C5826">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 xml:space="preserve">3.4. В случае отзыва </w:t>
      </w:r>
      <w:proofErr w:type="spellStart"/>
      <w:r w:rsidRPr="001C1975">
        <w:rPr>
          <w:rFonts w:ascii="Times New Roman" w:eastAsia="Times New Roman" w:hAnsi="Times New Roman" w:cs="Times New Roman"/>
        </w:rPr>
        <w:t>Задаткодателем</w:t>
      </w:r>
      <w:proofErr w:type="spellEnd"/>
      <w:r w:rsidRPr="001C1975">
        <w:rPr>
          <w:rFonts w:ascii="Times New Roman" w:eastAsia="Times New Roman" w:hAnsi="Times New Roman" w:cs="Times New Roman"/>
        </w:rPr>
        <w:t xml:space="preserve"> заявки на участие в Продажи, до признания его участником Продажи, </w:t>
      </w:r>
      <w:proofErr w:type="spellStart"/>
      <w:r w:rsidRPr="001C1975">
        <w:rPr>
          <w:rFonts w:ascii="Times New Roman" w:eastAsia="Times New Roman" w:hAnsi="Times New Roman" w:cs="Times New Roman"/>
        </w:rPr>
        <w:t>Задаткодержатель</w:t>
      </w:r>
      <w:proofErr w:type="spellEnd"/>
      <w:r w:rsidRPr="001C1975">
        <w:rPr>
          <w:rFonts w:ascii="Times New Roman" w:eastAsia="Times New Roman" w:hAnsi="Times New Roman" w:cs="Times New Roman"/>
        </w:rPr>
        <w:t xml:space="preserve"> обязуется перечислить сумму задатка на указанный в п. 2.6 настоящего Договора счёт </w:t>
      </w:r>
      <w:proofErr w:type="spellStart"/>
      <w:r w:rsidRPr="001C1975">
        <w:rPr>
          <w:rFonts w:ascii="Times New Roman" w:eastAsia="Times New Roman" w:hAnsi="Times New Roman" w:cs="Times New Roman"/>
        </w:rPr>
        <w:t>Задаткодателя</w:t>
      </w:r>
      <w:proofErr w:type="spellEnd"/>
      <w:r w:rsidRPr="001C1975">
        <w:rPr>
          <w:rFonts w:ascii="Times New Roman" w:eastAsia="Times New Roman" w:hAnsi="Times New Roman" w:cs="Times New Roman"/>
        </w:rPr>
        <w:t xml:space="preserve"> не позднее 5 (пяти) дней с момента получения </w:t>
      </w:r>
      <w:proofErr w:type="spellStart"/>
      <w:r w:rsidRPr="001C1975">
        <w:rPr>
          <w:rFonts w:ascii="Times New Roman" w:eastAsia="Times New Roman" w:hAnsi="Times New Roman" w:cs="Times New Roman"/>
        </w:rPr>
        <w:t>Задаткодержателем</w:t>
      </w:r>
      <w:proofErr w:type="spellEnd"/>
      <w:r w:rsidRPr="001C1975">
        <w:rPr>
          <w:rFonts w:ascii="Times New Roman" w:eastAsia="Times New Roman" w:hAnsi="Times New Roman" w:cs="Times New Roman"/>
        </w:rPr>
        <w:t xml:space="preserve"> уведомления </w:t>
      </w:r>
      <w:proofErr w:type="spellStart"/>
      <w:r w:rsidRPr="001C1975">
        <w:rPr>
          <w:rFonts w:ascii="Times New Roman" w:eastAsia="Times New Roman" w:hAnsi="Times New Roman" w:cs="Times New Roman"/>
        </w:rPr>
        <w:t>Задаткодателя</w:t>
      </w:r>
      <w:proofErr w:type="spellEnd"/>
      <w:r w:rsidRPr="001C1975">
        <w:rPr>
          <w:rFonts w:ascii="Times New Roman" w:eastAsia="Times New Roman" w:hAnsi="Times New Roman" w:cs="Times New Roman"/>
        </w:rPr>
        <w:t xml:space="preserve"> об отзыве заявки.</w:t>
      </w:r>
    </w:p>
    <w:p w14:paraId="5364623B" w14:textId="77777777" w:rsidR="004C5826" w:rsidRPr="001C1975" w:rsidRDefault="004C5826" w:rsidP="004C5826">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 xml:space="preserve">3.5. Если </w:t>
      </w:r>
      <w:proofErr w:type="spellStart"/>
      <w:r w:rsidRPr="001C1975">
        <w:rPr>
          <w:rFonts w:ascii="Times New Roman" w:eastAsia="Times New Roman" w:hAnsi="Times New Roman" w:cs="Times New Roman"/>
        </w:rPr>
        <w:t>Задаткодатель</w:t>
      </w:r>
      <w:proofErr w:type="spellEnd"/>
      <w:r w:rsidRPr="001C1975">
        <w:rPr>
          <w:rFonts w:ascii="Times New Roman" w:eastAsia="Times New Roman" w:hAnsi="Times New Roman" w:cs="Times New Roman"/>
        </w:rPr>
        <w:t>, признанный Победителем Продажи, уклоняется (отказывается) от заключения Договора купли-продажи задаток, внесенный в счёт обеспечения оплаты за объект продажи, ему не возвращается, что является обеспечительной мерой, применяемой к Победителю Продажи.</w:t>
      </w:r>
    </w:p>
    <w:p w14:paraId="4D1964D3" w14:textId="77777777" w:rsidR="004C5826" w:rsidRPr="001C1975" w:rsidRDefault="004C5826" w:rsidP="004C5826">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 xml:space="preserve">3.6. В случае признания Продажи несостоявшимся, </w:t>
      </w:r>
      <w:proofErr w:type="spellStart"/>
      <w:r w:rsidRPr="001C1975">
        <w:rPr>
          <w:rFonts w:ascii="Times New Roman" w:eastAsia="Times New Roman" w:hAnsi="Times New Roman" w:cs="Times New Roman"/>
        </w:rPr>
        <w:t>Задаткодержатель</w:t>
      </w:r>
      <w:proofErr w:type="spellEnd"/>
      <w:r w:rsidRPr="001C1975">
        <w:rPr>
          <w:rFonts w:ascii="Times New Roman" w:eastAsia="Times New Roman" w:hAnsi="Times New Roman" w:cs="Times New Roman"/>
        </w:rPr>
        <w:t xml:space="preserve"> обязуется перечислить сумму задатка на указанный Претендентом в п.2.6. настоящего Договора счёт в течение 3 (трех) дней с момента утверждения Продавцом Протокола об итогах Продажи.</w:t>
      </w:r>
    </w:p>
    <w:p w14:paraId="623DC200" w14:textId="77777777" w:rsidR="004C5826" w:rsidRPr="001C1975" w:rsidRDefault="004C5826" w:rsidP="004C5826">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lastRenderedPageBreak/>
        <w:t xml:space="preserve">3.7. В случае переноса сроков подведения итогов Продажи, приостановки или отмены проведения Продажи </w:t>
      </w:r>
      <w:proofErr w:type="spellStart"/>
      <w:r w:rsidRPr="001C1975">
        <w:rPr>
          <w:rFonts w:ascii="Times New Roman" w:eastAsia="Times New Roman" w:hAnsi="Times New Roman" w:cs="Times New Roman"/>
        </w:rPr>
        <w:t>Задаткодержатель</w:t>
      </w:r>
      <w:proofErr w:type="spellEnd"/>
      <w:r w:rsidRPr="001C1975">
        <w:rPr>
          <w:rFonts w:ascii="Times New Roman" w:eastAsia="Times New Roman" w:hAnsi="Times New Roman" w:cs="Times New Roman"/>
        </w:rPr>
        <w:t xml:space="preserve"> в течение 5 (пяти) дней с даты опубликования об этом информационного сообщения перечисляет </w:t>
      </w:r>
      <w:proofErr w:type="spellStart"/>
      <w:r w:rsidRPr="001C1975">
        <w:rPr>
          <w:rFonts w:ascii="Times New Roman" w:eastAsia="Times New Roman" w:hAnsi="Times New Roman" w:cs="Times New Roman"/>
        </w:rPr>
        <w:t>Задаткодателю</w:t>
      </w:r>
      <w:proofErr w:type="spellEnd"/>
      <w:r w:rsidRPr="001C1975">
        <w:rPr>
          <w:rFonts w:ascii="Times New Roman" w:eastAsia="Times New Roman" w:hAnsi="Times New Roman" w:cs="Times New Roman"/>
        </w:rPr>
        <w:t xml:space="preserve"> сумму задатка на счёт, указанный им в п.2.6 настоящего Договора.</w:t>
      </w:r>
    </w:p>
    <w:p w14:paraId="7648618C" w14:textId="77777777" w:rsidR="004C5826" w:rsidRPr="001C1975" w:rsidRDefault="004C5826" w:rsidP="004C5826">
      <w:pPr>
        <w:autoSpaceDE w:val="0"/>
        <w:adjustRightInd w:val="0"/>
        <w:contextualSpacing/>
        <w:jc w:val="center"/>
        <w:rPr>
          <w:rFonts w:ascii="Times New Roman" w:eastAsia="Times New Roman" w:hAnsi="Times New Roman" w:cs="Times New Roman"/>
        </w:rPr>
      </w:pPr>
    </w:p>
    <w:p w14:paraId="51D3391C" w14:textId="77777777" w:rsidR="004C5826" w:rsidRPr="001C1975" w:rsidRDefault="004C5826" w:rsidP="004C5826">
      <w:pPr>
        <w:autoSpaceDE w:val="0"/>
        <w:adjustRightInd w:val="0"/>
        <w:contextualSpacing/>
        <w:jc w:val="center"/>
        <w:rPr>
          <w:rFonts w:ascii="Times New Roman" w:eastAsia="Times New Roman" w:hAnsi="Times New Roman" w:cs="Times New Roman"/>
        </w:rPr>
      </w:pPr>
    </w:p>
    <w:p w14:paraId="2F42CDC0" w14:textId="77777777" w:rsidR="004C5826" w:rsidRPr="001C1975" w:rsidRDefault="004C5826" w:rsidP="004C5826">
      <w:pPr>
        <w:autoSpaceDE w:val="0"/>
        <w:adjustRightInd w:val="0"/>
        <w:contextualSpacing/>
        <w:jc w:val="center"/>
        <w:rPr>
          <w:rFonts w:ascii="Times New Roman" w:eastAsia="Times New Roman" w:hAnsi="Times New Roman" w:cs="Times New Roman"/>
        </w:rPr>
      </w:pPr>
    </w:p>
    <w:p w14:paraId="30DC0BC7" w14:textId="77777777" w:rsidR="004C5826" w:rsidRPr="001C1975" w:rsidRDefault="004C5826" w:rsidP="004C5826">
      <w:pPr>
        <w:autoSpaceDE w:val="0"/>
        <w:adjustRightInd w:val="0"/>
        <w:contextualSpacing/>
        <w:jc w:val="center"/>
        <w:rPr>
          <w:rFonts w:ascii="Times New Roman" w:eastAsia="Times New Roman" w:hAnsi="Times New Roman" w:cs="Times New Roman"/>
          <w:bCs/>
        </w:rPr>
      </w:pPr>
      <w:r w:rsidRPr="001C1975">
        <w:rPr>
          <w:rFonts w:ascii="Times New Roman" w:eastAsia="Times New Roman" w:hAnsi="Times New Roman" w:cs="Times New Roman"/>
          <w:bCs/>
        </w:rPr>
        <w:t>4. ЗАКЛЮЧИТЕЛЬНЫЕ ПОЛОЖЕНИЯ</w:t>
      </w:r>
    </w:p>
    <w:p w14:paraId="04BCA0A5" w14:textId="77777777" w:rsidR="004C5826" w:rsidRPr="001C1975" w:rsidRDefault="004C5826" w:rsidP="004C5826">
      <w:pPr>
        <w:autoSpaceDE w:val="0"/>
        <w:adjustRightInd w:val="0"/>
        <w:contextualSpacing/>
        <w:jc w:val="center"/>
        <w:rPr>
          <w:rFonts w:ascii="Times New Roman" w:eastAsia="Times New Roman" w:hAnsi="Times New Roman" w:cs="Times New Roman"/>
        </w:rPr>
      </w:pPr>
    </w:p>
    <w:p w14:paraId="536B9B21" w14:textId="77777777" w:rsidR="004C5826" w:rsidRPr="001C1975" w:rsidRDefault="004C5826" w:rsidP="004C5826">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4.1. Настоящий договор вступает в силу с момента его подписания Сторонами и прекращает действие надлежащим своим исполнением.</w:t>
      </w:r>
    </w:p>
    <w:p w14:paraId="622B1BE0" w14:textId="77777777" w:rsidR="004C5826" w:rsidRPr="001C1975" w:rsidRDefault="004C5826" w:rsidP="004C5826">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 xml:space="preserve">4.2. Настоящий договор регулируется действующим законодательством Российской Федерации. </w:t>
      </w:r>
    </w:p>
    <w:p w14:paraId="2AD946E1" w14:textId="77777777" w:rsidR="004C5826" w:rsidRPr="001C1975" w:rsidRDefault="004C5826" w:rsidP="004C5826">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 xml:space="preserve">4.3.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или суда общей юрисдикции в соответствии с действующим законодательством Российской Федерации. </w:t>
      </w:r>
    </w:p>
    <w:p w14:paraId="6C80EBCB" w14:textId="77777777" w:rsidR="004C5826" w:rsidRPr="001C1975" w:rsidRDefault="004C5826" w:rsidP="004C5826">
      <w:pPr>
        <w:autoSpaceDE w:val="0"/>
        <w:adjustRightInd w:val="0"/>
        <w:ind w:firstLine="720"/>
        <w:contextualSpacing/>
        <w:jc w:val="both"/>
        <w:rPr>
          <w:rFonts w:ascii="Times New Roman" w:eastAsia="Times New Roman" w:hAnsi="Times New Roman" w:cs="Times New Roman"/>
        </w:rPr>
      </w:pPr>
      <w:r w:rsidRPr="001C1975">
        <w:rPr>
          <w:rFonts w:ascii="Times New Roman" w:eastAsia="Times New Roman" w:hAnsi="Times New Roman" w:cs="Times New Roman"/>
        </w:rPr>
        <w:t>4.4 Настоящий договор составлен в двух имеющих одинаковую юридическую силу экземплярах, по одному для каждой из Сторон.</w:t>
      </w:r>
    </w:p>
    <w:p w14:paraId="28E2C495" w14:textId="77777777" w:rsidR="004C5826" w:rsidRPr="001C1975" w:rsidRDefault="004C5826" w:rsidP="004C5826">
      <w:pPr>
        <w:autoSpaceDE w:val="0"/>
        <w:adjustRightInd w:val="0"/>
        <w:contextualSpacing/>
        <w:jc w:val="center"/>
        <w:rPr>
          <w:rFonts w:ascii="Times New Roman" w:eastAsia="Times New Roman" w:hAnsi="Times New Roman" w:cs="Times New Roman"/>
          <w:b/>
          <w:bCs/>
        </w:rPr>
      </w:pPr>
    </w:p>
    <w:p w14:paraId="1E9C4918" w14:textId="77777777" w:rsidR="004C5826" w:rsidRPr="001C1975" w:rsidRDefault="004C5826" w:rsidP="004C5826">
      <w:pPr>
        <w:autoSpaceDE w:val="0"/>
        <w:adjustRightInd w:val="0"/>
        <w:contextualSpacing/>
        <w:jc w:val="center"/>
        <w:rPr>
          <w:rFonts w:ascii="Times New Roman" w:eastAsia="Times New Roman" w:hAnsi="Times New Roman" w:cs="Times New Roman"/>
          <w:bCs/>
        </w:rPr>
      </w:pPr>
      <w:r w:rsidRPr="001C1975">
        <w:rPr>
          <w:rFonts w:ascii="Times New Roman" w:eastAsia="Times New Roman" w:hAnsi="Times New Roman" w:cs="Times New Roman"/>
          <w:bCs/>
        </w:rPr>
        <w:t>5. РЕКВИЗИТЫ СТОРОН</w:t>
      </w:r>
    </w:p>
    <w:p w14:paraId="6CACE3B3" w14:textId="77777777" w:rsidR="004C5826" w:rsidRPr="001C1975" w:rsidRDefault="004C5826" w:rsidP="004C5826">
      <w:pPr>
        <w:autoSpaceDE w:val="0"/>
        <w:adjustRightInd w:val="0"/>
        <w:contextualSpacing/>
        <w:jc w:val="center"/>
        <w:rPr>
          <w:rFonts w:ascii="Times New Roman" w:eastAsia="Times New Roman" w:hAnsi="Times New Roman" w:cs="Times New Roman"/>
          <w:bCs/>
        </w:rPr>
      </w:pPr>
    </w:p>
    <w:p w14:paraId="3FA83CE5" w14:textId="77777777" w:rsidR="004C5826" w:rsidRPr="001C1975" w:rsidRDefault="004C5826" w:rsidP="004C5826">
      <w:pPr>
        <w:autoSpaceDE w:val="0"/>
        <w:adjustRightInd w:val="0"/>
        <w:contextualSpacing/>
        <w:jc w:val="center"/>
        <w:rPr>
          <w:rFonts w:ascii="Times New Roman" w:eastAsia="Times New Roman" w:hAnsi="Times New Roman" w:cs="Times New Roman"/>
          <w:bCs/>
        </w:rPr>
      </w:pPr>
    </w:p>
    <w:p w14:paraId="3434E234" w14:textId="77777777" w:rsidR="004C5826" w:rsidRPr="001C1975" w:rsidRDefault="004C5826" w:rsidP="004C5826">
      <w:pPr>
        <w:autoSpaceDE w:val="0"/>
        <w:adjustRightInd w:val="0"/>
        <w:contextualSpacing/>
        <w:jc w:val="center"/>
        <w:rPr>
          <w:rFonts w:ascii="Times New Roman" w:eastAsia="Times New Roman" w:hAnsi="Times New Roman" w:cs="Times New Roman"/>
          <w:b/>
          <w:bCs/>
        </w:rPr>
      </w:pPr>
    </w:p>
    <w:tbl>
      <w:tblPr>
        <w:tblW w:w="0" w:type="auto"/>
        <w:jc w:val="center"/>
        <w:tblLayout w:type="fixed"/>
        <w:tblLook w:val="0000" w:firstRow="0" w:lastRow="0" w:firstColumn="0" w:lastColumn="0" w:noHBand="0" w:noVBand="0"/>
      </w:tblPr>
      <w:tblGrid>
        <w:gridCol w:w="5148"/>
        <w:gridCol w:w="4423"/>
      </w:tblGrid>
      <w:tr w:rsidR="004C5826" w:rsidRPr="001C1975" w14:paraId="014F3386" w14:textId="77777777" w:rsidTr="00524D76">
        <w:trPr>
          <w:trHeight w:val="280"/>
          <w:jc w:val="center"/>
        </w:trPr>
        <w:tc>
          <w:tcPr>
            <w:tcW w:w="5148" w:type="dxa"/>
            <w:tcBorders>
              <w:top w:val="nil"/>
              <w:left w:val="nil"/>
              <w:bottom w:val="nil"/>
              <w:right w:val="nil"/>
            </w:tcBorders>
          </w:tcPr>
          <w:p w14:paraId="6BD6A387" w14:textId="77777777" w:rsidR="004C5826" w:rsidRPr="001C1975" w:rsidRDefault="004C5826" w:rsidP="00524D76">
            <w:pPr>
              <w:tabs>
                <w:tab w:val="left" w:pos="0"/>
                <w:tab w:val="left" w:pos="180"/>
                <w:tab w:val="left" w:pos="540"/>
              </w:tabs>
              <w:autoSpaceDE w:val="0"/>
              <w:adjustRightInd w:val="0"/>
              <w:contextualSpacing/>
              <w:rPr>
                <w:rFonts w:ascii="Times New Roman" w:eastAsia="Times New Roman" w:hAnsi="Times New Roman" w:cs="Times New Roman"/>
                <w:b/>
                <w:bCs/>
              </w:rPr>
            </w:pPr>
            <w:r w:rsidRPr="001C1975">
              <w:rPr>
                <w:rFonts w:ascii="Times New Roman" w:eastAsia="Times New Roman" w:hAnsi="Times New Roman" w:cs="Times New Roman"/>
                <w:b/>
                <w:bCs/>
              </w:rPr>
              <w:t>ЗАДАТКОДЕРЖАТЕЛЬ:</w:t>
            </w:r>
          </w:p>
          <w:p w14:paraId="244C6C8E" w14:textId="77777777" w:rsidR="004C5826" w:rsidRPr="001C1975" w:rsidRDefault="004C5826" w:rsidP="00524D76">
            <w:pPr>
              <w:tabs>
                <w:tab w:val="left" w:pos="0"/>
                <w:tab w:val="left" w:pos="180"/>
                <w:tab w:val="left" w:pos="540"/>
              </w:tabs>
              <w:autoSpaceDE w:val="0"/>
              <w:adjustRightInd w:val="0"/>
              <w:contextualSpacing/>
              <w:rPr>
                <w:rFonts w:ascii="Times New Roman" w:eastAsia="Times New Roman" w:hAnsi="Times New Roman" w:cs="Times New Roman"/>
                <w:b/>
                <w:bCs/>
              </w:rPr>
            </w:pPr>
          </w:p>
        </w:tc>
        <w:tc>
          <w:tcPr>
            <w:tcW w:w="4423" w:type="dxa"/>
            <w:tcBorders>
              <w:top w:val="nil"/>
              <w:left w:val="nil"/>
              <w:bottom w:val="nil"/>
              <w:right w:val="nil"/>
            </w:tcBorders>
          </w:tcPr>
          <w:p w14:paraId="22ED3677" w14:textId="77777777" w:rsidR="004C5826" w:rsidRPr="001C1975" w:rsidRDefault="004C5826" w:rsidP="00524D76">
            <w:pPr>
              <w:tabs>
                <w:tab w:val="left" w:pos="180"/>
                <w:tab w:val="left" w:pos="360"/>
                <w:tab w:val="left" w:pos="1440"/>
              </w:tabs>
              <w:autoSpaceDE w:val="0"/>
              <w:adjustRightInd w:val="0"/>
              <w:contextualSpacing/>
              <w:rPr>
                <w:rFonts w:ascii="Times New Roman" w:eastAsia="Times New Roman" w:hAnsi="Times New Roman" w:cs="Times New Roman"/>
                <w:b/>
                <w:bCs/>
              </w:rPr>
            </w:pPr>
            <w:r w:rsidRPr="001C1975">
              <w:rPr>
                <w:rFonts w:ascii="Times New Roman" w:eastAsia="Times New Roman" w:hAnsi="Times New Roman" w:cs="Times New Roman"/>
                <w:b/>
                <w:bCs/>
              </w:rPr>
              <w:t>ЗАДАТКОДАТЕЛЬ:</w:t>
            </w:r>
          </w:p>
        </w:tc>
      </w:tr>
      <w:tr w:rsidR="004C5826" w:rsidRPr="001C1975" w14:paraId="61037E0D" w14:textId="77777777" w:rsidTr="00524D76">
        <w:trPr>
          <w:jc w:val="center"/>
        </w:trPr>
        <w:tc>
          <w:tcPr>
            <w:tcW w:w="5148" w:type="dxa"/>
            <w:tcBorders>
              <w:top w:val="nil"/>
              <w:left w:val="nil"/>
              <w:bottom w:val="nil"/>
              <w:right w:val="nil"/>
            </w:tcBorders>
          </w:tcPr>
          <w:p w14:paraId="5678494F" w14:textId="77777777" w:rsidR="004C5826" w:rsidRPr="001C1975" w:rsidRDefault="004C5826" w:rsidP="00524D76">
            <w:pPr>
              <w:snapToGrid w:val="0"/>
              <w:contextualSpacing/>
              <w:jc w:val="center"/>
              <w:rPr>
                <w:rFonts w:ascii="Times New Roman" w:hAnsi="Times New Roman" w:cs="Times New Roman"/>
              </w:rPr>
            </w:pPr>
            <w:r w:rsidRPr="001C1975">
              <w:rPr>
                <w:rFonts w:ascii="Times New Roman" w:hAnsi="Times New Roman" w:cs="Times New Roman"/>
                <w:b/>
                <w:bCs/>
                <w:iCs/>
                <w:color w:val="000000"/>
              </w:rPr>
              <w:t xml:space="preserve">Администрация поселка </w:t>
            </w:r>
            <w:r>
              <w:rPr>
                <w:rFonts w:ascii="Times New Roman" w:hAnsi="Times New Roman" w:cs="Times New Roman"/>
                <w:b/>
                <w:bCs/>
                <w:iCs/>
                <w:color w:val="000000"/>
              </w:rPr>
              <w:t>Пристень</w:t>
            </w:r>
            <w:r w:rsidRPr="001C1975">
              <w:rPr>
                <w:rFonts w:ascii="Times New Roman" w:hAnsi="Times New Roman" w:cs="Times New Roman"/>
                <w:b/>
                <w:bCs/>
                <w:iCs/>
                <w:color w:val="000000"/>
              </w:rPr>
              <w:t xml:space="preserve"> Пристенского района Курской области</w:t>
            </w:r>
          </w:p>
          <w:p w14:paraId="5FA14D4A" w14:textId="77777777" w:rsidR="004C5826" w:rsidRPr="001C1975" w:rsidRDefault="004C5826" w:rsidP="00524D76">
            <w:pPr>
              <w:contextualSpacing/>
              <w:jc w:val="center"/>
              <w:rPr>
                <w:rFonts w:ascii="Times New Roman" w:hAnsi="Times New Roman" w:cs="Times New Roman"/>
              </w:rPr>
            </w:pPr>
            <w:r w:rsidRPr="001C1975">
              <w:rPr>
                <w:rFonts w:ascii="Times New Roman" w:hAnsi="Times New Roman" w:cs="Times New Roman"/>
              </w:rPr>
              <w:t>Адрес: 3062</w:t>
            </w:r>
            <w:r>
              <w:rPr>
                <w:rFonts w:ascii="Times New Roman" w:hAnsi="Times New Roman" w:cs="Times New Roman"/>
              </w:rPr>
              <w:t>0</w:t>
            </w:r>
            <w:r w:rsidRPr="001C1975">
              <w:rPr>
                <w:rFonts w:ascii="Times New Roman" w:hAnsi="Times New Roman" w:cs="Times New Roman"/>
              </w:rPr>
              <w:t xml:space="preserve">0, Курская область, Пристенский район, п. </w:t>
            </w:r>
            <w:r>
              <w:rPr>
                <w:rFonts w:ascii="Times New Roman" w:hAnsi="Times New Roman" w:cs="Times New Roman"/>
              </w:rPr>
              <w:t>Пристень</w:t>
            </w:r>
            <w:r w:rsidRPr="001C1975">
              <w:rPr>
                <w:rFonts w:ascii="Times New Roman" w:hAnsi="Times New Roman" w:cs="Times New Roman"/>
              </w:rPr>
              <w:t xml:space="preserve">, ул. </w:t>
            </w:r>
            <w:r>
              <w:rPr>
                <w:rFonts w:ascii="Times New Roman" w:hAnsi="Times New Roman" w:cs="Times New Roman"/>
              </w:rPr>
              <w:t>Комсомольская</w:t>
            </w:r>
            <w:r w:rsidRPr="001C1975">
              <w:rPr>
                <w:rFonts w:ascii="Times New Roman" w:hAnsi="Times New Roman" w:cs="Times New Roman"/>
              </w:rPr>
              <w:t>, д.</w:t>
            </w:r>
            <w:r>
              <w:rPr>
                <w:rFonts w:ascii="Times New Roman" w:hAnsi="Times New Roman" w:cs="Times New Roman"/>
              </w:rPr>
              <w:t>3</w:t>
            </w:r>
            <w:r w:rsidRPr="001C1975">
              <w:rPr>
                <w:rFonts w:ascii="Times New Roman" w:hAnsi="Times New Roman" w:cs="Times New Roman"/>
              </w:rPr>
              <w:t>4</w:t>
            </w:r>
          </w:p>
          <w:p w14:paraId="4A1F0346" w14:textId="77777777" w:rsidR="004C5826" w:rsidRPr="001C1975" w:rsidRDefault="004C5826" w:rsidP="00524D76">
            <w:pPr>
              <w:contextualSpacing/>
              <w:jc w:val="center"/>
              <w:rPr>
                <w:rFonts w:ascii="Times New Roman" w:hAnsi="Times New Roman" w:cs="Times New Roman"/>
              </w:rPr>
            </w:pPr>
            <w:r w:rsidRPr="001C1975">
              <w:rPr>
                <w:rFonts w:ascii="Times New Roman" w:hAnsi="Times New Roman" w:cs="Times New Roman"/>
              </w:rPr>
              <w:t>ИНН 4619000</w:t>
            </w:r>
            <w:r>
              <w:rPr>
                <w:rFonts w:ascii="Times New Roman" w:hAnsi="Times New Roman" w:cs="Times New Roman"/>
              </w:rPr>
              <w:t>860</w:t>
            </w:r>
            <w:r w:rsidRPr="001C1975">
              <w:rPr>
                <w:rFonts w:ascii="Times New Roman" w:hAnsi="Times New Roman" w:cs="Times New Roman"/>
              </w:rPr>
              <w:t>, КПП 461901001</w:t>
            </w:r>
          </w:p>
          <w:p w14:paraId="22CD63C8" w14:textId="77777777" w:rsidR="004C5826" w:rsidRPr="001C1975" w:rsidRDefault="004C5826" w:rsidP="00524D76">
            <w:pPr>
              <w:shd w:val="clear" w:color="auto" w:fill="FFFFFF"/>
              <w:tabs>
                <w:tab w:val="left" w:pos="3240"/>
              </w:tabs>
              <w:contextualSpacing/>
              <w:jc w:val="center"/>
              <w:rPr>
                <w:rFonts w:ascii="Times New Roman" w:hAnsi="Times New Roman" w:cs="Times New Roman"/>
              </w:rPr>
            </w:pPr>
            <w:r w:rsidRPr="001C1975">
              <w:rPr>
                <w:rFonts w:ascii="Times New Roman" w:hAnsi="Times New Roman" w:cs="Times New Roman"/>
              </w:rPr>
              <w:t xml:space="preserve">Глава поселка </w:t>
            </w:r>
            <w:r>
              <w:rPr>
                <w:rFonts w:ascii="Times New Roman" w:hAnsi="Times New Roman" w:cs="Times New Roman"/>
              </w:rPr>
              <w:t>Пристень</w:t>
            </w:r>
          </w:p>
          <w:p w14:paraId="3C79B0D8" w14:textId="77777777" w:rsidR="004C5826" w:rsidRPr="001C1975" w:rsidRDefault="004C5826" w:rsidP="00524D76">
            <w:pPr>
              <w:autoSpaceDE w:val="0"/>
              <w:adjustRightInd w:val="0"/>
              <w:ind w:left="113"/>
              <w:contextualSpacing/>
              <w:rPr>
                <w:rFonts w:ascii="Times New Roman" w:hAnsi="Times New Roman" w:cs="Times New Roman"/>
              </w:rPr>
            </w:pPr>
            <w:r w:rsidRPr="001C1975">
              <w:rPr>
                <w:rFonts w:ascii="Times New Roman" w:hAnsi="Times New Roman" w:cs="Times New Roman"/>
              </w:rPr>
              <w:t>Глава</w:t>
            </w:r>
          </w:p>
          <w:p w14:paraId="2382295C" w14:textId="77777777" w:rsidR="004C5826" w:rsidRPr="001C1975" w:rsidRDefault="004C5826" w:rsidP="00524D76">
            <w:pPr>
              <w:autoSpaceDE w:val="0"/>
              <w:adjustRightInd w:val="0"/>
              <w:ind w:left="113"/>
              <w:contextualSpacing/>
              <w:rPr>
                <w:rFonts w:ascii="Times New Roman" w:hAnsi="Times New Roman" w:cs="Times New Roman"/>
              </w:rPr>
            </w:pPr>
            <w:r w:rsidRPr="001C1975">
              <w:rPr>
                <w:rFonts w:ascii="Times New Roman" w:hAnsi="Times New Roman" w:cs="Times New Roman"/>
              </w:rPr>
              <w:t xml:space="preserve">поселка </w:t>
            </w:r>
            <w:r>
              <w:rPr>
                <w:rFonts w:ascii="Times New Roman" w:hAnsi="Times New Roman" w:cs="Times New Roman"/>
              </w:rPr>
              <w:t>Пристень</w:t>
            </w:r>
            <w:r w:rsidRPr="001C1975">
              <w:rPr>
                <w:rFonts w:ascii="Times New Roman" w:hAnsi="Times New Roman" w:cs="Times New Roman"/>
              </w:rPr>
              <w:t xml:space="preserve"> Пристенского района </w:t>
            </w:r>
          </w:p>
          <w:p w14:paraId="53796E8F" w14:textId="77777777" w:rsidR="004C5826" w:rsidRPr="00BF5682" w:rsidRDefault="004C5826" w:rsidP="00524D76">
            <w:pPr>
              <w:autoSpaceDE w:val="0"/>
              <w:adjustRightInd w:val="0"/>
              <w:ind w:left="113"/>
              <w:contextualSpacing/>
              <w:rPr>
                <w:rFonts w:ascii="Times New Roman" w:hAnsi="Times New Roman" w:cs="Times New Roman"/>
              </w:rPr>
            </w:pPr>
            <w:r w:rsidRPr="00BF5682">
              <w:rPr>
                <w:rFonts w:ascii="Times New Roman" w:hAnsi="Times New Roman" w:cs="Times New Roman"/>
              </w:rPr>
              <w:t>Курской</w:t>
            </w:r>
            <w:r>
              <w:rPr>
                <w:rFonts w:ascii="Times New Roman" w:hAnsi="Times New Roman" w:cs="Times New Roman"/>
              </w:rPr>
              <w:t xml:space="preserve"> </w:t>
            </w:r>
            <w:r w:rsidRPr="00BF5682">
              <w:rPr>
                <w:rFonts w:ascii="Times New Roman" w:hAnsi="Times New Roman" w:cs="Times New Roman"/>
              </w:rPr>
              <w:t>области</w:t>
            </w:r>
          </w:p>
          <w:p w14:paraId="7493505E" w14:textId="77777777" w:rsidR="004C5826" w:rsidRPr="00BF5682" w:rsidRDefault="004C5826" w:rsidP="00524D76">
            <w:pPr>
              <w:autoSpaceDE w:val="0"/>
              <w:adjustRightInd w:val="0"/>
              <w:ind w:left="113"/>
              <w:contextualSpacing/>
              <w:rPr>
                <w:rFonts w:ascii="Times New Roman" w:hAnsi="Times New Roman" w:cs="Times New Roman"/>
              </w:rPr>
            </w:pPr>
            <w:r w:rsidRPr="00BF5682">
              <w:rPr>
                <w:rFonts w:ascii="Times New Roman" w:hAnsi="Times New Roman" w:cs="Times New Roman"/>
              </w:rPr>
              <w:t xml:space="preserve">                 ______________М.В. Алексеева</w:t>
            </w:r>
          </w:p>
          <w:p w14:paraId="527F1FFB" w14:textId="77777777" w:rsidR="004C5826" w:rsidRPr="001C1975" w:rsidRDefault="004C5826" w:rsidP="00524D76">
            <w:pPr>
              <w:autoSpaceDE w:val="0"/>
              <w:adjustRightInd w:val="0"/>
              <w:ind w:left="113"/>
              <w:contextualSpacing/>
              <w:rPr>
                <w:rFonts w:ascii="Times New Roman" w:hAnsi="Times New Roman" w:cs="Times New Roman"/>
              </w:rPr>
            </w:pPr>
          </w:p>
          <w:p w14:paraId="71FAC782" w14:textId="77777777" w:rsidR="004C5826" w:rsidRPr="001C1975" w:rsidRDefault="004C5826" w:rsidP="00524D76">
            <w:pPr>
              <w:autoSpaceDE w:val="0"/>
              <w:adjustRightInd w:val="0"/>
              <w:contextualSpacing/>
              <w:rPr>
                <w:rFonts w:ascii="Times New Roman" w:eastAsia="Times New Roman" w:hAnsi="Times New Roman" w:cs="Times New Roman"/>
              </w:rPr>
            </w:pPr>
            <w:r w:rsidRPr="001C1975">
              <w:rPr>
                <w:rFonts w:ascii="Times New Roman" w:hAnsi="Times New Roman" w:cs="Times New Roman"/>
              </w:rPr>
              <w:t>М.П.</w:t>
            </w:r>
          </w:p>
        </w:tc>
        <w:tc>
          <w:tcPr>
            <w:tcW w:w="4423" w:type="dxa"/>
            <w:tcBorders>
              <w:top w:val="nil"/>
              <w:left w:val="nil"/>
              <w:bottom w:val="nil"/>
              <w:right w:val="nil"/>
            </w:tcBorders>
          </w:tcPr>
          <w:p w14:paraId="3CC4B293" w14:textId="77777777" w:rsidR="004C5826" w:rsidRPr="001C1975" w:rsidRDefault="004C5826" w:rsidP="00524D76">
            <w:pPr>
              <w:autoSpaceDE w:val="0"/>
              <w:adjustRightInd w:val="0"/>
              <w:spacing w:after="120"/>
              <w:ind w:left="5040"/>
              <w:contextualSpacing/>
              <w:rPr>
                <w:rFonts w:ascii="Times New Roman" w:eastAsia="Times New Roman" w:hAnsi="Times New Roman" w:cs="Times New Roman"/>
                <w:b/>
                <w:bCs/>
              </w:rPr>
            </w:pPr>
          </w:p>
        </w:tc>
      </w:tr>
    </w:tbl>
    <w:p w14:paraId="5E07B1F5" w14:textId="77777777" w:rsidR="004C5826" w:rsidRPr="001C1975" w:rsidRDefault="004C5826" w:rsidP="004C5826">
      <w:pPr>
        <w:contextualSpacing/>
        <w:rPr>
          <w:rFonts w:ascii="Times New Roman" w:hAnsi="Times New Roman" w:cs="Times New Roman"/>
        </w:rPr>
      </w:pPr>
    </w:p>
    <w:p w14:paraId="6842D9CB" w14:textId="77777777" w:rsidR="004C5826" w:rsidRPr="0084105B" w:rsidRDefault="004C5826" w:rsidP="004C5826">
      <w:pPr>
        <w:pStyle w:val="Standard"/>
        <w:contextualSpacing/>
        <w:jc w:val="both"/>
        <w:rPr>
          <w:rFonts w:cs="Times New Roman"/>
          <w:lang w:val="ru-RU"/>
        </w:rPr>
      </w:pPr>
    </w:p>
    <w:p w14:paraId="67AA401F" w14:textId="77777777" w:rsidR="004C5826" w:rsidRPr="0084105B" w:rsidRDefault="004C5826" w:rsidP="004C5826">
      <w:pPr>
        <w:pStyle w:val="Standard"/>
        <w:contextualSpacing/>
        <w:jc w:val="both"/>
        <w:rPr>
          <w:rFonts w:cs="Times New Roman"/>
          <w:lang w:val="ru-RU"/>
        </w:rPr>
      </w:pPr>
    </w:p>
    <w:p w14:paraId="096ADD60" w14:textId="77777777" w:rsidR="004C5826" w:rsidRPr="0084105B" w:rsidRDefault="004C5826" w:rsidP="004C5826">
      <w:pPr>
        <w:pStyle w:val="Standard"/>
        <w:contextualSpacing/>
        <w:jc w:val="both"/>
        <w:rPr>
          <w:rFonts w:cs="Times New Roman"/>
          <w:lang w:val="ru-RU"/>
        </w:rPr>
      </w:pPr>
    </w:p>
    <w:p w14:paraId="63BB65DE" w14:textId="77777777" w:rsidR="004C5826" w:rsidRPr="00797FC9" w:rsidRDefault="004C5826" w:rsidP="004C5826">
      <w:pPr>
        <w:pStyle w:val="Standard"/>
        <w:contextualSpacing/>
        <w:jc w:val="both"/>
        <w:rPr>
          <w:rFonts w:cs="Times New Roman"/>
          <w:lang w:val="ru-RU"/>
        </w:rPr>
      </w:pPr>
    </w:p>
    <w:p w14:paraId="273FE61E" w14:textId="77777777" w:rsidR="004C5826" w:rsidRPr="00AC4F94" w:rsidRDefault="004C5826" w:rsidP="004C5826">
      <w:pPr>
        <w:pStyle w:val="Standard"/>
        <w:contextualSpacing/>
        <w:jc w:val="both"/>
        <w:rPr>
          <w:lang w:val="ru-RU"/>
        </w:rPr>
      </w:pPr>
    </w:p>
    <w:p w14:paraId="596BD906" w14:textId="77777777" w:rsidR="004C5826" w:rsidRPr="00AC4F94" w:rsidRDefault="004C5826" w:rsidP="004C5826">
      <w:pPr>
        <w:pStyle w:val="Standard"/>
        <w:contextualSpacing/>
        <w:jc w:val="both"/>
        <w:rPr>
          <w:lang w:val="ru-RU"/>
        </w:rPr>
      </w:pPr>
    </w:p>
    <w:p w14:paraId="1971AA00" w14:textId="77777777" w:rsidR="004C5826" w:rsidRPr="00AC4F94" w:rsidRDefault="004C5826" w:rsidP="004C5826">
      <w:pPr>
        <w:pStyle w:val="Standard"/>
        <w:contextualSpacing/>
        <w:jc w:val="both"/>
        <w:rPr>
          <w:lang w:val="ru-RU"/>
        </w:rPr>
      </w:pPr>
    </w:p>
    <w:p w14:paraId="38938E47" w14:textId="77777777" w:rsidR="004C5826" w:rsidRPr="00AC4F94" w:rsidRDefault="004C5826" w:rsidP="004C5826">
      <w:pPr>
        <w:pStyle w:val="Standard"/>
        <w:contextualSpacing/>
        <w:jc w:val="both"/>
        <w:rPr>
          <w:lang w:val="ru-RU"/>
        </w:rPr>
      </w:pPr>
    </w:p>
    <w:p w14:paraId="0FC61030" w14:textId="77777777" w:rsidR="004C5826" w:rsidRDefault="004C5826" w:rsidP="004C5826">
      <w:pPr>
        <w:contextualSpacing/>
      </w:pPr>
    </w:p>
    <w:p w14:paraId="47A5445A" w14:textId="581A2887" w:rsidR="00E12D8E" w:rsidRDefault="00E12D8E" w:rsidP="00297F30">
      <w:pPr>
        <w:pStyle w:val="a8"/>
        <w:contextualSpacing/>
        <w:jc w:val="center"/>
        <w:rPr>
          <w:rFonts w:ascii="Segoe UI" w:eastAsia="Times New Roman" w:hAnsi="Segoe UI" w:cs="Segoe UI"/>
          <w:color w:val="333333"/>
          <w:sz w:val="23"/>
          <w:szCs w:val="23"/>
        </w:rPr>
      </w:pPr>
      <w:r w:rsidRPr="00E12D8E">
        <w:rPr>
          <w:rFonts w:ascii="Segoe UI" w:eastAsia="Times New Roman" w:hAnsi="Segoe UI" w:cs="Segoe UI"/>
          <w:color w:val="333333"/>
          <w:sz w:val="23"/>
          <w:szCs w:val="23"/>
        </w:rPr>
        <w:t> </w:t>
      </w:r>
    </w:p>
    <w:sectPr w:rsidR="00E12D8E" w:rsidSect="00E12D8E">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8"/>
    <w:multiLevelType w:val="multilevel"/>
    <w:tmpl w:val="9B84A6AC"/>
    <w:lvl w:ilvl="0">
      <w:start w:val="1"/>
      <w:numFmt w:val="decimal"/>
      <w:lvlText w:val="%1."/>
      <w:legacy w:legacy="1" w:legacySpace="0" w:legacyIndent="360"/>
      <w:lvlJc w:val="left"/>
      <w:rPr>
        <w:rFonts w:ascii="Times New Roman CYR" w:hAnsi="Times New Roman CYR" w:cs="Times New Roman CYR"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E1A1EA9"/>
    <w:multiLevelType w:val="singleLevel"/>
    <w:tmpl w:val="EF2030FC"/>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10D85476"/>
    <w:multiLevelType w:val="hybridMultilevel"/>
    <w:tmpl w:val="9ACE4D0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645808"/>
    <w:multiLevelType w:val="hybridMultilevel"/>
    <w:tmpl w:val="5A920CA4"/>
    <w:lvl w:ilvl="0" w:tplc="D290592C">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9AA17A0"/>
    <w:multiLevelType w:val="multilevel"/>
    <w:tmpl w:val="2E585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E133EF"/>
    <w:multiLevelType w:val="hybridMultilevel"/>
    <w:tmpl w:val="334673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F42601"/>
    <w:multiLevelType w:val="multilevel"/>
    <w:tmpl w:val="797E41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714C99"/>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15:restartNumberingAfterBreak="0">
    <w:nsid w:val="45A62D24"/>
    <w:multiLevelType w:val="hybridMultilevel"/>
    <w:tmpl w:val="1FE26FCE"/>
    <w:lvl w:ilvl="0" w:tplc="58D0BCCA">
      <w:start w:val="5"/>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15:restartNumberingAfterBreak="0">
    <w:nsid w:val="595975E3"/>
    <w:multiLevelType w:val="hybridMultilevel"/>
    <w:tmpl w:val="D27A3DFA"/>
    <w:lvl w:ilvl="0" w:tplc="334AE946">
      <w:start w:val="10"/>
      <w:numFmt w:val="decimal"/>
      <w:lvlText w:val="%1)"/>
      <w:lvlJc w:val="left"/>
      <w:pPr>
        <w:ind w:left="816" w:hanging="3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1862085"/>
    <w:multiLevelType w:val="multilevel"/>
    <w:tmpl w:val="9B84A6AC"/>
    <w:lvl w:ilvl="0">
      <w:start w:val="1"/>
      <w:numFmt w:val="decimal"/>
      <w:lvlText w:val="%1."/>
      <w:legacy w:legacy="1" w:legacySpace="0" w:legacyIndent="360"/>
      <w:lvlJc w:val="left"/>
      <w:rPr>
        <w:rFonts w:ascii="Times New Roman CYR" w:hAnsi="Times New Roman CYR" w:cs="Times New Roman CYR"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1" w15:restartNumberingAfterBreak="0">
    <w:nsid w:val="658D2707"/>
    <w:multiLevelType w:val="singleLevel"/>
    <w:tmpl w:val="BD38A1EA"/>
    <w:lvl w:ilvl="0">
      <w:start w:val="1"/>
      <w:numFmt w:val="decimal"/>
      <w:lvlText w:val="%1."/>
      <w:legacy w:legacy="1" w:legacySpace="0" w:legacyIndent="360"/>
      <w:lvlJc w:val="left"/>
      <w:rPr>
        <w:rFonts w:ascii="Times New Roman CYR" w:hAnsi="Times New Roman CYR" w:cs="Times New Roman CYR" w:hint="default"/>
      </w:rPr>
    </w:lvl>
  </w:abstractNum>
  <w:abstractNum w:abstractNumId="12" w15:restartNumberingAfterBreak="0">
    <w:nsid w:val="7B1E04C8"/>
    <w:multiLevelType w:val="hybridMultilevel"/>
    <w:tmpl w:val="ECCAA506"/>
    <w:lvl w:ilvl="0" w:tplc="B78CFAE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4"/>
  </w:num>
  <w:num w:numId="3">
    <w:abstractNumId w:val="5"/>
  </w:num>
  <w:num w:numId="4">
    <w:abstractNumId w:val="2"/>
  </w:num>
  <w:num w:numId="5">
    <w:abstractNumId w:val="7"/>
  </w:num>
  <w:num w:numId="6">
    <w:abstractNumId w:val="10"/>
  </w:num>
  <w:num w:numId="7">
    <w:abstractNumId w:val="1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abstractNumId w:val="1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
    <w:abstractNumId w:val="1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0">
    <w:abstractNumId w:val="1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11">
    <w:abstractNumId w:val="3"/>
  </w:num>
  <w:num w:numId="12">
    <w:abstractNumId w:val="12"/>
  </w:num>
  <w:num w:numId="13">
    <w:abstractNumId w:val="8"/>
  </w:num>
  <w:num w:numId="14">
    <w:abstractNumId w:val="0"/>
  </w:num>
  <w:num w:numId="15">
    <w:abstractNumId w:val="1"/>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22"/>
    <w:rsid w:val="00086723"/>
    <w:rsid w:val="00094B5E"/>
    <w:rsid w:val="000E1974"/>
    <w:rsid w:val="0014307B"/>
    <w:rsid w:val="00297F30"/>
    <w:rsid w:val="00317748"/>
    <w:rsid w:val="004C5826"/>
    <w:rsid w:val="00525A4F"/>
    <w:rsid w:val="0061165E"/>
    <w:rsid w:val="00615BD1"/>
    <w:rsid w:val="006C4B6E"/>
    <w:rsid w:val="007F6999"/>
    <w:rsid w:val="007F7A6C"/>
    <w:rsid w:val="009A04B5"/>
    <w:rsid w:val="00A50163"/>
    <w:rsid w:val="00B34922"/>
    <w:rsid w:val="00BD2FA7"/>
    <w:rsid w:val="00D46150"/>
    <w:rsid w:val="00E12D8E"/>
    <w:rsid w:val="00E83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77801"/>
  <w15:chartTrackingRefBased/>
  <w15:docId w15:val="{EC286F9C-2BF0-467B-87D1-2F463553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1165E"/>
    <w:pPr>
      <w:keepNext/>
      <w:keepLines/>
      <w:spacing w:before="480" w:after="0"/>
      <w:outlineLvl w:val="0"/>
    </w:pPr>
    <w:rPr>
      <w:rFonts w:asciiTheme="majorHAnsi" w:eastAsiaTheme="majorEastAsia" w:hAnsiTheme="majorHAnsi" w:cstheme="majorBidi"/>
      <w:b/>
      <w:bCs/>
      <w:color w:val="2F5496" w:themeColor="accent1" w:themeShade="BF"/>
      <w:sz w:val="28"/>
      <w:szCs w:val="28"/>
      <w:lang w:eastAsia="ru-RU"/>
    </w:rPr>
  </w:style>
  <w:style w:type="paragraph" w:styleId="3">
    <w:name w:val="heading 3"/>
    <w:basedOn w:val="a"/>
    <w:next w:val="a"/>
    <w:link w:val="30"/>
    <w:qFormat/>
    <w:rsid w:val="009A04B5"/>
    <w:pPr>
      <w:keepNext/>
      <w:tabs>
        <w:tab w:val="num" w:pos="1080"/>
      </w:tabs>
      <w:suppressAutoHyphens/>
      <w:spacing w:after="0" w:line="240" w:lineRule="auto"/>
      <w:ind w:left="1080" w:hanging="360"/>
      <w:jc w:val="right"/>
      <w:outlineLvl w:val="2"/>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BD1"/>
    <w:pPr>
      <w:ind w:left="720"/>
      <w:contextualSpacing/>
    </w:pPr>
  </w:style>
  <w:style w:type="paragraph" w:customStyle="1" w:styleId="FR2">
    <w:name w:val="FR2"/>
    <w:rsid w:val="009A04B5"/>
    <w:pPr>
      <w:widowControl w:val="0"/>
      <w:autoSpaceDE w:val="0"/>
      <w:autoSpaceDN w:val="0"/>
      <w:adjustRightInd w:val="0"/>
      <w:spacing w:after="0" w:line="240" w:lineRule="auto"/>
      <w:ind w:left="120"/>
    </w:pPr>
    <w:rPr>
      <w:rFonts w:ascii="Times New Roman" w:eastAsia="Times New Roman" w:hAnsi="Times New Roman" w:cs="Times New Roman"/>
      <w:sz w:val="18"/>
      <w:szCs w:val="20"/>
      <w:lang w:eastAsia="ru-RU"/>
    </w:rPr>
  </w:style>
  <w:style w:type="paragraph" w:styleId="a4">
    <w:name w:val="Body Text Indent"/>
    <w:basedOn w:val="a"/>
    <w:link w:val="a5"/>
    <w:rsid w:val="009A04B5"/>
    <w:pPr>
      <w:spacing w:after="0" w:line="260" w:lineRule="auto"/>
      <w:ind w:hanging="850"/>
      <w:jc w:val="center"/>
    </w:pPr>
    <w:rPr>
      <w:rFonts w:ascii="Times New Roman" w:eastAsia="Times New Roman" w:hAnsi="Times New Roman" w:cs="Times New Roman"/>
      <w:b/>
      <w:sz w:val="32"/>
      <w:szCs w:val="20"/>
      <w:lang w:eastAsia="ru-RU"/>
    </w:rPr>
  </w:style>
  <w:style w:type="character" w:customStyle="1" w:styleId="a5">
    <w:name w:val="Основной текст с отступом Знак"/>
    <w:basedOn w:val="a0"/>
    <w:link w:val="a4"/>
    <w:rsid w:val="009A04B5"/>
    <w:rPr>
      <w:rFonts w:ascii="Times New Roman" w:eastAsia="Times New Roman" w:hAnsi="Times New Roman" w:cs="Times New Roman"/>
      <w:b/>
      <w:sz w:val="32"/>
      <w:szCs w:val="20"/>
      <w:lang w:eastAsia="ru-RU"/>
    </w:rPr>
  </w:style>
  <w:style w:type="character" w:styleId="a6">
    <w:name w:val="Hyperlink"/>
    <w:basedOn w:val="a0"/>
    <w:uiPriority w:val="99"/>
    <w:unhideWhenUsed/>
    <w:rsid w:val="009A04B5"/>
    <w:rPr>
      <w:color w:val="0563C1" w:themeColor="hyperlink"/>
      <w:u w:val="single"/>
    </w:rPr>
  </w:style>
  <w:style w:type="paragraph" w:styleId="a7">
    <w:name w:val="No Spacing"/>
    <w:uiPriority w:val="1"/>
    <w:qFormat/>
    <w:rsid w:val="009A04B5"/>
    <w:pPr>
      <w:widowControl w:val="0"/>
      <w:suppressAutoHyphens/>
      <w:spacing w:after="0" w:line="240" w:lineRule="auto"/>
    </w:pPr>
    <w:rPr>
      <w:rFonts w:ascii="Arial" w:eastAsia="Arial Unicode MS" w:hAnsi="Arial" w:cs="Tahoma"/>
      <w:sz w:val="24"/>
      <w:szCs w:val="24"/>
      <w:lang w:eastAsia="ru-RU" w:bidi="ru-RU"/>
    </w:rPr>
  </w:style>
  <w:style w:type="paragraph" w:styleId="a8">
    <w:name w:val="Title"/>
    <w:basedOn w:val="a"/>
    <w:next w:val="a"/>
    <w:link w:val="a9"/>
    <w:uiPriority w:val="99"/>
    <w:qFormat/>
    <w:rsid w:val="009A04B5"/>
    <w:pPr>
      <w:keepNext/>
      <w:widowControl w:val="0"/>
      <w:suppressAutoHyphens/>
      <w:spacing w:before="240" w:after="120" w:line="240" w:lineRule="auto"/>
    </w:pPr>
    <w:rPr>
      <w:rFonts w:ascii="Arial" w:eastAsia="Arial Unicode MS" w:hAnsi="Arial" w:cs="Tahoma"/>
      <w:sz w:val="28"/>
      <w:szCs w:val="28"/>
      <w:lang w:eastAsia="ru-RU" w:bidi="ru-RU"/>
    </w:rPr>
  </w:style>
  <w:style w:type="character" w:customStyle="1" w:styleId="a9">
    <w:name w:val="Заголовок Знак"/>
    <w:basedOn w:val="a0"/>
    <w:link w:val="a8"/>
    <w:uiPriority w:val="99"/>
    <w:rsid w:val="009A04B5"/>
    <w:rPr>
      <w:rFonts w:ascii="Arial" w:eastAsia="Arial Unicode MS" w:hAnsi="Arial" w:cs="Tahoma"/>
      <w:sz w:val="28"/>
      <w:szCs w:val="28"/>
      <w:lang w:eastAsia="ru-RU" w:bidi="ru-RU"/>
    </w:rPr>
  </w:style>
  <w:style w:type="paragraph" w:styleId="aa">
    <w:name w:val="Plain Text"/>
    <w:basedOn w:val="a"/>
    <w:link w:val="ab"/>
    <w:rsid w:val="009A04B5"/>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9A04B5"/>
    <w:rPr>
      <w:rFonts w:ascii="Courier New" w:eastAsia="Times New Roman" w:hAnsi="Courier New" w:cs="Courier New"/>
      <w:sz w:val="20"/>
      <w:szCs w:val="20"/>
      <w:lang w:eastAsia="ru-RU"/>
    </w:rPr>
  </w:style>
  <w:style w:type="paragraph" w:customStyle="1" w:styleId="ConsPlusNormal">
    <w:name w:val="ConsPlusNormal"/>
    <w:link w:val="ConsPlusNormal0"/>
    <w:rsid w:val="009A04B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character" w:customStyle="1" w:styleId="ConsPlusNormal0">
    <w:name w:val="ConsPlusNormal Знак"/>
    <w:basedOn w:val="a0"/>
    <w:link w:val="ConsPlusNormal"/>
    <w:locked/>
    <w:rsid w:val="009A04B5"/>
    <w:rPr>
      <w:rFonts w:ascii="Arial" w:eastAsia="Times New Roman" w:hAnsi="Arial" w:cs="Arial"/>
      <w:kern w:val="1"/>
      <w:sz w:val="20"/>
      <w:szCs w:val="20"/>
      <w:lang w:eastAsia="ar-SA"/>
    </w:rPr>
  </w:style>
  <w:style w:type="character" w:customStyle="1" w:styleId="30">
    <w:name w:val="Заголовок 3 Знак"/>
    <w:basedOn w:val="a0"/>
    <w:link w:val="3"/>
    <w:rsid w:val="009A04B5"/>
    <w:rPr>
      <w:rFonts w:ascii="Times New Roman" w:eastAsia="Times New Roman" w:hAnsi="Times New Roman" w:cs="Calibri"/>
      <w:sz w:val="28"/>
      <w:szCs w:val="20"/>
      <w:lang w:eastAsia="ar-SA"/>
    </w:rPr>
  </w:style>
  <w:style w:type="paragraph" w:customStyle="1" w:styleId="ConsPlusNonformat">
    <w:name w:val="ConsPlusNonformat"/>
    <w:link w:val="ConsPlusNonformat0"/>
    <w:uiPriority w:val="99"/>
    <w:rsid w:val="009A04B5"/>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character" w:customStyle="1" w:styleId="ConsPlusNonformat0">
    <w:name w:val="ConsPlusNonformat Знак"/>
    <w:basedOn w:val="a0"/>
    <w:link w:val="ConsPlusNonformat"/>
    <w:uiPriority w:val="99"/>
    <w:locked/>
    <w:rsid w:val="009A04B5"/>
    <w:rPr>
      <w:rFonts w:ascii="Courier New" w:eastAsia="Times New Roman" w:hAnsi="Courier New" w:cs="Courier New"/>
      <w:kern w:val="1"/>
      <w:sz w:val="20"/>
      <w:szCs w:val="20"/>
      <w:lang w:eastAsia="ar-SA"/>
    </w:rPr>
  </w:style>
  <w:style w:type="character" w:customStyle="1" w:styleId="ac">
    <w:name w:val="Основной текст Знак"/>
    <w:basedOn w:val="a0"/>
    <w:rsid w:val="009A04B5"/>
    <w:rPr>
      <w:rFonts w:ascii="Times New Roman" w:eastAsia="Times New Roman" w:hAnsi="Times New Roman" w:cs="Times New Roman"/>
      <w:sz w:val="28"/>
      <w:szCs w:val="20"/>
    </w:rPr>
  </w:style>
  <w:style w:type="paragraph" w:customStyle="1" w:styleId="31">
    <w:name w:val="Основной текст 31"/>
    <w:basedOn w:val="a"/>
    <w:rsid w:val="009A04B5"/>
    <w:pPr>
      <w:suppressAutoHyphens/>
      <w:spacing w:after="0" w:line="240" w:lineRule="auto"/>
      <w:jc w:val="center"/>
    </w:pPr>
    <w:rPr>
      <w:rFonts w:ascii="Times New Roman" w:eastAsia="Times New Roman" w:hAnsi="Times New Roman" w:cs="Calibri"/>
      <w:b/>
      <w:sz w:val="28"/>
      <w:szCs w:val="20"/>
      <w:lang w:eastAsia="ar-SA"/>
    </w:rPr>
  </w:style>
  <w:style w:type="character" w:customStyle="1" w:styleId="10">
    <w:name w:val="Заголовок 1 Знак"/>
    <w:basedOn w:val="a0"/>
    <w:link w:val="1"/>
    <w:uiPriority w:val="9"/>
    <w:rsid w:val="0061165E"/>
    <w:rPr>
      <w:rFonts w:asciiTheme="majorHAnsi" w:eastAsiaTheme="majorEastAsia" w:hAnsiTheme="majorHAnsi" w:cstheme="majorBidi"/>
      <w:b/>
      <w:bCs/>
      <w:color w:val="2F5496" w:themeColor="accent1" w:themeShade="BF"/>
      <w:sz w:val="28"/>
      <w:szCs w:val="28"/>
      <w:lang w:eastAsia="ru-RU"/>
    </w:rPr>
  </w:style>
  <w:style w:type="paragraph" w:customStyle="1" w:styleId="FR1">
    <w:name w:val="FR1"/>
    <w:rsid w:val="0061165E"/>
    <w:pPr>
      <w:widowControl w:val="0"/>
      <w:autoSpaceDE w:val="0"/>
      <w:autoSpaceDN w:val="0"/>
      <w:adjustRightInd w:val="0"/>
      <w:spacing w:before="120" w:after="0" w:line="240" w:lineRule="auto"/>
      <w:ind w:left="280"/>
      <w:jc w:val="center"/>
    </w:pPr>
    <w:rPr>
      <w:rFonts w:ascii="Times New Roman" w:eastAsia="Times New Roman" w:hAnsi="Times New Roman" w:cs="Times New Roman"/>
      <w:sz w:val="36"/>
      <w:szCs w:val="20"/>
      <w:lang w:eastAsia="ru-RU"/>
    </w:rPr>
  </w:style>
  <w:style w:type="paragraph" w:styleId="HTML">
    <w:name w:val="HTML Preformatted"/>
    <w:basedOn w:val="a"/>
    <w:link w:val="HTML0"/>
    <w:rsid w:val="006116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61165E"/>
    <w:rPr>
      <w:rFonts w:ascii="Courier New" w:eastAsia="Courier New" w:hAnsi="Courier New" w:cs="Courier New"/>
      <w:sz w:val="20"/>
      <w:szCs w:val="20"/>
      <w:lang w:eastAsia="ru-RU"/>
    </w:rPr>
  </w:style>
  <w:style w:type="paragraph" w:customStyle="1" w:styleId="11">
    <w:name w:val="Абзац списка1"/>
    <w:basedOn w:val="a"/>
    <w:rsid w:val="0061165E"/>
    <w:pPr>
      <w:widowControl w:val="0"/>
      <w:suppressAutoHyphens/>
      <w:spacing w:after="0" w:line="240" w:lineRule="auto"/>
      <w:ind w:left="720"/>
      <w:contextualSpacing/>
    </w:pPr>
    <w:rPr>
      <w:rFonts w:ascii="Times New Roman" w:eastAsia="SimSun" w:hAnsi="Times New Roman" w:cs="Mangal"/>
      <w:kern w:val="1"/>
      <w:sz w:val="24"/>
      <w:szCs w:val="21"/>
      <w:lang w:eastAsia="hi-IN" w:bidi="hi-IN"/>
    </w:rPr>
  </w:style>
  <w:style w:type="paragraph" w:styleId="ad">
    <w:name w:val="Balloon Text"/>
    <w:basedOn w:val="a"/>
    <w:link w:val="ae"/>
    <w:uiPriority w:val="99"/>
    <w:semiHidden/>
    <w:unhideWhenUsed/>
    <w:rsid w:val="0061165E"/>
    <w:pPr>
      <w:spacing w:after="0" w:line="240" w:lineRule="auto"/>
    </w:pPr>
    <w:rPr>
      <w:rFonts w:ascii="Tahoma" w:eastAsiaTheme="minorEastAsia" w:hAnsi="Tahoma" w:cs="Tahoma"/>
      <w:sz w:val="16"/>
      <w:szCs w:val="16"/>
      <w:lang w:eastAsia="ru-RU"/>
    </w:rPr>
  </w:style>
  <w:style w:type="character" w:customStyle="1" w:styleId="ae">
    <w:name w:val="Текст выноски Знак"/>
    <w:basedOn w:val="a0"/>
    <w:link w:val="ad"/>
    <w:uiPriority w:val="99"/>
    <w:semiHidden/>
    <w:rsid w:val="0061165E"/>
    <w:rPr>
      <w:rFonts w:ascii="Tahoma" w:eastAsiaTheme="minorEastAsia" w:hAnsi="Tahoma" w:cs="Tahoma"/>
      <w:sz w:val="16"/>
      <w:szCs w:val="16"/>
      <w:lang w:eastAsia="ru-RU"/>
    </w:rPr>
  </w:style>
  <w:style w:type="paragraph" w:styleId="af">
    <w:name w:val="header"/>
    <w:basedOn w:val="a"/>
    <w:link w:val="af0"/>
    <w:uiPriority w:val="99"/>
    <w:unhideWhenUsed/>
    <w:rsid w:val="0061165E"/>
    <w:pPr>
      <w:tabs>
        <w:tab w:val="center" w:pos="4677"/>
        <w:tab w:val="right" w:pos="9355"/>
      </w:tabs>
      <w:spacing w:after="0" w:line="240" w:lineRule="auto"/>
    </w:pPr>
    <w:rPr>
      <w:rFonts w:eastAsiaTheme="minorEastAsia"/>
      <w:lang w:eastAsia="ru-RU"/>
    </w:rPr>
  </w:style>
  <w:style w:type="character" w:customStyle="1" w:styleId="af0">
    <w:name w:val="Верхний колонтитул Знак"/>
    <w:basedOn w:val="a0"/>
    <w:link w:val="af"/>
    <w:uiPriority w:val="99"/>
    <w:rsid w:val="0061165E"/>
    <w:rPr>
      <w:rFonts w:eastAsiaTheme="minorEastAsia"/>
      <w:lang w:eastAsia="ru-RU"/>
    </w:rPr>
  </w:style>
  <w:style w:type="paragraph" w:styleId="af1">
    <w:name w:val="footer"/>
    <w:basedOn w:val="a"/>
    <w:link w:val="af2"/>
    <w:uiPriority w:val="99"/>
    <w:unhideWhenUsed/>
    <w:rsid w:val="0061165E"/>
    <w:pPr>
      <w:tabs>
        <w:tab w:val="center" w:pos="4677"/>
        <w:tab w:val="right" w:pos="9355"/>
      </w:tabs>
      <w:spacing w:after="0" w:line="240" w:lineRule="auto"/>
    </w:pPr>
    <w:rPr>
      <w:rFonts w:eastAsiaTheme="minorEastAsia"/>
      <w:lang w:eastAsia="ru-RU"/>
    </w:rPr>
  </w:style>
  <w:style w:type="character" w:customStyle="1" w:styleId="af2">
    <w:name w:val="Нижний колонтитул Знак"/>
    <w:basedOn w:val="a0"/>
    <w:link w:val="af1"/>
    <w:uiPriority w:val="99"/>
    <w:rsid w:val="0061165E"/>
    <w:rPr>
      <w:rFonts w:eastAsiaTheme="minorEastAsia"/>
      <w:lang w:eastAsia="ru-RU"/>
    </w:rPr>
  </w:style>
  <w:style w:type="paragraph" w:styleId="af3">
    <w:name w:val="Subtitle"/>
    <w:basedOn w:val="a"/>
    <w:next w:val="a"/>
    <w:link w:val="af4"/>
    <w:uiPriority w:val="11"/>
    <w:qFormat/>
    <w:rsid w:val="0061165E"/>
    <w:pPr>
      <w:numPr>
        <w:ilvl w:val="1"/>
      </w:numPr>
    </w:pPr>
    <w:rPr>
      <w:rFonts w:asciiTheme="majorHAnsi" w:eastAsiaTheme="majorEastAsia" w:hAnsiTheme="majorHAnsi" w:cstheme="majorBidi"/>
      <w:i/>
      <w:iCs/>
      <w:color w:val="4472C4" w:themeColor="accent1"/>
      <w:spacing w:val="15"/>
      <w:sz w:val="24"/>
      <w:szCs w:val="24"/>
      <w:lang w:eastAsia="ru-RU"/>
    </w:rPr>
  </w:style>
  <w:style w:type="character" w:customStyle="1" w:styleId="af4">
    <w:name w:val="Подзаголовок Знак"/>
    <w:basedOn w:val="a0"/>
    <w:link w:val="af3"/>
    <w:uiPriority w:val="11"/>
    <w:rsid w:val="0061165E"/>
    <w:rPr>
      <w:rFonts w:asciiTheme="majorHAnsi" w:eastAsiaTheme="majorEastAsia" w:hAnsiTheme="majorHAnsi" w:cstheme="majorBidi"/>
      <w:i/>
      <w:iCs/>
      <w:color w:val="4472C4" w:themeColor="accent1"/>
      <w:spacing w:val="15"/>
      <w:sz w:val="24"/>
      <w:szCs w:val="24"/>
      <w:lang w:eastAsia="ru-RU"/>
    </w:rPr>
  </w:style>
  <w:style w:type="paragraph" w:customStyle="1" w:styleId="Standard">
    <w:name w:val="Standard"/>
    <w:rsid w:val="004C5826"/>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12">
    <w:name w:val="Текст Знак1"/>
    <w:rsid w:val="004C5826"/>
    <w:rPr>
      <w:rFonts w:ascii="Courier New" w:eastAsia="Times New Roman" w:hAnsi="Courier New" w:cs="Times New Roman"/>
      <w:sz w:val="20"/>
      <w:szCs w:val="20"/>
      <w:lang w:val="en-US" w:eastAsia="en-US"/>
    </w:rPr>
  </w:style>
  <w:style w:type="character" w:customStyle="1" w:styleId="13">
    <w:name w:val="Заголовок №1_"/>
    <w:link w:val="110"/>
    <w:uiPriority w:val="99"/>
    <w:locked/>
    <w:rsid w:val="004C5826"/>
    <w:rPr>
      <w:b/>
      <w:bCs/>
      <w:shd w:val="clear" w:color="auto" w:fill="FFFFFF"/>
    </w:rPr>
  </w:style>
  <w:style w:type="paragraph" w:customStyle="1" w:styleId="110">
    <w:name w:val="Заголовок №11"/>
    <w:basedOn w:val="a"/>
    <w:link w:val="13"/>
    <w:uiPriority w:val="99"/>
    <w:rsid w:val="004C5826"/>
    <w:pPr>
      <w:widowControl w:val="0"/>
      <w:shd w:val="clear" w:color="auto" w:fill="FFFFFF"/>
      <w:spacing w:after="0" w:line="394" w:lineRule="exact"/>
      <w:outlineLvl w:val="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95067">
      <w:bodyDiv w:val="1"/>
      <w:marLeft w:val="0"/>
      <w:marRight w:val="0"/>
      <w:marTop w:val="0"/>
      <w:marBottom w:val="0"/>
      <w:divBdr>
        <w:top w:val="none" w:sz="0" w:space="0" w:color="auto"/>
        <w:left w:val="none" w:sz="0" w:space="0" w:color="auto"/>
        <w:bottom w:val="none" w:sz="0" w:space="0" w:color="auto"/>
        <w:right w:val="none" w:sz="0" w:space="0" w:color="auto"/>
      </w:divBdr>
      <w:divsChild>
        <w:div w:id="1399010141">
          <w:marLeft w:val="0"/>
          <w:marRight w:val="0"/>
          <w:marTop w:val="0"/>
          <w:marBottom w:val="0"/>
          <w:divBdr>
            <w:top w:val="none" w:sz="0" w:space="0" w:color="auto"/>
            <w:left w:val="none" w:sz="0" w:space="0" w:color="auto"/>
            <w:bottom w:val="none" w:sz="0" w:space="0" w:color="auto"/>
            <w:right w:val="none" w:sz="0" w:space="0" w:color="auto"/>
          </w:divBdr>
          <w:divsChild>
            <w:div w:id="804666351">
              <w:marLeft w:val="0"/>
              <w:marRight w:val="0"/>
              <w:marTop w:val="0"/>
              <w:marBottom w:val="0"/>
              <w:divBdr>
                <w:top w:val="none" w:sz="0" w:space="0" w:color="auto"/>
                <w:left w:val="none" w:sz="0" w:space="0" w:color="auto"/>
                <w:bottom w:val="none" w:sz="0" w:space="0" w:color="auto"/>
                <w:right w:val="none" w:sz="0" w:space="0" w:color="auto"/>
              </w:divBdr>
              <w:divsChild>
                <w:div w:id="12813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12204">
      <w:bodyDiv w:val="1"/>
      <w:marLeft w:val="0"/>
      <w:marRight w:val="0"/>
      <w:marTop w:val="0"/>
      <w:marBottom w:val="0"/>
      <w:divBdr>
        <w:top w:val="none" w:sz="0" w:space="0" w:color="auto"/>
        <w:left w:val="none" w:sz="0" w:space="0" w:color="auto"/>
        <w:bottom w:val="none" w:sz="0" w:space="0" w:color="auto"/>
        <w:right w:val="none" w:sz="0" w:space="0" w:color="auto"/>
      </w:divBdr>
      <w:divsChild>
        <w:div w:id="1256094571">
          <w:marLeft w:val="0"/>
          <w:marRight w:val="0"/>
          <w:marTop w:val="0"/>
          <w:marBottom w:val="0"/>
          <w:divBdr>
            <w:top w:val="none" w:sz="0" w:space="0" w:color="auto"/>
            <w:left w:val="none" w:sz="0" w:space="0" w:color="auto"/>
            <w:bottom w:val="none" w:sz="0" w:space="0" w:color="auto"/>
            <w:right w:val="none" w:sz="0" w:space="0" w:color="auto"/>
          </w:divBdr>
          <w:divsChild>
            <w:div w:id="578634985">
              <w:marLeft w:val="0"/>
              <w:marRight w:val="0"/>
              <w:marTop w:val="0"/>
              <w:marBottom w:val="0"/>
              <w:divBdr>
                <w:top w:val="none" w:sz="0" w:space="0" w:color="auto"/>
                <w:left w:val="none" w:sz="0" w:space="0" w:color="auto"/>
                <w:bottom w:val="none" w:sz="0" w:space="0" w:color="auto"/>
                <w:right w:val="none" w:sz="0" w:space="0" w:color="auto"/>
              </w:divBdr>
              <w:divsChild>
                <w:div w:id="5640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24</Pages>
  <Words>7948</Words>
  <Characters>45304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15</cp:revision>
  <dcterms:created xsi:type="dcterms:W3CDTF">2022-06-02T10:35:00Z</dcterms:created>
  <dcterms:modified xsi:type="dcterms:W3CDTF">2022-07-25T13:38:00Z</dcterms:modified>
</cp:coreProperties>
</file>