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6D0D" w14:textId="16B00A8C" w:rsidR="001474B9" w:rsidRPr="00BF75AA" w:rsidRDefault="001474B9" w:rsidP="004700BE">
      <w:pPr>
        <w:shd w:val="clear" w:color="auto" w:fill="FFFFFF"/>
        <w:spacing w:after="100" w:afterAutospacing="1" w:line="240" w:lineRule="auto"/>
        <w:jc w:val="center"/>
        <w:outlineLvl w:val="0"/>
        <w:rPr>
          <w:rFonts w:ascii="Segoe UI" w:eastAsia="Times New Roman" w:hAnsi="Segoe UI" w:cs="Segoe UI"/>
          <w:b/>
          <w:color w:val="333333"/>
          <w:kern w:val="36"/>
          <w:sz w:val="48"/>
          <w:szCs w:val="48"/>
          <w:lang w:eastAsia="ru-RU"/>
        </w:rPr>
      </w:pPr>
      <w:r w:rsidRPr="00BF75AA">
        <w:rPr>
          <w:rFonts w:ascii="Segoe UI" w:eastAsia="Times New Roman" w:hAnsi="Segoe UI" w:cs="Segoe UI"/>
          <w:b/>
          <w:color w:val="333333"/>
          <w:kern w:val="36"/>
          <w:sz w:val="48"/>
          <w:szCs w:val="48"/>
          <w:lang w:eastAsia="ru-RU"/>
        </w:rPr>
        <w:t>Выпуск №</w:t>
      </w:r>
      <w:r w:rsidR="004913BD">
        <w:rPr>
          <w:rFonts w:ascii="Segoe UI" w:eastAsia="Times New Roman" w:hAnsi="Segoe UI" w:cs="Segoe UI"/>
          <w:b/>
          <w:color w:val="333333"/>
          <w:kern w:val="36"/>
          <w:sz w:val="48"/>
          <w:szCs w:val="48"/>
          <w:lang w:eastAsia="ru-RU"/>
        </w:rPr>
        <w:t xml:space="preserve"> 3</w:t>
      </w:r>
      <w:r w:rsidR="000D7FC3">
        <w:rPr>
          <w:rFonts w:ascii="Segoe UI" w:eastAsia="Times New Roman" w:hAnsi="Segoe UI" w:cs="Segoe UI"/>
          <w:b/>
          <w:color w:val="333333"/>
          <w:kern w:val="36"/>
          <w:sz w:val="48"/>
          <w:szCs w:val="48"/>
          <w:lang w:eastAsia="ru-RU"/>
        </w:rPr>
        <w:t>9</w:t>
      </w:r>
      <w:r w:rsidR="0019416E" w:rsidRPr="00BF75AA">
        <w:rPr>
          <w:rFonts w:ascii="Segoe UI" w:eastAsia="Times New Roman" w:hAnsi="Segoe UI" w:cs="Segoe UI"/>
          <w:b/>
          <w:color w:val="333333"/>
          <w:kern w:val="36"/>
          <w:sz w:val="48"/>
          <w:szCs w:val="48"/>
          <w:lang w:eastAsia="ru-RU"/>
        </w:rPr>
        <w:t xml:space="preserve"> </w:t>
      </w:r>
      <w:r w:rsidRPr="00BF75AA">
        <w:rPr>
          <w:rFonts w:ascii="Segoe UI" w:eastAsia="Times New Roman" w:hAnsi="Segoe UI" w:cs="Segoe UI"/>
          <w:b/>
          <w:color w:val="333333"/>
          <w:kern w:val="36"/>
          <w:sz w:val="48"/>
          <w:szCs w:val="48"/>
          <w:lang w:eastAsia="ru-RU"/>
        </w:rPr>
        <w:t xml:space="preserve">от </w:t>
      </w:r>
      <w:r w:rsidR="00C319A9">
        <w:rPr>
          <w:rFonts w:ascii="Segoe UI" w:eastAsia="Times New Roman" w:hAnsi="Segoe UI" w:cs="Segoe UI"/>
          <w:b/>
          <w:color w:val="333333"/>
          <w:kern w:val="36"/>
          <w:sz w:val="48"/>
          <w:szCs w:val="48"/>
          <w:lang w:eastAsia="ru-RU"/>
        </w:rPr>
        <w:t>1</w:t>
      </w:r>
      <w:r w:rsidR="000D7FC3">
        <w:rPr>
          <w:rFonts w:ascii="Segoe UI" w:eastAsia="Times New Roman" w:hAnsi="Segoe UI" w:cs="Segoe UI"/>
          <w:b/>
          <w:color w:val="333333"/>
          <w:kern w:val="36"/>
          <w:sz w:val="48"/>
          <w:szCs w:val="48"/>
          <w:lang w:eastAsia="ru-RU"/>
        </w:rPr>
        <w:t>7</w:t>
      </w:r>
      <w:r w:rsidRPr="00BF75AA">
        <w:rPr>
          <w:rFonts w:ascii="Segoe UI" w:eastAsia="Times New Roman" w:hAnsi="Segoe UI" w:cs="Segoe UI"/>
          <w:b/>
          <w:color w:val="333333"/>
          <w:kern w:val="36"/>
          <w:sz w:val="48"/>
          <w:szCs w:val="48"/>
          <w:lang w:eastAsia="ru-RU"/>
        </w:rPr>
        <w:t>.</w:t>
      </w:r>
      <w:r w:rsidR="00FD52A1">
        <w:rPr>
          <w:rFonts w:ascii="Segoe UI" w:eastAsia="Times New Roman" w:hAnsi="Segoe UI" w:cs="Segoe UI"/>
          <w:b/>
          <w:color w:val="333333"/>
          <w:kern w:val="36"/>
          <w:sz w:val="48"/>
          <w:szCs w:val="48"/>
          <w:lang w:eastAsia="ru-RU"/>
        </w:rPr>
        <w:t>0</w:t>
      </w:r>
      <w:r w:rsidR="000D7FC3">
        <w:rPr>
          <w:rFonts w:ascii="Segoe UI" w:eastAsia="Times New Roman" w:hAnsi="Segoe UI" w:cs="Segoe UI"/>
          <w:b/>
          <w:color w:val="333333"/>
          <w:kern w:val="36"/>
          <w:sz w:val="48"/>
          <w:szCs w:val="48"/>
          <w:lang w:eastAsia="ru-RU"/>
        </w:rPr>
        <w:t>6</w:t>
      </w:r>
      <w:r w:rsidRPr="00BF75AA">
        <w:rPr>
          <w:rFonts w:ascii="Segoe UI" w:eastAsia="Times New Roman" w:hAnsi="Segoe UI" w:cs="Segoe UI"/>
          <w:b/>
          <w:color w:val="333333"/>
          <w:kern w:val="36"/>
          <w:sz w:val="48"/>
          <w:szCs w:val="48"/>
          <w:lang w:eastAsia="ru-RU"/>
        </w:rPr>
        <w:t>.202</w:t>
      </w:r>
      <w:r w:rsidR="00FD52A1">
        <w:rPr>
          <w:rFonts w:ascii="Segoe UI" w:eastAsia="Times New Roman" w:hAnsi="Segoe UI" w:cs="Segoe UI"/>
          <w:b/>
          <w:color w:val="333333"/>
          <w:kern w:val="36"/>
          <w:sz w:val="48"/>
          <w:szCs w:val="48"/>
          <w:lang w:eastAsia="ru-RU"/>
        </w:rPr>
        <w:t>5</w:t>
      </w:r>
      <w:r w:rsidRPr="00BF75AA">
        <w:rPr>
          <w:rFonts w:ascii="Segoe UI" w:eastAsia="Times New Roman" w:hAnsi="Segoe UI" w:cs="Segoe UI"/>
          <w:b/>
          <w:color w:val="333333"/>
          <w:kern w:val="36"/>
          <w:sz w:val="48"/>
          <w:szCs w:val="48"/>
          <w:lang w:eastAsia="ru-RU"/>
        </w:rPr>
        <w:t xml:space="preserve"> года</w:t>
      </w:r>
    </w:p>
    <w:p w14:paraId="6B742A21" w14:textId="325600E4"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r w:rsidR="004700BE">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Курская область Пристенский район поселок Пристень </w:t>
      </w:r>
    </w:p>
    <w:p w14:paraId="6281285A" w14:textId="77777777" w:rsidR="001474B9" w:rsidRPr="00BF75AA" w:rsidRDefault="001474B9" w:rsidP="001474B9">
      <w:pPr>
        <w:shd w:val="clear" w:color="auto" w:fill="FFFFFF"/>
        <w:spacing w:after="100" w:afterAutospacing="1" w:line="240" w:lineRule="auto"/>
        <w:jc w:val="center"/>
        <w:rPr>
          <w:rFonts w:ascii="Segoe UI" w:eastAsia="Times New Roman" w:hAnsi="Segoe UI" w:cs="Segoe UI"/>
          <w:b/>
          <w:bCs/>
          <w:color w:val="333333"/>
          <w:sz w:val="32"/>
          <w:szCs w:val="32"/>
          <w:lang w:eastAsia="ru-RU"/>
        </w:rPr>
      </w:pPr>
      <w:r w:rsidRPr="00BF75AA">
        <w:rPr>
          <w:rFonts w:ascii="Segoe UI" w:eastAsia="Times New Roman" w:hAnsi="Segoe UI" w:cs="Segoe UI"/>
          <w:b/>
          <w:bCs/>
          <w:color w:val="333333"/>
          <w:sz w:val="32"/>
          <w:szCs w:val="32"/>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331ECE85" w14:textId="286D0232" w:rsidR="001474B9" w:rsidRPr="00E12D8E" w:rsidRDefault="001474B9" w:rsidP="004700B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14625"/>
      </w:tblGrid>
      <w:tr w:rsidR="004700BE" w:rsidRPr="00E12D8E" w14:paraId="532A606E" w14:textId="77777777" w:rsidTr="00D6233C">
        <w:tc>
          <w:tcPr>
            <w:tcW w:w="14625" w:type="dxa"/>
            <w:tcBorders>
              <w:top w:val="single" w:sz="6" w:space="0" w:color="DEE2E6"/>
              <w:left w:val="single" w:sz="6" w:space="0" w:color="DEE2E6"/>
              <w:bottom w:val="single" w:sz="6" w:space="0" w:color="DEE2E6"/>
              <w:right w:val="single" w:sz="6" w:space="0" w:color="DEE2E6"/>
            </w:tcBorders>
            <w:hideMark/>
          </w:tcPr>
          <w:p w14:paraId="0E0C1B09" w14:textId="257D2786"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0175EDCF"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430C0E5"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1E6C4AB4" w14:textId="587FD78F"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тел. 8 (47134) 2-15-43)</w:t>
            </w:r>
          </w:p>
          <w:p w14:paraId="2F504916" w14:textId="7C27C34B"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Издается с 17.09.2018 года</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5B389A1D" w14:textId="77777777" w:rsidR="00BF75AA" w:rsidRDefault="004700BE" w:rsidP="004700B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r w:rsidR="00BF75AA">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r w:rsidR="00BF75AA">
              <w:rPr>
                <w:rFonts w:ascii="Times New Roman" w:eastAsia="Times New Roman" w:hAnsi="Times New Roman" w:cs="Times New Roman"/>
                <w:color w:val="333333"/>
                <w:sz w:val="24"/>
                <w:szCs w:val="24"/>
                <w:lang w:eastAsia="ru-RU"/>
              </w:rPr>
              <w:t xml:space="preserve"> </w:t>
            </w:r>
          </w:p>
          <w:p w14:paraId="674EC00B" w14:textId="46F48C24" w:rsidR="004700BE" w:rsidRPr="00E12D8E" w:rsidRDefault="004700BE" w:rsidP="00397703">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Выпуск №</w:t>
            </w:r>
            <w:r w:rsidR="004913BD">
              <w:rPr>
                <w:rFonts w:ascii="Times New Roman" w:eastAsia="Times New Roman" w:hAnsi="Times New Roman" w:cs="Times New Roman"/>
                <w:color w:val="333333"/>
                <w:sz w:val="24"/>
                <w:szCs w:val="24"/>
                <w:lang w:eastAsia="ru-RU"/>
              </w:rPr>
              <w:t>3</w:t>
            </w:r>
            <w:r w:rsidR="00397703">
              <w:rPr>
                <w:rFonts w:ascii="Times New Roman" w:eastAsia="Times New Roman" w:hAnsi="Times New Roman" w:cs="Times New Roman"/>
                <w:color w:val="333333"/>
                <w:sz w:val="24"/>
                <w:szCs w:val="24"/>
                <w:lang w:eastAsia="ru-RU"/>
              </w:rPr>
              <w:t>9</w:t>
            </w:r>
            <w:r>
              <w:rPr>
                <w:rFonts w:ascii="Times New Roman" w:eastAsia="Times New Roman" w:hAnsi="Times New Roman" w:cs="Times New Roman"/>
                <w:color w:val="333333"/>
                <w:sz w:val="24"/>
                <w:szCs w:val="24"/>
                <w:lang w:eastAsia="ru-RU"/>
              </w:rPr>
              <w:t xml:space="preserve"> </w:t>
            </w:r>
            <w:r w:rsidR="0073096F">
              <w:rPr>
                <w:rFonts w:ascii="Times New Roman" w:eastAsia="Times New Roman" w:hAnsi="Times New Roman" w:cs="Times New Roman"/>
                <w:color w:val="333333"/>
                <w:sz w:val="24"/>
                <w:szCs w:val="24"/>
                <w:lang w:eastAsia="ru-RU"/>
              </w:rPr>
              <w:t xml:space="preserve"> </w:t>
            </w:r>
            <w:r w:rsidR="00C319A9">
              <w:rPr>
                <w:rFonts w:ascii="Times New Roman" w:eastAsia="Times New Roman" w:hAnsi="Times New Roman" w:cs="Times New Roman"/>
                <w:color w:val="333333"/>
                <w:sz w:val="24"/>
                <w:szCs w:val="24"/>
                <w:lang w:eastAsia="ru-RU"/>
              </w:rPr>
              <w:t>1</w:t>
            </w:r>
            <w:r w:rsidR="00397703">
              <w:rPr>
                <w:rFonts w:ascii="Times New Roman" w:eastAsia="Times New Roman" w:hAnsi="Times New Roman" w:cs="Times New Roman"/>
                <w:color w:val="333333"/>
                <w:sz w:val="24"/>
                <w:szCs w:val="24"/>
                <w:lang w:eastAsia="ru-RU"/>
              </w:rPr>
              <w:t>7</w:t>
            </w:r>
            <w:r w:rsidRPr="00E12D8E">
              <w:rPr>
                <w:rFonts w:ascii="Times New Roman" w:eastAsia="Times New Roman" w:hAnsi="Times New Roman" w:cs="Times New Roman"/>
                <w:color w:val="333333"/>
                <w:sz w:val="24"/>
                <w:szCs w:val="24"/>
                <w:lang w:eastAsia="ru-RU"/>
              </w:rPr>
              <w:t>.</w:t>
            </w:r>
            <w:r w:rsidR="00FD52A1">
              <w:rPr>
                <w:rFonts w:ascii="Times New Roman" w:eastAsia="Times New Roman" w:hAnsi="Times New Roman" w:cs="Times New Roman"/>
                <w:color w:val="333333"/>
                <w:sz w:val="24"/>
                <w:szCs w:val="24"/>
                <w:lang w:eastAsia="ru-RU"/>
              </w:rPr>
              <w:t>0</w:t>
            </w:r>
            <w:r w:rsidR="00397703">
              <w:rPr>
                <w:rFonts w:ascii="Times New Roman" w:eastAsia="Times New Roman" w:hAnsi="Times New Roman" w:cs="Times New Roman"/>
                <w:color w:val="333333"/>
                <w:sz w:val="24"/>
                <w:szCs w:val="24"/>
                <w:lang w:eastAsia="ru-RU"/>
              </w:rPr>
              <w:t>6</w:t>
            </w:r>
            <w:r w:rsidRPr="00E12D8E">
              <w:rPr>
                <w:rFonts w:ascii="Times New Roman" w:eastAsia="Times New Roman" w:hAnsi="Times New Roman" w:cs="Times New Roman"/>
                <w:color w:val="333333"/>
                <w:sz w:val="24"/>
                <w:szCs w:val="24"/>
                <w:lang w:eastAsia="ru-RU"/>
              </w:rPr>
              <w:t>.202</w:t>
            </w:r>
            <w:r w:rsidR="00FD52A1">
              <w:rPr>
                <w:rFonts w:ascii="Times New Roman" w:eastAsia="Times New Roman" w:hAnsi="Times New Roman" w:cs="Times New Roman"/>
                <w:color w:val="333333"/>
                <w:sz w:val="24"/>
                <w:szCs w:val="24"/>
                <w:lang w:eastAsia="ru-RU"/>
              </w:rPr>
              <w:t>5</w:t>
            </w:r>
            <w:r w:rsidRPr="00E12D8E">
              <w:rPr>
                <w:rFonts w:ascii="Times New Roman" w:eastAsia="Times New Roman" w:hAnsi="Times New Roman" w:cs="Times New Roman"/>
                <w:color w:val="333333"/>
                <w:sz w:val="24"/>
                <w:szCs w:val="24"/>
                <w:lang w:eastAsia="ru-RU"/>
              </w:rPr>
              <w:t xml:space="preserve"> года</w:t>
            </w:r>
            <w:r>
              <w:rPr>
                <w:rFonts w:ascii="Times New Roman" w:eastAsia="Times New Roman" w:hAnsi="Times New Roman" w:cs="Times New Roman"/>
                <w:color w:val="333333"/>
                <w:sz w:val="24"/>
                <w:szCs w:val="24"/>
                <w:lang w:eastAsia="ru-RU"/>
              </w:rPr>
              <w:t xml:space="preserve"> </w:t>
            </w:r>
            <w:r w:rsidR="00C319A9">
              <w:rPr>
                <w:rFonts w:ascii="Times New Roman" w:eastAsia="Times New Roman" w:hAnsi="Times New Roman" w:cs="Times New Roman"/>
                <w:color w:val="333333"/>
                <w:sz w:val="24"/>
                <w:szCs w:val="24"/>
                <w:lang w:eastAsia="ru-RU"/>
              </w:rPr>
              <w:t xml:space="preserve"> </w:t>
            </w:r>
            <w:r w:rsidR="00397703">
              <w:rPr>
                <w:rFonts w:ascii="Times New Roman" w:eastAsia="Times New Roman" w:hAnsi="Times New Roman" w:cs="Times New Roman"/>
                <w:color w:val="333333"/>
                <w:sz w:val="24"/>
                <w:szCs w:val="24"/>
                <w:lang w:eastAsia="ru-RU"/>
              </w:rPr>
              <w:t>вторник</w:t>
            </w:r>
            <w:r>
              <w:rPr>
                <w:rFonts w:ascii="Times New Roman" w:eastAsia="Times New Roman" w:hAnsi="Times New Roman" w:cs="Times New Roman"/>
                <w:color w:val="333333"/>
                <w:sz w:val="24"/>
                <w:szCs w:val="24"/>
                <w:lang w:eastAsia="ru-RU"/>
              </w:rPr>
              <w:t>)</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77A1263C" w14:textId="70137C50" w:rsidR="00210723" w:rsidRPr="00210723" w:rsidRDefault="00210723" w:rsidP="00210723">
      <w:pPr>
        <w:pStyle w:val="a5"/>
        <w:pBdr>
          <w:right w:val="single" w:sz="4" w:space="4" w:color="auto"/>
        </w:pBdr>
        <w:spacing w:line="240" w:lineRule="atLeast"/>
      </w:pPr>
      <w:r w:rsidRPr="00210723">
        <w:lastRenderedPageBreak/>
        <w:t xml:space="preserve">Собрание депутатов поселка Пристень Пристенского района  Курской области       </w:t>
      </w:r>
    </w:p>
    <w:p w14:paraId="76CBA850" w14:textId="0A17B747" w:rsidR="00210723" w:rsidRPr="00210723" w:rsidRDefault="00210723" w:rsidP="00C319A9">
      <w:pPr>
        <w:pStyle w:val="1"/>
        <w:ind w:firstLine="0"/>
        <w:jc w:val="center"/>
        <w:rPr>
          <w:b w:val="0"/>
          <w:sz w:val="28"/>
          <w:szCs w:val="28"/>
        </w:rPr>
      </w:pPr>
      <w:r w:rsidRPr="00210723">
        <w:rPr>
          <w:sz w:val="28"/>
          <w:szCs w:val="28"/>
        </w:rPr>
        <w:t>РЕШЕНИЕ</w:t>
      </w:r>
      <w:r w:rsidRPr="00210723">
        <w:rPr>
          <w:sz w:val="28"/>
          <w:szCs w:val="28"/>
        </w:rPr>
        <w:tab/>
      </w:r>
    </w:p>
    <w:p w14:paraId="7E04F839" w14:textId="449C3E77" w:rsidR="00210723" w:rsidRPr="00210723" w:rsidRDefault="00210723" w:rsidP="00210723">
      <w:pPr>
        <w:jc w:val="center"/>
        <w:rPr>
          <w:rFonts w:ascii="Times New Roman" w:hAnsi="Times New Roman" w:cs="Times New Roman"/>
          <w:b/>
          <w:sz w:val="28"/>
          <w:szCs w:val="28"/>
        </w:rPr>
      </w:pPr>
      <w:r w:rsidRPr="00210723">
        <w:rPr>
          <w:rFonts w:ascii="Times New Roman" w:hAnsi="Times New Roman" w:cs="Times New Roman"/>
          <w:b/>
          <w:sz w:val="28"/>
          <w:szCs w:val="28"/>
        </w:rPr>
        <w:t>от  «</w:t>
      </w:r>
      <w:r w:rsidR="00C319A9">
        <w:rPr>
          <w:rFonts w:ascii="Times New Roman" w:hAnsi="Times New Roman" w:cs="Times New Roman"/>
          <w:b/>
          <w:sz w:val="28"/>
          <w:szCs w:val="28"/>
        </w:rPr>
        <w:t>1</w:t>
      </w:r>
      <w:r w:rsidR="00397703">
        <w:rPr>
          <w:rFonts w:ascii="Times New Roman" w:hAnsi="Times New Roman" w:cs="Times New Roman"/>
          <w:b/>
          <w:sz w:val="28"/>
          <w:szCs w:val="28"/>
        </w:rPr>
        <w:t>6</w:t>
      </w:r>
      <w:r w:rsidRPr="00210723">
        <w:rPr>
          <w:rFonts w:ascii="Times New Roman" w:hAnsi="Times New Roman" w:cs="Times New Roman"/>
          <w:b/>
          <w:sz w:val="28"/>
          <w:szCs w:val="28"/>
        </w:rPr>
        <w:t xml:space="preserve">»  </w:t>
      </w:r>
      <w:r w:rsidR="00397703">
        <w:rPr>
          <w:rFonts w:ascii="Times New Roman" w:hAnsi="Times New Roman" w:cs="Times New Roman"/>
          <w:b/>
          <w:sz w:val="28"/>
          <w:szCs w:val="28"/>
        </w:rPr>
        <w:t>мая</w:t>
      </w:r>
      <w:r w:rsidRPr="00210723">
        <w:rPr>
          <w:rFonts w:ascii="Times New Roman" w:hAnsi="Times New Roman" w:cs="Times New Roman"/>
          <w:b/>
          <w:sz w:val="28"/>
          <w:szCs w:val="28"/>
        </w:rPr>
        <w:t xml:space="preserve">   202</w:t>
      </w:r>
      <w:r w:rsidR="00FD52A1">
        <w:rPr>
          <w:rFonts w:ascii="Times New Roman" w:hAnsi="Times New Roman" w:cs="Times New Roman"/>
          <w:b/>
          <w:sz w:val="28"/>
          <w:szCs w:val="28"/>
        </w:rPr>
        <w:t>5</w:t>
      </w:r>
      <w:r w:rsidRPr="00210723">
        <w:rPr>
          <w:rFonts w:ascii="Times New Roman" w:hAnsi="Times New Roman" w:cs="Times New Roman"/>
          <w:b/>
          <w:sz w:val="28"/>
          <w:szCs w:val="28"/>
        </w:rPr>
        <w:t xml:space="preserve"> г.  №</w:t>
      </w:r>
      <w:r w:rsidR="00397703">
        <w:rPr>
          <w:rFonts w:ascii="Times New Roman" w:hAnsi="Times New Roman" w:cs="Times New Roman"/>
          <w:b/>
          <w:sz w:val="28"/>
          <w:szCs w:val="28"/>
        </w:rPr>
        <w:t xml:space="preserve"> </w:t>
      </w:r>
      <w:bookmarkStart w:id="0" w:name="_GoBack"/>
      <w:bookmarkEnd w:id="0"/>
      <w:r w:rsidR="00C319A9">
        <w:rPr>
          <w:rFonts w:ascii="Times New Roman" w:hAnsi="Times New Roman" w:cs="Times New Roman"/>
          <w:b/>
          <w:sz w:val="28"/>
          <w:szCs w:val="28"/>
        </w:rPr>
        <w:t>1</w:t>
      </w:r>
      <w:r w:rsidR="00397703">
        <w:rPr>
          <w:rFonts w:ascii="Times New Roman" w:hAnsi="Times New Roman" w:cs="Times New Roman"/>
          <w:b/>
          <w:sz w:val="28"/>
          <w:szCs w:val="28"/>
        </w:rPr>
        <w:t>6</w:t>
      </w:r>
    </w:p>
    <w:p w14:paraId="3F8FD90C" w14:textId="3CAED188" w:rsidR="00397703" w:rsidRPr="00397703" w:rsidRDefault="00397703" w:rsidP="00397703">
      <w:pPr>
        <w:pStyle w:val="af8"/>
        <w:rPr>
          <w:sz w:val="27"/>
          <w:szCs w:val="27"/>
        </w:rPr>
      </w:pPr>
      <w:r w:rsidRPr="00397703">
        <w:rPr>
          <w:sz w:val="27"/>
          <w:szCs w:val="27"/>
        </w:rPr>
        <w:t>О внесении изменений и дополнений</w:t>
      </w:r>
      <w:r>
        <w:rPr>
          <w:sz w:val="27"/>
          <w:szCs w:val="27"/>
        </w:rPr>
        <w:t xml:space="preserve"> </w:t>
      </w:r>
      <w:r w:rsidRPr="00397703">
        <w:rPr>
          <w:sz w:val="27"/>
          <w:szCs w:val="27"/>
        </w:rPr>
        <w:t xml:space="preserve">в Устав муниципального образования </w:t>
      </w:r>
    </w:p>
    <w:p w14:paraId="1CE3B434" w14:textId="09266E50" w:rsidR="00397703" w:rsidRPr="00397703" w:rsidRDefault="00397703" w:rsidP="00397703">
      <w:pPr>
        <w:pStyle w:val="af8"/>
        <w:rPr>
          <w:sz w:val="27"/>
          <w:szCs w:val="27"/>
        </w:rPr>
      </w:pPr>
      <w:r w:rsidRPr="00397703">
        <w:rPr>
          <w:sz w:val="27"/>
          <w:szCs w:val="27"/>
        </w:rPr>
        <w:t>«городское поселение поселок Пристень»</w:t>
      </w:r>
      <w:r>
        <w:rPr>
          <w:sz w:val="27"/>
          <w:szCs w:val="27"/>
        </w:rPr>
        <w:t xml:space="preserve"> </w:t>
      </w:r>
      <w:r w:rsidRPr="00397703">
        <w:rPr>
          <w:sz w:val="27"/>
          <w:szCs w:val="27"/>
        </w:rPr>
        <w:t xml:space="preserve"> Пристенского муниципального района  </w:t>
      </w:r>
    </w:p>
    <w:p w14:paraId="35EE31B9" w14:textId="6684F399" w:rsidR="00C319A9" w:rsidRPr="004B5D73" w:rsidRDefault="00397703" w:rsidP="00397703">
      <w:pPr>
        <w:pStyle w:val="af8"/>
        <w:rPr>
          <w:sz w:val="27"/>
          <w:szCs w:val="27"/>
        </w:rPr>
      </w:pPr>
      <w:r w:rsidRPr="00397703">
        <w:rPr>
          <w:sz w:val="27"/>
          <w:szCs w:val="27"/>
        </w:rPr>
        <w:t xml:space="preserve"> Курской области</w:t>
      </w:r>
    </w:p>
    <w:p w14:paraId="69232CEF" w14:textId="77777777" w:rsidR="00397703" w:rsidRPr="00397703" w:rsidRDefault="00C319A9" w:rsidP="00397703">
      <w:pPr>
        <w:pStyle w:val="af8"/>
        <w:jc w:val="both"/>
        <w:rPr>
          <w:b w:val="0"/>
          <w:sz w:val="27"/>
          <w:szCs w:val="27"/>
        </w:rPr>
      </w:pPr>
      <w:r w:rsidRPr="004B5D73">
        <w:rPr>
          <w:b w:val="0"/>
          <w:sz w:val="27"/>
          <w:szCs w:val="27"/>
        </w:rPr>
        <w:t xml:space="preserve">       </w:t>
      </w:r>
      <w:proofErr w:type="gramStart"/>
      <w:r w:rsidR="00397703" w:rsidRPr="00397703">
        <w:rPr>
          <w:b w:val="0"/>
          <w:sz w:val="27"/>
          <w:szCs w:val="27"/>
        </w:rPr>
        <w:t>В целях приведения в соответствие с действующим законодательством Устава муниципального образования «городское поселение поселок Пристень» Пристенского муниципального района Курской области (с последующими изменениями и дополнениями),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 Собрание депутатов поселка Пристень РЕШИЛО:</w:t>
      </w:r>
      <w:proofErr w:type="gramEnd"/>
    </w:p>
    <w:p w14:paraId="057FAA30" w14:textId="77777777" w:rsidR="00397703" w:rsidRPr="00397703" w:rsidRDefault="00397703" w:rsidP="00397703">
      <w:pPr>
        <w:pStyle w:val="af8"/>
        <w:jc w:val="both"/>
        <w:rPr>
          <w:b w:val="0"/>
          <w:sz w:val="27"/>
          <w:szCs w:val="27"/>
        </w:rPr>
      </w:pPr>
    </w:p>
    <w:p w14:paraId="0DB0B35B" w14:textId="77777777" w:rsidR="00397703" w:rsidRPr="00397703" w:rsidRDefault="00397703" w:rsidP="00397703">
      <w:pPr>
        <w:pStyle w:val="af8"/>
        <w:jc w:val="both"/>
        <w:rPr>
          <w:b w:val="0"/>
          <w:sz w:val="27"/>
          <w:szCs w:val="27"/>
        </w:rPr>
      </w:pPr>
      <w:r w:rsidRPr="00397703">
        <w:rPr>
          <w:b w:val="0"/>
          <w:sz w:val="27"/>
          <w:szCs w:val="27"/>
        </w:rPr>
        <w:t xml:space="preserve">  1.  Внести следующие изменения и дополнения в Устав:</w:t>
      </w:r>
    </w:p>
    <w:p w14:paraId="4EDD5B36" w14:textId="77777777" w:rsidR="00397703" w:rsidRPr="00397703" w:rsidRDefault="00397703" w:rsidP="00397703">
      <w:pPr>
        <w:pStyle w:val="af8"/>
        <w:jc w:val="both"/>
        <w:rPr>
          <w:b w:val="0"/>
          <w:sz w:val="27"/>
          <w:szCs w:val="27"/>
        </w:rPr>
      </w:pPr>
    </w:p>
    <w:p w14:paraId="1D010674" w14:textId="77777777" w:rsidR="00397703" w:rsidRPr="00397703" w:rsidRDefault="00397703" w:rsidP="00397703">
      <w:pPr>
        <w:pStyle w:val="af8"/>
        <w:jc w:val="both"/>
        <w:rPr>
          <w:b w:val="0"/>
          <w:sz w:val="27"/>
          <w:szCs w:val="27"/>
        </w:rPr>
      </w:pPr>
      <w:r w:rsidRPr="00397703">
        <w:rPr>
          <w:b w:val="0"/>
          <w:sz w:val="27"/>
          <w:szCs w:val="27"/>
        </w:rPr>
        <w:t xml:space="preserve"> 1) в пункте 3 части 1 статьи 28 «Досрочное прекращение полномочий Собрания депутатов поселка Пристень » слова « с частями 3, 5, 6.2, 7.2 статьи 13» заменить словами «с частями 3, 3.1-1, 5, 7, 7.2 статьи 13»;</w:t>
      </w:r>
    </w:p>
    <w:p w14:paraId="4B614FD4" w14:textId="77777777" w:rsidR="00397703" w:rsidRPr="00397703" w:rsidRDefault="00397703" w:rsidP="00397703">
      <w:pPr>
        <w:pStyle w:val="af8"/>
        <w:jc w:val="both"/>
        <w:rPr>
          <w:b w:val="0"/>
          <w:sz w:val="27"/>
          <w:szCs w:val="27"/>
        </w:rPr>
      </w:pPr>
    </w:p>
    <w:p w14:paraId="6F4060FD" w14:textId="77777777" w:rsidR="00397703" w:rsidRPr="00397703" w:rsidRDefault="00397703" w:rsidP="00397703">
      <w:pPr>
        <w:pStyle w:val="af8"/>
        <w:jc w:val="both"/>
        <w:rPr>
          <w:b w:val="0"/>
          <w:sz w:val="27"/>
          <w:szCs w:val="27"/>
        </w:rPr>
      </w:pPr>
      <w:r w:rsidRPr="00397703">
        <w:rPr>
          <w:b w:val="0"/>
          <w:sz w:val="27"/>
          <w:szCs w:val="27"/>
        </w:rPr>
        <w:t>2) в пункте 11 части 2 статьи 30 «Досрочное прекращение полномочий Главы поселка Пристень» слова «3, 5, 6.2, 7.2» заменить словами «с частями 3, 3.1-1, 5, 7, 7.2 статьи 13»;</w:t>
      </w:r>
    </w:p>
    <w:p w14:paraId="13D5B61C" w14:textId="77777777" w:rsidR="00397703" w:rsidRPr="00397703" w:rsidRDefault="00397703" w:rsidP="00397703">
      <w:pPr>
        <w:pStyle w:val="af8"/>
        <w:jc w:val="both"/>
        <w:rPr>
          <w:b w:val="0"/>
          <w:sz w:val="27"/>
          <w:szCs w:val="27"/>
        </w:rPr>
      </w:pPr>
    </w:p>
    <w:p w14:paraId="08B80EBE" w14:textId="77777777" w:rsidR="00397703" w:rsidRPr="00397703" w:rsidRDefault="00397703" w:rsidP="00397703">
      <w:pPr>
        <w:pStyle w:val="af8"/>
        <w:jc w:val="both"/>
        <w:rPr>
          <w:b w:val="0"/>
          <w:sz w:val="27"/>
          <w:szCs w:val="27"/>
        </w:rPr>
      </w:pPr>
      <w:r w:rsidRPr="00397703">
        <w:rPr>
          <w:b w:val="0"/>
          <w:sz w:val="27"/>
          <w:szCs w:val="27"/>
        </w:rPr>
        <w:t>3) в части 3 статьи 34 «Контрольно-счетный орган Контрольно-счетный орган поселка Пристень» слова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Start"/>
      <w:r w:rsidRPr="00397703">
        <w:rPr>
          <w:b w:val="0"/>
          <w:sz w:val="27"/>
          <w:szCs w:val="27"/>
        </w:rPr>
        <w:t>.»</w:t>
      </w:r>
      <w:proofErr w:type="gramEnd"/>
      <w:r w:rsidRPr="00397703">
        <w:rPr>
          <w:b w:val="0"/>
          <w:sz w:val="27"/>
          <w:szCs w:val="27"/>
        </w:rPr>
        <w:t xml:space="preserve">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roofErr w:type="gramStart"/>
      <w:r w:rsidRPr="00397703">
        <w:rPr>
          <w:b w:val="0"/>
          <w:sz w:val="27"/>
          <w:szCs w:val="27"/>
        </w:rPr>
        <w:t>.»</w:t>
      </w:r>
      <w:proofErr w:type="gramEnd"/>
      <w:r w:rsidRPr="00397703">
        <w:rPr>
          <w:b w:val="0"/>
          <w:sz w:val="27"/>
          <w:szCs w:val="27"/>
        </w:rPr>
        <w:t>;</w:t>
      </w:r>
    </w:p>
    <w:p w14:paraId="181A35D7" w14:textId="77777777" w:rsidR="00397703" w:rsidRPr="00397703" w:rsidRDefault="00397703" w:rsidP="00397703">
      <w:pPr>
        <w:pStyle w:val="af8"/>
        <w:jc w:val="both"/>
        <w:rPr>
          <w:b w:val="0"/>
          <w:sz w:val="27"/>
          <w:szCs w:val="27"/>
        </w:rPr>
      </w:pPr>
    </w:p>
    <w:p w14:paraId="40903007" w14:textId="77777777" w:rsidR="00397703" w:rsidRPr="00397703" w:rsidRDefault="00397703" w:rsidP="00397703">
      <w:pPr>
        <w:pStyle w:val="af8"/>
        <w:jc w:val="both"/>
        <w:rPr>
          <w:b w:val="0"/>
          <w:sz w:val="27"/>
          <w:szCs w:val="27"/>
        </w:rPr>
      </w:pPr>
      <w:r w:rsidRPr="00397703">
        <w:rPr>
          <w:b w:val="0"/>
          <w:sz w:val="27"/>
          <w:szCs w:val="27"/>
        </w:rPr>
        <w:t>5) абзац 3 части 1 статьи 37 «Порядок передачи лицами, замещающими муниципальные должности, муниципальными служащими поселка Пристень, владеющими ценными бумагами (долями участия, паями в уставных (складочных) капиталах организаций), в доверительное управление» изложить в следующей редакции:</w:t>
      </w:r>
    </w:p>
    <w:p w14:paraId="768F5BD9" w14:textId="77777777" w:rsidR="00397703" w:rsidRPr="00397703" w:rsidRDefault="00397703" w:rsidP="00397703">
      <w:pPr>
        <w:pStyle w:val="af8"/>
        <w:jc w:val="both"/>
        <w:rPr>
          <w:b w:val="0"/>
          <w:sz w:val="27"/>
          <w:szCs w:val="27"/>
        </w:rPr>
      </w:pPr>
      <w:proofErr w:type="gramStart"/>
      <w:r w:rsidRPr="00397703">
        <w:rPr>
          <w:b w:val="0"/>
          <w:sz w:val="27"/>
          <w:szCs w:val="27"/>
        </w:rPr>
        <w:t xml:space="preserve">«В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w:t>
      </w:r>
      <w:r w:rsidRPr="00397703">
        <w:rPr>
          <w:b w:val="0"/>
          <w:sz w:val="27"/>
          <w:szCs w:val="27"/>
        </w:rPr>
        <w:lastRenderedPageBreak/>
        <w:t>муниципальную должность, муниципального служащего с муниципальной службы, за исключением случаев, установленных федеральными законами.».</w:t>
      </w:r>
      <w:proofErr w:type="gramEnd"/>
    </w:p>
    <w:p w14:paraId="74C395D4" w14:textId="77777777" w:rsidR="00397703" w:rsidRPr="00397703" w:rsidRDefault="00397703" w:rsidP="00397703">
      <w:pPr>
        <w:pStyle w:val="af8"/>
        <w:jc w:val="both"/>
        <w:rPr>
          <w:b w:val="0"/>
          <w:sz w:val="27"/>
          <w:szCs w:val="27"/>
        </w:rPr>
      </w:pPr>
    </w:p>
    <w:p w14:paraId="0E57EBEA" w14:textId="77777777" w:rsidR="00397703" w:rsidRPr="00397703" w:rsidRDefault="00397703" w:rsidP="00397703">
      <w:pPr>
        <w:pStyle w:val="af8"/>
        <w:jc w:val="both"/>
        <w:rPr>
          <w:b w:val="0"/>
          <w:sz w:val="27"/>
          <w:szCs w:val="27"/>
        </w:rPr>
      </w:pPr>
      <w:r w:rsidRPr="00397703">
        <w:rPr>
          <w:b w:val="0"/>
          <w:sz w:val="27"/>
          <w:szCs w:val="27"/>
        </w:rPr>
        <w:t xml:space="preserve"> </w:t>
      </w:r>
    </w:p>
    <w:p w14:paraId="5E023A43" w14:textId="77777777" w:rsidR="00397703" w:rsidRPr="00397703" w:rsidRDefault="00397703" w:rsidP="00397703">
      <w:pPr>
        <w:pStyle w:val="af8"/>
        <w:jc w:val="both"/>
        <w:rPr>
          <w:b w:val="0"/>
          <w:sz w:val="27"/>
          <w:szCs w:val="27"/>
        </w:rPr>
      </w:pPr>
      <w:r w:rsidRPr="00397703">
        <w:rPr>
          <w:b w:val="0"/>
          <w:sz w:val="27"/>
          <w:szCs w:val="27"/>
        </w:rPr>
        <w:t xml:space="preserve"> 2. Главе поселка Пристень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1681F668" w14:textId="77777777" w:rsidR="00397703" w:rsidRPr="00397703" w:rsidRDefault="00397703" w:rsidP="00397703">
      <w:pPr>
        <w:pStyle w:val="af8"/>
        <w:jc w:val="both"/>
        <w:rPr>
          <w:b w:val="0"/>
          <w:sz w:val="27"/>
          <w:szCs w:val="27"/>
        </w:rPr>
      </w:pPr>
      <w:r w:rsidRPr="00397703">
        <w:rPr>
          <w:b w:val="0"/>
          <w:sz w:val="27"/>
          <w:szCs w:val="27"/>
        </w:rPr>
        <w:t xml:space="preserve"> 3. Обнародовать настоящее Решение на указанных в п.2  информационных стендах, расположенных: </w:t>
      </w:r>
    </w:p>
    <w:p w14:paraId="12D6B3FF" w14:textId="77777777" w:rsidR="00397703" w:rsidRPr="00397703" w:rsidRDefault="00397703" w:rsidP="00397703">
      <w:pPr>
        <w:pStyle w:val="af8"/>
        <w:jc w:val="both"/>
        <w:rPr>
          <w:b w:val="0"/>
          <w:sz w:val="27"/>
          <w:szCs w:val="27"/>
        </w:rPr>
      </w:pPr>
      <w:r w:rsidRPr="00397703">
        <w:rPr>
          <w:b w:val="0"/>
          <w:sz w:val="27"/>
          <w:szCs w:val="27"/>
        </w:rPr>
        <w:t xml:space="preserve">1-й – здание Администрации поселка Пристень; </w:t>
      </w:r>
    </w:p>
    <w:p w14:paraId="51C40AAA" w14:textId="77777777" w:rsidR="00397703" w:rsidRPr="00397703" w:rsidRDefault="00397703" w:rsidP="00397703">
      <w:pPr>
        <w:pStyle w:val="af8"/>
        <w:jc w:val="both"/>
        <w:rPr>
          <w:b w:val="0"/>
          <w:sz w:val="27"/>
          <w:szCs w:val="27"/>
        </w:rPr>
      </w:pPr>
      <w:r w:rsidRPr="00397703">
        <w:rPr>
          <w:b w:val="0"/>
          <w:sz w:val="27"/>
          <w:szCs w:val="27"/>
        </w:rPr>
        <w:t xml:space="preserve">2-й – здание  ОАО « </w:t>
      </w:r>
      <w:proofErr w:type="spellStart"/>
      <w:r w:rsidRPr="00397703">
        <w:rPr>
          <w:b w:val="0"/>
          <w:sz w:val="27"/>
          <w:szCs w:val="27"/>
        </w:rPr>
        <w:t>Ржавское</w:t>
      </w:r>
      <w:proofErr w:type="spellEnd"/>
      <w:r w:rsidRPr="00397703">
        <w:rPr>
          <w:b w:val="0"/>
          <w:sz w:val="27"/>
          <w:szCs w:val="27"/>
        </w:rPr>
        <w:t xml:space="preserve"> ХПП»; </w:t>
      </w:r>
    </w:p>
    <w:p w14:paraId="68D9EB1B" w14:textId="77777777" w:rsidR="00397703" w:rsidRPr="00397703" w:rsidRDefault="00397703" w:rsidP="00397703">
      <w:pPr>
        <w:pStyle w:val="af8"/>
        <w:jc w:val="both"/>
        <w:rPr>
          <w:b w:val="0"/>
          <w:sz w:val="27"/>
          <w:szCs w:val="27"/>
        </w:rPr>
      </w:pPr>
      <w:r w:rsidRPr="00397703">
        <w:rPr>
          <w:b w:val="0"/>
          <w:sz w:val="27"/>
          <w:szCs w:val="27"/>
        </w:rPr>
        <w:t>3-й – здание  ОБУЗ «</w:t>
      </w:r>
      <w:proofErr w:type="spellStart"/>
      <w:r w:rsidRPr="00397703">
        <w:rPr>
          <w:b w:val="0"/>
          <w:sz w:val="27"/>
          <w:szCs w:val="27"/>
        </w:rPr>
        <w:t>Пристенская</w:t>
      </w:r>
      <w:proofErr w:type="spellEnd"/>
      <w:r w:rsidRPr="00397703">
        <w:rPr>
          <w:b w:val="0"/>
          <w:sz w:val="27"/>
          <w:szCs w:val="27"/>
        </w:rPr>
        <w:t xml:space="preserve"> ЦРБ»;</w:t>
      </w:r>
    </w:p>
    <w:p w14:paraId="0B1D525D" w14:textId="77777777" w:rsidR="00397703" w:rsidRPr="00397703" w:rsidRDefault="00397703" w:rsidP="00397703">
      <w:pPr>
        <w:pStyle w:val="af8"/>
        <w:jc w:val="both"/>
        <w:rPr>
          <w:b w:val="0"/>
          <w:sz w:val="27"/>
          <w:szCs w:val="27"/>
        </w:rPr>
      </w:pPr>
      <w:r w:rsidRPr="00397703">
        <w:rPr>
          <w:b w:val="0"/>
          <w:sz w:val="27"/>
          <w:szCs w:val="27"/>
        </w:rPr>
        <w:t>4-</w:t>
      </w:r>
      <w:proofErr w:type="gramStart"/>
      <w:r w:rsidRPr="00397703">
        <w:rPr>
          <w:b w:val="0"/>
          <w:sz w:val="27"/>
          <w:szCs w:val="27"/>
        </w:rPr>
        <w:t>й-</w:t>
      </w:r>
      <w:proofErr w:type="gramEnd"/>
      <w:r w:rsidRPr="00397703">
        <w:rPr>
          <w:b w:val="0"/>
          <w:sz w:val="27"/>
          <w:szCs w:val="27"/>
        </w:rPr>
        <w:t xml:space="preserve"> здание МКУК «</w:t>
      </w:r>
      <w:proofErr w:type="spellStart"/>
      <w:r w:rsidRPr="00397703">
        <w:rPr>
          <w:b w:val="0"/>
          <w:sz w:val="27"/>
          <w:szCs w:val="27"/>
        </w:rPr>
        <w:t>Пристенская</w:t>
      </w:r>
      <w:proofErr w:type="spellEnd"/>
      <w:r w:rsidRPr="00397703">
        <w:rPr>
          <w:b w:val="0"/>
          <w:sz w:val="27"/>
          <w:szCs w:val="27"/>
        </w:rPr>
        <w:t xml:space="preserve"> </w:t>
      </w:r>
      <w:proofErr w:type="spellStart"/>
      <w:r w:rsidRPr="00397703">
        <w:rPr>
          <w:b w:val="0"/>
          <w:sz w:val="27"/>
          <w:szCs w:val="27"/>
        </w:rPr>
        <w:t>межпоселенческая</w:t>
      </w:r>
      <w:proofErr w:type="spellEnd"/>
      <w:r w:rsidRPr="00397703">
        <w:rPr>
          <w:b w:val="0"/>
          <w:sz w:val="27"/>
          <w:szCs w:val="27"/>
        </w:rPr>
        <w:t xml:space="preserve">  библиотека». </w:t>
      </w:r>
    </w:p>
    <w:p w14:paraId="7EED6E4E" w14:textId="77777777" w:rsidR="00397703" w:rsidRPr="00397703" w:rsidRDefault="00397703" w:rsidP="00397703">
      <w:pPr>
        <w:pStyle w:val="af8"/>
        <w:jc w:val="both"/>
        <w:rPr>
          <w:b w:val="0"/>
          <w:sz w:val="27"/>
          <w:szCs w:val="27"/>
        </w:rPr>
      </w:pPr>
    </w:p>
    <w:p w14:paraId="75ADB333" w14:textId="77777777" w:rsidR="00397703" w:rsidRPr="00397703" w:rsidRDefault="00397703" w:rsidP="00397703">
      <w:pPr>
        <w:pStyle w:val="af8"/>
        <w:jc w:val="both"/>
        <w:rPr>
          <w:b w:val="0"/>
          <w:sz w:val="27"/>
          <w:szCs w:val="27"/>
        </w:rPr>
      </w:pPr>
      <w:r w:rsidRPr="00397703">
        <w:rPr>
          <w:b w:val="0"/>
          <w:sz w:val="27"/>
          <w:szCs w:val="27"/>
        </w:rPr>
        <w:tab/>
        <w:t xml:space="preserve">  </w:t>
      </w:r>
    </w:p>
    <w:p w14:paraId="23C097F3" w14:textId="77777777" w:rsidR="00397703" w:rsidRPr="00397703" w:rsidRDefault="00397703" w:rsidP="00397703">
      <w:pPr>
        <w:pStyle w:val="af8"/>
        <w:jc w:val="both"/>
        <w:rPr>
          <w:b w:val="0"/>
          <w:sz w:val="27"/>
          <w:szCs w:val="27"/>
        </w:rPr>
      </w:pPr>
      <w:r w:rsidRPr="00397703">
        <w:rPr>
          <w:b w:val="0"/>
          <w:sz w:val="27"/>
          <w:szCs w:val="27"/>
        </w:rPr>
        <w:t xml:space="preserve">      4. </w:t>
      </w:r>
      <w:proofErr w:type="gramStart"/>
      <w:r w:rsidRPr="00397703">
        <w:rPr>
          <w:b w:val="0"/>
          <w:sz w:val="27"/>
          <w:szCs w:val="27"/>
        </w:rPr>
        <w:t>Настоящее решение вступает в силу после его государственной регистрации с момента его официального опубликования (обнародования.</w:t>
      </w:r>
      <w:proofErr w:type="gramEnd"/>
    </w:p>
    <w:p w14:paraId="2E9218D3" w14:textId="77777777" w:rsidR="00397703" w:rsidRPr="00397703" w:rsidRDefault="00397703" w:rsidP="00397703">
      <w:pPr>
        <w:pStyle w:val="af8"/>
        <w:jc w:val="both"/>
        <w:rPr>
          <w:b w:val="0"/>
          <w:sz w:val="27"/>
          <w:szCs w:val="27"/>
        </w:rPr>
      </w:pPr>
    </w:p>
    <w:p w14:paraId="35CF1E6F" w14:textId="77777777" w:rsidR="00397703" w:rsidRPr="00397703" w:rsidRDefault="00397703" w:rsidP="00397703">
      <w:pPr>
        <w:pStyle w:val="af8"/>
        <w:jc w:val="both"/>
        <w:rPr>
          <w:b w:val="0"/>
          <w:sz w:val="27"/>
          <w:szCs w:val="27"/>
        </w:rPr>
      </w:pPr>
      <w:r w:rsidRPr="00397703">
        <w:rPr>
          <w:b w:val="0"/>
          <w:sz w:val="27"/>
          <w:szCs w:val="27"/>
        </w:rPr>
        <w:t xml:space="preserve"> </w:t>
      </w:r>
    </w:p>
    <w:p w14:paraId="65CF629C" w14:textId="77777777" w:rsidR="00397703" w:rsidRPr="00397703" w:rsidRDefault="00397703" w:rsidP="00397703">
      <w:pPr>
        <w:pStyle w:val="af8"/>
        <w:jc w:val="both"/>
        <w:rPr>
          <w:b w:val="0"/>
          <w:sz w:val="27"/>
          <w:szCs w:val="27"/>
        </w:rPr>
      </w:pPr>
    </w:p>
    <w:p w14:paraId="6006F627" w14:textId="77777777" w:rsidR="00397703" w:rsidRPr="00397703" w:rsidRDefault="00397703" w:rsidP="00397703">
      <w:pPr>
        <w:pStyle w:val="af8"/>
        <w:jc w:val="both"/>
        <w:rPr>
          <w:b w:val="0"/>
          <w:sz w:val="27"/>
          <w:szCs w:val="27"/>
        </w:rPr>
      </w:pPr>
    </w:p>
    <w:p w14:paraId="061E1D33" w14:textId="77777777" w:rsidR="00397703" w:rsidRPr="00397703" w:rsidRDefault="00397703" w:rsidP="00397703">
      <w:pPr>
        <w:pStyle w:val="af8"/>
        <w:jc w:val="both"/>
        <w:rPr>
          <w:b w:val="0"/>
          <w:sz w:val="27"/>
          <w:szCs w:val="27"/>
        </w:rPr>
      </w:pPr>
      <w:r w:rsidRPr="00397703">
        <w:rPr>
          <w:b w:val="0"/>
          <w:sz w:val="27"/>
          <w:szCs w:val="27"/>
        </w:rPr>
        <w:t>Председатель Собрания депутатов</w:t>
      </w:r>
    </w:p>
    <w:p w14:paraId="4C52D7A3" w14:textId="77777777" w:rsidR="00397703" w:rsidRPr="00397703" w:rsidRDefault="00397703" w:rsidP="00397703">
      <w:pPr>
        <w:pStyle w:val="af8"/>
        <w:jc w:val="both"/>
        <w:rPr>
          <w:b w:val="0"/>
          <w:sz w:val="27"/>
          <w:szCs w:val="27"/>
        </w:rPr>
      </w:pPr>
      <w:r w:rsidRPr="00397703">
        <w:rPr>
          <w:b w:val="0"/>
          <w:sz w:val="27"/>
          <w:szCs w:val="27"/>
        </w:rPr>
        <w:t xml:space="preserve">поселка Пристень                                                                        И.Н. </w:t>
      </w:r>
      <w:proofErr w:type="spellStart"/>
      <w:r w:rsidRPr="00397703">
        <w:rPr>
          <w:b w:val="0"/>
          <w:sz w:val="27"/>
          <w:szCs w:val="27"/>
        </w:rPr>
        <w:t>Гирькина</w:t>
      </w:r>
      <w:proofErr w:type="spellEnd"/>
    </w:p>
    <w:p w14:paraId="21276534" w14:textId="77777777" w:rsidR="00397703" w:rsidRPr="00397703" w:rsidRDefault="00397703" w:rsidP="00397703">
      <w:pPr>
        <w:pStyle w:val="af8"/>
        <w:jc w:val="both"/>
        <w:rPr>
          <w:b w:val="0"/>
          <w:sz w:val="27"/>
          <w:szCs w:val="27"/>
        </w:rPr>
      </w:pPr>
    </w:p>
    <w:p w14:paraId="7F623F53" w14:textId="77777777" w:rsidR="00397703" w:rsidRPr="00397703" w:rsidRDefault="00397703" w:rsidP="00397703">
      <w:pPr>
        <w:pStyle w:val="af8"/>
        <w:jc w:val="both"/>
        <w:rPr>
          <w:b w:val="0"/>
          <w:sz w:val="27"/>
          <w:szCs w:val="27"/>
        </w:rPr>
      </w:pPr>
    </w:p>
    <w:p w14:paraId="77243F45" w14:textId="77777777" w:rsidR="00397703" w:rsidRPr="00397703" w:rsidRDefault="00397703" w:rsidP="00397703">
      <w:pPr>
        <w:pStyle w:val="af8"/>
        <w:jc w:val="both"/>
        <w:rPr>
          <w:b w:val="0"/>
          <w:sz w:val="27"/>
          <w:szCs w:val="27"/>
        </w:rPr>
      </w:pPr>
      <w:r w:rsidRPr="00397703">
        <w:rPr>
          <w:b w:val="0"/>
          <w:sz w:val="27"/>
          <w:szCs w:val="27"/>
        </w:rPr>
        <w:t>Глава поселка Пристень                                                           М.В. Алексеева</w:t>
      </w:r>
    </w:p>
    <w:p w14:paraId="53170A2D" w14:textId="2262AA83" w:rsidR="00C319A9" w:rsidRPr="00C319A9" w:rsidRDefault="00C319A9" w:rsidP="00397703">
      <w:pPr>
        <w:pStyle w:val="af8"/>
        <w:jc w:val="both"/>
      </w:pPr>
    </w:p>
    <w:p w14:paraId="35AA2240" w14:textId="77777777" w:rsidR="00B36FB2" w:rsidRDefault="00B36FB2" w:rsidP="00C319A9">
      <w:pPr>
        <w:pStyle w:val="af6"/>
        <w:spacing w:before="0" w:beforeAutospacing="0" w:after="0" w:afterAutospacing="0"/>
        <w:ind w:firstLine="708"/>
        <w:jc w:val="center"/>
        <w:rPr>
          <w:rStyle w:val="af7"/>
          <w:sz w:val="28"/>
          <w:szCs w:val="28"/>
        </w:rPr>
      </w:pPr>
    </w:p>
    <w:sectPr w:rsidR="00B36FB2" w:rsidSect="00B60579">
      <w:pgSz w:w="16838" w:h="11906" w:orient="landscape"/>
      <w:pgMar w:top="709"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1479E" w14:textId="77777777" w:rsidR="00691FF3" w:rsidRDefault="00691FF3" w:rsidP="001F2B9D">
      <w:pPr>
        <w:spacing w:after="0" w:line="240" w:lineRule="auto"/>
      </w:pPr>
      <w:r>
        <w:separator/>
      </w:r>
    </w:p>
  </w:endnote>
  <w:endnote w:type="continuationSeparator" w:id="0">
    <w:p w14:paraId="55E1B296" w14:textId="77777777" w:rsidR="00691FF3" w:rsidRDefault="00691FF3"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84646" w14:textId="77777777" w:rsidR="00691FF3" w:rsidRDefault="00691FF3" w:rsidP="001F2B9D">
      <w:pPr>
        <w:spacing w:after="0" w:line="240" w:lineRule="auto"/>
      </w:pPr>
      <w:r>
        <w:separator/>
      </w:r>
    </w:p>
  </w:footnote>
  <w:footnote w:type="continuationSeparator" w:id="0">
    <w:p w14:paraId="7C2925A3" w14:textId="77777777" w:rsidR="00691FF3" w:rsidRDefault="00691FF3" w:rsidP="001F2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F93"/>
    <w:multiLevelType w:val="hybridMultilevel"/>
    <w:tmpl w:val="8774EF8C"/>
    <w:lvl w:ilvl="0" w:tplc="8E1674DE">
      <w:start w:val="1"/>
      <w:numFmt w:val="decimal"/>
      <w:lvlText w:val="%1."/>
      <w:lvlJc w:val="left"/>
      <w:pPr>
        <w:tabs>
          <w:tab w:val="num" w:pos="795"/>
        </w:tabs>
        <w:ind w:left="795" w:hanging="360"/>
      </w:pPr>
      <w:rPr>
        <w:rFonts w:cs="Times New Roman" w:hint="default"/>
      </w:rPr>
    </w:lvl>
    <w:lvl w:ilvl="1" w:tplc="EF9E3130">
      <w:numFmt w:val="none"/>
      <w:lvlText w:val=""/>
      <w:lvlJc w:val="left"/>
      <w:pPr>
        <w:tabs>
          <w:tab w:val="num" w:pos="360"/>
        </w:tabs>
      </w:pPr>
      <w:rPr>
        <w:rFonts w:cs="Times New Roman"/>
      </w:rPr>
    </w:lvl>
    <w:lvl w:ilvl="2" w:tplc="6A443F0A">
      <w:numFmt w:val="none"/>
      <w:lvlText w:val=""/>
      <w:lvlJc w:val="left"/>
      <w:pPr>
        <w:tabs>
          <w:tab w:val="num" w:pos="360"/>
        </w:tabs>
      </w:pPr>
      <w:rPr>
        <w:rFonts w:cs="Times New Roman"/>
      </w:rPr>
    </w:lvl>
    <w:lvl w:ilvl="3" w:tplc="AC26D81C">
      <w:numFmt w:val="none"/>
      <w:lvlText w:val=""/>
      <w:lvlJc w:val="left"/>
      <w:pPr>
        <w:tabs>
          <w:tab w:val="num" w:pos="360"/>
        </w:tabs>
      </w:pPr>
      <w:rPr>
        <w:rFonts w:cs="Times New Roman"/>
      </w:rPr>
    </w:lvl>
    <w:lvl w:ilvl="4" w:tplc="255A3568">
      <w:numFmt w:val="none"/>
      <w:lvlText w:val=""/>
      <w:lvlJc w:val="left"/>
      <w:pPr>
        <w:tabs>
          <w:tab w:val="num" w:pos="360"/>
        </w:tabs>
      </w:pPr>
      <w:rPr>
        <w:rFonts w:cs="Times New Roman"/>
      </w:rPr>
    </w:lvl>
    <w:lvl w:ilvl="5" w:tplc="43D6FD70">
      <w:numFmt w:val="none"/>
      <w:lvlText w:val=""/>
      <w:lvlJc w:val="left"/>
      <w:pPr>
        <w:tabs>
          <w:tab w:val="num" w:pos="360"/>
        </w:tabs>
      </w:pPr>
      <w:rPr>
        <w:rFonts w:cs="Times New Roman"/>
      </w:rPr>
    </w:lvl>
    <w:lvl w:ilvl="6" w:tplc="6AE0AE2C">
      <w:numFmt w:val="none"/>
      <w:lvlText w:val=""/>
      <w:lvlJc w:val="left"/>
      <w:pPr>
        <w:tabs>
          <w:tab w:val="num" w:pos="360"/>
        </w:tabs>
      </w:pPr>
      <w:rPr>
        <w:rFonts w:cs="Times New Roman"/>
      </w:rPr>
    </w:lvl>
    <w:lvl w:ilvl="7" w:tplc="76FC31C0">
      <w:numFmt w:val="none"/>
      <w:lvlText w:val=""/>
      <w:lvlJc w:val="left"/>
      <w:pPr>
        <w:tabs>
          <w:tab w:val="num" w:pos="360"/>
        </w:tabs>
      </w:pPr>
      <w:rPr>
        <w:rFonts w:cs="Times New Roman"/>
      </w:rPr>
    </w:lvl>
    <w:lvl w:ilvl="8" w:tplc="EF0ADD1A">
      <w:numFmt w:val="none"/>
      <w:lvlText w:val=""/>
      <w:lvlJc w:val="left"/>
      <w:pPr>
        <w:tabs>
          <w:tab w:val="num" w:pos="360"/>
        </w:tabs>
      </w:pPr>
      <w:rPr>
        <w:rFonts w:cs="Times New Roman"/>
      </w:rPr>
    </w:lvl>
  </w:abstractNum>
  <w:abstractNum w:abstractNumId="1">
    <w:nsid w:val="21DC358F"/>
    <w:multiLevelType w:val="hybridMultilevel"/>
    <w:tmpl w:val="CB0E88B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53070A33"/>
    <w:multiLevelType w:val="hybridMultilevel"/>
    <w:tmpl w:val="43CA100E"/>
    <w:lvl w:ilvl="0" w:tplc="4072DBB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C3B5566"/>
    <w:multiLevelType w:val="hybridMultilevel"/>
    <w:tmpl w:val="A2A8B2B6"/>
    <w:lvl w:ilvl="0" w:tplc="B97ECEF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C"/>
    <w:rsid w:val="00006BBC"/>
    <w:rsid w:val="0005679D"/>
    <w:rsid w:val="000721E9"/>
    <w:rsid w:val="000B4C59"/>
    <w:rsid w:val="000C1AE4"/>
    <w:rsid w:val="000D763C"/>
    <w:rsid w:val="000D7FC3"/>
    <w:rsid w:val="001474B9"/>
    <w:rsid w:val="001612EC"/>
    <w:rsid w:val="0017285A"/>
    <w:rsid w:val="00177A1B"/>
    <w:rsid w:val="00192300"/>
    <w:rsid w:val="0019416E"/>
    <w:rsid w:val="001C4E7B"/>
    <w:rsid w:val="001F2905"/>
    <w:rsid w:val="001F2B9D"/>
    <w:rsid w:val="00210723"/>
    <w:rsid w:val="00236521"/>
    <w:rsid w:val="002C4219"/>
    <w:rsid w:val="002E2BCE"/>
    <w:rsid w:val="0030690D"/>
    <w:rsid w:val="00396282"/>
    <w:rsid w:val="00397703"/>
    <w:rsid w:val="003B1FBB"/>
    <w:rsid w:val="003E1222"/>
    <w:rsid w:val="0041497C"/>
    <w:rsid w:val="00441582"/>
    <w:rsid w:val="004477B8"/>
    <w:rsid w:val="004700BE"/>
    <w:rsid w:val="00477047"/>
    <w:rsid w:val="004913BD"/>
    <w:rsid w:val="004E6C5F"/>
    <w:rsid w:val="00512975"/>
    <w:rsid w:val="005370F6"/>
    <w:rsid w:val="005434E7"/>
    <w:rsid w:val="00547827"/>
    <w:rsid w:val="00641524"/>
    <w:rsid w:val="00691FF3"/>
    <w:rsid w:val="006A6C61"/>
    <w:rsid w:val="0073096F"/>
    <w:rsid w:val="007D6A8A"/>
    <w:rsid w:val="00851E7F"/>
    <w:rsid w:val="008540FF"/>
    <w:rsid w:val="00877B62"/>
    <w:rsid w:val="008F6AB7"/>
    <w:rsid w:val="009020C5"/>
    <w:rsid w:val="00953BE9"/>
    <w:rsid w:val="009B562B"/>
    <w:rsid w:val="00A236AB"/>
    <w:rsid w:val="00A45B2E"/>
    <w:rsid w:val="00A95E7A"/>
    <w:rsid w:val="00AC78B8"/>
    <w:rsid w:val="00AD1AD6"/>
    <w:rsid w:val="00B36FB2"/>
    <w:rsid w:val="00B60579"/>
    <w:rsid w:val="00BC09AF"/>
    <w:rsid w:val="00BE67A6"/>
    <w:rsid w:val="00BF75AA"/>
    <w:rsid w:val="00C319A9"/>
    <w:rsid w:val="00C50002"/>
    <w:rsid w:val="00CA6A89"/>
    <w:rsid w:val="00CB12A2"/>
    <w:rsid w:val="00CB39C7"/>
    <w:rsid w:val="00CD7251"/>
    <w:rsid w:val="00CF39DD"/>
    <w:rsid w:val="00D21299"/>
    <w:rsid w:val="00D6233C"/>
    <w:rsid w:val="00D964EE"/>
    <w:rsid w:val="00DA5BDF"/>
    <w:rsid w:val="00DA6ECB"/>
    <w:rsid w:val="00DB4094"/>
    <w:rsid w:val="00E645E3"/>
    <w:rsid w:val="00EB4317"/>
    <w:rsid w:val="00F04E12"/>
    <w:rsid w:val="00F25122"/>
    <w:rsid w:val="00F3576A"/>
    <w:rsid w:val="00F83481"/>
    <w:rsid w:val="00FD52A1"/>
    <w:rsid w:val="00F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uiPriority w:val="99"/>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basedOn w:val="a"/>
    <w:uiPriority w:val="99"/>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7">
    <w:name w:val="Strong"/>
    <w:uiPriority w:val="99"/>
    <w:qFormat/>
    <w:rsid w:val="009020C5"/>
    <w:rPr>
      <w:rFonts w:cs="Times New Roman"/>
      <w:b/>
      <w:bCs/>
    </w:rPr>
  </w:style>
  <w:style w:type="numbering" w:customStyle="1" w:styleId="12">
    <w:name w:val="Нет списка1"/>
    <w:next w:val="a2"/>
    <w:uiPriority w:val="99"/>
    <w:semiHidden/>
    <w:unhideWhenUsed/>
    <w:rsid w:val="00210723"/>
  </w:style>
  <w:style w:type="character" w:customStyle="1" w:styleId="110">
    <w:name w:val="Заголовок 1 Знак1"/>
    <w:aliases w:val="Раздел Договора Знак1,H1 Знак1,&quot;Алмаз&quot; Знак1"/>
    <w:basedOn w:val="a0"/>
    <w:uiPriority w:val="99"/>
    <w:rsid w:val="00210723"/>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aliases w:val="H2 Знак1,&quot;Изумруд&quot; Знак1"/>
    <w:basedOn w:val="a0"/>
    <w:uiPriority w:val="99"/>
    <w:semiHidden/>
    <w:rsid w:val="00210723"/>
    <w:rPr>
      <w:rFonts w:asciiTheme="majorHAnsi" w:eastAsiaTheme="majorEastAsia" w:hAnsiTheme="majorHAnsi" w:cstheme="majorBidi"/>
      <w:b/>
      <w:bCs/>
      <w:color w:val="4472C4" w:themeColor="accent1"/>
      <w:sz w:val="26"/>
      <w:szCs w:val="26"/>
    </w:rPr>
  </w:style>
  <w:style w:type="paragraph" w:styleId="af8">
    <w:name w:val="Subtitle"/>
    <w:basedOn w:val="a"/>
    <w:link w:val="af9"/>
    <w:qFormat/>
    <w:rsid w:val="00C319A9"/>
    <w:pPr>
      <w:spacing w:after="0" w:line="240" w:lineRule="auto"/>
      <w:jc w:val="center"/>
    </w:pPr>
    <w:rPr>
      <w:rFonts w:ascii="Times New Roman" w:eastAsia="Times New Roman" w:hAnsi="Times New Roman" w:cs="Times New Roman"/>
      <w:b/>
      <w:szCs w:val="20"/>
      <w:lang w:eastAsia="ru-RU"/>
    </w:rPr>
  </w:style>
  <w:style w:type="character" w:customStyle="1" w:styleId="af9">
    <w:name w:val="Подзаголовок Знак"/>
    <w:basedOn w:val="a0"/>
    <w:link w:val="af8"/>
    <w:rsid w:val="00C319A9"/>
    <w:rPr>
      <w:rFonts w:ascii="Times New Roman" w:eastAsia="Times New Roman" w:hAnsi="Times New Roman" w:cs="Times New Roman"/>
      <w:b/>
      <w:szCs w:val="20"/>
      <w:lang w:eastAsia="ru-RU"/>
    </w:rPr>
  </w:style>
  <w:style w:type="paragraph" w:styleId="afa">
    <w:name w:val="No Spacing"/>
    <w:uiPriority w:val="1"/>
    <w:qFormat/>
    <w:rsid w:val="00C319A9"/>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uiPriority w:val="99"/>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basedOn w:val="a"/>
    <w:uiPriority w:val="99"/>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7">
    <w:name w:val="Strong"/>
    <w:uiPriority w:val="99"/>
    <w:qFormat/>
    <w:rsid w:val="009020C5"/>
    <w:rPr>
      <w:rFonts w:cs="Times New Roman"/>
      <w:b/>
      <w:bCs/>
    </w:rPr>
  </w:style>
  <w:style w:type="numbering" w:customStyle="1" w:styleId="12">
    <w:name w:val="Нет списка1"/>
    <w:next w:val="a2"/>
    <w:uiPriority w:val="99"/>
    <w:semiHidden/>
    <w:unhideWhenUsed/>
    <w:rsid w:val="00210723"/>
  </w:style>
  <w:style w:type="character" w:customStyle="1" w:styleId="110">
    <w:name w:val="Заголовок 1 Знак1"/>
    <w:aliases w:val="Раздел Договора Знак1,H1 Знак1,&quot;Алмаз&quot; Знак1"/>
    <w:basedOn w:val="a0"/>
    <w:uiPriority w:val="99"/>
    <w:rsid w:val="00210723"/>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aliases w:val="H2 Знак1,&quot;Изумруд&quot; Знак1"/>
    <w:basedOn w:val="a0"/>
    <w:uiPriority w:val="99"/>
    <w:semiHidden/>
    <w:rsid w:val="00210723"/>
    <w:rPr>
      <w:rFonts w:asciiTheme="majorHAnsi" w:eastAsiaTheme="majorEastAsia" w:hAnsiTheme="majorHAnsi" w:cstheme="majorBidi"/>
      <w:b/>
      <w:bCs/>
      <w:color w:val="4472C4" w:themeColor="accent1"/>
      <w:sz w:val="26"/>
      <w:szCs w:val="26"/>
    </w:rPr>
  </w:style>
  <w:style w:type="paragraph" w:styleId="af8">
    <w:name w:val="Subtitle"/>
    <w:basedOn w:val="a"/>
    <w:link w:val="af9"/>
    <w:qFormat/>
    <w:rsid w:val="00C319A9"/>
    <w:pPr>
      <w:spacing w:after="0" w:line="240" w:lineRule="auto"/>
      <w:jc w:val="center"/>
    </w:pPr>
    <w:rPr>
      <w:rFonts w:ascii="Times New Roman" w:eastAsia="Times New Roman" w:hAnsi="Times New Roman" w:cs="Times New Roman"/>
      <w:b/>
      <w:szCs w:val="20"/>
      <w:lang w:eastAsia="ru-RU"/>
    </w:rPr>
  </w:style>
  <w:style w:type="character" w:customStyle="1" w:styleId="af9">
    <w:name w:val="Подзаголовок Знак"/>
    <w:basedOn w:val="a0"/>
    <w:link w:val="af8"/>
    <w:rsid w:val="00C319A9"/>
    <w:rPr>
      <w:rFonts w:ascii="Times New Roman" w:eastAsia="Times New Roman" w:hAnsi="Times New Roman" w:cs="Times New Roman"/>
      <w:b/>
      <w:szCs w:val="20"/>
      <w:lang w:eastAsia="ru-RU"/>
    </w:rPr>
  </w:style>
  <w:style w:type="paragraph" w:styleId="afa">
    <w:name w:val="No Spacing"/>
    <w:uiPriority w:val="1"/>
    <w:qFormat/>
    <w:rsid w:val="00C319A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9467">
      <w:bodyDiv w:val="1"/>
      <w:marLeft w:val="0"/>
      <w:marRight w:val="0"/>
      <w:marTop w:val="0"/>
      <w:marBottom w:val="0"/>
      <w:divBdr>
        <w:top w:val="none" w:sz="0" w:space="0" w:color="auto"/>
        <w:left w:val="none" w:sz="0" w:space="0" w:color="auto"/>
        <w:bottom w:val="none" w:sz="0" w:space="0" w:color="auto"/>
        <w:right w:val="none" w:sz="0" w:space="0" w:color="auto"/>
      </w:divBdr>
    </w:div>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78FB-D7FA-437B-AF90-A9870D49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3</Pages>
  <Words>710</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40</cp:revision>
  <cp:lastPrinted>2025-06-19T11:07:00Z</cp:lastPrinted>
  <dcterms:created xsi:type="dcterms:W3CDTF">2023-02-15T12:35:00Z</dcterms:created>
  <dcterms:modified xsi:type="dcterms:W3CDTF">2025-06-19T11:09:00Z</dcterms:modified>
</cp:coreProperties>
</file>