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5D6D0D" w14:textId="6513A29B" w:rsidR="001474B9" w:rsidRPr="00BF75AA" w:rsidRDefault="001474B9" w:rsidP="004700BE">
      <w:pPr>
        <w:shd w:val="clear" w:color="auto" w:fill="FFFFFF"/>
        <w:spacing w:after="100" w:afterAutospacing="1" w:line="240" w:lineRule="auto"/>
        <w:jc w:val="center"/>
        <w:outlineLvl w:val="0"/>
        <w:rPr>
          <w:rFonts w:ascii="Segoe UI" w:eastAsia="Times New Roman" w:hAnsi="Segoe UI" w:cs="Segoe UI"/>
          <w:b/>
          <w:color w:val="333333"/>
          <w:kern w:val="36"/>
          <w:sz w:val="48"/>
          <w:szCs w:val="48"/>
          <w:lang w:eastAsia="ru-RU"/>
        </w:rPr>
      </w:pPr>
      <w:r w:rsidRPr="00BF75AA">
        <w:rPr>
          <w:rFonts w:ascii="Segoe UI" w:eastAsia="Times New Roman" w:hAnsi="Segoe UI" w:cs="Segoe UI"/>
          <w:b/>
          <w:color w:val="333333"/>
          <w:kern w:val="36"/>
          <w:sz w:val="48"/>
          <w:szCs w:val="48"/>
          <w:lang w:eastAsia="ru-RU"/>
        </w:rPr>
        <w:t>Выпуск №</w:t>
      </w:r>
      <w:r w:rsidR="004913BD">
        <w:rPr>
          <w:rFonts w:ascii="Segoe UI" w:eastAsia="Times New Roman" w:hAnsi="Segoe UI" w:cs="Segoe UI"/>
          <w:b/>
          <w:color w:val="333333"/>
          <w:kern w:val="36"/>
          <w:sz w:val="48"/>
          <w:szCs w:val="48"/>
          <w:lang w:eastAsia="ru-RU"/>
        </w:rPr>
        <w:t xml:space="preserve"> 30</w:t>
      </w:r>
      <w:r w:rsidR="0019416E" w:rsidRPr="00BF75AA">
        <w:rPr>
          <w:rFonts w:ascii="Segoe UI" w:eastAsia="Times New Roman" w:hAnsi="Segoe UI" w:cs="Segoe UI"/>
          <w:b/>
          <w:color w:val="333333"/>
          <w:kern w:val="36"/>
          <w:sz w:val="48"/>
          <w:szCs w:val="48"/>
          <w:lang w:eastAsia="ru-RU"/>
        </w:rPr>
        <w:t xml:space="preserve"> </w:t>
      </w:r>
      <w:r w:rsidRPr="00BF75AA">
        <w:rPr>
          <w:rFonts w:ascii="Segoe UI" w:eastAsia="Times New Roman" w:hAnsi="Segoe UI" w:cs="Segoe UI"/>
          <w:b/>
          <w:color w:val="333333"/>
          <w:kern w:val="36"/>
          <w:sz w:val="48"/>
          <w:szCs w:val="48"/>
          <w:lang w:eastAsia="ru-RU"/>
        </w:rPr>
        <w:t xml:space="preserve">от </w:t>
      </w:r>
      <w:r w:rsidR="0005679D">
        <w:rPr>
          <w:rFonts w:ascii="Segoe UI" w:eastAsia="Times New Roman" w:hAnsi="Segoe UI" w:cs="Segoe UI"/>
          <w:b/>
          <w:color w:val="333333"/>
          <w:kern w:val="36"/>
          <w:sz w:val="48"/>
          <w:szCs w:val="48"/>
          <w:lang w:eastAsia="ru-RU"/>
        </w:rPr>
        <w:t>0</w:t>
      </w:r>
      <w:r w:rsidR="0019416E" w:rsidRPr="00BF75AA">
        <w:rPr>
          <w:rFonts w:ascii="Segoe UI" w:eastAsia="Times New Roman" w:hAnsi="Segoe UI" w:cs="Segoe UI"/>
          <w:b/>
          <w:color w:val="333333"/>
          <w:kern w:val="36"/>
          <w:sz w:val="48"/>
          <w:szCs w:val="48"/>
          <w:lang w:eastAsia="ru-RU"/>
        </w:rPr>
        <w:t>6</w:t>
      </w:r>
      <w:r w:rsidRPr="00BF75AA">
        <w:rPr>
          <w:rFonts w:ascii="Segoe UI" w:eastAsia="Times New Roman" w:hAnsi="Segoe UI" w:cs="Segoe UI"/>
          <w:b/>
          <w:color w:val="333333"/>
          <w:kern w:val="36"/>
          <w:sz w:val="48"/>
          <w:szCs w:val="48"/>
          <w:lang w:eastAsia="ru-RU"/>
        </w:rPr>
        <w:t>.</w:t>
      </w:r>
      <w:r w:rsidR="0005679D">
        <w:rPr>
          <w:rFonts w:ascii="Segoe UI" w:eastAsia="Times New Roman" w:hAnsi="Segoe UI" w:cs="Segoe UI"/>
          <w:b/>
          <w:color w:val="333333"/>
          <w:kern w:val="36"/>
          <w:sz w:val="48"/>
          <w:szCs w:val="48"/>
          <w:lang w:eastAsia="ru-RU"/>
        </w:rPr>
        <w:t>11</w:t>
      </w:r>
      <w:r w:rsidRPr="00BF75AA">
        <w:rPr>
          <w:rFonts w:ascii="Segoe UI" w:eastAsia="Times New Roman" w:hAnsi="Segoe UI" w:cs="Segoe UI"/>
          <w:b/>
          <w:color w:val="333333"/>
          <w:kern w:val="36"/>
          <w:sz w:val="48"/>
          <w:szCs w:val="48"/>
          <w:lang w:eastAsia="ru-RU"/>
        </w:rPr>
        <w:t>.202</w:t>
      </w:r>
      <w:r w:rsidR="0019416E" w:rsidRPr="00BF75AA">
        <w:rPr>
          <w:rFonts w:ascii="Segoe UI" w:eastAsia="Times New Roman" w:hAnsi="Segoe UI" w:cs="Segoe UI"/>
          <w:b/>
          <w:color w:val="333333"/>
          <w:kern w:val="36"/>
          <w:sz w:val="48"/>
          <w:szCs w:val="48"/>
          <w:lang w:eastAsia="ru-RU"/>
        </w:rPr>
        <w:t>4</w:t>
      </w:r>
      <w:r w:rsidRPr="00BF75AA">
        <w:rPr>
          <w:rFonts w:ascii="Segoe UI" w:eastAsia="Times New Roman" w:hAnsi="Segoe UI" w:cs="Segoe UI"/>
          <w:b/>
          <w:color w:val="333333"/>
          <w:kern w:val="36"/>
          <w:sz w:val="48"/>
          <w:szCs w:val="48"/>
          <w:lang w:eastAsia="ru-RU"/>
        </w:rPr>
        <w:t xml:space="preserve"> года</w:t>
      </w:r>
    </w:p>
    <w:p w14:paraId="6B742A21" w14:textId="325600E4"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Российская Федерация</w:t>
      </w:r>
      <w:r w:rsidR="004700BE">
        <w:rPr>
          <w:rFonts w:ascii="Segoe UI" w:eastAsia="Times New Roman" w:hAnsi="Segoe UI" w:cs="Segoe UI"/>
          <w:color w:val="333333"/>
          <w:sz w:val="23"/>
          <w:szCs w:val="23"/>
          <w:lang w:eastAsia="ru-RU"/>
        </w:rPr>
        <w:t xml:space="preserve"> </w:t>
      </w:r>
      <w:r w:rsidRPr="00E12D8E">
        <w:rPr>
          <w:rFonts w:ascii="Segoe UI" w:eastAsia="Times New Roman" w:hAnsi="Segoe UI" w:cs="Segoe UI"/>
          <w:color w:val="333333"/>
          <w:sz w:val="23"/>
          <w:szCs w:val="23"/>
          <w:lang w:eastAsia="ru-RU"/>
        </w:rPr>
        <w:t>Курская область Пристенский район поселок Пристень </w:t>
      </w:r>
    </w:p>
    <w:p w14:paraId="6281285A" w14:textId="77777777" w:rsidR="001474B9" w:rsidRPr="00BF75AA" w:rsidRDefault="001474B9" w:rsidP="001474B9">
      <w:pPr>
        <w:shd w:val="clear" w:color="auto" w:fill="FFFFFF"/>
        <w:spacing w:after="100" w:afterAutospacing="1" w:line="240" w:lineRule="auto"/>
        <w:jc w:val="center"/>
        <w:rPr>
          <w:rFonts w:ascii="Segoe UI" w:eastAsia="Times New Roman" w:hAnsi="Segoe UI" w:cs="Segoe UI"/>
          <w:b/>
          <w:bCs/>
          <w:color w:val="333333"/>
          <w:sz w:val="32"/>
          <w:szCs w:val="32"/>
          <w:lang w:eastAsia="ru-RU"/>
        </w:rPr>
      </w:pPr>
      <w:r w:rsidRPr="00BF75AA">
        <w:rPr>
          <w:rFonts w:ascii="Segoe UI" w:eastAsia="Times New Roman" w:hAnsi="Segoe UI" w:cs="Segoe UI"/>
          <w:b/>
          <w:bCs/>
          <w:color w:val="333333"/>
          <w:sz w:val="32"/>
          <w:szCs w:val="32"/>
          <w:lang w:eastAsia="ru-RU"/>
        </w:rPr>
        <w:t>Информационный вестник поселка Пристень</w:t>
      </w:r>
    </w:p>
    <w:p w14:paraId="0FF5E1FC"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Пристенского района</w:t>
      </w:r>
    </w:p>
    <w:p w14:paraId="66EB397E"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(полное наименование)</w:t>
      </w:r>
    </w:p>
    <w:p w14:paraId="69097269"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Информационный вестник поселка Пристень</w:t>
      </w:r>
    </w:p>
    <w:p w14:paraId="331ECE85" w14:textId="286D0232" w:rsidR="001474B9" w:rsidRPr="00E12D8E" w:rsidRDefault="001474B9" w:rsidP="004700BE">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(сокращенное наименование)</w:t>
      </w:r>
      <w:r>
        <w:rPr>
          <w:rFonts w:ascii="Segoe UI" w:eastAsia="Times New Roman" w:hAnsi="Segoe UI" w:cs="Segoe UI"/>
          <w:color w:val="333333"/>
          <w:sz w:val="23"/>
          <w:szCs w:val="23"/>
          <w:lang w:eastAsia="ru-RU"/>
        </w:rPr>
        <w:t xml:space="preserve"> </w:t>
      </w:r>
      <w:r w:rsidRPr="00E12D8E">
        <w:rPr>
          <w:rFonts w:ascii="Segoe UI" w:eastAsia="Times New Roman" w:hAnsi="Segoe UI" w:cs="Segoe UI"/>
          <w:color w:val="333333"/>
          <w:sz w:val="23"/>
          <w:szCs w:val="23"/>
          <w:lang w:eastAsia="ru-RU"/>
        </w:rPr>
        <w:t> </w:t>
      </w:r>
    </w:p>
    <w:p w14:paraId="3FE59B89"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Информационный вестник поселка Пристень предназначен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«поселок Пристень» Пристенского района Курской области официальной информации о социально-экономическом, культурном развитии поселения, об инфраструктуре и иной официальной информации.</w:t>
      </w:r>
    </w:p>
    <w:tbl>
      <w:tblPr>
        <w:tblW w:w="14625" w:type="dxa"/>
        <w:tblBorders>
          <w:top w:val="single" w:sz="6" w:space="0" w:color="DEE2E6"/>
          <w:left w:val="single" w:sz="6" w:space="0" w:color="DEE2E6"/>
          <w:bottom w:val="single" w:sz="6" w:space="0" w:color="DEE2E6"/>
          <w:right w:val="single" w:sz="6" w:space="0" w:color="DEE2E6"/>
        </w:tblBorders>
        <w:tblCellMar>
          <w:left w:w="0" w:type="dxa"/>
          <w:right w:w="0" w:type="dxa"/>
        </w:tblCellMar>
        <w:tblLook w:val="04A0" w:firstRow="1" w:lastRow="0" w:firstColumn="1" w:lastColumn="0" w:noHBand="0" w:noVBand="1"/>
      </w:tblPr>
      <w:tblGrid>
        <w:gridCol w:w="14625"/>
      </w:tblGrid>
      <w:tr w:rsidR="004700BE" w:rsidRPr="00E12D8E" w14:paraId="532A606E" w14:textId="77777777" w:rsidTr="00D6233C">
        <w:tc>
          <w:tcPr>
            <w:tcW w:w="14625" w:type="dxa"/>
            <w:tcBorders>
              <w:top w:val="single" w:sz="6" w:space="0" w:color="DEE2E6"/>
              <w:left w:val="single" w:sz="6" w:space="0" w:color="DEE2E6"/>
              <w:bottom w:val="single" w:sz="6" w:space="0" w:color="DEE2E6"/>
              <w:right w:val="single" w:sz="6" w:space="0" w:color="DEE2E6"/>
            </w:tcBorders>
            <w:hideMark/>
          </w:tcPr>
          <w:p w14:paraId="0E0C1B09" w14:textId="257D2786" w:rsidR="004700BE" w:rsidRPr="00E12D8E" w:rsidRDefault="004700BE" w:rsidP="00D6233C">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Учредитель – Собрание депутатов поселка Пристень Пристенского района Курской области</w:t>
            </w:r>
          </w:p>
          <w:p w14:paraId="0175EDCF" w14:textId="77777777" w:rsidR="004700BE" w:rsidRPr="00E12D8E" w:rsidRDefault="004700BE" w:rsidP="00D6233C">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(306200, Курская область, Пристенский район, поселок Пристень, ул. Комсомольская, д. 34)</w:t>
            </w:r>
          </w:p>
          <w:p w14:paraId="2430C0E5" w14:textId="77777777" w:rsidR="004700BE" w:rsidRPr="00E12D8E" w:rsidRDefault="004700BE" w:rsidP="00D6233C">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Редактор, издатель и распространитель – Администрация поселка Пристень Пристенского района Курской области</w:t>
            </w:r>
          </w:p>
          <w:p w14:paraId="1E6C4AB4" w14:textId="587FD78F" w:rsidR="004700BE" w:rsidRPr="00E12D8E" w:rsidRDefault="004700BE" w:rsidP="00D6233C">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(306200, Курская область, Пристенский район, поселок Пристень, ул. Комсомольская, д. 34,</w:t>
            </w:r>
            <w:r>
              <w:rPr>
                <w:rFonts w:ascii="Times New Roman" w:eastAsia="Times New Roman" w:hAnsi="Times New Roman" w:cs="Times New Roman"/>
                <w:color w:val="333333"/>
                <w:sz w:val="24"/>
                <w:szCs w:val="24"/>
                <w:lang w:eastAsia="ru-RU"/>
              </w:rPr>
              <w:t xml:space="preserve"> </w:t>
            </w:r>
            <w:r w:rsidRPr="00E12D8E">
              <w:rPr>
                <w:rFonts w:ascii="Times New Roman" w:eastAsia="Times New Roman" w:hAnsi="Times New Roman" w:cs="Times New Roman"/>
                <w:color w:val="333333"/>
                <w:sz w:val="24"/>
                <w:szCs w:val="24"/>
                <w:lang w:eastAsia="ru-RU"/>
              </w:rPr>
              <w:t>тел. 8 (47134) 2-15-43)</w:t>
            </w:r>
          </w:p>
          <w:p w14:paraId="2F504916" w14:textId="7C27C34B" w:rsidR="004700BE" w:rsidRPr="00E12D8E" w:rsidRDefault="004700BE" w:rsidP="00D6233C">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Главный редактор – Алексеева М.В.</w:t>
            </w:r>
            <w:r>
              <w:rPr>
                <w:rFonts w:ascii="Times New Roman" w:eastAsia="Times New Roman" w:hAnsi="Times New Roman" w:cs="Times New Roman"/>
                <w:color w:val="333333"/>
                <w:sz w:val="24"/>
                <w:szCs w:val="24"/>
                <w:lang w:eastAsia="ru-RU"/>
              </w:rPr>
              <w:t xml:space="preserve"> </w:t>
            </w:r>
            <w:r w:rsidRPr="00E12D8E">
              <w:rPr>
                <w:rFonts w:ascii="Times New Roman" w:eastAsia="Times New Roman" w:hAnsi="Times New Roman" w:cs="Times New Roman"/>
                <w:color w:val="333333"/>
                <w:sz w:val="24"/>
                <w:szCs w:val="24"/>
                <w:lang w:eastAsia="ru-RU"/>
              </w:rPr>
              <w:t>Издается с 17.09.2018 года</w:t>
            </w:r>
            <w:r>
              <w:rPr>
                <w:rFonts w:ascii="Times New Roman" w:eastAsia="Times New Roman" w:hAnsi="Times New Roman" w:cs="Times New Roman"/>
                <w:color w:val="333333"/>
                <w:sz w:val="24"/>
                <w:szCs w:val="24"/>
                <w:lang w:eastAsia="ru-RU"/>
              </w:rPr>
              <w:t xml:space="preserve"> </w:t>
            </w:r>
            <w:r w:rsidRPr="00E12D8E">
              <w:rPr>
                <w:rFonts w:ascii="Times New Roman" w:eastAsia="Times New Roman" w:hAnsi="Times New Roman" w:cs="Times New Roman"/>
                <w:color w:val="333333"/>
                <w:sz w:val="24"/>
                <w:szCs w:val="24"/>
                <w:lang w:eastAsia="ru-RU"/>
              </w:rPr>
              <w:t>Выходит – по мере необходимости, но не реже одного раза в квартал</w:t>
            </w:r>
          </w:p>
          <w:p w14:paraId="5B389A1D" w14:textId="77777777" w:rsidR="00BF75AA" w:rsidRDefault="004700BE" w:rsidP="004700B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Тираж – 50 экз.</w:t>
            </w:r>
            <w:r w:rsidR="00BF75AA">
              <w:rPr>
                <w:rFonts w:ascii="Times New Roman" w:eastAsia="Times New Roman" w:hAnsi="Times New Roman" w:cs="Times New Roman"/>
                <w:color w:val="333333"/>
                <w:sz w:val="24"/>
                <w:szCs w:val="24"/>
                <w:lang w:eastAsia="ru-RU"/>
              </w:rPr>
              <w:t xml:space="preserve"> </w:t>
            </w:r>
            <w:r w:rsidRPr="00E12D8E">
              <w:rPr>
                <w:rFonts w:ascii="Times New Roman" w:eastAsia="Times New Roman" w:hAnsi="Times New Roman" w:cs="Times New Roman"/>
                <w:color w:val="333333"/>
                <w:sz w:val="24"/>
                <w:szCs w:val="24"/>
                <w:lang w:eastAsia="ru-RU"/>
              </w:rPr>
              <w:t>Информационный вестник издается на компьютерном оборудовании Администрации поселка Пристень Пристенского района Курской области</w:t>
            </w:r>
            <w:r w:rsidR="00BF75AA">
              <w:rPr>
                <w:rFonts w:ascii="Times New Roman" w:eastAsia="Times New Roman" w:hAnsi="Times New Roman" w:cs="Times New Roman"/>
                <w:color w:val="333333"/>
                <w:sz w:val="24"/>
                <w:szCs w:val="24"/>
                <w:lang w:eastAsia="ru-RU"/>
              </w:rPr>
              <w:t xml:space="preserve"> </w:t>
            </w:r>
          </w:p>
          <w:p w14:paraId="674EC00B" w14:textId="0F0F6C9B" w:rsidR="004700BE" w:rsidRPr="00E12D8E" w:rsidRDefault="004700BE" w:rsidP="004913BD">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Цена – «Бесплатно»</w:t>
            </w:r>
            <w:r>
              <w:rPr>
                <w:rFonts w:ascii="Times New Roman" w:eastAsia="Times New Roman" w:hAnsi="Times New Roman" w:cs="Times New Roman"/>
                <w:color w:val="333333"/>
                <w:sz w:val="24"/>
                <w:szCs w:val="24"/>
                <w:lang w:eastAsia="ru-RU"/>
              </w:rPr>
              <w:t xml:space="preserve"> (</w:t>
            </w:r>
            <w:r w:rsidRPr="00E12D8E">
              <w:rPr>
                <w:rFonts w:ascii="Times New Roman" w:eastAsia="Times New Roman" w:hAnsi="Times New Roman" w:cs="Times New Roman"/>
                <w:color w:val="333333"/>
                <w:sz w:val="24"/>
                <w:szCs w:val="24"/>
                <w:lang w:eastAsia="ru-RU"/>
              </w:rPr>
              <w:t>Выпуск №</w:t>
            </w:r>
            <w:r w:rsidR="004913BD">
              <w:rPr>
                <w:rFonts w:ascii="Times New Roman" w:eastAsia="Times New Roman" w:hAnsi="Times New Roman" w:cs="Times New Roman"/>
                <w:color w:val="333333"/>
                <w:sz w:val="24"/>
                <w:szCs w:val="24"/>
                <w:lang w:eastAsia="ru-RU"/>
              </w:rPr>
              <w:t>30</w:t>
            </w:r>
            <w:r>
              <w:rPr>
                <w:rFonts w:ascii="Times New Roman" w:eastAsia="Times New Roman" w:hAnsi="Times New Roman" w:cs="Times New Roman"/>
                <w:color w:val="333333"/>
                <w:sz w:val="24"/>
                <w:szCs w:val="24"/>
                <w:lang w:eastAsia="ru-RU"/>
              </w:rPr>
              <w:t xml:space="preserve"> </w:t>
            </w:r>
            <w:r w:rsidR="0073096F">
              <w:rPr>
                <w:rFonts w:ascii="Times New Roman" w:eastAsia="Times New Roman" w:hAnsi="Times New Roman" w:cs="Times New Roman"/>
                <w:color w:val="333333"/>
                <w:sz w:val="24"/>
                <w:szCs w:val="24"/>
                <w:lang w:eastAsia="ru-RU"/>
              </w:rPr>
              <w:t xml:space="preserve"> </w:t>
            </w:r>
            <w:r w:rsidR="0005679D">
              <w:rPr>
                <w:rFonts w:ascii="Times New Roman" w:eastAsia="Times New Roman" w:hAnsi="Times New Roman" w:cs="Times New Roman"/>
                <w:color w:val="333333"/>
                <w:sz w:val="24"/>
                <w:szCs w:val="24"/>
                <w:lang w:eastAsia="ru-RU"/>
              </w:rPr>
              <w:t>0</w:t>
            </w:r>
            <w:r>
              <w:rPr>
                <w:rFonts w:ascii="Times New Roman" w:eastAsia="Times New Roman" w:hAnsi="Times New Roman" w:cs="Times New Roman"/>
                <w:color w:val="333333"/>
                <w:sz w:val="24"/>
                <w:szCs w:val="24"/>
                <w:lang w:eastAsia="ru-RU"/>
              </w:rPr>
              <w:t>6</w:t>
            </w:r>
            <w:r w:rsidRPr="00E12D8E">
              <w:rPr>
                <w:rFonts w:ascii="Times New Roman" w:eastAsia="Times New Roman" w:hAnsi="Times New Roman" w:cs="Times New Roman"/>
                <w:color w:val="333333"/>
                <w:sz w:val="24"/>
                <w:szCs w:val="24"/>
                <w:lang w:eastAsia="ru-RU"/>
              </w:rPr>
              <w:t>.</w:t>
            </w:r>
            <w:r w:rsidR="0005679D">
              <w:rPr>
                <w:rFonts w:ascii="Times New Roman" w:eastAsia="Times New Roman" w:hAnsi="Times New Roman" w:cs="Times New Roman"/>
                <w:color w:val="333333"/>
                <w:sz w:val="24"/>
                <w:szCs w:val="24"/>
                <w:lang w:eastAsia="ru-RU"/>
              </w:rPr>
              <w:t>11</w:t>
            </w:r>
            <w:r w:rsidRPr="00E12D8E">
              <w:rPr>
                <w:rFonts w:ascii="Times New Roman" w:eastAsia="Times New Roman" w:hAnsi="Times New Roman" w:cs="Times New Roman"/>
                <w:color w:val="333333"/>
                <w:sz w:val="24"/>
                <w:szCs w:val="24"/>
                <w:lang w:eastAsia="ru-RU"/>
              </w:rPr>
              <w:t>.202</w:t>
            </w:r>
            <w:r>
              <w:rPr>
                <w:rFonts w:ascii="Times New Roman" w:eastAsia="Times New Roman" w:hAnsi="Times New Roman" w:cs="Times New Roman"/>
                <w:color w:val="333333"/>
                <w:sz w:val="24"/>
                <w:szCs w:val="24"/>
                <w:lang w:eastAsia="ru-RU"/>
              </w:rPr>
              <w:t>4</w:t>
            </w:r>
            <w:r w:rsidRPr="00E12D8E">
              <w:rPr>
                <w:rFonts w:ascii="Times New Roman" w:eastAsia="Times New Roman" w:hAnsi="Times New Roman" w:cs="Times New Roman"/>
                <w:color w:val="333333"/>
                <w:sz w:val="24"/>
                <w:szCs w:val="24"/>
                <w:lang w:eastAsia="ru-RU"/>
              </w:rPr>
              <w:t xml:space="preserve"> года</w:t>
            </w:r>
            <w:r>
              <w:rPr>
                <w:rFonts w:ascii="Times New Roman" w:eastAsia="Times New Roman" w:hAnsi="Times New Roman" w:cs="Times New Roman"/>
                <w:color w:val="333333"/>
                <w:sz w:val="24"/>
                <w:szCs w:val="24"/>
                <w:lang w:eastAsia="ru-RU"/>
              </w:rPr>
              <w:t xml:space="preserve"> </w:t>
            </w:r>
            <w:r w:rsidR="0005679D">
              <w:rPr>
                <w:rFonts w:ascii="Times New Roman" w:eastAsia="Times New Roman" w:hAnsi="Times New Roman" w:cs="Times New Roman"/>
                <w:color w:val="333333"/>
                <w:sz w:val="24"/>
                <w:szCs w:val="24"/>
                <w:lang w:eastAsia="ru-RU"/>
              </w:rPr>
              <w:t>среда</w:t>
            </w:r>
            <w:r>
              <w:rPr>
                <w:rFonts w:ascii="Times New Roman" w:eastAsia="Times New Roman" w:hAnsi="Times New Roman" w:cs="Times New Roman"/>
                <w:color w:val="333333"/>
                <w:sz w:val="24"/>
                <w:szCs w:val="24"/>
                <w:lang w:eastAsia="ru-RU"/>
              </w:rPr>
              <w:t>)</w:t>
            </w:r>
          </w:p>
        </w:tc>
      </w:tr>
    </w:tbl>
    <w:p w14:paraId="1BC22E29" w14:textId="77777777" w:rsidR="001474B9" w:rsidRPr="00E12D8E" w:rsidRDefault="001474B9" w:rsidP="001474B9">
      <w:pPr>
        <w:shd w:val="clear" w:color="auto" w:fill="FFFFFF"/>
        <w:spacing w:after="100" w:afterAutospacing="1" w:line="240" w:lineRule="auto"/>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 </w:t>
      </w:r>
    </w:p>
    <w:p w14:paraId="7B8DF3F7" w14:textId="6D61047F" w:rsidR="0005679D" w:rsidRPr="00F04E12" w:rsidRDefault="0005679D" w:rsidP="0005679D">
      <w:pPr>
        <w:pStyle w:val="a5"/>
        <w:spacing w:line="240" w:lineRule="atLeast"/>
      </w:pPr>
      <w:r w:rsidRPr="00F04E12">
        <w:lastRenderedPageBreak/>
        <w:t>Собрание депутатов поселка Пристень Пристенского района Курской области</w:t>
      </w:r>
    </w:p>
    <w:p w14:paraId="034CB44C" w14:textId="3DF67273" w:rsidR="0005679D" w:rsidRPr="00F04E12" w:rsidRDefault="0005679D" w:rsidP="0005679D">
      <w:pPr>
        <w:pStyle w:val="a5"/>
        <w:spacing w:line="240" w:lineRule="atLeast"/>
      </w:pPr>
      <w:r w:rsidRPr="00F04E12">
        <w:t>РЕШЕНИЕ</w:t>
      </w:r>
    </w:p>
    <w:p w14:paraId="1EAA5FA0" w14:textId="55D6571A" w:rsidR="0005679D" w:rsidRDefault="0005679D" w:rsidP="00D6233C">
      <w:pPr>
        <w:pStyle w:val="a5"/>
        <w:spacing w:line="240" w:lineRule="atLeast"/>
      </w:pPr>
      <w:r w:rsidRPr="00F04E12">
        <w:t>от   «</w:t>
      </w:r>
      <w:r w:rsidR="004913BD">
        <w:t>25</w:t>
      </w:r>
      <w:r w:rsidRPr="00F04E12">
        <w:t xml:space="preserve">» </w:t>
      </w:r>
      <w:r w:rsidR="004913BD">
        <w:t>сентя</w:t>
      </w:r>
      <w:r w:rsidRPr="00F04E12">
        <w:t xml:space="preserve">бря   2024 г.   № </w:t>
      </w:r>
      <w:r w:rsidR="004913BD">
        <w:t>21</w:t>
      </w:r>
      <w:r w:rsidRPr="00F04E12">
        <w:t xml:space="preserve">    п. Пристень             </w:t>
      </w:r>
    </w:p>
    <w:p w14:paraId="7B459A95" w14:textId="7C313107" w:rsidR="004913BD" w:rsidRDefault="004913BD" w:rsidP="00D6233C">
      <w:pPr>
        <w:pStyle w:val="a5"/>
        <w:spacing w:line="240" w:lineRule="atLeast"/>
      </w:pPr>
      <w:r w:rsidRPr="004913BD">
        <w:t>О земельном налоге</w:t>
      </w:r>
    </w:p>
    <w:p w14:paraId="1644B42B" w14:textId="77777777" w:rsidR="004913BD" w:rsidRPr="004913BD" w:rsidRDefault="004913BD" w:rsidP="009020C5">
      <w:pPr>
        <w:pStyle w:val="a5"/>
        <w:spacing w:line="240" w:lineRule="atLeast"/>
        <w:jc w:val="both"/>
        <w:rPr>
          <w:b w:val="0"/>
        </w:rPr>
      </w:pPr>
      <w:r w:rsidRPr="004913BD">
        <w:rPr>
          <w:b w:val="0"/>
        </w:rPr>
        <w:t xml:space="preserve">       В соответствии с главой 31 «Земельный налог» части второй Налогового кодекса Российской Федерации Собрание депутатов поселка Пристень Пристенского района Курской области РЕШИЛО:</w:t>
      </w:r>
    </w:p>
    <w:p w14:paraId="64C08546" w14:textId="77777777" w:rsidR="004913BD" w:rsidRPr="004913BD" w:rsidRDefault="004913BD" w:rsidP="009020C5">
      <w:pPr>
        <w:pStyle w:val="a5"/>
        <w:spacing w:line="240" w:lineRule="atLeast"/>
        <w:ind w:firstLine="708"/>
        <w:jc w:val="both"/>
        <w:rPr>
          <w:b w:val="0"/>
        </w:rPr>
      </w:pPr>
      <w:r w:rsidRPr="004913BD">
        <w:rPr>
          <w:b w:val="0"/>
        </w:rPr>
        <w:t>1.</w:t>
      </w:r>
      <w:r w:rsidRPr="004913BD">
        <w:rPr>
          <w:b w:val="0"/>
        </w:rPr>
        <w:tab/>
        <w:t>Установить на территории муниципального образования «поселок Пристень» Пристенского района Курской области земельный налог. Земельный налог вводится в действие настоящим Решением в соответствии с законодательством Российской Федерации и обязателен к уплате на территории муниципального образования «поселок Пристень» Пристенского района Курской области.</w:t>
      </w:r>
    </w:p>
    <w:p w14:paraId="48C5BC59" w14:textId="77777777" w:rsidR="004913BD" w:rsidRPr="004913BD" w:rsidRDefault="004913BD" w:rsidP="009020C5">
      <w:pPr>
        <w:pStyle w:val="a5"/>
        <w:spacing w:line="240" w:lineRule="atLeast"/>
        <w:ind w:firstLine="708"/>
        <w:jc w:val="both"/>
        <w:rPr>
          <w:b w:val="0"/>
        </w:rPr>
      </w:pPr>
      <w:r w:rsidRPr="004913BD">
        <w:rPr>
          <w:b w:val="0"/>
        </w:rPr>
        <w:t>2.</w:t>
      </w:r>
      <w:r w:rsidRPr="004913BD">
        <w:rPr>
          <w:b w:val="0"/>
        </w:rPr>
        <w:tab/>
        <w:t>Установить налоговые ставки в процентах от налоговой базы, в размерах:</w:t>
      </w:r>
    </w:p>
    <w:p w14:paraId="64D78E14" w14:textId="4AE0EBC9" w:rsidR="004913BD" w:rsidRPr="004913BD" w:rsidRDefault="004913BD" w:rsidP="009020C5">
      <w:pPr>
        <w:pStyle w:val="a5"/>
        <w:spacing w:line="240" w:lineRule="atLeast"/>
        <w:jc w:val="both"/>
        <w:rPr>
          <w:b w:val="0"/>
        </w:rPr>
      </w:pPr>
      <w:r w:rsidRPr="004913BD">
        <w:rPr>
          <w:b w:val="0"/>
        </w:rPr>
        <w:t xml:space="preserve"> </w:t>
      </w:r>
      <w:r w:rsidR="009020C5">
        <w:rPr>
          <w:b w:val="0"/>
        </w:rPr>
        <w:tab/>
      </w:r>
      <w:r w:rsidRPr="004913BD">
        <w:rPr>
          <w:b w:val="0"/>
        </w:rPr>
        <w:t>1) 0,3 процента в отношении земельных участков:</w:t>
      </w:r>
    </w:p>
    <w:p w14:paraId="3C7276BF" w14:textId="77777777" w:rsidR="004913BD" w:rsidRPr="004913BD" w:rsidRDefault="004913BD" w:rsidP="009020C5">
      <w:pPr>
        <w:pStyle w:val="a5"/>
        <w:spacing w:line="240" w:lineRule="atLeast"/>
        <w:jc w:val="both"/>
        <w:rPr>
          <w:b w:val="0"/>
        </w:rPr>
      </w:pPr>
      <w:r w:rsidRPr="004913BD">
        <w:rPr>
          <w:b w:val="0"/>
        </w:rPr>
        <w:t>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14:paraId="0E42634B" w14:textId="77777777" w:rsidR="004913BD" w:rsidRPr="004913BD" w:rsidRDefault="004913BD" w:rsidP="009020C5">
      <w:pPr>
        <w:pStyle w:val="a5"/>
        <w:spacing w:line="240" w:lineRule="atLeast"/>
        <w:jc w:val="both"/>
        <w:rPr>
          <w:b w:val="0"/>
        </w:rPr>
      </w:pPr>
      <w:r w:rsidRPr="004913BD">
        <w:rPr>
          <w:b w:val="0"/>
        </w:rPr>
        <w:t>занятых жилищным фондом и (или) объектами инженерной инфраструктуры жилищн</w:t>
      </w:r>
      <w:proofErr w:type="gramStart"/>
      <w:r w:rsidRPr="004913BD">
        <w:rPr>
          <w:b w:val="0"/>
        </w:rPr>
        <w:t>о-</w:t>
      </w:r>
      <w:proofErr w:type="gramEnd"/>
      <w:r w:rsidRPr="004913BD">
        <w:rPr>
          <w:b w:val="0"/>
        </w:rPr>
        <w:t xml:space="preserve"> коммунального комплекса (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указанных в настоящем абзаце земельных участков, приобретенных ( предоставленных) для индивидуального жилищного строительства, используемых в предпринимательской деятельности, и земельных участков, кадастровая стоимость каждого из которых превышает 300 миллионов рублей;</w:t>
      </w:r>
    </w:p>
    <w:p w14:paraId="23E7E8EC" w14:textId="77777777" w:rsidR="004913BD" w:rsidRPr="004913BD" w:rsidRDefault="004913BD" w:rsidP="009020C5">
      <w:pPr>
        <w:pStyle w:val="a5"/>
        <w:spacing w:line="240" w:lineRule="atLeast"/>
        <w:jc w:val="both"/>
        <w:rPr>
          <w:b w:val="0"/>
        </w:rPr>
      </w:pPr>
      <w:proofErr w:type="gramStart"/>
      <w:r w:rsidRPr="004913BD">
        <w:rPr>
          <w:b w:val="0"/>
        </w:rPr>
        <w:t xml:space="preserve">не используемых в предпринимательской деятельности, приобретённых (предоставленных) для ведения личного подсобного хозяйства, садоводства и огородничества, а также земельных участков общего назначения, предусмотренных Федеральным законом от 29 июля 2017 года № 217-ФЗ «О ведении гражданами садоводства и огородничества для </w:t>
      </w:r>
      <w:r w:rsidRPr="004913BD">
        <w:rPr>
          <w:b w:val="0"/>
        </w:rPr>
        <w:lastRenderedPageBreak/>
        <w:t>собственных нужд и о внесении изменений в отдельные законодательные акты Российской Федерации», за исключением указанных в настоящем абзаце земельных участков, кадастровая стоимость каждого</w:t>
      </w:r>
      <w:proofErr w:type="gramEnd"/>
      <w:r w:rsidRPr="004913BD">
        <w:rPr>
          <w:b w:val="0"/>
        </w:rPr>
        <w:t xml:space="preserve"> из которых превышает 300 миллионов рублей.</w:t>
      </w:r>
    </w:p>
    <w:p w14:paraId="12DF73D0" w14:textId="77777777" w:rsidR="004913BD" w:rsidRPr="004913BD" w:rsidRDefault="004913BD" w:rsidP="009020C5">
      <w:pPr>
        <w:pStyle w:val="a5"/>
        <w:spacing w:line="240" w:lineRule="atLeast"/>
        <w:jc w:val="both"/>
        <w:rPr>
          <w:b w:val="0"/>
        </w:rPr>
      </w:pPr>
      <w:r w:rsidRPr="004913BD">
        <w:rPr>
          <w:b w:val="0"/>
        </w:rPr>
        <w:t>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14:paraId="216AB061" w14:textId="77777777" w:rsidR="004913BD" w:rsidRPr="004913BD" w:rsidRDefault="004913BD" w:rsidP="009020C5">
      <w:pPr>
        <w:pStyle w:val="a5"/>
        <w:spacing w:line="240" w:lineRule="atLeast"/>
        <w:ind w:firstLine="708"/>
        <w:jc w:val="both"/>
        <w:rPr>
          <w:b w:val="0"/>
        </w:rPr>
      </w:pPr>
      <w:r w:rsidRPr="004913BD">
        <w:rPr>
          <w:b w:val="0"/>
        </w:rPr>
        <w:t>2) 1,5 процента в отношении прочих земельных участков.</w:t>
      </w:r>
    </w:p>
    <w:p w14:paraId="14FD4D76" w14:textId="77777777" w:rsidR="004913BD" w:rsidRPr="004913BD" w:rsidRDefault="004913BD" w:rsidP="009020C5">
      <w:pPr>
        <w:pStyle w:val="a5"/>
        <w:spacing w:line="240" w:lineRule="atLeast"/>
        <w:ind w:firstLine="708"/>
        <w:jc w:val="both"/>
        <w:rPr>
          <w:b w:val="0"/>
        </w:rPr>
      </w:pPr>
      <w:r w:rsidRPr="004913BD">
        <w:rPr>
          <w:b w:val="0"/>
        </w:rPr>
        <w:t>3.</w:t>
      </w:r>
      <w:r w:rsidRPr="004913BD">
        <w:rPr>
          <w:b w:val="0"/>
        </w:rPr>
        <w:tab/>
        <w:t>Установить отчетные периоды для налогоплательщико</w:t>
      </w:r>
      <w:proofErr w:type="gramStart"/>
      <w:r w:rsidRPr="004913BD">
        <w:rPr>
          <w:b w:val="0"/>
        </w:rPr>
        <w:t>в-</w:t>
      </w:r>
      <w:proofErr w:type="gramEnd"/>
      <w:r w:rsidRPr="004913BD">
        <w:rPr>
          <w:b w:val="0"/>
        </w:rPr>
        <w:t xml:space="preserve"> организаций первый квартал, второй квартал и третий квартал календарного года.</w:t>
      </w:r>
    </w:p>
    <w:p w14:paraId="549161A3" w14:textId="77777777" w:rsidR="004913BD" w:rsidRPr="004913BD" w:rsidRDefault="004913BD" w:rsidP="009020C5">
      <w:pPr>
        <w:pStyle w:val="a5"/>
        <w:spacing w:line="240" w:lineRule="atLeast"/>
        <w:ind w:firstLine="708"/>
        <w:jc w:val="both"/>
        <w:rPr>
          <w:b w:val="0"/>
        </w:rPr>
      </w:pPr>
      <w:r w:rsidRPr="004913BD">
        <w:rPr>
          <w:b w:val="0"/>
        </w:rPr>
        <w:t>4.</w:t>
      </w:r>
      <w:r w:rsidRPr="004913BD">
        <w:rPr>
          <w:b w:val="0"/>
        </w:rPr>
        <w:tab/>
        <w:t>Установить для налогоплательщиков – организаций уплату авансовых платежей по земельному налогу не позднее 5 апреля, 5 июля, 5 октября.</w:t>
      </w:r>
    </w:p>
    <w:p w14:paraId="685B85C6" w14:textId="77777777" w:rsidR="004913BD" w:rsidRPr="004913BD" w:rsidRDefault="004913BD" w:rsidP="009020C5">
      <w:pPr>
        <w:pStyle w:val="a5"/>
        <w:spacing w:line="240" w:lineRule="atLeast"/>
        <w:ind w:firstLine="708"/>
        <w:jc w:val="both"/>
        <w:rPr>
          <w:b w:val="0"/>
        </w:rPr>
      </w:pPr>
      <w:r w:rsidRPr="004913BD">
        <w:rPr>
          <w:b w:val="0"/>
        </w:rPr>
        <w:t>5.</w:t>
      </w:r>
      <w:r w:rsidRPr="004913BD">
        <w:rPr>
          <w:b w:val="0"/>
        </w:rPr>
        <w:tab/>
        <w:t>Установить срок уплаты земельного налога для налогоплательщиков – организаци</w:t>
      </w:r>
      <w:proofErr w:type="gramStart"/>
      <w:r w:rsidRPr="004913BD">
        <w:rPr>
          <w:b w:val="0"/>
        </w:rPr>
        <w:t>й-</w:t>
      </w:r>
      <w:proofErr w:type="gramEnd"/>
      <w:r w:rsidRPr="004913BD">
        <w:rPr>
          <w:b w:val="0"/>
        </w:rPr>
        <w:t xml:space="preserve"> не позднее 5 февраля года, следующего за истекшим налоговым периодом.</w:t>
      </w:r>
    </w:p>
    <w:p w14:paraId="1A27FBC9" w14:textId="77777777" w:rsidR="004913BD" w:rsidRPr="004913BD" w:rsidRDefault="004913BD" w:rsidP="009020C5">
      <w:pPr>
        <w:pStyle w:val="a5"/>
        <w:spacing w:line="240" w:lineRule="atLeast"/>
        <w:ind w:firstLine="708"/>
        <w:jc w:val="both"/>
        <w:rPr>
          <w:b w:val="0"/>
        </w:rPr>
      </w:pPr>
      <w:r w:rsidRPr="004913BD">
        <w:rPr>
          <w:b w:val="0"/>
        </w:rPr>
        <w:t>6.</w:t>
      </w:r>
      <w:r w:rsidRPr="004913BD">
        <w:rPr>
          <w:b w:val="0"/>
        </w:rPr>
        <w:tab/>
        <w:t>Признать утратившим силу Решение Собрания депутатов поселок Пристень Пристенского района Курской области «О земельном налоге» от 19 ноября 2019г № 191.</w:t>
      </w:r>
    </w:p>
    <w:p w14:paraId="0AF3155B" w14:textId="77777777" w:rsidR="004913BD" w:rsidRPr="004913BD" w:rsidRDefault="004913BD" w:rsidP="009020C5">
      <w:pPr>
        <w:pStyle w:val="a5"/>
        <w:spacing w:line="240" w:lineRule="atLeast"/>
        <w:ind w:firstLine="708"/>
        <w:jc w:val="both"/>
        <w:rPr>
          <w:b w:val="0"/>
        </w:rPr>
      </w:pPr>
      <w:r w:rsidRPr="004913BD">
        <w:rPr>
          <w:b w:val="0"/>
        </w:rPr>
        <w:t>7.</w:t>
      </w:r>
      <w:r w:rsidRPr="004913BD">
        <w:rPr>
          <w:b w:val="0"/>
        </w:rPr>
        <w:tab/>
        <w:t>Настоящее Решение вступает в силу с 1 января 2025 года, но не ранее чем по истечении одного месяца со дня его официального опубликования и не ранее 1-го числа очередного налогового периода по земельному налогу.</w:t>
      </w:r>
    </w:p>
    <w:p w14:paraId="2A86F48A" w14:textId="77777777" w:rsidR="004913BD" w:rsidRDefault="004913BD" w:rsidP="004913BD">
      <w:pPr>
        <w:pStyle w:val="a5"/>
        <w:spacing w:line="240" w:lineRule="atLeast"/>
      </w:pPr>
    </w:p>
    <w:p w14:paraId="1660199E" w14:textId="77777777" w:rsidR="004913BD" w:rsidRDefault="004913BD" w:rsidP="004913BD">
      <w:pPr>
        <w:pStyle w:val="a5"/>
        <w:spacing w:line="240" w:lineRule="atLeast"/>
        <w:jc w:val="left"/>
      </w:pPr>
      <w:r>
        <w:t xml:space="preserve">Председатель Собрания </w:t>
      </w:r>
    </w:p>
    <w:p w14:paraId="7FC380CF" w14:textId="2107D229" w:rsidR="004913BD" w:rsidRDefault="004913BD" w:rsidP="004913BD">
      <w:pPr>
        <w:pStyle w:val="a5"/>
        <w:spacing w:line="240" w:lineRule="atLeast"/>
        <w:jc w:val="left"/>
      </w:pPr>
      <w:r>
        <w:t xml:space="preserve">Депутатов поселка Пристень                                                       И. Н. </w:t>
      </w:r>
      <w:proofErr w:type="spellStart"/>
      <w:r>
        <w:t>Гирькина</w:t>
      </w:r>
      <w:proofErr w:type="spellEnd"/>
    </w:p>
    <w:p w14:paraId="0A31912B" w14:textId="77777777" w:rsidR="004913BD" w:rsidRDefault="004913BD" w:rsidP="004913BD">
      <w:pPr>
        <w:pStyle w:val="a5"/>
        <w:spacing w:line="240" w:lineRule="atLeast"/>
        <w:jc w:val="left"/>
      </w:pPr>
    </w:p>
    <w:p w14:paraId="2A9ADDCA" w14:textId="77777777" w:rsidR="004913BD" w:rsidRDefault="004913BD" w:rsidP="004913BD">
      <w:pPr>
        <w:pStyle w:val="a5"/>
        <w:spacing w:line="240" w:lineRule="atLeast"/>
        <w:jc w:val="left"/>
      </w:pPr>
      <w:r>
        <w:t xml:space="preserve">Глава поселка Пристень                                                               М. В. Алексеева           </w:t>
      </w:r>
    </w:p>
    <w:p w14:paraId="123B4695" w14:textId="77777777" w:rsidR="004913BD" w:rsidRDefault="004913BD" w:rsidP="004913BD">
      <w:pPr>
        <w:pStyle w:val="a5"/>
        <w:spacing w:line="240" w:lineRule="atLeast"/>
        <w:jc w:val="left"/>
      </w:pPr>
    </w:p>
    <w:p w14:paraId="3F46577A" w14:textId="77777777" w:rsidR="004913BD" w:rsidRDefault="004913BD" w:rsidP="004913BD">
      <w:pPr>
        <w:pStyle w:val="a5"/>
        <w:spacing w:line="240" w:lineRule="atLeast"/>
      </w:pPr>
      <w:r>
        <w:lastRenderedPageBreak/>
        <w:t>Собрание депутатов поселка Пристень Пристенского района Курской области</w:t>
      </w:r>
    </w:p>
    <w:p w14:paraId="0896AF9A" w14:textId="77777777" w:rsidR="004913BD" w:rsidRDefault="004913BD" w:rsidP="004913BD">
      <w:pPr>
        <w:pStyle w:val="a5"/>
        <w:spacing w:line="240" w:lineRule="atLeast"/>
      </w:pPr>
      <w:r>
        <w:t>РЕШЕНИЕ</w:t>
      </w:r>
    </w:p>
    <w:p w14:paraId="070F7E73" w14:textId="13E64FA7" w:rsidR="004913BD" w:rsidRDefault="004913BD" w:rsidP="004913BD">
      <w:pPr>
        <w:pStyle w:val="a5"/>
        <w:spacing w:line="240" w:lineRule="atLeast"/>
      </w:pPr>
      <w:r>
        <w:t>от   «</w:t>
      </w:r>
      <w:r w:rsidR="0017285A">
        <w:t>06</w:t>
      </w:r>
      <w:r>
        <w:t xml:space="preserve">» </w:t>
      </w:r>
      <w:r>
        <w:t>ноя</w:t>
      </w:r>
      <w:r>
        <w:t>бря   2024 г.   № 2</w:t>
      </w:r>
      <w:r>
        <w:t>8</w:t>
      </w:r>
      <w:r>
        <w:t xml:space="preserve">    п. Пристень</w:t>
      </w:r>
    </w:p>
    <w:p w14:paraId="0632C79E" w14:textId="7B9BE1E8" w:rsidR="004913BD" w:rsidRDefault="004913BD" w:rsidP="00D6233C">
      <w:pPr>
        <w:pStyle w:val="a5"/>
        <w:spacing w:line="240" w:lineRule="atLeast"/>
      </w:pPr>
      <w:r w:rsidRPr="004913BD">
        <w:t>О внесении изменений и дополнений в решение Собрания депутатов поселка Пристень  Пристенского района Курской области № 21 от 25 сентября 2024 года «О земельном налоге»</w:t>
      </w:r>
    </w:p>
    <w:p w14:paraId="0FB2112E" w14:textId="77777777" w:rsidR="004913BD" w:rsidRPr="0017285A" w:rsidRDefault="004913BD" w:rsidP="0017285A">
      <w:pPr>
        <w:pStyle w:val="a5"/>
        <w:spacing w:line="240" w:lineRule="atLeast"/>
        <w:jc w:val="both"/>
        <w:rPr>
          <w:b w:val="0"/>
        </w:rPr>
      </w:pPr>
      <w:r w:rsidRPr="0017285A">
        <w:rPr>
          <w:b w:val="0"/>
        </w:rPr>
        <w:t>В соответствии со ст. 397 Налогового кодекса Российской Федерации, Собрание депутатов поселка Пристень Пристенского района Курской области, РЕШИЛО:</w:t>
      </w:r>
    </w:p>
    <w:p w14:paraId="3D49CCD4" w14:textId="77777777" w:rsidR="004913BD" w:rsidRPr="0017285A" w:rsidRDefault="004913BD" w:rsidP="009020C5">
      <w:pPr>
        <w:pStyle w:val="a5"/>
        <w:spacing w:line="240" w:lineRule="atLeast"/>
        <w:ind w:firstLine="708"/>
        <w:jc w:val="both"/>
        <w:rPr>
          <w:b w:val="0"/>
        </w:rPr>
      </w:pPr>
      <w:r w:rsidRPr="0017285A">
        <w:rPr>
          <w:b w:val="0"/>
        </w:rPr>
        <w:t>1. Внести изменения в решение Собрания депутатов поселка Пристень Пристенского района Курской области от 25 сентября 2024 года № 21 «О земельном налоге»:</w:t>
      </w:r>
    </w:p>
    <w:p w14:paraId="5343C6EB" w14:textId="77777777" w:rsidR="004913BD" w:rsidRPr="0017285A" w:rsidRDefault="004913BD" w:rsidP="009020C5">
      <w:pPr>
        <w:pStyle w:val="a5"/>
        <w:spacing w:line="240" w:lineRule="atLeast"/>
        <w:ind w:firstLine="708"/>
        <w:jc w:val="both"/>
        <w:rPr>
          <w:b w:val="0"/>
        </w:rPr>
      </w:pPr>
      <w:r w:rsidRPr="0017285A">
        <w:rPr>
          <w:b w:val="0"/>
        </w:rPr>
        <w:t>1.1. Пункт 3 изложить в следующей редакции:</w:t>
      </w:r>
    </w:p>
    <w:p w14:paraId="6A330068" w14:textId="77777777" w:rsidR="004913BD" w:rsidRPr="0017285A" w:rsidRDefault="004913BD" w:rsidP="0017285A">
      <w:pPr>
        <w:pStyle w:val="a5"/>
        <w:spacing w:line="240" w:lineRule="atLeast"/>
        <w:jc w:val="both"/>
        <w:rPr>
          <w:b w:val="0"/>
        </w:rPr>
      </w:pPr>
      <w:r w:rsidRPr="0017285A">
        <w:rPr>
          <w:b w:val="0"/>
        </w:rPr>
        <w:t xml:space="preserve">- «Порядок и сроки уплаты земельного налога устанавливаются </w:t>
      </w:r>
      <w:proofErr w:type="gramStart"/>
      <w:r w:rsidRPr="0017285A">
        <w:rPr>
          <w:b w:val="0"/>
        </w:rPr>
        <w:t>согласно статьи</w:t>
      </w:r>
      <w:proofErr w:type="gramEnd"/>
      <w:r w:rsidRPr="0017285A">
        <w:rPr>
          <w:b w:val="0"/>
        </w:rPr>
        <w:t xml:space="preserve"> 397 Налогового кодекса Российской Федерации «Порядок и сроки уплаты налога и авансовых платежей по налогу».</w:t>
      </w:r>
    </w:p>
    <w:p w14:paraId="41A38A38" w14:textId="77777777" w:rsidR="004913BD" w:rsidRPr="0017285A" w:rsidRDefault="004913BD" w:rsidP="009020C5">
      <w:pPr>
        <w:pStyle w:val="a5"/>
        <w:spacing w:line="240" w:lineRule="atLeast"/>
        <w:ind w:firstLine="708"/>
        <w:jc w:val="both"/>
        <w:rPr>
          <w:b w:val="0"/>
        </w:rPr>
      </w:pPr>
      <w:r w:rsidRPr="0017285A">
        <w:rPr>
          <w:b w:val="0"/>
        </w:rPr>
        <w:t>1.2. Пункты 4 и 5 считать утратившими силу.</w:t>
      </w:r>
    </w:p>
    <w:p w14:paraId="39FA6A86" w14:textId="77777777" w:rsidR="004913BD" w:rsidRPr="0017285A" w:rsidRDefault="004913BD" w:rsidP="009020C5">
      <w:pPr>
        <w:pStyle w:val="a5"/>
        <w:spacing w:line="240" w:lineRule="atLeast"/>
        <w:ind w:firstLine="708"/>
        <w:jc w:val="both"/>
        <w:rPr>
          <w:b w:val="0"/>
        </w:rPr>
      </w:pPr>
      <w:bookmarkStart w:id="0" w:name="_GoBack"/>
      <w:bookmarkEnd w:id="0"/>
      <w:r w:rsidRPr="0017285A">
        <w:rPr>
          <w:b w:val="0"/>
        </w:rPr>
        <w:t>2. Настоящее решение вступает в силу с 1 января 2025 года, но не ранее чем по истечении одного месяца со дня его официального опубликования  и не ранее 1-го числа очередного налогового периода по земельному налогу.</w:t>
      </w:r>
    </w:p>
    <w:p w14:paraId="5472D9B0" w14:textId="77777777" w:rsidR="004913BD" w:rsidRPr="0017285A" w:rsidRDefault="004913BD" w:rsidP="0017285A">
      <w:pPr>
        <w:pStyle w:val="a5"/>
        <w:spacing w:line="240" w:lineRule="atLeast"/>
        <w:jc w:val="both"/>
        <w:rPr>
          <w:b w:val="0"/>
        </w:rPr>
      </w:pPr>
    </w:p>
    <w:p w14:paraId="55161080" w14:textId="77777777" w:rsidR="004913BD" w:rsidRPr="0017285A" w:rsidRDefault="004913BD" w:rsidP="0017285A">
      <w:pPr>
        <w:pStyle w:val="a5"/>
        <w:spacing w:line="240" w:lineRule="atLeast"/>
        <w:jc w:val="both"/>
      </w:pPr>
      <w:r w:rsidRPr="0017285A">
        <w:t xml:space="preserve">Председатель </w:t>
      </w:r>
    </w:p>
    <w:p w14:paraId="4A83D6FD" w14:textId="1E215397" w:rsidR="004913BD" w:rsidRPr="0017285A" w:rsidRDefault="004913BD" w:rsidP="0017285A">
      <w:pPr>
        <w:pStyle w:val="a5"/>
        <w:spacing w:line="240" w:lineRule="atLeast"/>
        <w:jc w:val="both"/>
      </w:pPr>
      <w:r w:rsidRPr="0017285A">
        <w:t xml:space="preserve">Собрания депутатов поселка Пристень                        </w:t>
      </w:r>
      <w:r w:rsidR="0017285A">
        <w:t xml:space="preserve">        </w:t>
      </w:r>
      <w:r w:rsidRPr="0017285A">
        <w:t xml:space="preserve">       И.Н. </w:t>
      </w:r>
      <w:proofErr w:type="spellStart"/>
      <w:r w:rsidRPr="0017285A">
        <w:t>Гирькина</w:t>
      </w:r>
      <w:proofErr w:type="spellEnd"/>
    </w:p>
    <w:p w14:paraId="09073227" w14:textId="77777777" w:rsidR="004913BD" w:rsidRPr="0017285A" w:rsidRDefault="004913BD" w:rsidP="0017285A">
      <w:pPr>
        <w:pStyle w:val="a5"/>
        <w:spacing w:line="240" w:lineRule="atLeast"/>
        <w:jc w:val="both"/>
      </w:pPr>
    </w:p>
    <w:p w14:paraId="263672B9" w14:textId="7F908106" w:rsidR="004913BD" w:rsidRDefault="004913BD" w:rsidP="0017285A">
      <w:pPr>
        <w:pStyle w:val="a5"/>
        <w:spacing w:line="240" w:lineRule="atLeast"/>
        <w:jc w:val="both"/>
      </w:pPr>
      <w:r w:rsidRPr="0017285A">
        <w:t xml:space="preserve">Глава  поселка Пристень                                           </w:t>
      </w:r>
      <w:r w:rsidRPr="0017285A">
        <w:tab/>
      </w:r>
      <w:r w:rsidRPr="0017285A">
        <w:tab/>
      </w:r>
      <w:r w:rsidR="0017285A">
        <w:t xml:space="preserve">            </w:t>
      </w:r>
      <w:r w:rsidRPr="0017285A">
        <w:t>М.В. Алексеева</w:t>
      </w:r>
    </w:p>
    <w:p w14:paraId="0A94301E" w14:textId="77777777" w:rsidR="0017285A" w:rsidRDefault="0017285A" w:rsidP="0017285A">
      <w:pPr>
        <w:pStyle w:val="a5"/>
        <w:spacing w:line="240" w:lineRule="atLeast"/>
      </w:pPr>
      <w:r>
        <w:lastRenderedPageBreak/>
        <w:t>Собрание депутатов поселка Пристень Пристенского района Курской области</w:t>
      </w:r>
    </w:p>
    <w:p w14:paraId="7206B76D" w14:textId="77777777" w:rsidR="0017285A" w:rsidRDefault="0017285A" w:rsidP="0017285A">
      <w:pPr>
        <w:pStyle w:val="a5"/>
        <w:spacing w:line="240" w:lineRule="atLeast"/>
      </w:pPr>
      <w:r>
        <w:t>РЕШЕНИЕ</w:t>
      </w:r>
    </w:p>
    <w:p w14:paraId="13A59375" w14:textId="1537BC24" w:rsidR="0017285A" w:rsidRDefault="0017285A" w:rsidP="0017285A">
      <w:pPr>
        <w:pStyle w:val="a5"/>
        <w:spacing w:line="240" w:lineRule="atLeast"/>
      </w:pPr>
      <w:r>
        <w:t>от   «</w:t>
      </w:r>
      <w:r>
        <w:t>06</w:t>
      </w:r>
      <w:r>
        <w:t>» ноября   2024 г.   № 2</w:t>
      </w:r>
      <w:r>
        <w:t>9</w:t>
      </w:r>
      <w:r>
        <w:t xml:space="preserve">    п. Пристень</w:t>
      </w:r>
    </w:p>
    <w:p w14:paraId="05786CE0" w14:textId="77777777" w:rsidR="009020C5" w:rsidRPr="00892CDA" w:rsidRDefault="009020C5" w:rsidP="009020C5">
      <w:pPr>
        <w:pStyle w:val="af6"/>
        <w:spacing w:before="0" w:beforeAutospacing="0" w:after="0" w:afterAutospacing="0"/>
        <w:ind w:firstLine="708"/>
        <w:jc w:val="both"/>
        <w:rPr>
          <w:rStyle w:val="af7"/>
          <w:sz w:val="28"/>
          <w:szCs w:val="28"/>
        </w:rPr>
      </w:pPr>
      <w:r w:rsidRPr="00892CDA">
        <w:rPr>
          <w:rStyle w:val="af7"/>
          <w:sz w:val="28"/>
          <w:szCs w:val="28"/>
        </w:rPr>
        <w:t xml:space="preserve">О внесении изменений в решение Собрания депутатов поселка Пристень Пристенского </w:t>
      </w:r>
      <w:r w:rsidRPr="00892CDA">
        <w:rPr>
          <w:b/>
          <w:sz w:val="28"/>
          <w:szCs w:val="28"/>
        </w:rPr>
        <w:t>района Курской области</w:t>
      </w:r>
      <w:r w:rsidRPr="00892CDA">
        <w:rPr>
          <w:rStyle w:val="af7"/>
          <w:sz w:val="28"/>
          <w:szCs w:val="28"/>
        </w:rPr>
        <w:t xml:space="preserve"> № </w:t>
      </w:r>
      <w:r>
        <w:rPr>
          <w:rStyle w:val="af7"/>
          <w:sz w:val="28"/>
          <w:szCs w:val="28"/>
        </w:rPr>
        <w:t>31</w:t>
      </w:r>
      <w:r w:rsidRPr="00892CDA">
        <w:rPr>
          <w:rStyle w:val="af7"/>
          <w:sz w:val="28"/>
          <w:szCs w:val="28"/>
        </w:rPr>
        <w:t xml:space="preserve"> от </w:t>
      </w:r>
      <w:r>
        <w:rPr>
          <w:rStyle w:val="af7"/>
          <w:sz w:val="28"/>
          <w:szCs w:val="28"/>
        </w:rPr>
        <w:t>07 сентября</w:t>
      </w:r>
      <w:r w:rsidRPr="00892CDA">
        <w:rPr>
          <w:rStyle w:val="af7"/>
          <w:sz w:val="28"/>
          <w:szCs w:val="28"/>
        </w:rPr>
        <w:t xml:space="preserve"> 20</w:t>
      </w:r>
      <w:r>
        <w:rPr>
          <w:rStyle w:val="af7"/>
          <w:sz w:val="28"/>
          <w:szCs w:val="28"/>
        </w:rPr>
        <w:t>22</w:t>
      </w:r>
      <w:r w:rsidRPr="00892CDA">
        <w:rPr>
          <w:rStyle w:val="af7"/>
          <w:sz w:val="28"/>
          <w:szCs w:val="28"/>
        </w:rPr>
        <w:t xml:space="preserve"> года «</w:t>
      </w:r>
      <w:r>
        <w:rPr>
          <w:rStyle w:val="af7"/>
          <w:sz w:val="28"/>
          <w:szCs w:val="28"/>
        </w:rPr>
        <w:t>О льготах по налогу на имущество физических лиц и земельному налогу</w:t>
      </w:r>
      <w:r w:rsidRPr="00892CDA">
        <w:rPr>
          <w:rStyle w:val="af7"/>
          <w:sz w:val="28"/>
          <w:szCs w:val="28"/>
        </w:rPr>
        <w:t>»</w:t>
      </w:r>
    </w:p>
    <w:p w14:paraId="31C2523D" w14:textId="77777777" w:rsidR="009020C5" w:rsidRDefault="009020C5" w:rsidP="0017285A">
      <w:pPr>
        <w:pStyle w:val="a5"/>
        <w:spacing w:line="240" w:lineRule="atLeast"/>
      </w:pPr>
    </w:p>
    <w:p w14:paraId="0C589C6F" w14:textId="77777777" w:rsidR="009020C5" w:rsidRPr="00681104" w:rsidRDefault="009020C5" w:rsidP="009020C5">
      <w:pPr>
        <w:pStyle w:val="af6"/>
        <w:spacing w:before="0" w:beforeAutospacing="0" w:after="0" w:afterAutospacing="0" w:line="276" w:lineRule="auto"/>
        <w:ind w:firstLine="708"/>
        <w:jc w:val="both"/>
        <w:rPr>
          <w:sz w:val="28"/>
          <w:szCs w:val="28"/>
        </w:rPr>
      </w:pPr>
      <w:r w:rsidRPr="00681104">
        <w:rPr>
          <w:sz w:val="28"/>
          <w:szCs w:val="28"/>
        </w:rPr>
        <w:t xml:space="preserve">Руководствуясь Федеральным Законом РФ от 02 марта 2007 года № 25-ФЗ «О муниципальной службе в Российской Федерации», </w:t>
      </w:r>
      <w:r>
        <w:rPr>
          <w:sz w:val="28"/>
          <w:szCs w:val="28"/>
        </w:rPr>
        <w:t xml:space="preserve">на основании Федерального закона от 08.08.2024 года № 259-ФЗ «О внесении изменений в части первую и вторую Налогового кодекса Российской Федерации и отдельные законодательные акты Российской Федерации о </w:t>
      </w:r>
      <w:proofErr w:type="gramStart"/>
      <w:r>
        <w:rPr>
          <w:sz w:val="28"/>
          <w:szCs w:val="28"/>
        </w:rPr>
        <w:t>налогах</w:t>
      </w:r>
      <w:proofErr w:type="gramEnd"/>
      <w:r>
        <w:rPr>
          <w:sz w:val="28"/>
          <w:szCs w:val="28"/>
        </w:rPr>
        <w:t xml:space="preserve"> о сборах»</w:t>
      </w:r>
      <w:r w:rsidRPr="00681104">
        <w:rPr>
          <w:sz w:val="28"/>
          <w:szCs w:val="28"/>
        </w:rPr>
        <w:t>, РЕШИЛО:</w:t>
      </w:r>
    </w:p>
    <w:p w14:paraId="3E760818" w14:textId="77777777" w:rsidR="009020C5" w:rsidRPr="00681104" w:rsidRDefault="009020C5" w:rsidP="009020C5">
      <w:pPr>
        <w:pStyle w:val="af6"/>
        <w:spacing w:before="0" w:beforeAutospacing="0" w:after="0" w:afterAutospacing="0" w:line="276" w:lineRule="auto"/>
        <w:ind w:firstLine="708"/>
        <w:jc w:val="both"/>
        <w:rPr>
          <w:sz w:val="28"/>
          <w:szCs w:val="28"/>
        </w:rPr>
      </w:pPr>
      <w:r w:rsidRPr="00681104">
        <w:rPr>
          <w:sz w:val="28"/>
          <w:szCs w:val="28"/>
        </w:rPr>
        <w:t xml:space="preserve">1. Внести изменения в решение Собрания депутатов поселка Пристень Пристенского района Курской области от </w:t>
      </w:r>
      <w:r>
        <w:rPr>
          <w:sz w:val="28"/>
          <w:szCs w:val="28"/>
        </w:rPr>
        <w:t>07 сентября</w:t>
      </w:r>
      <w:r w:rsidRPr="00681104">
        <w:rPr>
          <w:sz w:val="28"/>
          <w:szCs w:val="28"/>
        </w:rPr>
        <w:t xml:space="preserve"> 20</w:t>
      </w:r>
      <w:r>
        <w:rPr>
          <w:sz w:val="28"/>
          <w:szCs w:val="28"/>
        </w:rPr>
        <w:t>22</w:t>
      </w:r>
      <w:r w:rsidRPr="00681104">
        <w:rPr>
          <w:sz w:val="28"/>
          <w:szCs w:val="28"/>
        </w:rPr>
        <w:t xml:space="preserve"> года № </w:t>
      </w:r>
      <w:r>
        <w:rPr>
          <w:sz w:val="28"/>
          <w:szCs w:val="28"/>
        </w:rPr>
        <w:t>3</w:t>
      </w:r>
      <w:r w:rsidRPr="00681104">
        <w:rPr>
          <w:sz w:val="28"/>
          <w:szCs w:val="28"/>
        </w:rPr>
        <w:t>1 «</w:t>
      </w:r>
      <w:r>
        <w:rPr>
          <w:sz w:val="28"/>
          <w:szCs w:val="28"/>
        </w:rPr>
        <w:t>О льготах по налогу на имущество физических лиц и земельному налогу»</w:t>
      </w:r>
      <w:r w:rsidRPr="00681104">
        <w:rPr>
          <w:sz w:val="28"/>
          <w:szCs w:val="28"/>
        </w:rPr>
        <w:t>:</w:t>
      </w:r>
    </w:p>
    <w:p w14:paraId="51215C48" w14:textId="77777777" w:rsidR="009020C5" w:rsidRPr="009A1A43" w:rsidRDefault="009020C5" w:rsidP="009020C5">
      <w:pPr>
        <w:pStyle w:val="af6"/>
        <w:spacing w:before="0" w:beforeAutospacing="0" w:after="0" w:afterAutospacing="0" w:line="276" w:lineRule="auto"/>
        <w:ind w:firstLine="708"/>
        <w:jc w:val="both"/>
        <w:rPr>
          <w:sz w:val="28"/>
          <w:szCs w:val="28"/>
        </w:rPr>
      </w:pPr>
      <w:r w:rsidRPr="00681104">
        <w:rPr>
          <w:sz w:val="28"/>
          <w:szCs w:val="28"/>
        </w:rPr>
        <w:t xml:space="preserve">1.1. В </w:t>
      </w:r>
      <w:r>
        <w:rPr>
          <w:sz w:val="28"/>
          <w:szCs w:val="28"/>
        </w:rPr>
        <w:t>пункте 1 и пункте 2</w:t>
      </w:r>
      <w:r w:rsidRPr="00681104">
        <w:rPr>
          <w:sz w:val="28"/>
          <w:szCs w:val="28"/>
        </w:rPr>
        <w:t xml:space="preserve"> </w:t>
      </w:r>
      <w:r w:rsidRPr="009A1A43">
        <w:rPr>
          <w:sz w:val="28"/>
          <w:szCs w:val="28"/>
        </w:rPr>
        <w:t>слова «и налога на имущество физических лиц» исключить</w:t>
      </w:r>
      <w:r>
        <w:rPr>
          <w:sz w:val="28"/>
          <w:szCs w:val="28"/>
        </w:rPr>
        <w:t>.</w:t>
      </w:r>
    </w:p>
    <w:p w14:paraId="07DE0EA6" w14:textId="77777777" w:rsidR="009020C5" w:rsidRDefault="009020C5" w:rsidP="009020C5">
      <w:pPr>
        <w:pStyle w:val="af6"/>
        <w:spacing w:before="0" w:beforeAutospacing="0" w:after="0" w:afterAutospacing="0" w:line="276" w:lineRule="auto"/>
        <w:ind w:firstLine="708"/>
        <w:jc w:val="both"/>
        <w:rPr>
          <w:sz w:val="28"/>
          <w:szCs w:val="28"/>
        </w:rPr>
      </w:pPr>
      <w:r w:rsidRPr="00681104">
        <w:rPr>
          <w:sz w:val="28"/>
          <w:szCs w:val="28"/>
        </w:rPr>
        <w:t>2. Настоящее решение вступает в силу со дня его подписания и подлежит размещению на официальном сайте Администрации поселка Пристень Пристенского района Курской области в сети Интернет.</w:t>
      </w:r>
    </w:p>
    <w:p w14:paraId="6CE4BDA2" w14:textId="77777777" w:rsidR="009020C5" w:rsidRPr="00681104" w:rsidRDefault="009020C5" w:rsidP="009020C5">
      <w:pPr>
        <w:pStyle w:val="af6"/>
        <w:spacing w:before="0" w:beforeAutospacing="0" w:after="0" w:afterAutospacing="0" w:line="276" w:lineRule="auto"/>
        <w:ind w:firstLine="708"/>
        <w:jc w:val="both"/>
        <w:rPr>
          <w:sz w:val="28"/>
          <w:szCs w:val="28"/>
        </w:rPr>
      </w:pPr>
    </w:p>
    <w:p w14:paraId="1E4BED0F" w14:textId="77777777" w:rsidR="009020C5" w:rsidRPr="00681104" w:rsidRDefault="009020C5" w:rsidP="009020C5">
      <w:pPr>
        <w:pStyle w:val="af6"/>
        <w:spacing w:before="0" w:beforeAutospacing="0" w:after="0" w:afterAutospacing="0"/>
        <w:ind w:firstLine="708"/>
        <w:rPr>
          <w:sz w:val="28"/>
          <w:szCs w:val="28"/>
        </w:rPr>
      </w:pPr>
    </w:p>
    <w:p w14:paraId="61D22001" w14:textId="77777777" w:rsidR="009020C5" w:rsidRPr="00681104" w:rsidRDefault="009020C5" w:rsidP="009020C5">
      <w:pPr>
        <w:pStyle w:val="af6"/>
        <w:spacing w:before="0" w:beforeAutospacing="0" w:after="0" w:afterAutospacing="0"/>
        <w:rPr>
          <w:b/>
          <w:sz w:val="28"/>
          <w:szCs w:val="28"/>
        </w:rPr>
      </w:pPr>
      <w:r w:rsidRPr="00681104">
        <w:rPr>
          <w:b/>
          <w:sz w:val="28"/>
          <w:szCs w:val="28"/>
        </w:rPr>
        <w:t xml:space="preserve">Председатель </w:t>
      </w:r>
    </w:p>
    <w:p w14:paraId="5522B21C" w14:textId="40B71657" w:rsidR="009020C5" w:rsidRPr="00681104" w:rsidRDefault="009020C5" w:rsidP="009020C5">
      <w:pPr>
        <w:pStyle w:val="af6"/>
        <w:spacing w:before="0" w:beforeAutospacing="0" w:after="0" w:afterAutospacing="0"/>
        <w:rPr>
          <w:b/>
          <w:sz w:val="28"/>
          <w:szCs w:val="28"/>
        </w:rPr>
      </w:pPr>
      <w:r w:rsidRPr="00681104">
        <w:rPr>
          <w:b/>
          <w:sz w:val="28"/>
          <w:szCs w:val="28"/>
        </w:rPr>
        <w:t xml:space="preserve">Собрания депутатов поселка Пристень                                     </w:t>
      </w:r>
      <w:r>
        <w:rPr>
          <w:b/>
          <w:sz w:val="28"/>
          <w:szCs w:val="28"/>
        </w:rPr>
        <w:t xml:space="preserve">  </w:t>
      </w:r>
      <w:r w:rsidRPr="00681104">
        <w:rPr>
          <w:b/>
          <w:sz w:val="28"/>
          <w:szCs w:val="28"/>
        </w:rPr>
        <w:t xml:space="preserve"> И.Н. </w:t>
      </w:r>
      <w:proofErr w:type="spellStart"/>
      <w:r w:rsidRPr="00681104">
        <w:rPr>
          <w:b/>
          <w:sz w:val="28"/>
          <w:szCs w:val="28"/>
        </w:rPr>
        <w:t>Гирькина</w:t>
      </w:r>
      <w:proofErr w:type="spellEnd"/>
    </w:p>
    <w:p w14:paraId="2F17BDA8" w14:textId="77777777" w:rsidR="009020C5" w:rsidRPr="00681104" w:rsidRDefault="009020C5" w:rsidP="009020C5">
      <w:pPr>
        <w:pStyle w:val="af6"/>
        <w:spacing w:before="0" w:beforeAutospacing="0" w:after="0" w:afterAutospacing="0"/>
        <w:rPr>
          <w:b/>
          <w:sz w:val="28"/>
          <w:szCs w:val="28"/>
        </w:rPr>
      </w:pPr>
    </w:p>
    <w:p w14:paraId="3CD39592" w14:textId="1C1DDD14" w:rsidR="009020C5" w:rsidRDefault="009020C5" w:rsidP="009020C5">
      <w:pPr>
        <w:pStyle w:val="af6"/>
        <w:spacing w:before="0" w:beforeAutospacing="0" w:after="0" w:afterAutospacing="0"/>
        <w:rPr>
          <w:b/>
        </w:rPr>
      </w:pPr>
      <w:r w:rsidRPr="00681104">
        <w:rPr>
          <w:b/>
          <w:sz w:val="28"/>
          <w:szCs w:val="28"/>
        </w:rPr>
        <w:t>Глава поселка Пристень</w:t>
      </w:r>
      <w:r>
        <w:rPr>
          <w:b/>
          <w:sz w:val="28"/>
          <w:szCs w:val="28"/>
        </w:rPr>
        <w:t xml:space="preserve">     </w:t>
      </w:r>
      <w:r w:rsidRPr="00681104">
        <w:rPr>
          <w:b/>
          <w:sz w:val="28"/>
          <w:szCs w:val="28"/>
        </w:rPr>
        <w:t xml:space="preserve">                                         </w:t>
      </w:r>
      <w:r w:rsidRPr="00681104">
        <w:rPr>
          <w:b/>
          <w:sz w:val="28"/>
          <w:szCs w:val="28"/>
        </w:rPr>
        <w:tab/>
      </w:r>
      <w:r>
        <w:rPr>
          <w:b/>
          <w:sz w:val="28"/>
          <w:szCs w:val="28"/>
        </w:rPr>
        <w:t xml:space="preserve">     </w:t>
      </w:r>
      <w:r>
        <w:rPr>
          <w:b/>
          <w:sz w:val="28"/>
          <w:szCs w:val="28"/>
        </w:rPr>
        <w:t xml:space="preserve"> </w:t>
      </w:r>
      <w:r>
        <w:rPr>
          <w:b/>
          <w:sz w:val="28"/>
          <w:szCs w:val="28"/>
        </w:rPr>
        <w:t xml:space="preserve">     </w:t>
      </w:r>
      <w:r w:rsidRPr="00681104">
        <w:rPr>
          <w:b/>
          <w:sz w:val="28"/>
          <w:szCs w:val="28"/>
        </w:rPr>
        <w:tab/>
        <w:t>М.В. Алексеева</w:t>
      </w:r>
    </w:p>
    <w:p w14:paraId="6F85A637" w14:textId="77777777" w:rsidR="009020C5" w:rsidRDefault="009020C5" w:rsidP="0017285A">
      <w:pPr>
        <w:pStyle w:val="a5"/>
        <w:spacing w:line="240" w:lineRule="atLeast"/>
      </w:pPr>
    </w:p>
    <w:p w14:paraId="65B2B3B8" w14:textId="77777777" w:rsidR="0017285A" w:rsidRPr="0017285A" w:rsidRDefault="0017285A" w:rsidP="0017285A">
      <w:pPr>
        <w:pStyle w:val="a5"/>
        <w:spacing w:line="240" w:lineRule="atLeast"/>
        <w:jc w:val="both"/>
      </w:pPr>
    </w:p>
    <w:sectPr w:rsidR="0017285A" w:rsidRPr="0017285A" w:rsidSect="001474B9">
      <w:pgSz w:w="16838" w:h="11906" w:orient="landscape"/>
      <w:pgMar w:top="709"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BF6063" w14:textId="77777777" w:rsidR="00192300" w:rsidRDefault="00192300" w:rsidP="001F2B9D">
      <w:pPr>
        <w:spacing w:after="0" w:line="240" w:lineRule="auto"/>
      </w:pPr>
      <w:r>
        <w:separator/>
      </w:r>
    </w:p>
  </w:endnote>
  <w:endnote w:type="continuationSeparator" w:id="0">
    <w:p w14:paraId="2C718768" w14:textId="77777777" w:rsidR="00192300" w:rsidRDefault="00192300" w:rsidP="001F2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0EDD6" w14:textId="77777777" w:rsidR="00192300" w:rsidRDefault="00192300" w:rsidP="001F2B9D">
      <w:pPr>
        <w:spacing w:after="0" w:line="240" w:lineRule="auto"/>
      </w:pPr>
      <w:r>
        <w:separator/>
      </w:r>
    </w:p>
  </w:footnote>
  <w:footnote w:type="continuationSeparator" w:id="0">
    <w:p w14:paraId="56664807" w14:textId="77777777" w:rsidR="00192300" w:rsidRDefault="00192300" w:rsidP="001F2B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45F93"/>
    <w:multiLevelType w:val="hybridMultilevel"/>
    <w:tmpl w:val="8774EF8C"/>
    <w:lvl w:ilvl="0" w:tplc="8E1674DE">
      <w:start w:val="1"/>
      <w:numFmt w:val="decimal"/>
      <w:lvlText w:val="%1."/>
      <w:lvlJc w:val="left"/>
      <w:pPr>
        <w:tabs>
          <w:tab w:val="num" w:pos="795"/>
        </w:tabs>
        <w:ind w:left="795" w:hanging="360"/>
      </w:pPr>
      <w:rPr>
        <w:rFonts w:cs="Times New Roman" w:hint="default"/>
      </w:rPr>
    </w:lvl>
    <w:lvl w:ilvl="1" w:tplc="EF9E3130">
      <w:numFmt w:val="none"/>
      <w:lvlText w:val=""/>
      <w:lvlJc w:val="left"/>
      <w:pPr>
        <w:tabs>
          <w:tab w:val="num" w:pos="360"/>
        </w:tabs>
      </w:pPr>
      <w:rPr>
        <w:rFonts w:cs="Times New Roman"/>
      </w:rPr>
    </w:lvl>
    <w:lvl w:ilvl="2" w:tplc="6A443F0A">
      <w:numFmt w:val="none"/>
      <w:lvlText w:val=""/>
      <w:lvlJc w:val="left"/>
      <w:pPr>
        <w:tabs>
          <w:tab w:val="num" w:pos="360"/>
        </w:tabs>
      </w:pPr>
      <w:rPr>
        <w:rFonts w:cs="Times New Roman"/>
      </w:rPr>
    </w:lvl>
    <w:lvl w:ilvl="3" w:tplc="AC26D81C">
      <w:numFmt w:val="none"/>
      <w:lvlText w:val=""/>
      <w:lvlJc w:val="left"/>
      <w:pPr>
        <w:tabs>
          <w:tab w:val="num" w:pos="360"/>
        </w:tabs>
      </w:pPr>
      <w:rPr>
        <w:rFonts w:cs="Times New Roman"/>
      </w:rPr>
    </w:lvl>
    <w:lvl w:ilvl="4" w:tplc="255A3568">
      <w:numFmt w:val="none"/>
      <w:lvlText w:val=""/>
      <w:lvlJc w:val="left"/>
      <w:pPr>
        <w:tabs>
          <w:tab w:val="num" w:pos="360"/>
        </w:tabs>
      </w:pPr>
      <w:rPr>
        <w:rFonts w:cs="Times New Roman"/>
      </w:rPr>
    </w:lvl>
    <w:lvl w:ilvl="5" w:tplc="43D6FD70">
      <w:numFmt w:val="none"/>
      <w:lvlText w:val=""/>
      <w:lvlJc w:val="left"/>
      <w:pPr>
        <w:tabs>
          <w:tab w:val="num" w:pos="360"/>
        </w:tabs>
      </w:pPr>
      <w:rPr>
        <w:rFonts w:cs="Times New Roman"/>
      </w:rPr>
    </w:lvl>
    <w:lvl w:ilvl="6" w:tplc="6AE0AE2C">
      <w:numFmt w:val="none"/>
      <w:lvlText w:val=""/>
      <w:lvlJc w:val="left"/>
      <w:pPr>
        <w:tabs>
          <w:tab w:val="num" w:pos="360"/>
        </w:tabs>
      </w:pPr>
      <w:rPr>
        <w:rFonts w:cs="Times New Roman"/>
      </w:rPr>
    </w:lvl>
    <w:lvl w:ilvl="7" w:tplc="76FC31C0">
      <w:numFmt w:val="none"/>
      <w:lvlText w:val=""/>
      <w:lvlJc w:val="left"/>
      <w:pPr>
        <w:tabs>
          <w:tab w:val="num" w:pos="360"/>
        </w:tabs>
      </w:pPr>
      <w:rPr>
        <w:rFonts w:cs="Times New Roman"/>
      </w:rPr>
    </w:lvl>
    <w:lvl w:ilvl="8" w:tplc="EF0ADD1A">
      <w:numFmt w:val="none"/>
      <w:lvlText w:val=""/>
      <w:lvlJc w:val="left"/>
      <w:pPr>
        <w:tabs>
          <w:tab w:val="num" w:pos="360"/>
        </w:tabs>
      </w:pPr>
      <w:rPr>
        <w:rFonts w:cs="Times New Roman"/>
      </w:rPr>
    </w:lvl>
  </w:abstractNum>
  <w:abstractNum w:abstractNumId="1">
    <w:nsid w:val="21DC358F"/>
    <w:multiLevelType w:val="hybridMultilevel"/>
    <w:tmpl w:val="CB0E88BA"/>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2">
    <w:nsid w:val="6C3B5566"/>
    <w:multiLevelType w:val="hybridMultilevel"/>
    <w:tmpl w:val="A2A8B2B6"/>
    <w:lvl w:ilvl="0" w:tplc="B97ECEF2">
      <w:start w:val="1"/>
      <w:numFmt w:val="decimal"/>
      <w:lvlText w:val="%1."/>
      <w:lvlJc w:val="left"/>
      <w:pPr>
        <w:tabs>
          <w:tab w:val="num" w:pos="1755"/>
        </w:tabs>
        <w:ind w:left="1755" w:hanging="103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BBC"/>
    <w:rsid w:val="00006BBC"/>
    <w:rsid w:val="0005679D"/>
    <w:rsid w:val="000C1AE4"/>
    <w:rsid w:val="001474B9"/>
    <w:rsid w:val="001612EC"/>
    <w:rsid w:val="0017285A"/>
    <w:rsid w:val="00177A1B"/>
    <w:rsid w:val="00192300"/>
    <w:rsid w:val="0019416E"/>
    <w:rsid w:val="001C4E7B"/>
    <w:rsid w:val="001F2905"/>
    <w:rsid w:val="001F2B9D"/>
    <w:rsid w:val="002C4219"/>
    <w:rsid w:val="002E2BCE"/>
    <w:rsid w:val="0030690D"/>
    <w:rsid w:val="00396282"/>
    <w:rsid w:val="003B1FBB"/>
    <w:rsid w:val="003E1222"/>
    <w:rsid w:val="0041497C"/>
    <w:rsid w:val="00441582"/>
    <w:rsid w:val="004477B8"/>
    <w:rsid w:val="004700BE"/>
    <w:rsid w:val="00477047"/>
    <w:rsid w:val="004913BD"/>
    <w:rsid w:val="004E6C5F"/>
    <w:rsid w:val="00547827"/>
    <w:rsid w:val="006A6C61"/>
    <w:rsid w:val="0073096F"/>
    <w:rsid w:val="007D6A8A"/>
    <w:rsid w:val="008540FF"/>
    <w:rsid w:val="00877B62"/>
    <w:rsid w:val="008F6AB7"/>
    <w:rsid w:val="009020C5"/>
    <w:rsid w:val="009B562B"/>
    <w:rsid w:val="00A95E7A"/>
    <w:rsid w:val="00BC09AF"/>
    <w:rsid w:val="00BE67A6"/>
    <w:rsid w:val="00BF75AA"/>
    <w:rsid w:val="00C50002"/>
    <w:rsid w:val="00CA6A89"/>
    <w:rsid w:val="00CB12A2"/>
    <w:rsid w:val="00CB39C7"/>
    <w:rsid w:val="00CF39DD"/>
    <w:rsid w:val="00D21299"/>
    <w:rsid w:val="00D6233C"/>
    <w:rsid w:val="00DA5BDF"/>
    <w:rsid w:val="00DA6ECB"/>
    <w:rsid w:val="00DB4094"/>
    <w:rsid w:val="00E645E3"/>
    <w:rsid w:val="00EB4317"/>
    <w:rsid w:val="00F04E12"/>
    <w:rsid w:val="00F25122"/>
    <w:rsid w:val="00F3576A"/>
    <w:rsid w:val="00F83481"/>
    <w:rsid w:val="00FD6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9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4B9"/>
  </w:style>
  <w:style w:type="paragraph" w:styleId="1">
    <w:name w:val="heading 1"/>
    <w:aliases w:val="Раздел Договора,H1,&quot;Алмаз&quot;"/>
    <w:basedOn w:val="a"/>
    <w:next w:val="a"/>
    <w:link w:val="10"/>
    <w:uiPriority w:val="99"/>
    <w:qFormat/>
    <w:rsid w:val="001612EC"/>
    <w:pPr>
      <w:keepNext/>
      <w:spacing w:after="0" w:line="240" w:lineRule="auto"/>
      <w:ind w:firstLine="540"/>
      <w:jc w:val="both"/>
      <w:outlineLvl w:val="0"/>
    </w:pPr>
    <w:rPr>
      <w:rFonts w:ascii="Times New Roman" w:eastAsia="Times New Roman" w:hAnsi="Times New Roman" w:cs="Times New Roman"/>
      <w:b/>
      <w:bCs/>
      <w:sz w:val="24"/>
      <w:szCs w:val="24"/>
    </w:rPr>
  </w:style>
  <w:style w:type="paragraph" w:styleId="2">
    <w:name w:val="heading 2"/>
    <w:aliases w:val="H2,&quot;Изумруд&quot;"/>
    <w:basedOn w:val="a"/>
    <w:next w:val="a"/>
    <w:link w:val="20"/>
    <w:uiPriority w:val="99"/>
    <w:qFormat/>
    <w:rsid w:val="00CB12A2"/>
    <w:pPr>
      <w:keepNext/>
      <w:autoSpaceDE w:val="0"/>
      <w:autoSpaceDN w:val="0"/>
      <w:spacing w:before="240" w:after="60" w:line="240" w:lineRule="auto"/>
      <w:outlineLvl w:val="1"/>
    </w:pPr>
    <w:rPr>
      <w:rFonts w:ascii="Arial" w:eastAsia="Calibri" w:hAnsi="Arial" w:cs="Times New Roman"/>
      <w:b/>
      <w:bCs/>
      <w:i/>
      <w:iCs/>
      <w:sz w:val="28"/>
      <w:szCs w:val="28"/>
      <w:lang w:eastAsia="ru-RU"/>
    </w:rPr>
  </w:style>
  <w:style w:type="paragraph" w:styleId="3">
    <w:name w:val="heading 3"/>
    <w:basedOn w:val="a"/>
    <w:next w:val="a"/>
    <w:link w:val="30"/>
    <w:semiHidden/>
    <w:unhideWhenUsed/>
    <w:qFormat/>
    <w:rsid w:val="00CB12A2"/>
    <w:pPr>
      <w:keepNext/>
      <w:keepLines/>
      <w:autoSpaceDE w:val="0"/>
      <w:autoSpaceDN w:val="0"/>
      <w:spacing w:before="200" w:after="0" w:line="240" w:lineRule="auto"/>
      <w:outlineLvl w:val="2"/>
    </w:pPr>
    <w:rPr>
      <w:rFonts w:asciiTheme="majorHAnsi" w:eastAsiaTheme="majorEastAsia" w:hAnsiTheme="majorHAnsi" w:cstheme="majorBidi"/>
      <w:b/>
      <w:bCs/>
      <w:color w:val="4472C4" w:themeColor="accent1"/>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9"/>
    <w:rsid w:val="001612EC"/>
    <w:rPr>
      <w:rFonts w:ascii="Times New Roman" w:eastAsia="Times New Roman" w:hAnsi="Times New Roman" w:cs="Times New Roman"/>
      <w:b/>
      <w:bCs/>
      <w:sz w:val="24"/>
      <w:szCs w:val="24"/>
    </w:rPr>
  </w:style>
  <w:style w:type="paragraph" w:styleId="a3">
    <w:name w:val="Plain Text"/>
    <w:basedOn w:val="a"/>
    <w:link w:val="a4"/>
    <w:uiPriority w:val="99"/>
    <w:rsid w:val="001612EC"/>
    <w:pPr>
      <w:autoSpaceDE w:val="0"/>
      <w:autoSpaceDN w:val="0"/>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uiPriority w:val="99"/>
    <w:rsid w:val="001612EC"/>
    <w:rPr>
      <w:rFonts w:ascii="Courier New" w:eastAsia="Times New Roman" w:hAnsi="Courier New" w:cs="Courier New"/>
      <w:sz w:val="20"/>
      <w:szCs w:val="20"/>
      <w:lang w:eastAsia="ru-RU"/>
    </w:rPr>
  </w:style>
  <w:style w:type="paragraph" w:styleId="a5">
    <w:name w:val="Title"/>
    <w:basedOn w:val="a"/>
    <w:link w:val="a6"/>
    <w:uiPriority w:val="99"/>
    <w:qFormat/>
    <w:rsid w:val="001612EC"/>
    <w:pPr>
      <w:spacing w:after="240" w:line="240" w:lineRule="auto"/>
      <w:jc w:val="center"/>
    </w:pPr>
    <w:rPr>
      <w:rFonts w:ascii="Times New Roman" w:eastAsia="Times New Roman" w:hAnsi="Times New Roman" w:cs="Times New Roman"/>
      <w:b/>
      <w:bCs/>
      <w:sz w:val="28"/>
      <w:szCs w:val="28"/>
      <w:lang w:eastAsia="ru-RU"/>
    </w:rPr>
  </w:style>
  <w:style w:type="character" w:customStyle="1" w:styleId="a6">
    <w:name w:val="Название Знак"/>
    <w:basedOn w:val="a0"/>
    <w:link w:val="a5"/>
    <w:uiPriority w:val="99"/>
    <w:rsid w:val="001612EC"/>
    <w:rPr>
      <w:rFonts w:ascii="Times New Roman" w:eastAsia="Times New Roman" w:hAnsi="Times New Roman" w:cs="Times New Roman"/>
      <w:b/>
      <w:bCs/>
      <w:sz w:val="28"/>
      <w:szCs w:val="28"/>
      <w:lang w:eastAsia="ru-RU"/>
    </w:rPr>
  </w:style>
  <w:style w:type="paragraph" w:customStyle="1" w:styleId="ConsPlusTitle">
    <w:name w:val="ConsPlusTitle"/>
    <w:rsid w:val="001612E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nformat">
    <w:name w:val="ConsNonformat"/>
    <w:rsid w:val="001612EC"/>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7">
    <w:name w:val="Balloon Text"/>
    <w:basedOn w:val="a"/>
    <w:link w:val="a8"/>
    <w:uiPriority w:val="99"/>
    <w:semiHidden/>
    <w:unhideWhenUsed/>
    <w:rsid w:val="001F290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F2905"/>
    <w:rPr>
      <w:rFonts w:ascii="Segoe UI" w:hAnsi="Segoe UI" w:cs="Segoe UI"/>
      <w:sz w:val="18"/>
      <w:szCs w:val="18"/>
    </w:rPr>
  </w:style>
  <w:style w:type="paragraph" w:styleId="HTML">
    <w:name w:val="HTML Preformatted"/>
    <w:basedOn w:val="a"/>
    <w:link w:val="HTML0"/>
    <w:semiHidden/>
    <w:unhideWhenUsed/>
    <w:rsid w:val="00F35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eastAsia="ru-RU"/>
    </w:rPr>
  </w:style>
  <w:style w:type="character" w:customStyle="1" w:styleId="HTML0">
    <w:name w:val="Стандартный HTML Знак"/>
    <w:basedOn w:val="a0"/>
    <w:link w:val="HTML"/>
    <w:semiHidden/>
    <w:rsid w:val="00F3576A"/>
    <w:rPr>
      <w:rFonts w:ascii="Courier New" w:eastAsia="Courier New" w:hAnsi="Courier New" w:cs="Courier New"/>
      <w:sz w:val="20"/>
      <w:szCs w:val="20"/>
      <w:lang w:eastAsia="ru-RU"/>
    </w:rPr>
  </w:style>
  <w:style w:type="character" w:customStyle="1" w:styleId="blk">
    <w:name w:val="blk"/>
    <w:basedOn w:val="a0"/>
    <w:rsid w:val="00F3576A"/>
  </w:style>
  <w:style w:type="character" w:styleId="a9">
    <w:name w:val="Hyperlink"/>
    <w:basedOn w:val="a0"/>
    <w:uiPriority w:val="99"/>
    <w:unhideWhenUsed/>
    <w:rsid w:val="001F2B9D"/>
    <w:rPr>
      <w:color w:val="0563C1" w:themeColor="hyperlink"/>
      <w:u w:val="single"/>
    </w:rPr>
  </w:style>
  <w:style w:type="paragraph" w:customStyle="1" w:styleId="western">
    <w:name w:val="western"/>
    <w:basedOn w:val="a"/>
    <w:rsid w:val="001F2B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F2B9D"/>
  </w:style>
  <w:style w:type="paragraph" w:styleId="aa">
    <w:name w:val="footnote text"/>
    <w:basedOn w:val="a"/>
    <w:link w:val="ab"/>
    <w:uiPriority w:val="99"/>
    <w:semiHidden/>
    <w:unhideWhenUsed/>
    <w:rsid w:val="001F2B9D"/>
    <w:pPr>
      <w:spacing w:after="0" w:line="240" w:lineRule="auto"/>
    </w:pPr>
    <w:rPr>
      <w:rFonts w:ascii="Calibri" w:eastAsia="Calibri" w:hAnsi="Calibri" w:cs="Times New Roman"/>
      <w:sz w:val="20"/>
      <w:szCs w:val="20"/>
      <w:lang w:val="x-none" w:eastAsia="x-none"/>
    </w:rPr>
  </w:style>
  <w:style w:type="character" w:customStyle="1" w:styleId="ab">
    <w:name w:val="Текст сноски Знак"/>
    <w:basedOn w:val="a0"/>
    <w:link w:val="aa"/>
    <w:uiPriority w:val="99"/>
    <w:semiHidden/>
    <w:rsid w:val="001F2B9D"/>
    <w:rPr>
      <w:rFonts w:ascii="Calibri" w:eastAsia="Calibri" w:hAnsi="Calibri" w:cs="Times New Roman"/>
      <w:sz w:val="20"/>
      <w:szCs w:val="20"/>
      <w:lang w:val="x-none" w:eastAsia="x-none"/>
    </w:rPr>
  </w:style>
  <w:style w:type="character" w:styleId="ac">
    <w:name w:val="footnote reference"/>
    <w:uiPriority w:val="99"/>
    <w:semiHidden/>
    <w:unhideWhenUsed/>
    <w:rsid w:val="001F2B9D"/>
    <w:rPr>
      <w:vertAlign w:val="superscript"/>
    </w:rPr>
  </w:style>
  <w:style w:type="paragraph" w:customStyle="1" w:styleId="ConsPlusNormal">
    <w:name w:val="ConsPlusNormal"/>
    <w:uiPriority w:val="99"/>
    <w:rsid w:val="00BE67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Body Text Indent"/>
    <w:basedOn w:val="a"/>
    <w:link w:val="ae"/>
    <w:uiPriority w:val="99"/>
    <w:rsid w:val="00BE67A6"/>
    <w:pPr>
      <w:autoSpaceDE w:val="0"/>
      <w:autoSpaceDN w:val="0"/>
      <w:spacing w:after="0" w:line="240" w:lineRule="auto"/>
      <w:ind w:firstLine="851"/>
      <w:jc w:val="both"/>
    </w:pPr>
    <w:rPr>
      <w:rFonts w:ascii="Times New Roman" w:eastAsia="Calibri" w:hAnsi="Times New Roman" w:cs="Times New Roman"/>
      <w:sz w:val="28"/>
      <w:szCs w:val="28"/>
      <w:lang w:val="en-US" w:eastAsia="ru-RU"/>
    </w:rPr>
  </w:style>
  <w:style w:type="character" w:customStyle="1" w:styleId="ae">
    <w:name w:val="Основной текст с отступом Знак"/>
    <w:basedOn w:val="a0"/>
    <w:link w:val="ad"/>
    <w:uiPriority w:val="99"/>
    <w:rsid w:val="00BE67A6"/>
    <w:rPr>
      <w:rFonts w:ascii="Times New Roman" w:eastAsia="Calibri" w:hAnsi="Times New Roman" w:cs="Times New Roman"/>
      <w:sz w:val="28"/>
      <w:szCs w:val="28"/>
      <w:lang w:val="en-US" w:eastAsia="ru-RU"/>
    </w:rPr>
  </w:style>
  <w:style w:type="paragraph" w:styleId="af">
    <w:name w:val="Body Text"/>
    <w:basedOn w:val="a"/>
    <w:link w:val="af0"/>
    <w:uiPriority w:val="99"/>
    <w:rsid w:val="00BE67A6"/>
    <w:pPr>
      <w:autoSpaceDE w:val="0"/>
      <w:autoSpaceDN w:val="0"/>
      <w:spacing w:after="120" w:line="240" w:lineRule="auto"/>
    </w:pPr>
    <w:rPr>
      <w:rFonts w:ascii="Times New Roman" w:eastAsia="Calibri" w:hAnsi="Times New Roman" w:cs="Times New Roman"/>
      <w:sz w:val="20"/>
      <w:szCs w:val="20"/>
      <w:lang w:eastAsia="ru-RU"/>
    </w:rPr>
  </w:style>
  <w:style w:type="character" w:customStyle="1" w:styleId="af0">
    <w:name w:val="Основной текст Знак"/>
    <w:basedOn w:val="a0"/>
    <w:link w:val="af"/>
    <w:uiPriority w:val="99"/>
    <w:rsid w:val="00BE67A6"/>
    <w:rPr>
      <w:rFonts w:ascii="Times New Roman" w:eastAsia="Calibri" w:hAnsi="Times New Roman" w:cs="Times New Roman"/>
      <w:sz w:val="20"/>
      <w:szCs w:val="20"/>
      <w:lang w:eastAsia="ru-RU"/>
    </w:rPr>
  </w:style>
  <w:style w:type="character" w:customStyle="1" w:styleId="20">
    <w:name w:val="Заголовок 2 Знак"/>
    <w:aliases w:val="H2 Знак,&quot;Изумруд&quot; Знак"/>
    <w:basedOn w:val="a0"/>
    <w:link w:val="2"/>
    <w:uiPriority w:val="99"/>
    <w:rsid w:val="00CB12A2"/>
    <w:rPr>
      <w:rFonts w:ascii="Arial" w:eastAsia="Calibri" w:hAnsi="Arial" w:cs="Times New Roman"/>
      <w:b/>
      <w:bCs/>
      <w:i/>
      <w:iCs/>
      <w:sz w:val="28"/>
      <w:szCs w:val="28"/>
      <w:lang w:eastAsia="ru-RU"/>
    </w:rPr>
  </w:style>
  <w:style w:type="character" w:customStyle="1" w:styleId="30">
    <w:name w:val="Заголовок 3 Знак"/>
    <w:basedOn w:val="a0"/>
    <w:link w:val="3"/>
    <w:semiHidden/>
    <w:rsid w:val="00CB12A2"/>
    <w:rPr>
      <w:rFonts w:asciiTheme="majorHAnsi" w:eastAsiaTheme="majorEastAsia" w:hAnsiTheme="majorHAnsi" w:cstheme="majorBidi"/>
      <w:b/>
      <w:bCs/>
      <w:color w:val="4472C4" w:themeColor="accent1"/>
      <w:sz w:val="20"/>
      <w:szCs w:val="20"/>
      <w:lang w:eastAsia="ru-RU"/>
    </w:rPr>
  </w:style>
  <w:style w:type="paragraph" w:customStyle="1" w:styleId="ConsPlusNonformat">
    <w:name w:val="ConsPlusNonformat"/>
    <w:uiPriority w:val="99"/>
    <w:rsid w:val="00CB12A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header"/>
    <w:basedOn w:val="a"/>
    <w:link w:val="af2"/>
    <w:uiPriority w:val="99"/>
    <w:rsid w:val="00CB12A2"/>
    <w:pPr>
      <w:tabs>
        <w:tab w:val="center" w:pos="4677"/>
        <w:tab w:val="right" w:pos="9355"/>
      </w:tabs>
      <w:autoSpaceDE w:val="0"/>
      <w:autoSpaceDN w:val="0"/>
      <w:spacing w:after="0" w:line="240" w:lineRule="auto"/>
    </w:pPr>
    <w:rPr>
      <w:rFonts w:ascii="Times New Roman" w:eastAsia="Calibri" w:hAnsi="Times New Roman" w:cs="Times New Roman"/>
      <w:sz w:val="20"/>
      <w:szCs w:val="20"/>
      <w:lang w:eastAsia="ru-RU"/>
    </w:rPr>
  </w:style>
  <w:style w:type="character" w:customStyle="1" w:styleId="af2">
    <w:name w:val="Верхний колонтитул Знак"/>
    <w:basedOn w:val="a0"/>
    <w:link w:val="af1"/>
    <w:uiPriority w:val="99"/>
    <w:rsid w:val="00CB12A2"/>
    <w:rPr>
      <w:rFonts w:ascii="Times New Roman" w:eastAsia="Calibri" w:hAnsi="Times New Roman" w:cs="Times New Roman"/>
      <w:sz w:val="20"/>
      <w:szCs w:val="20"/>
      <w:lang w:eastAsia="ru-RU"/>
    </w:rPr>
  </w:style>
  <w:style w:type="character" w:styleId="af3">
    <w:name w:val="page number"/>
    <w:uiPriority w:val="99"/>
    <w:rsid w:val="00CB12A2"/>
    <w:rPr>
      <w:rFonts w:cs="Times New Roman"/>
    </w:rPr>
  </w:style>
  <w:style w:type="paragraph" w:customStyle="1" w:styleId="21">
    <w:name w:val="Основной текст 21"/>
    <w:basedOn w:val="a"/>
    <w:uiPriority w:val="99"/>
    <w:rsid w:val="00CB12A2"/>
    <w:pPr>
      <w:suppressAutoHyphens/>
      <w:spacing w:after="0" w:line="240" w:lineRule="auto"/>
    </w:pPr>
    <w:rPr>
      <w:rFonts w:ascii="Times New Roman" w:eastAsia="Times New Roman" w:hAnsi="Times New Roman" w:cs="Times New Roman"/>
      <w:sz w:val="28"/>
      <w:szCs w:val="24"/>
      <w:lang w:eastAsia="ar-SA"/>
    </w:rPr>
  </w:style>
  <w:style w:type="paragraph" w:customStyle="1" w:styleId="11">
    <w:name w:val="Заголовок1"/>
    <w:basedOn w:val="a"/>
    <w:next w:val="af"/>
    <w:uiPriority w:val="99"/>
    <w:rsid w:val="00CB12A2"/>
    <w:pPr>
      <w:keepNext/>
      <w:suppressAutoHyphens/>
      <w:spacing w:before="240" w:after="120" w:line="240" w:lineRule="auto"/>
    </w:pPr>
    <w:rPr>
      <w:rFonts w:ascii="Arial" w:eastAsia="Calibri" w:hAnsi="Arial" w:cs="Tahoma"/>
      <w:sz w:val="28"/>
      <w:szCs w:val="28"/>
      <w:lang w:eastAsia="ar-SA"/>
    </w:rPr>
  </w:style>
  <w:style w:type="paragraph" w:styleId="af4">
    <w:name w:val="footer"/>
    <w:basedOn w:val="a"/>
    <w:link w:val="af5"/>
    <w:uiPriority w:val="99"/>
    <w:rsid w:val="00CB12A2"/>
    <w:pPr>
      <w:tabs>
        <w:tab w:val="center" w:pos="4677"/>
        <w:tab w:val="right" w:pos="9355"/>
      </w:tabs>
      <w:autoSpaceDE w:val="0"/>
      <w:autoSpaceDN w:val="0"/>
      <w:spacing w:after="0" w:line="240" w:lineRule="auto"/>
    </w:pPr>
    <w:rPr>
      <w:rFonts w:ascii="Times New Roman" w:eastAsia="Calibri" w:hAnsi="Times New Roman" w:cs="Times New Roman"/>
      <w:sz w:val="20"/>
      <w:szCs w:val="20"/>
      <w:lang w:eastAsia="ru-RU"/>
    </w:rPr>
  </w:style>
  <w:style w:type="character" w:customStyle="1" w:styleId="af5">
    <w:name w:val="Нижний колонтитул Знак"/>
    <w:basedOn w:val="a0"/>
    <w:link w:val="af4"/>
    <w:uiPriority w:val="99"/>
    <w:rsid w:val="00CB12A2"/>
    <w:rPr>
      <w:rFonts w:ascii="Times New Roman" w:eastAsia="Calibri" w:hAnsi="Times New Roman" w:cs="Times New Roman"/>
      <w:sz w:val="20"/>
      <w:szCs w:val="20"/>
      <w:lang w:eastAsia="ru-RU"/>
    </w:rPr>
  </w:style>
  <w:style w:type="paragraph" w:styleId="af6">
    <w:name w:val="Normal (Web)"/>
    <w:basedOn w:val="a"/>
    <w:uiPriority w:val="99"/>
    <w:rsid w:val="00CB12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2">
    <w:name w:val="Body Text 2"/>
    <w:basedOn w:val="a"/>
    <w:link w:val="23"/>
    <w:uiPriority w:val="99"/>
    <w:semiHidden/>
    <w:unhideWhenUsed/>
    <w:rsid w:val="00CB12A2"/>
    <w:pPr>
      <w:autoSpaceDE w:val="0"/>
      <w:autoSpaceDN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0"/>
    <w:link w:val="22"/>
    <w:uiPriority w:val="99"/>
    <w:semiHidden/>
    <w:rsid w:val="00CB12A2"/>
    <w:rPr>
      <w:rFonts w:ascii="Times New Roman" w:eastAsia="Times New Roman" w:hAnsi="Times New Roman" w:cs="Times New Roman"/>
      <w:sz w:val="20"/>
      <w:szCs w:val="20"/>
      <w:lang w:eastAsia="ru-RU"/>
    </w:rPr>
  </w:style>
  <w:style w:type="character" w:styleId="af7">
    <w:name w:val="Strong"/>
    <w:uiPriority w:val="99"/>
    <w:qFormat/>
    <w:rsid w:val="009020C5"/>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4B9"/>
  </w:style>
  <w:style w:type="paragraph" w:styleId="1">
    <w:name w:val="heading 1"/>
    <w:aliases w:val="Раздел Договора,H1,&quot;Алмаз&quot;"/>
    <w:basedOn w:val="a"/>
    <w:next w:val="a"/>
    <w:link w:val="10"/>
    <w:uiPriority w:val="99"/>
    <w:qFormat/>
    <w:rsid w:val="001612EC"/>
    <w:pPr>
      <w:keepNext/>
      <w:spacing w:after="0" w:line="240" w:lineRule="auto"/>
      <w:ind w:firstLine="540"/>
      <w:jc w:val="both"/>
      <w:outlineLvl w:val="0"/>
    </w:pPr>
    <w:rPr>
      <w:rFonts w:ascii="Times New Roman" w:eastAsia="Times New Roman" w:hAnsi="Times New Roman" w:cs="Times New Roman"/>
      <w:b/>
      <w:bCs/>
      <w:sz w:val="24"/>
      <w:szCs w:val="24"/>
    </w:rPr>
  </w:style>
  <w:style w:type="paragraph" w:styleId="2">
    <w:name w:val="heading 2"/>
    <w:aliases w:val="H2,&quot;Изумруд&quot;"/>
    <w:basedOn w:val="a"/>
    <w:next w:val="a"/>
    <w:link w:val="20"/>
    <w:uiPriority w:val="99"/>
    <w:qFormat/>
    <w:rsid w:val="00CB12A2"/>
    <w:pPr>
      <w:keepNext/>
      <w:autoSpaceDE w:val="0"/>
      <w:autoSpaceDN w:val="0"/>
      <w:spacing w:before="240" w:after="60" w:line="240" w:lineRule="auto"/>
      <w:outlineLvl w:val="1"/>
    </w:pPr>
    <w:rPr>
      <w:rFonts w:ascii="Arial" w:eastAsia="Calibri" w:hAnsi="Arial" w:cs="Times New Roman"/>
      <w:b/>
      <w:bCs/>
      <w:i/>
      <w:iCs/>
      <w:sz w:val="28"/>
      <w:szCs w:val="28"/>
      <w:lang w:eastAsia="ru-RU"/>
    </w:rPr>
  </w:style>
  <w:style w:type="paragraph" w:styleId="3">
    <w:name w:val="heading 3"/>
    <w:basedOn w:val="a"/>
    <w:next w:val="a"/>
    <w:link w:val="30"/>
    <w:semiHidden/>
    <w:unhideWhenUsed/>
    <w:qFormat/>
    <w:rsid w:val="00CB12A2"/>
    <w:pPr>
      <w:keepNext/>
      <w:keepLines/>
      <w:autoSpaceDE w:val="0"/>
      <w:autoSpaceDN w:val="0"/>
      <w:spacing w:before="200" w:after="0" w:line="240" w:lineRule="auto"/>
      <w:outlineLvl w:val="2"/>
    </w:pPr>
    <w:rPr>
      <w:rFonts w:asciiTheme="majorHAnsi" w:eastAsiaTheme="majorEastAsia" w:hAnsiTheme="majorHAnsi" w:cstheme="majorBidi"/>
      <w:b/>
      <w:bCs/>
      <w:color w:val="4472C4" w:themeColor="accent1"/>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9"/>
    <w:rsid w:val="001612EC"/>
    <w:rPr>
      <w:rFonts w:ascii="Times New Roman" w:eastAsia="Times New Roman" w:hAnsi="Times New Roman" w:cs="Times New Roman"/>
      <w:b/>
      <w:bCs/>
      <w:sz w:val="24"/>
      <w:szCs w:val="24"/>
    </w:rPr>
  </w:style>
  <w:style w:type="paragraph" w:styleId="a3">
    <w:name w:val="Plain Text"/>
    <w:basedOn w:val="a"/>
    <w:link w:val="a4"/>
    <w:uiPriority w:val="99"/>
    <w:rsid w:val="001612EC"/>
    <w:pPr>
      <w:autoSpaceDE w:val="0"/>
      <w:autoSpaceDN w:val="0"/>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uiPriority w:val="99"/>
    <w:rsid w:val="001612EC"/>
    <w:rPr>
      <w:rFonts w:ascii="Courier New" w:eastAsia="Times New Roman" w:hAnsi="Courier New" w:cs="Courier New"/>
      <w:sz w:val="20"/>
      <w:szCs w:val="20"/>
      <w:lang w:eastAsia="ru-RU"/>
    </w:rPr>
  </w:style>
  <w:style w:type="paragraph" w:styleId="a5">
    <w:name w:val="Title"/>
    <w:basedOn w:val="a"/>
    <w:link w:val="a6"/>
    <w:uiPriority w:val="99"/>
    <w:qFormat/>
    <w:rsid w:val="001612EC"/>
    <w:pPr>
      <w:spacing w:after="240" w:line="240" w:lineRule="auto"/>
      <w:jc w:val="center"/>
    </w:pPr>
    <w:rPr>
      <w:rFonts w:ascii="Times New Roman" w:eastAsia="Times New Roman" w:hAnsi="Times New Roman" w:cs="Times New Roman"/>
      <w:b/>
      <w:bCs/>
      <w:sz w:val="28"/>
      <w:szCs w:val="28"/>
      <w:lang w:eastAsia="ru-RU"/>
    </w:rPr>
  </w:style>
  <w:style w:type="character" w:customStyle="1" w:styleId="a6">
    <w:name w:val="Название Знак"/>
    <w:basedOn w:val="a0"/>
    <w:link w:val="a5"/>
    <w:uiPriority w:val="99"/>
    <w:rsid w:val="001612EC"/>
    <w:rPr>
      <w:rFonts w:ascii="Times New Roman" w:eastAsia="Times New Roman" w:hAnsi="Times New Roman" w:cs="Times New Roman"/>
      <w:b/>
      <w:bCs/>
      <w:sz w:val="28"/>
      <w:szCs w:val="28"/>
      <w:lang w:eastAsia="ru-RU"/>
    </w:rPr>
  </w:style>
  <w:style w:type="paragraph" w:customStyle="1" w:styleId="ConsPlusTitle">
    <w:name w:val="ConsPlusTitle"/>
    <w:rsid w:val="001612E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nformat">
    <w:name w:val="ConsNonformat"/>
    <w:rsid w:val="001612EC"/>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7">
    <w:name w:val="Balloon Text"/>
    <w:basedOn w:val="a"/>
    <w:link w:val="a8"/>
    <w:uiPriority w:val="99"/>
    <w:semiHidden/>
    <w:unhideWhenUsed/>
    <w:rsid w:val="001F290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F2905"/>
    <w:rPr>
      <w:rFonts w:ascii="Segoe UI" w:hAnsi="Segoe UI" w:cs="Segoe UI"/>
      <w:sz w:val="18"/>
      <w:szCs w:val="18"/>
    </w:rPr>
  </w:style>
  <w:style w:type="paragraph" w:styleId="HTML">
    <w:name w:val="HTML Preformatted"/>
    <w:basedOn w:val="a"/>
    <w:link w:val="HTML0"/>
    <w:semiHidden/>
    <w:unhideWhenUsed/>
    <w:rsid w:val="00F35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eastAsia="ru-RU"/>
    </w:rPr>
  </w:style>
  <w:style w:type="character" w:customStyle="1" w:styleId="HTML0">
    <w:name w:val="Стандартный HTML Знак"/>
    <w:basedOn w:val="a0"/>
    <w:link w:val="HTML"/>
    <w:semiHidden/>
    <w:rsid w:val="00F3576A"/>
    <w:rPr>
      <w:rFonts w:ascii="Courier New" w:eastAsia="Courier New" w:hAnsi="Courier New" w:cs="Courier New"/>
      <w:sz w:val="20"/>
      <w:szCs w:val="20"/>
      <w:lang w:eastAsia="ru-RU"/>
    </w:rPr>
  </w:style>
  <w:style w:type="character" w:customStyle="1" w:styleId="blk">
    <w:name w:val="blk"/>
    <w:basedOn w:val="a0"/>
    <w:rsid w:val="00F3576A"/>
  </w:style>
  <w:style w:type="character" w:styleId="a9">
    <w:name w:val="Hyperlink"/>
    <w:basedOn w:val="a0"/>
    <w:uiPriority w:val="99"/>
    <w:unhideWhenUsed/>
    <w:rsid w:val="001F2B9D"/>
    <w:rPr>
      <w:color w:val="0563C1" w:themeColor="hyperlink"/>
      <w:u w:val="single"/>
    </w:rPr>
  </w:style>
  <w:style w:type="paragraph" w:customStyle="1" w:styleId="western">
    <w:name w:val="western"/>
    <w:basedOn w:val="a"/>
    <w:rsid w:val="001F2B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F2B9D"/>
  </w:style>
  <w:style w:type="paragraph" w:styleId="aa">
    <w:name w:val="footnote text"/>
    <w:basedOn w:val="a"/>
    <w:link w:val="ab"/>
    <w:uiPriority w:val="99"/>
    <w:semiHidden/>
    <w:unhideWhenUsed/>
    <w:rsid w:val="001F2B9D"/>
    <w:pPr>
      <w:spacing w:after="0" w:line="240" w:lineRule="auto"/>
    </w:pPr>
    <w:rPr>
      <w:rFonts w:ascii="Calibri" w:eastAsia="Calibri" w:hAnsi="Calibri" w:cs="Times New Roman"/>
      <w:sz w:val="20"/>
      <w:szCs w:val="20"/>
      <w:lang w:val="x-none" w:eastAsia="x-none"/>
    </w:rPr>
  </w:style>
  <w:style w:type="character" w:customStyle="1" w:styleId="ab">
    <w:name w:val="Текст сноски Знак"/>
    <w:basedOn w:val="a0"/>
    <w:link w:val="aa"/>
    <w:uiPriority w:val="99"/>
    <w:semiHidden/>
    <w:rsid w:val="001F2B9D"/>
    <w:rPr>
      <w:rFonts w:ascii="Calibri" w:eastAsia="Calibri" w:hAnsi="Calibri" w:cs="Times New Roman"/>
      <w:sz w:val="20"/>
      <w:szCs w:val="20"/>
      <w:lang w:val="x-none" w:eastAsia="x-none"/>
    </w:rPr>
  </w:style>
  <w:style w:type="character" w:styleId="ac">
    <w:name w:val="footnote reference"/>
    <w:uiPriority w:val="99"/>
    <w:semiHidden/>
    <w:unhideWhenUsed/>
    <w:rsid w:val="001F2B9D"/>
    <w:rPr>
      <w:vertAlign w:val="superscript"/>
    </w:rPr>
  </w:style>
  <w:style w:type="paragraph" w:customStyle="1" w:styleId="ConsPlusNormal">
    <w:name w:val="ConsPlusNormal"/>
    <w:uiPriority w:val="99"/>
    <w:rsid w:val="00BE67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Body Text Indent"/>
    <w:basedOn w:val="a"/>
    <w:link w:val="ae"/>
    <w:uiPriority w:val="99"/>
    <w:rsid w:val="00BE67A6"/>
    <w:pPr>
      <w:autoSpaceDE w:val="0"/>
      <w:autoSpaceDN w:val="0"/>
      <w:spacing w:after="0" w:line="240" w:lineRule="auto"/>
      <w:ind w:firstLine="851"/>
      <w:jc w:val="both"/>
    </w:pPr>
    <w:rPr>
      <w:rFonts w:ascii="Times New Roman" w:eastAsia="Calibri" w:hAnsi="Times New Roman" w:cs="Times New Roman"/>
      <w:sz w:val="28"/>
      <w:szCs w:val="28"/>
      <w:lang w:val="en-US" w:eastAsia="ru-RU"/>
    </w:rPr>
  </w:style>
  <w:style w:type="character" w:customStyle="1" w:styleId="ae">
    <w:name w:val="Основной текст с отступом Знак"/>
    <w:basedOn w:val="a0"/>
    <w:link w:val="ad"/>
    <w:uiPriority w:val="99"/>
    <w:rsid w:val="00BE67A6"/>
    <w:rPr>
      <w:rFonts w:ascii="Times New Roman" w:eastAsia="Calibri" w:hAnsi="Times New Roman" w:cs="Times New Roman"/>
      <w:sz w:val="28"/>
      <w:szCs w:val="28"/>
      <w:lang w:val="en-US" w:eastAsia="ru-RU"/>
    </w:rPr>
  </w:style>
  <w:style w:type="paragraph" w:styleId="af">
    <w:name w:val="Body Text"/>
    <w:basedOn w:val="a"/>
    <w:link w:val="af0"/>
    <w:uiPriority w:val="99"/>
    <w:rsid w:val="00BE67A6"/>
    <w:pPr>
      <w:autoSpaceDE w:val="0"/>
      <w:autoSpaceDN w:val="0"/>
      <w:spacing w:after="120" w:line="240" w:lineRule="auto"/>
    </w:pPr>
    <w:rPr>
      <w:rFonts w:ascii="Times New Roman" w:eastAsia="Calibri" w:hAnsi="Times New Roman" w:cs="Times New Roman"/>
      <w:sz w:val="20"/>
      <w:szCs w:val="20"/>
      <w:lang w:eastAsia="ru-RU"/>
    </w:rPr>
  </w:style>
  <w:style w:type="character" w:customStyle="1" w:styleId="af0">
    <w:name w:val="Основной текст Знак"/>
    <w:basedOn w:val="a0"/>
    <w:link w:val="af"/>
    <w:uiPriority w:val="99"/>
    <w:rsid w:val="00BE67A6"/>
    <w:rPr>
      <w:rFonts w:ascii="Times New Roman" w:eastAsia="Calibri" w:hAnsi="Times New Roman" w:cs="Times New Roman"/>
      <w:sz w:val="20"/>
      <w:szCs w:val="20"/>
      <w:lang w:eastAsia="ru-RU"/>
    </w:rPr>
  </w:style>
  <w:style w:type="character" w:customStyle="1" w:styleId="20">
    <w:name w:val="Заголовок 2 Знак"/>
    <w:aliases w:val="H2 Знак,&quot;Изумруд&quot; Знак"/>
    <w:basedOn w:val="a0"/>
    <w:link w:val="2"/>
    <w:uiPriority w:val="99"/>
    <w:rsid w:val="00CB12A2"/>
    <w:rPr>
      <w:rFonts w:ascii="Arial" w:eastAsia="Calibri" w:hAnsi="Arial" w:cs="Times New Roman"/>
      <w:b/>
      <w:bCs/>
      <w:i/>
      <w:iCs/>
      <w:sz w:val="28"/>
      <w:szCs w:val="28"/>
      <w:lang w:eastAsia="ru-RU"/>
    </w:rPr>
  </w:style>
  <w:style w:type="character" w:customStyle="1" w:styleId="30">
    <w:name w:val="Заголовок 3 Знак"/>
    <w:basedOn w:val="a0"/>
    <w:link w:val="3"/>
    <w:semiHidden/>
    <w:rsid w:val="00CB12A2"/>
    <w:rPr>
      <w:rFonts w:asciiTheme="majorHAnsi" w:eastAsiaTheme="majorEastAsia" w:hAnsiTheme="majorHAnsi" w:cstheme="majorBidi"/>
      <w:b/>
      <w:bCs/>
      <w:color w:val="4472C4" w:themeColor="accent1"/>
      <w:sz w:val="20"/>
      <w:szCs w:val="20"/>
      <w:lang w:eastAsia="ru-RU"/>
    </w:rPr>
  </w:style>
  <w:style w:type="paragraph" w:customStyle="1" w:styleId="ConsPlusNonformat">
    <w:name w:val="ConsPlusNonformat"/>
    <w:uiPriority w:val="99"/>
    <w:rsid w:val="00CB12A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header"/>
    <w:basedOn w:val="a"/>
    <w:link w:val="af2"/>
    <w:uiPriority w:val="99"/>
    <w:rsid w:val="00CB12A2"/>
    <w:pPr>
      <w:tabs>
        <w:tab w:val="center" w:pos="4677"/>
        <w:tab w:val="right" w:pos="9355"/>
      </w:tabs>
      <w:autoSpaceDE w:val="0"/>
      <w:autoSpaceDN w:val="0"/>
      <w:spacing w:after="0" w:line="240" w:lineRule="auto"/>
    </w:pPr>
    <w:rPr>
      <w:rFonts w:ascii="Times New Roman" w:eastAsia="Calibri" w:hAnsi="Times New Roman" w:cs="Times New Roman"/>
      <w:sz w:val="20"/>
      <w:szCs w:val="20"/>
      <w:lang w:eastAsia="ru-RU"/>
    </w:rPr>
  </w:style>
  <w:style w:type="character" w:customStyle="1" w:styleId="af2">
    <w:name w:val="Верхний колонтитул Знак"/>
    <w:basedOn w:val="a0"/>
    <w:link w:val="af1"/>
    <w:uiPriority w:val="99"/>
    <w:rsid w:val="00CB12A2"/>
    <w:rPr>
      <w:rFonts w:ascii="Times New Roman" w:eastAsia="Calibri" w:hAnsi="Times New Roman" w:cs="Times New Roman"/>
      <w:sz w:val="20"/>
      <w:szCs w:val="20"/>
      <w:lang w:eastAsia="ru-RU"/>
    </w:rPr>
  </w:style>
  <w:style w:type="character" w:styleId="af3">
    <w:name w:val="page number"/>
    <w:uiPriority w:val="99"/>
    <w:rsid w:val="00CB12A2"/>
    <w:rPr>
      <w:rFonts w:cs="Times New Roman"/>
    </w:rPr>
  </w:style>
  <w:style w:type="paragraph" w:customStyle="1" w:styleId="21">
    <w:name w:val="Основной текст 21"/>
    <w:basedOn w:val="a"/>
    <w:uiPriority w:val="99"/>
    <w:rsid w:val="00CB12A2"/>
    <w:pPr>
      <w:suppressAutoHyphens/>
      <w:spacing w:after="0" w:line="240" w:lineRule="auto"/>
    </w:pPr>
    <w:rPr>
      <w:rFonts w:ascii="Times New Roman" w:eastAsia="Times New Roman" w:hAnsi="Times New Roman" w:cs="Times New Roman"/>
      <w:sz w:val="28"/>
      <w:szCs w:val="24"/>
      <w:lang w:eastAsia="ar-SA"/>
    </w:rPr>
  </w:style>
  <w:style w:type="paragraph" w:customStyle="1" w:styleId="11">
    <w:name w:val="Заголовок1"/>
    <w:basedOn w:val="a"/>
    <w:next w:val="af"/>
    <w:uiPriority w:val="99"/>
    <w:rsid w:val="00CB12A2"/>
    <w:pPr>
      <w:keepNext/>
      <w:suppressAutoHyphens/>
      <w:spacing w:before="240" w:after="120" w:line="240" w:lineRule="auto"/>
    </w:pPr>
    <w:rPr>
      <w:rFonts w:ascii="Arial" w:eastAsia="Calibri" w:hAnsi="Arial" w:cs="Tahoma"/>
      <w:sz w:val="28"/>
      <w:szCs w:val="28"/>
      <w:lang w:eastAsia="ar-SA"/>
    </w:rPr>
  </w:style>
  <w:style w:type="paragraph" w:styleId="af4">
    <w:name w:val="footer"/>
    <w:basedOn w:val="a"/>
    <w:link w:val="af5"/>
    <w:uiPriority w:val="99"/>
    <w:rsid w:val="00CB12A2"/>
    <w:pPr>
      <w:tabs>
        <w:tab w:val="center" w:pos="4677"/>
        <w:tab w:val="right" w:pos="9355"/>
      </w:tabs>
      <w:autoSpaceDE w:val="0"/>
      <w:autoSpaceDN w:val="0"/>
      <w:spacing w:after="0" w:line="240" w:lineRule="auto"/>
    </w:pPr>
    <w:rPr>
      <w:rFonts w:ascii="Times New Roman" w:eastAsia="Calibri" w:hAnsi="Times New Roman" w:cs="Times New Roman"/>
      <w:sz w:val="20"/>
      <w:szCs w:val="20"/>
      <w:lang w:eastAsia="ru-RU"/>
    </w:rPr>
  </w:style>
  <w:style w:type="character" w:customStyle="1" w:styleId="af5">
    <w:name w:val="Нижний колонтитул Знак"/>
    <w:basedOn w:val="a0"/>
    <w:link w:val="af4"/>
    <w:uiPriority w:val="99"/>
    <w:rsid w:val="00CB12A2"/>
    <w:rPr>
      <w:rFonts w:ascii="Times New Roman" w:eastAsia="Calibri" w:hAnsi="Times New Roman" w:cs="Times New Roman"/>
      <w:sz w:val="20"/>
      <w:szCs w:val="20"/>
      <w:lang w:eastAsia="ru-RU"/>
    </w:rPr>
  </w:style>
  <w:style w:type="paragraph" w:styleId="af6">
    <w:name w:val="Normal (Web)"/>
    <w:basedOn w:val="a"/>
    <w:uiPriority w:val="99"/>
    <w:rsid w:val="00CB12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2">
    <w:name w:val="Body Text 2"/>
    <w:basedOn w:val="a"/>
    <w:link w:val="23"/>
    <w:uiPriority w:val="99"/>
    <w:semiHidden/>
    <w:unhideWhenUsed/>
    <w:rsid w:val="00CB12A2"/>
    <w:pPr>
      <w:autoSpaceDE w:val="0"/>
      <w:autoSpaceDN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0"/>
    <w:link w:val="22"/>
    <w:uiPriority w:val="99"/>
    <w:semiHidden/>
    <w:rsid w:val="00CB12A2"/>
    <w:rPr>
      <w:rFonts w:ascii="Times New Roman" w:eastAsia="Times New Roman" w:hAnsi="Times New Roman" w:cs="Times New Roman"/>
      <w:sz w:val="20"/>
      <w:szCs w:val="20"/>
      <w:lang w:eastAsia="ru-RU"/>
    </w:rPr>
  </w:style>
  <w:style w:type="character" w:styleId="af7">
    <w:name w:val="Strong"/>
    <w:uiPriority w:val="99"/>
    <w:qFormat/>
    <w:rsid w:val="009020C5"/>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545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417</TotalTime>
  <Pages>5</Pages>
  <Words>1120</Words>
  <Characters>6387</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28</cp:revision>
  <cp:lastPrinted>2024-08-26T05:29:00Z</cp:lastPrinted>
  <dcterms:created xsi:type="dcterms:W3CDTF">2023-02-15T12:35:00Z</dcterms:created>
  <dcterms:modified xsi:type="dcterms:W3CDTF">2024-11-26T14:42:00Z</dcterms:modified>
</cp:coreProperties>
</file>