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F058E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1A83" w:rsidRDefault="00571A83" w:rsidP="00585A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A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СНИЛС - ключ к безопасности и точности в Едином государственном реестре недвижимости</w:t>
      </w:r>
    </w:p>
    <w:p w:rsidR="000F319C" w:rsidRPr="00585ADC" w:rsidRDefault="000F319C" w:rsidP="00F058EC">
      <w:pPr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узнать, как ускорить процесс получения выписки из ЕГРН и исключить риск получения некорректных сведений? Вам поможет СНИЛС!</w:t>
      </w:r>
    </w:p>
    <w:p w:rsidR="000F319C" w:rsidRPr="00585ADC" w:rsidRDefault="00F058EC" w:rsidP="00F058EC">
      <w:pPr>
        <w:ind w:left="-851" w:firstLine="709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noProof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6102D12E" wp14:editId="441FCED7">
            <wp:simplePos x="0" y="0"/>
            <wp:positionH relativeFrom="column">
              <wp:posOffset>3358515</wp:posOffset>
            </wp:positionH>
            <wp:positionV relativeFrom="paragraph">
              <wp:posOffset>256540</wp:posOffset>
            </wp:positionV>
            <wp:extent cx="2838450" cy="27412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СНИЛ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19C"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СНИЛС - это уникальный идентификатор, присваиваемый гражданину один раз на всю жизнь. И вот почему он так важен при работе с ЕГРН.</w:t>
      </w:r>
    </w:p>
    <w:p w:rsidR="000F319C" w:rsidRPr="00585ADC" w:rsidRDefault="000F319C" w:rsidP="00F058EC">
      <w:pPr>
        <w:ind w:left="-851" w:firstLine="709"/>
        <w:jc w:val="both"/>
        <w:rPr>
          <w:rFonts w:ascii="Segoe UI" w:hAnsi="Segoe UI" w:cs="Segoe UI"/>
          <w:sz w:val="19"/>
          <w:szCs w:val="19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вас в ЕГРН есть актуальные сведения о СНИЛС, то идентификация происходит автоматически, что позволяет сократить время ожидания получения услуги. Это означает, что вы сможете получить нужную </w:t>
      </w:r>
      <w:r w:rsidRPr="00585ADC">
        <w:rPr>
          <w:rFonts w:ascii="Times New Roman" w:hAnsi="Times New Roman" w:cs="Times New Roman"/>
          <w:sz w:val="28"/>
          <w:szCs w:val="28"/>
        </w:rPr>
        <w:t>информацию быстро и точно.</w:t>
      </w:r>
      <w:r w:rsidRPr="00585ADC">
        <w:rPr>
          <w:rFonts w:ascii="Segoe UI" w:hAnsi="Segoe UI" w:cs="Segoe UI"/>
          <w:sz w:val="19"/>
          <w:szCs w:val="19"/>
        </w:rPr>
        <w:t xml:space="preserve"> </w:t>
      </w:r>
    </w:p>
    <w:p w:rsidR="000F319C" w:rsidRPr="00585ADC" w:rsidRDefault="000F319C" w:rsidP="00F058EC">
      <w:pPr>
        <w:ind w:left="-85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почему СНИЛС так важен? Ответ прост: он помогает избежать ошибок при идентификации правообладателей недвижимости. Ведь бывает так, что у разных собственников полностью совпадают данные, включая ФИО и дату рождения. А чтобы исключить такие проблемы, важно внести номер СНИЛС в ЕГРН.</w:t>
      </w:r>
    </w:p>
    <w:p w:rsidR="000F319C" w:rsidRPr="00585ADC" w:rsidRDefault="000F319C" w:rsidP="00F058EC">
      <w:pPr>
        <w:ind w:left="-85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A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«Для получения из реестра недвижимости точных сведений мы рекомендуем собственникам вносить в ЕГРН информацию о номере своего СНИЛС. Необходимо отметить, что данная услуга является бесплатной»</w:t>
      </w:r>
      <w:r w:rsidR="00CD35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сообщила заместитель руководителя Управления </w:t>
      </w:r>
      <w:proofErr w:type="spellStart"/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</w:t>
      </w:r>
      <w:r w:rsidRPr="00585A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Анна Стрекалова.</w:t>
      </w:r>
    </w:p>
    <w:p w:rsidR="000F319C" w:rsidRPr="00585ADC" w:rsidRDefault="000F319C" w:rsidP="00F058EC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>Правообладатель вправе обратиться с заявлением о внесении таких сведений в ЕГРН:</w:t>
      </w:r>
      <w:bookmarkStart w:id="0" w:name="_GoBack"/>
      <w:bookmarkEnd w:id="0"/>
    </w:p>
    <w:p w:rsidR="000F319C" w:rsidRPr="00585ADC" w:rsidRDefault="000F319C" w:rsidP="00F058EC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>- лично, обратившись в офис МФЦ;</w:t>
      </w:r>
    </w:p>
    <w:p w:rsidR="000F319C" w:rsidRPr="00585ADC" w:rsidRDefault="000F319C" w:rsidP="00F058EC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 xml:space="preserve">- в личном кабинете официального сайта </w:t>
      </w:r>
      <w:proofErr w:type="spellStart"/>
      <w:r w:rsidRPr="00585AD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5ADC">
        <w:rPr>
          <w:rFonts w:ascii="Times New Roman" w:hAnsi="Times New Roman" w:cs="Times New Roman"/>
          <w:sz w:val="28"/>
          <w:szCs w:val="28"/>
        </w:rPr>
        <w:t>;</w:t>
      </w:r>
    </w:p>
    <w:p w:rsidR="000F319C" w:rsidRPr="00585ADC" w:rsidRDefault="000F319C" w:rsidP="00F058EC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>-  через портал государственных услуг.</w:t>
      </w:r>
    </w:p>
    <w:p w:rsidR="000F319C" w:rsidRPr="000F319C" w:rsidRDefault="000F319C" w:rsidP="00F058EC">
      <w:pPr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Точность персональных данных в ЕГРН - это залог безопасности вашей недвижимости. Поэтому не забудьте внести номер СНИЛС </w:t>
      </w:r>
      <w:r w:rsidR="00F0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защитите свои права с помощью </w:t>
      </w: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надежного идентификатора!</w:t>
      </w:r>
      <w:r>
        <w:rPr>
          <w:rFonts w:ascii="Segoe UI" w:hAnsi="Segoe UI" w:cs="Segoe UI"/>
          <w:color w:val="000000"/>
          <w:sz w:val="19"/>
          <w:szCs w:val="19"/>
        </w:rPr>
        <w:br/>
      </w:r>
    </w:p>
    <w:sectPr w:rsidR="000F319C" w:rsidRPr="000F319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6584D"/>
    <w:rsid w:val="00076CE0"/>
    <w:rsid w:val="000F319C"/>
    <w:rsid w:val="00137A09"/>
    <w:rsid w:val="00240F7D"/>
    <w:rsid w:val="003E70B8"/>
    <w:rsid w:val="00445910"/>
    <w:rsid w:val="004931D1"/>
    <w:rsid w:val="004F40BD"/>
    <w:rsid w:val="004F4B19"/>
    <w:rsid w:val="005318CD"/>
    <w:rsid w:val="00571A83"/>
    <w:rsid w:val="00585ADC"/>
    <w:rsid w:val="0062076E"/>
    <w:rsid w:val="006D07C3"/>
    <w:rsid w:val="0078112F"/>
    <w:rsid w:val="00803237"/>
    <w:rsid w:val="008527E1"/>
    <w:rsid w:val="009003F6"/>
    <w:rsid w:val="009910AA"/>
    <w:rsid w:val="009C399A"/>
    <w:rsid w:val="00A741F1"/>
    <w:rsid w:val="00AD20E9"/>
    <w:rsid w:val="00B410B3"/>
    <w:rsid w:val="00BA2E57"/>
    <w:rsid w:val="00BA2F8D"/>
    <w:rsid w:val="00CD3508"/>
    <w:rsid w:val="00E37BA2"/>
    <w:rsid w:val="00E50271"/>
    <w:rsid w:val="00ED0E49"/>
    <w:rsid w:val="00F058EC"/>
    <w:rsid w:val="00F16EA9"/>
    <w:rsid w:val="00F72E7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91F5-DD37-40A1-9CD9-C7DBC504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3</cp:revision>
  <cp:lastPrinted>2024-04-15T06:37:00Z</cp:lastPrinted>
  <dcterms:created xsi:type="dcterms:W3CDTF">2024-04-16T11:04:00Z</dcterms:created>
  <dcterms:modified xsi:type="dcterms:W3CDTF">2024-04-16T11:04:00Z</dcterms:modified>
</cp:coreProperties>
</file>