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A" w:rsidRDefault="000216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32385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87A" w:rsidRDefault="0092387A" w:rsidP="0092387A">
      <w:pPr>
        <w:jc w:val="center"/>
        <w:rPr>
          <w:b/>
        </w:rPr>
      </w:pPr>
    </w:p>
    <w:p w:rsidR="003E03FB" w:rsidRDefault="003E03FB" w:rsidP="0092387A">
      <w:pPr>
        <w:jc w:val="center"/>
        <w:rPr>
          <w:rFonts w:ascii="Times New Roman" w:hAnsi="Times New Roman" w:cs="Times New Roman"/>
          <w:b/>
          <w:sz w:val="28"/>
        </w:rPr>
      </w:pPr>
    </w:p>
    <w:p w:rsidR="004D3662" w:rsidRPr="004D3662" w:rsidRDefault="004D3662" w:rsidP="00EC56AE">
      <w:pPr>
        <w:tabs>
          <w:tab w:val="left" w:pos="27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4D3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4D3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объединяет усилия для эффективной газификации СНТ</w:t>
      </w:r>
    </w:p>
    <w:p w:rsidR="004D3662" w:rsidRDefault="004D3662" w:rsidP="00B22289">
      <w:pPr>
        <w:tabs>
          <w:tab w:val="left" w:pos="2790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B10C60" w:rsidRDefault="00B10C60" w:rsidP="00B22289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</w:t>
      </w:r>
      <w:r w:rsidR="00CB4D0B">
        <w:rPr>
          <w:rFonts w:ascii="Times New Roman" w:hAnsi="Times New Roman" w:cs="Times New Roman"/>
          <w:sz w:val="28"/>
        </w:rPr>
        <w:t>, филиала ППК «</w:t>
      </w:r>
      <w:proofErr w:type="spellStart"/>
      <w:r w:rsidR="00CB4D0B">
        <w:rPr>
          <w:rFonts w:ascii="Times New Roman" w:hAnsi="Times New Roman" w:cs="Times New Roman"/>
          <w:sz w:val="28"/>
        </w:rPr>
        <w:t>Роскадастр</w:t>
      </w:r>
      <w:proofErr w:type="spellEnd"/>
      <w:r w:rsidR="00CB4D0B">
        <w:rPr>
          <w:rFonts w:ascii="Times New Roman" w:hAnsi="Times New Roman" w:cs="Times New Roman"/>
          <w:sz w:val="28"/>
        </w:rPr>
        <w:t xml:space="preserve">» по Курской области, </w:t>
      </w:r>
      <w:r w:rsidR="00FD2598" w:rsidRPr="00FD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СНТ и общероссийской общественной организации "Союз садоводов России"</w:t>
      </w:r>
      <w:r w:rsidR="00FD2598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приняли участие </w:t>
      </w:r>
      <w:r w:rsidR="00CB4D0B">
        <w:rPr>
          <w:rFonts w:ascii="Times New Roman" w:hAnsi="Times New Roman" w:cs="Times New Roman"/>
          <w:sz w:val="28"/>
        </w:rPr>
        <w:t xml:space="preserve">в совещании под председательством руководителя </w:t>
      </w:r>
      <w:proofErr w:type="spellStart"/>
      <w:r w:rsidR="00CB4D0B">
        <w:rPr>
          <w:rFonts w:ascii="Times New Roman" w:hAnsi="Times New Roman" w:cs="Times New Roman"/>
          <w:sz w:val="28"/>
        </w:rPr>
        <w:t>Росреестра</w:t>
      </w:r>
      <w:proofErr w:type="spellEnd"/>
      <w:r w:rsidR="00CB4D0B">
        <w:rPr>
          <w:rFonts w:ascii="Times New Roman" w:hAnsi="Times New Roman" w:cs="Times New Roman"/>
          <w:sz w:val="28"/>
        </w:rPr>
        <w:t xml:space="preserve"> Олега </w:t>
      </w:r>
      <w:proofErr w:type="spellStart"/>
      <w:r w:rsidR="00CB4D0B">
        <w:rPr>
          <w:rFonts w:ascii="Times New Roman" w:hAnsi="Times New Roman" w:cs="Times New Roman"/>
          <w:sz w:val="28"/>
        </w:rPr>
        <w:t>Скуфинского</w:t>
      </w:r>
      <w:proofErr w:type="spellEnd"/>
      <w:r w:rsidR="004D3662">
        <w:rPr>
          <w:rFonts w:ascii="Times New Roman" w:hAnsi="Times New Roman" w:cs="Times New Roman"/>
          <w:sz w:val="28"/>
        </w:rPr>
        <w:t xml:space="preserve">, посвященном </w:t>
      </w:r>
      <w:r w:rsidR="00CB4D0B">
        <w:rPr>
          <w:rFonts w:ascii="Times New Roman" w:hAnsi="Times New Roman" w:cs="Times New Roman"/>
          <w:sz w:val="28"/>
        </w:rPr>
        <w:t xml:space="preserve">социальной газификации садоводческих некоммерческих товариществ (СНТ). </w:t>
      </w:r>
    </w:p>
    <w:p w:rsidR="00B22289" w:rsidRDefault="00B22289" w:rsidP="00B22289">
      <w:pPr>
        <w:pStyle w:val="a6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</w:p>
    <w:p w:rsidR="00B22289" w:rsidRDefault="00B22289" w:rsidP="00B222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289">
        <w:rPr>
          <w:sz w:val="28"/>
          <w:szCs w:val="28"/>
        </w:rPr>
        <w:t xml:space="preserve">Участники встречи обсудили </w:t>
      </w:r>
      <w:r w:rsidR="004D3662">
        <w:rPr>
          <w:sz w:val="28"/>
          <w:szCs w:val="28"/>
        </w:rPr>
        <w:t xml:space="preserve">важные </w:t>
      </w:r>
      <w:r w:rsidRPr="00B22289">
        <w:rPr>
          <w:sz w:val="28"/>
          <w:szCs w:val="28"/>
        </w:rPr>
        <w:t>вопросы</w:t>
      </w:r>
      <w:r w:rsidR="004D3662">
        <w:rPr>
          <w:sz w:val="28"/>
          <w:szCs w:val="28"/>
        </w:rPr>
        <w:t>, связанные с земельно-имущественными отношениями, реализацией</w:t>
      </w:r>
      <w:r w:rsidRPr="00B22289">
        <w:rPr>
          <w:sz w:val="28"/>
          <w:szCs w:val="28"/>
        </w:rPr>
        <w:t xml:space="preserve"> </w:t>
      </w:r>
      <w:r w:rsidR="004D3662">
        <w:rPr>
          <w:sz w:val="28"/>
          <w:szCs w:val="28"/>
        </w:rPr>
        <w:t>программы газификации СНТ, сроками</w:t>
      </w:r>
      <w:r w:rsidRPr="00B22289">
        <w:rPr>
          <w:sz w:val="28"/>
          <w:szCs w:val="28"/>
        </w:rPr>
        <w:t xml:space="preserve"> подключения к газовым сетям и информирование</w:t>
      </w:r>
      <w:r w:rsidR="004D3662">
        <w:rPr>
          <w:sz w:val="28"/>
          <w:szCs w:val="28"/>
        </w:rPr>
        <w:t>м</w:t>
      </w:r>
      <w:r w:rsidRPr="00B22289">
        <w:rPr>
          <w:sz w:val="28"/>
          <w:szCs w:val="28"/>
        </w:rPr>
        <w:t xml:space="preserve"> садоводов о порядке участия в этой программе.</w:t>
      </w:r>
    </w:p>
    <w:p w:rsidR="004E1ACC" w:rsidRDefault="004E1ACC" w:rsidP="004E1A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14650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muzCYMcz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82" cy="266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00375" cy="26574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zdmhKEdo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049" cy="26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90F" w:rsidRDefault="00CA690F" w:rsidP="00B22289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CA690F" w:rsidRPr="00CA690F" w:rsidRDefault="00FD2598" w:rsidP="00B222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CA690F" w:rsidRPr="00FD2598">
        <w:rPr>
          <w:i/>
          <w:color w:val="000000"/>
          <w:sz w:val="28"/>
          <w:szCs w:val="28"/>
          <w:shd w:val="clear" w:color="auto" w:fill="FFFFFF"/>
        </w:rPr>
        <w:t xml:space="preserve">Садоводов волнуют вопросы газификации: условия подключения, сроки, график работ. Их интересует также порядок оформления прав на дом и участок, перевод садового дома в жилой, </w:t>
      </w:r>
      <w:bookmarkStart w:id="0" w:name="_GoBack"/>
      <w:bookmarkEnd w:id="0"/>
      <w:r w:rsidR="00CA690F" w:rsidRPr="00FD2598">
        <w:rPr>
          <w:i/>
          <w:color w:val="000000"/>
          <w:sz w:val="28"/>
          <w:szCs w:val="28"/>
          <w:shd w:val="clear" w:color="auto" w:fill="FFFFFF"/>
        </w:rPr>
        <w:t>изменение категории земельного участка, а также проведение кадастровых работ в СНТ</w:t>
      </w:r>
      <w:r w:rsidR="00CA690F" w:rsidRPr="00CA690F">
        <w:rPr>
          <w:color w:val="000000"/>
          <w:sz w:val="28"/>
          <w:szCs w:val="28"/>
          <w:shd w:val="clear" w:color="auto" w:fill="FFFFFF"/>
        </w:rPr>
        <w:t xml:space="preserve">, - отметила </w:t>
      </w:r>
      <w:r w:rsidR="00CA690F" w:rsidRPr="00FD2598">
        <w:rPr>
          <w:b/>
          <w:color w:val="000000"/>
          <w:sz w:val="28"/>
          <w:szCs w:val="28"/>
          <w:shd w:val="clear" w:color="auto" w:fill="FFFFFF"/>
        </w:rPr>
        <w:t>Елена Дорохова</w:t>
      </w:r>
      <w:r w:rsidR="00CA690F" w:rsidRPr="00CA690F">
        <w:rPr>
          <w:color w:val="000000"/>
          <w:sz w:val="28"/>
          <w:szCs w:val="28"/>
          <w:shd w:val="clear" w:color="auto" w:fill="FFFFFF"/>
        </w:rPr>
        <w:t xml:space="preserve">, председатель Курского регионального отделения "Союза садоводов России". - </w:t>
      </w:r>
      <w:r w:rsidR="00CA690F" w:rsidRPr="00FD2598">
        <w:rPr>
          <w:i/>
          <w:color w:val="000000"/>
          <w:sz w:val="28"/>
          <w:szCs w:val="28"/>
          <w:shd w:val="clear" w:color="auto" w:fill="FFFFFF"/>
        </w:rPr>
        <w:t>Но кроме этого, важной проблемой остается большое количество заброшенных объектов недвижимости, которые мешают нормальной работе садовых тов</w:t>
      </w:r>
      <w:r w:rsidRPr="00FD2598">
        <w:rPr>
          <w:i/>
          <w:color w:val="000000"/>
          <w:sz w:val="28"/>
          <w:szCs w:val="28"/>
          <w:shd w:val="clear" w:color="auto" w:fill="FFFFFF"/>
        </w:rPr>
        <w:t>ариществ»</w:t>
      </w:r>
      <w:r w:rsidR="00CA690F" w:rsidRPr="00FD2598">
        <w:rPr>
          <w:i/>
          <w:color w:val="000000"/>
          <w:sz w:val="28"/>
          <w:szCs w:val="28"/>
          <w:shd w:val="clear" w:color="auto" w:fill="FFFFFF"/>
        </w:rPr>
        <w:t>.</w:t>
      </w:r>
    </w:p>
    <w:p w:rsidR="004D3662" w:rsidRPr="00CA690F" w:rsidRDefault="004D3662" w:rsidP="004D3662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26944" w:rsidRDefault="00426944" w:rsidP="00426944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508C">
        <w:rPr>
          <w:color w:val="000000"/>
          <w:sz w:val="28"/>
          <w:szCs w:val="28"/>
          <w:shd w:val="clear" w:color="auto" w:fill="FFFFFF"/>
        </w:rPr>
        <w:t xml:space="preserve">Для удобства садоводов </w:t>
      </w:r>
      <w:r w:rsidR="00967128" w:rsidRPr="00AD6E47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="00967128" w:rsidRPr="00AD6E47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671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7128">
        <w:rPr>
          <w:color w:val="000000"/>
          <w:sz w:val="28"/>
          <w:szCs w:val="28"/>
          <w:shd w:val="clear" w:color="auto" w:fill="FFFFFF"/>
        </w:rPr>
        <w:t>опубликованы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ответы на 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популярные вопросы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граждан 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по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программе социальной </w:t>
      </w:r>
      <w:proofErr w:type="spellStart"/>
      <w:r w:rsidRPr="0015508C">
        <w:rPr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5508C">
        <w:rPr>
          <w:color w:val="000000"/>
          <w:sz w:val="28"/>
          <w:szCs w:val="28"/>
          <w:shd w:val="clear" w:color="auto" w:fill="FFFFFF"/>
        </w:rPr>
        <w:t xml:space="preserve">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жилых домов в 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СНТ </w:t>
      </w:r>
      <w:r w:rsidR="00AD6E47" w:rsidRPr="0015508C">
        <w:rPr>
          <w:color w:val="000000"/>
          <w:sz w:val="28"/>
          <w:szCs w:val="28"/>
          <w:shd w:val="clear" w:color="auto" w:fill="FFFFFF"/>
        </w:rPr>
        <w:t xml:space="preserve">и </w:t>
      </w:r>
      <w:r w:rsidR="00AD6E47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AD6E47" w:rsidRPr="00AD6E47">
        <w:rPr>
          <w:color w:val="000000"/>
          <w:sz w:val="28"/>
          <w:szCs w:val="28"/>
          <w:shd w:val="clear" w:color="auto" w:fill="FFFFFF"/>
        </w:rPr>
        <w:t xml:space="preserve">Путеводитель для </w:t>
      </w:r>
      <w:r w:rsidR="00AD6E47" w:rsidRPr="00AD6E47">
        <w:rPr>
          <w:color w:val="000000"/>
          <w:sz w:val="28"/>
          <w:szCs w:val="28"/>
          <w:shd w:val="clear" w:color="auto" w:fill="FFFFFF"/>
        </w:rPr>
        <w:lastRenderedPageBreak/>
        <w:t>садоводов», которые помогут разобраться во всех нюансах программы</w:t>
      </w:r>
      <w:r w:rsidR="00AD6E47">
        <w:rPr>
          <w:color w:val="000000"/>
          <w:sz w:val="28"/>
          <w:szCs w:val="28"/>
          <w:shd w:val="clear" w:color="auto" w:fill="FFFFFF"/>
        </w:rPr>
        <w:t xml:space="preserve"> (</w:t>
      </w:r>
      <w:hyperlink r:id="rId9" w:history="1">
        <w:r w:rsidR="00AD6E47" w:rsidRPr="0094445F">
          <w:rPr>
            <w:rStyle w:val="a7"/>
            <w:sz w:val="28"/>
            <w:szCs w:val="28"/>
            <w:shd w:val="clear" w:color="auto" w:fill="FFFFFF"/>
          </w:rPr>
          <w:t>https://rosreestr.gov.ru/open-service/obzor-zakonov-o-nedvizhimosti/shagi-dlya-dogazifikatsii-zhilykh-domov-v-snt/</w:t>
        </w:r>
      </w:hyperlink>
      <w:r w:rsidR="00AD6E47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FF1907" w:rsidRPr="00DD10AF" w:rsidRDefault="00FF1907" w:rsidP="00FF1907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Курской области от 30.07.2024 № 606-пп утвержден Сводный план-график </w:t>
      </w:r>
      <w:proofErr w:type="spellStart"/>
      <w:r w:rsidRPr="0015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5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территорий ведения гражданами садоводства для собственных нужд.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10AF">
        <w:rPr>
          <w:rFonts w:ascii="Times New Roman" w:hAnsi="Times New Roman" w:cs="Times New Roman"/>
          <w:sz w:val="28"/>
          <w:szCs w:val="28"/>
        </w:rPr>
        <w:t xml:space="preserve">Данный план-график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D10AF">
        <w:rPr>
          <w:rFonts w:ascii="Times New Roman" w:hAnsi="Times New Roman" w:cs="Times New Roman"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907" w:rsidRDefault="00FF1907" w:rsidP="00FF1907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5891">
        <w:rPr>
          <w:rFonts w:ascii="Times New Roman" w:hAnsi="Times New Roman" w:cs="Times New Roman"/>
          <w:i/>
          <w:sz w:val="28"/>
          <w:szCs w:val="28"/>
        </w:rPr>
        <w:t xml:space="preserve">«Специалисты Управления регулярно консультируют представителей региональных организаций садоводов, председателей СНТ, и оказывают помощь гражданам по осуществлению мероприятий, необходимых для газификации. </w:t>
      </w:r>
      <w:r w:rsidRPr="00805891">
        <w:rPr>
          <w:rFonts w:ascii="Times New Roman" w:hAnsi="Times New Roman" w:cs="Times New Roman"/>
          <w:i/>
          <w:iCs/>
          <w:sz w:val="28"/>
          <w:szCs w:val="28"/>
        </w:rPr>
        <w:t>Только совместными усилиями мы можем достичь поставленных целей и обеспечить эффективное использование ресурсов»,</w:t>
      </w:r>
      <w:r w:rsidRPr="00805891">
        <w:rPr>
          <w:rFonts w:ascii="Arial" w:hAnsi="Arial" w:cs="Arial"/>
          <w:i/>
          <w:iCs/>
          <w:sz w:val="21"/>
          <w:szCs w:val="21"/>
        </w:rPr>
        <w:t xml:space="preserve"> </w:t>
      </w:r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отметила заместитель руководителя Управления </w:t>
      </w:r>
      <w:proofErr w:type="spellStart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452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45207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FF1907" w:rsidRPr="00AD6E47" w:rsidRDefault="00FF1907" w:rsidP="00426944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FF1907" w:rsidRPr="00AD6E47" w:rsidSect="0026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679"/>
    <w:multiLevelType w:val="multilevel"/>
    <w:tmpl w:val="AD9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B8"/>
    <w:rsid w:val="000216E6"/>
    <w:rsid w:val="001C5357"/>
    <w:rsid w:val="0021696E"/>
    <w:rsid w:val="002522B8"/>
    <w:rsid w:val="002640AB"/>
    <w:rsid w:val="00264B47"/>
    <w:rsid w:val="003C67F8"/>
    <w:rsid w:val="003E03FB"/>
    <w:rsid w:val="00426944"/>
    <w:rsid w:val="0045207F"/>
    <w:rsid w:val="004D3662"/>
    <w:rsid w:val="004E1ACC"/>
    <w:rsid w:val="005A4D7B"/>
    <w:rsid w:val="005B6E4C"/>
    <w:rsid w:val="006E309D"/>
    <w:rsid w:val="006F0CB5"/>
    <w:rsid w:val="00805891"/>
    <w:rsid w:val="00822255"/>
    <w:rsid w:val="0082264A"/>
    <w:rsid w:val="0092387A"/>
    <w:rsid w:val="0093022A"/>
    <w:rsid w:val="00967128"/>
    <w:rsid w:val="00AD6E47"/>
    <w:rsid w:val="00B10C60"/>
    <w:rsid w:val="00B22289"/>
    <w:rsid w:val="00C24F33"/>
    <w:rsid w:val="00CA690F"/>
    <w:rsid w:val="00CB4D0B"/>
    <w:rsid w:val="00E8377E"/>
    <w:rsid w:val="00EC56AE"/>
    <w:rsid w:val="00EF3E57"/>
    <w:rsid w:val="00F05383"/>
    <w:rsid w:val="00FD2598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B4D0B"/>
    <w:rPr>
      <w:i/>
      <w:iCs/>
    </w:rPr>
  </w:style>
  <w:style w:type="paragraph" w:styleId="a6">
    <w:name w:val="Normal (Web)"/>
    <w:basedOn w:val="a"/>
    <w:uiPriority w:val="99"/>
    <w:unhideWhenUsed/>
    <w:rsid w:val="00B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D6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B4D0B"/>
    <w:rPr>
      <w:i/>
      <w:iCs/>
    </w:rPr>
  </w:style>
  <w:style w:type="paragraph" w:styleId="a6">
    <w:name w:val="Normal (Web)"/>
    <w:basedOn w:val="a"/>
    <w:uiPriority w:val="99"/>
    <w:unhideWhenUsed/>
    <w:rsid w:val="00B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D6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obzor-zakonov-o-nedvizhimosti/shagi-dlya-dogazifikatsii-zhilykh-domov-v-s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5</cp:revision>
  <cp:lastPrinted>2024-09-19T08:42:00Z</cp:lastPrinted>
  <dcterms:created xsi:type="dcterms:W3CDTF">2024-09-19T08:41:00Z</dcterms:created>
  <dcterms:modified xsi:type="dcterms:W3CDTF">2024-09-20T06:27:00Z</dcterms:modified>
</cp:coreProperties>
</file>