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53" w:rsidRPr="009D2353" w:rsidRDefault="009D2353" w:rsidP="009D23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9D2353" w:rsidRPr="009D2353" w:rsidRDefault="009D2353" w:rsidP="009D23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2353" w:rsidRPr="009D2353" w:rsidRDefault="009D2353" w:rsidP="009D2353">
      <w:pPr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от  03 марта 2022 года    № 13</w:t>
      </w:r>
    </w:p>
    <w:p w:rsidR="009D2353" w:rsidRPr="009D2353" w:rsidRDefault="009D2353" w:rsidP="009D2353">
      <w:pPr>
        <w:rPr>
          <w:rFonts w:ascii="Times New Roman" w:hAnsi="Times New Roman" w:cs="Times New Roman"/>
          <w:b/>
          <w:sz w:val="28"/>
          <w:szCs w:val="28"/>
        </w:rPr>
      </w:pPr>
    </w:p>
    <w:p w:rsidR="009D2353" w:rsidRPr="009D2353" w:rsidRDefault="009D2353" w:rsidP="009D2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</w:p>
    <w:p w:rsidR="009D2353" w:rsidRPr="009D2353" w:rsidRDefault="009D2353" w:rsidP="009D2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и их целевых значений, индикативных показателей</w:t>
      </w:r>
    </w:p>
    <w:p w:rsidR="009D2353" w:rsidRPr="009D2353" w:rsidRDefault="009D2353" w:rsidP="009D2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</w:p>
    <w:p w:rsidR="009D2353" w:rsidRPr="009D2353" w:rsidRDefault="009D2353" w:rsidP="009D2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353" w:rsidRPr="009D2353" w:rsidRDefault="009D2353" w:rsidP="009D23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353" w:rsidRPr="009D2353" w:rsidRDefault="009D2353" w:rsidP="009D23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353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9D2353">
        <w:rPr>
          <w:rFonts w:ascii="Times New Roman" w:hAnsi="Times New Roman" w:cs="Times New Roman"/>
          <w:sz w:val="28"/>
          <w:szCs w:val="28"/>
        </w:rPr>
        <w:t>Положением о муниципальном жилищном контроле на территории муниципального образования «поселок Пристень» Пристенского района Курской области, ут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решением Собрания депутатов поселка Пристень от </w:t>
      </w:r>
      <w:r w:rsidRPr="009D2353">
        <w:rPr>
          <w:rFonts w:ascii="Times New Roman" w:hAnsi="Times New Roman" w:cs="Times New Roman"/>
          <w:sz w:val="28"/>
          <w:szCs w:val="28"/>
        </w:rPr>
        <w:t xml:space="preserve">29.11.2021 №19, 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поселка Пристень РЕШИЛО:</w:t>
      </w:r>
      <w:proofErr w:type="gramEnd"/>
    </w:p>
    <w:p w:rsidR="009D2353" w:rsidRPr="009D2353" w:rsidRDefault="009D2353" w:rsidP="009D235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2353">
        <w:rPr>
          <w:rFonts w:ascii="Times New Roman" w:hAnsi="Times New Roman" w:cs="Times New Roman"/>
          <w:bCs/>
          <w:sz w:val="28"/>
          <w:szCs w:val="28"/>
        </w:rPr>
        <w:t>1.Утвердить ключевые показатели и их целевых значений, индикативных показателей по муниципальному жилищному контролю согласно приложению к настоящему решению.</w:t>
      </w:r>
    </w:p>
    <w:p w:rsidR="009D2353" w:rsidRPr="009D2353" w:rsidRDefault="009D2353" w:rsidP="009D235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9D2353">
        <w:rPr>
          <w:sz w:val="28"/>
          <w:szCs w:val="28"/>
        </w:rPr>
        <w:t xml:space="preserve">2.Настоящее решение вступает в силу со дня его официального опубликования (обнародования), </w:t>
      </w:r>
      <w:r w:rsidRPr="009D2353">
        <w:rPr>
          <w:color w:val="000000"/>
          <w:sz w:val="28"/>
          <w:szCs w:val="28"/>
        </w:rPr>
        <w:t>и распространяется на правоотношения, возникшие с 1 марта 2022 года.</w:t>
      </w:r>
    </w:p>
    <w:p w:rsidR="009D2353" w:rsidRPr="009D2353" w:rsidRDefault="009D2353" w:rsidP="009D23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353" w:rsidRPr="009D2353" w:rsidRDefault="009D2353" w:rsidP="009D235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2353" w:rsidRPr="009D2353" w:rsidRDefault="009D2353" w:rsidP="009D2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D2353" w:rsidRPr="009D2353" w:rsidRDefault="009D2353" w:rsidP="009D235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  И.Н. </w:t>
      </w:r>
      <w:proofErr w:type="spellStart"/>
      <w:r w:rsidRPr="009D2353"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9D2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353" w:rsidRPr="009D2353" w:rsidRDefault="009D2353" w:rsidP="009D2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9D2353" w:rsidP="009D23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9D2353" w:rsidP="009D2353">
      <w:pPr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Глава поселка Пристень                                                                    М.В. Алексеева</w:t>
      </w:r>
    </w:p>
    <w:p w:rsidR="009D2353" w:rsidRPr="009D2353" w:rsidRDefault="009D2353" w:rsidP="009D235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353" w:rsidRPr="009D2353" w:rsidRDefault="009D2353" w:rsidP="009D235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9D2353" w:rsidRPr="009D2353" w:rsidRDefault="009D2353" w:rsidP="009D235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9D2353" w:rsidRPr="009D2353" w:rsidRDefault="009D2353" w:rsidP="009D235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поселка Пристень</w:t>
      </w:r>
    </w:p>
    <w:p w:rsidR="009D2353" w:rsidRPr="009D2353" w:rsidRDefault="009D2353" w:rsidP="009D23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2353">
        <w:rPr>
          <w:rFonts w:ascii="Times New Roman" w:hAnsi="Times New Roman" w:cs="Times New Roman"/>
          <w:color w:val="000000"/>
          <w:sz w:val="28"/>
          <w:szCs w:val="28"/>
        </w:rPr>
        <w:t>от 03.03.2022 г. №13</w:t>
      </w:r>
    </w:p>
    <w:p w:rsidR="009D2353" w:rsidRPr="009D2353" w:rsidRDefault="009D2353" w:rsidP="009D235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D2353" w:rsidRPr="009D2353" w:rsidRDefault="009D2353" w:rsidP="009D235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D2353" w:rsidRPr="009D2353" w:rsidRDefault="009D2353" w:rsidP="009D2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Ключевые показатели и их целевые значения, индикативные показатели</w:t>
      </w:r>
    </w:p>
    <w:p w:rsidR="009D2353" w:rsidRPr="009D2353" w:rsidRDefault="009D2353" w:rsidP="009D2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353">
        <w:rPr>
          <w:rFonts w:ascii="Times New Roman" w:hAnsi="Times New Roman" w:cs="Times New Roman"/>
          <w:b/>
          <w:sz w:val="28"/>
          <w:szCs w:val="28"/>
        </w:rPr>
        <w:t>по муниципальному жилищному контролю</w:t>
      </w:r>
    </w:p>
    <w:p w:rsidR="009D2353" w:rsidRPr="009D2353" w:rsidRDefault="009D2353" w:rsidP="009D235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9D2353">
        <w:rPr>
          <w:rFonts w:ascii="Times New Roman" w:hAnsi="Times New Roman" w:cs="Times New Roman"/>
          <w:color w:val="000000"/>
          <w:sz w:val="28"/>
          <w:szCs w:val="28"/>
        </w:rPr>
        <w:t>по муниципальному жилищному контролю на территории муниципального образования «поселок Пристень»</w:t>
      </w:r>
      <w:r w:rsidRPr="009D2353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9D235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2353" w:rsidRPr="009D2353" w:rsidTr="00D50D48">
        <w:tc>
          <w:tcPr>
            <w:tcW w:w="7185" w:type="dxa"/>
            <w:shd w:val="clear" w:color="auto" w:fill="auto"/>
          </w:tcPr>
          <w:p w:rsidR="009D2353" w:rsidRPr="009D2353" w:rsidRDefault="009D2353" w:rsidP="00D50D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:rsidR="009D2353" w:rsidRPr="009D2353" w:rsidRDefault="009D2353" w:rsidP="00D50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3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2. Индикативные показатели по муниципальному жилищному контролю на территории муниципального образования «поселок Пристень» Пристенского района Курской области:</w:t>
      </w: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1) количество проведенных плановых контрольных мероприятий;</w:t>
      </w: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2) количество проведенных внеплановых контрольных ме</w:t>
      </w:r>
      <w:bookmarkStart w:id="0" w:name="_GoBack"/>
      <w:bookmarkEnd w:id="0"/>
      <w:r w:rsidRPr="009D2353">
        <w:rPr>
          <w:rFonts w:ascii="Times New Roman" w:hAnsi="Times New Roman" w:cs="Times New Roman"/>
          <w:sz w:val="28"/>
          <w:szCs w:val="28"/>
        </w:rPr>
        <w:t>роприятий;</w:t>
      </w: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lastRenderedPageBreak/>
        <w:t>3) количество поступивших возражений в отношении акта контрольного мероприятия;</w:t>
      </w:r>
    </w:p>
    <w:p w:rsidR="009D2353" w:rsidRPr="009D2353" w:rsidRDefault="009D2353" w:rsidP="009D235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9D2353" w:rsidRPr="009D2353" w:rsidRDefault="009D2353" w:rsidP="009D235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2353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</w:t>
      </w:r>
    </w:p>
    <w:p w:rsidR="009D2353" w:rsidRPr="009D2353" w:rsidRDefault="009D2353" w:rsidP="009D23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EBE" w:rsidRDefault="009D2353"/>
    <w:sectPr w:rsidR="00D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94"/>
    <w:rsid w:val="00052694"/>
    <w:rsid w:val="003337F0"/>
    <w:rsid w:val="009A77ED"/>
    <w:rsid w:val="009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2022-03-28T08:23:00Z</dcterms:created>
  <dcterms:modified xsi:type="dcterms:W3CDTF">2022-03-28T08:23:00Z</dcterms:modified>
</cp:coreProperties>
</file>