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8D4" w:rsidRPr="00C668D4" w:rsidRDefault="00C668D4" w:rsidP="00C668D4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C668D4">
        <w:rPr>
          <w:rFonts w:ascii="Segoe UI" w:hAnsi="Segoe UI" w:cs="Segoe UI"/>
          <w:color w:val="333333"/>
          <w:kern w:val="36"/>
          <w:sz w:val="48"/>
          <w:szCs w:val="48"/>
        </w:rPr>
        <w:t>О предупреждении возникновения ЧС на территории поселка Пристень</w:t>
      </w:r>
    </w:p>
    <w:p w:rsidR="00C668D4" w:rsidRPr="00C668D4" w:rsidRDefault="00C668D4" w:rsidP="00C668D4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C668D4">
        <w:rPr>
          <w:rFonts w:ascii="Segoe UI" w:hAnsi="Segoe UI" w:cs="Segoe UI"/>
          <w:color w:val="333333"/>
          <w:sz w:val="14"/>
          <w:szCs w:val="14"/>
        </w:rPr>
        <w:t>Уважаемые жители поселка Пристень! </w:t>
      </w:r>
    </w:p>
    <w:p w:rsidR="00C668D4" w:rsidRPr="00C668D4" w:rsidRDefault="00C668D4" w:rsidP="00C668D4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C668D4">
        <w:rPr>
          <w:rFonts w:ascii="Segoe UI" w:hAnsi="Segoe UI" w:cs="Segoe UI"/>
          <w:color w:val="333333"/>
          <w:sz w:val="14"/>
          <w:szCs w:val="14"/>
        </w:rPr>
        <w:t xml:space="preserve">Согласно предупреждению от 28.12.2021г., от ФГБУ "Центрально-Черноземное УГМС", </w:t>
      </w:r>
      <w:proofErr w:type="gramStart"/>
      <w:r w:rsidRPr="00C668D4">
        <w:rPr>
          <w:rFonts w:ascii="Segoe UI" w:hAnsi="Segoe UI" w:cs="Segoe UI"/>
          <w:color w:val="333333"/>
          <w:sz w:val="14"/>
          <w:szCs w:val="14"/>
        </w:rPr>
        <w:t>начиная с 21-00 часа 28 декабря 2021 года и в течение ночи и дня 29 декабря 2021 года по Курской области ожидается</w:t>
      </w:r>
      <w:proofErr w:type="gramEnd"/>
      <w:r w:rsidRPr="00C668D4">
        <w:rPr>
          <w:rFonts w:ascii="Segoe UI" w:hAnsi="Segoe UI" w:cs="Segoe UI"/>
          <w:color w:val="333333"/>
          <w:sz w:val="14"/>
          <w:szCs w:val="14"/>
        </w:rPr>
        <w:t xml:space="preserve"> усиление ветра, с сильными метелями. Возможны заносы на дорогах. В связи с этим повысилась вероятность создания условий для возникновения чрезвычайных ситуаций. </w:t>
      </w:r>
    </w:p>
    <w:p w:rsidR="00C668D4" w:rsidRPr="00C668D4" w:rsidRDefault="00C668D4" w:rsidP="00C668D4">
      <w:pPr>
        <w:shd w:val="clear" w:color="auto" w:fill="FFFFFF"/>
        <w:autoSpaceDE/>
        <w:autoSpaceDN/>
        <w:rPr>
          <w:rFonts w:ascii="Segoe UI" w:hAnsi="Segoe UI" w:cs="Segoe UI"/>
          <w:color w:val="333333"/>
          <w:sz w:val="14"/>
          <w:szCs w:val="14"/>
        </w:rPr>
      </w:pPr>
      <w:r w:rsidRPr="00C668D4">
        <w:rPr>
          <w:rFonts w:ascii="Segoe UI" w:hAnsi="Segoe UI" w:cs="Segoe UI"/>
          <w:color w:val="333333"/>
          <w:sz w:val="14"/>
          <w:szCs w:val="14"/>
        </w:rPr>
        <w:t>Просьба быть ОСТОРОЖНЫМИ.</w:t>
      </w:r>
    </w:p>
    <w:p w:rsidR="003A3556" w:rsidRPr="00C668D4" w:rsidRDefault="003A3556" w:rsidP="00C668D4"/>
    <w:sectPr w:rsidR="003A3556" w:rsidRPr="00C668D4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686" w:rsidRDefault="00F35686" w:rsidP="005B4F71">
      <w:r>
        <w:separator/>
      </w:r>
    </w:p>
  </w:endnote>
  <w:endnote w:type="continuationSeparator" w:id="0">
    <w:p w:rsidR="00F35686" w:rsidRDefault="00F3568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686" w:rsidRDefault="00F35686" w:rsidP="005B4F71">
      <w:r>
        <w:separator/>
      </w:r>
    </w:p>
  </w:footnote>
  <w:footnote w:type="continuationSeparator" w:id="0">
    <w:p w:rsidR="00F35686" w:rsidRDefault="00F3568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5686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0B9C-0B38-451B-8F23-4D44D2D3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413</Characters>
  <Application>Microsoft Office Word</Application>
  <DocSecurity>0</DocSecurity>
  <Lines>3</Lines>
  <Paragraphs>1</Paragraphs>
  <ScaleCrop>false</ScaleCrop>
  <Company>===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18</cp:revision>
  <cp:lastPrinted>2023-04-20T06:24:00Z</cp:lastPrinted>
  <dcterms:created xsi:type="dcterms:W3CDTF">2023-08-10T11:02:00Z</dcterms:created>
  <dcterms:modified xsi:type="dcterms:W3CDTF">2023-08-10T17:09:00Z</dcterms:modified>
</cp:coreProperties>
</file>