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A16C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005C4434" w14:textId="77777777" w:rsidR="00E220A8" w:rsidRPr="00B63877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Администрация поселка Пристень</w:t>
      </w:r>
    </w:p>
    <w:p w14:paraId="6EB13E81" w14:textId="77777777" w:rsidR="00E220A8" w:rsidRPr="00B63877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ПОСТАНОВЛЕНИЕ</w:t>
      </w:r>
    </w:p>
    <w:p w14:paraId="20B7BCE0" w14:textId="1671C938" w:rsidR="00E220A8" w:rsidRPr="004338EE" w:rsidRDefault="00E220A8" w:rsidP="00E220A8">
      <w:pPr>
        <w:pStyle w:val="a7"/>
        <w:rPr>
          <w:b/>
          <w:sz w:val="28"/>
          <w:szCs w:val="28"/>
        </w:rPr>
      </w:pPr>
      <w:r w:rsidRPr="004338EE">
        <w:rPr>
          <w:b/>
          <w:sz w:val="28"/>
          <w:szCs w:val="28"/>
        </w:rPr>
        <w:t xml:space="preserve">от </w:t>
      </w:r>
      <w:r w:rsidR="00FF01D6">
        <w:rPr>
          <w:b/>
          <w:sz w:val="28"/>
          <w:szCs w:val="28"/>
        </w:rPr>
        <w:t>27</w:t>
      </w:r>
      <w:r w:rsidRPr="004338EE">
        <w:rPr>
          <w:b/>
          <w:sz w:val="28"/>
          <w:szCs w:val="28"/>
        </w:rPr>
        <w:t xml:space="preserve"> </w:t>
      </w:r>
      <w:r w:rsidR="00FF01D6">
        <w:rPr>
          <w:b/>
          <w:sz w:val="28"/>
          <w:szCs w:val="28"/>
        </w:rPr>
        <w:t>декабр</w:t>
      </w:r>
      <w:r w:rsidRPr="004338EE">
        <w:rPr>
          <w:b/>
          <w:sz w:val="28"/>
          <w:szCs w:val="28"/>
        </w:rPr>
        <w:t>я 202</w:t>
      </w:r>
      <w:r w:rsidR="00FF01D6">
        <w:rPr>
          <w:b/>
          <w:sz w:val="28"/>
          <w:szCs w:val="28"/>
        </w:rPr>
        <w:t>2</w:t>
      </w:r>
      <w:r w:rsidRPr="004338EE">
        <w:rPr>
          <w:b/>
          <w:sz w:val="28"/>
          <w:szCs w:val="28"/>
        </w:rPr>
        <w:t xml:space="preserve"> г. № </w:t>
      </w:r>
      <w:r w:rsidR="00FF01D6">
        <w:rPr>
          <w:b/>
          <w:sz w:val="28"/>
          <w:szCs w:val="28"/>
        </w:rPr>
        <w:t>323</w:t>
      </w:r>
    </w:p>
    <w:p w14:paraId="72E94F73" w14:textId="77777777"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Об утверждении муниципальной Программы "</w:t>
      </w:r>
    </w:p>
    <w:p w14:paraId="7B99F439" w14:textId="77777777"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07F5F">
        <w:rPr>
          <w:b/>
          <w:sz w:val="28"/>
          <w:szCs w:val="28"/>
        </w:rPr>
        <w:t xml:space="preserve">Развитие и поддержка малого и среднего предпринимательства </w:t>
      </w:r>
    </w:p>
    <w:p w14:paraId="5C3B1BE0" w14:textId="77777777"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в муниципальном образовании «</w:t>
      </w:r>
      <w:r>
        <w:rPr>
          <w:b/>
          <w:sz w:val="28"/>
          <w:szCs w:val="28"/>
        </w:rPr>
        <w:t>поселок Пристень»</w:t>
      </w:r>
      <w:r w:rsidRPr="00907F5F">
        <w:rPr>
          <w:b/>
          <w:sz w:val="28"/>
          <w:szCs w:val="28"/>
        </w:rPr>
        <w:t xml:space="preserve"> </w:t>
      </w:r>
    </w:p>
    <w:p w14:paraId="62A9533D" w14:textId="77777777" w:rsidR="00E220A8" w:rsidRDefault="00E220A8" w:rsidP="00E220A8">
      <w:pPr>
        <w:pStyle w:val="af2"/>
        <w:spacing w:after="0"/>
        <w:outlineLvl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Пристенского района Курской </w:t>
      </w:r>
      <w:proofErr w:type="gramStart"/>
      <w:r>
        <w:rPr>
          <w:b/>
          <w:sz w:val="28"/>
          <w:szCs w:val="28"/>
        </w:rPr>
        <w:t xml:space="preserve">области,  </w:t>
      </w:r>
      <w:r w:rsidRPr="004338EE">
        <w:rPr>
          <w:b/>
          <w:sz w:val="28"/>
          <w:szCs w:val="28"/>
        </w:rPr>
        <w:t>а</w:t>
      </w:r>
      <w:proofErr w:type="gramEnd"/>
      <w:r w:rsidRPr="004338EE">
        <w:rPr>
          <w:b/>
          <w:sz w:val="28"/>
          <w:szCs w:val="28"/>
        </w:rPr>
        <w:t xml:space="preserve"> также </w:t>
      </w:r>
      <w:r w:rsidRPr="004338EE">
        <w:rPr>
          <w:b/>
          <w:color w:val="000000"/>
          <w:sz w:val="28"/>
          <w:szCs w:val="28"/>
          <w:shd w:val="clear" w:color="auto" w:fill="FFFFFF"/>
        </w:rPr>
        <w:t xml:space="preserve">физических </w:t>
      </w:r>
    </w:p>
    <w:p w14:paraId="14EB3676" w14:textId="77777777" w:rsidR="00E220A8" w:rsidRPr="004338EE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4338EE">
        <w:rPr>
          <w:b/>
          <w:color w:val="000000"/>
          <w:sz w:val="28"/>
          <w:szCs w:val="28"/>
          <w:shd w:val="clear" w:color="auto" w:fill="FFFFFF"/>
        </w:rPr>
        <w:t>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338EE">
        <w:rPr>
          <w:b/>
          <w:sz w:val="28"/>
          <w:szCs w:val="28"/>
        </w:rPr>
        <w:t>на 2021-2023 годы»</w:t>
      </w:r>
    </w:p>
    <w:p w14:paraId="1E95048B" w14:textId="77777777" w:rsidR="00E220A8" w:rsidRPr="00907F5F" w:rsidRDefault="00E220A8" w:rsidP="00E220A8">
      <w:pPr>
        <w:pStyle w:val="af2"/>
        <w:jc w:val="center"/>
        <w:outlineLvl w:val="0"/>
        <w:rPr>
          <w:b/>
          <w:sz w:val="28"/>
          <w:szCs w:val="28"/>
        </w:rPr>
      </w:pPr>
    </w:p>
    <w:p w14:paraId="7321F3D8" w14:textId="5554F849" w:rsidR="00E220A8" w:rsidRPr="00907F5F" w:rsidRDefault="00E220A8" w:rsidP="00FF01D6">
      <w:pPr>
        <w:ind w:firstLine="709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 xml:space="preserve">В целях обеспечения развития и поддержки малому и социального предпринимательству, </w:t>
      </w:r>
      <w:r w:rsidRPr="00907F5F">
        <w:rPr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 w:rsidRPr="00907F5F">
        <w:rPr>
          <w:sz w:val="28"/>
          <w:szCs w:val="28"/>
        </w:rPr>
        <w:t xml:space="preserve"> на территории муниципального образования «</w:t>
      </w:r>
      <w:r>
        <w:rPr>
          <w:sz w:val="28"/>
          <w:szCs w:val="28"/>
        </w:rPr>
        <w:t>поселок Пристень</w:t>
      </w:r>
      <w:r w:rsidRPr="00907F5F">
        <w:rPr>
          <w:sz w:val="28"/>
          <w:szCs w:val="28"/>
        </w:rPr>
        <w:t>», 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и приведением в соответствие с действующим законодательством руководствуясь Уставом муниципального образования «</w:t>
      </w:r>
      <w:r>
        <w:rPr>
          <w:sz w:val="28"/>
          <w:szCs w:val="28"/>
        </w:rPr>
        <w:t xml:space="preserve">поселок Пристень» </w:t>
      </w:r>
      <w:r w:rsidRPr="00907F5F">
        <w:rPr>
          <w:sz w:val="28"/>
          <w:szCs w:val="28"/>
        </w:rPr>
        <w:t xml:space="preserve">, в целях обеспечения дальнейшего развития малого и среднего предпринимательства в </w:t>
      </w:r>
      <w:r>
        <w:rPr>
          <w:sz w:val="28"/>
          <w:szCs w:val="28"/>
        </w:rPr>
        <w:t>поселке Пристень</w:t>
      </w:r>
      <w:r w:rsidRPr="00907F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907F5F">
        <w:rPr>
          <w:b/>
          <w:sz w:val="28"/>
          <w:szCs w:val="28"/>
        </w:rPr>
        <w:t>:</w:t>
      </w:r>
    </w:p>
    <w:p w14:paraId="46F277B2" w14:textId="77777777" w:rsidR="00FF01D6" w:rsidRDefault="00E220A8" w:rsidP="00FF01D6">
      <w:pPr>
        <w:pStyle w:val="af2"/>
        <w:spacing w:after="0"/>
        <w:ind w:firstLine="708"/>
        <w:jc w:val="both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1. Утвердить муниципальную программу «Развитие и поддержка малого и среднего предпринимательства в муниципальном образовании «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Пристенкого</w:t>
      </w:r>
      <w:proofErr w:type="spellEnd"/>
      <w:r>
        <w:rPr>
          <w:sz w:val="28"/>
          <w:szCs w:val="28"/>
        </w:rPr>
        <w:t xml:space="preserve"> района Курской области,</w:t>
      </w:r>
      <w:r w:rsidRPr="00907F5F">
        <w:rPr>
          <w:sz w:val="28"/>
          <w:szCs w:val="28"/>
        </w:rPr>
        <w:t xml:space="preserve">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7F5F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годы» (Приложение1).</w:t>
      </w:r>
    </w:p>
    <w:p w14:paraId="2BA22E76" w14:textId="1BC66203" w:rsidR="00FF01D6" w:rsidRPr="00907F5F" w:rsidRDefault="00FF01D6" w:rsidP="00FF01D6">
      <w:pPr>
        <w:pStyle w:val="af2"/>
        <w:spacing w:after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4B1908">
        <w:rPr>
          <w:sz w:val="28"/>
          <w:szCs w:val="28"/>
        </w:rPr>
        <w:t xml:space="preserve"> </w:t>
      </w:r>
      <w:r w:rsidRPr="002B4DFA">
        <w:rPr>
          <w:sz w:val="28"/>
          <w:szCs w:val="28"/>
        </w:rPr>
        <w:t xml:space="preserve">Постановление Администрации поселка Пристень Пристенского района Курской области 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>
        <w:rPr>
          <w:sz w:val="28"/>
          <w:szCs w:val="28"/>
        </w:rPr>
        <w:t xml:space="preserve">я </w:t>
      </w:r>
      <w:r w:rsidRPr="002B4DF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B4DFA">
        <w:rPr>
          <w:sz w:val="28"/>
          <w:szCs w:val="28"/>
        </w:rPr>
        <w:t xml:space="preserve">г. № </w:t>
      </w:r>
      <w:r>
        <w:rPr>
          <w:sz w:val="28"/>
          <w:szCs w:val="28"/>
        </w:rPr>
        <w:t>49</w:t>
      </w:r>
      <w:r w:rsidRPr="002B4DFA">
        <w:rPr>
          <w:sz w:val="28"/>
          <w:szCs w:val="28"/>
        </w:rPr>
        <w:t xml:space="preserve"> «</w:t>
      </w:r>
      <w:r w:rsidRPr="00907F5F">
        <w:rPr>
          <w:sz w:val="28"/>
          <w:szCs w:val="28"/>
        </w:rPr>
        <w:t>Развитие и поддержка малого и среднего предпринимательства в муниципальном образовании «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Пристенкого</w:t>
      </w:r>
      <w:proofErr w:type="spellEnd"/>
      <w:r>
        <w:rPr>
          <w:sz w:val="28"/>
          <w:szCs w:val="28"/>
        </w:rPr>
        <w:t xml:space="preserve"> района Курской области,</w:t>
      </w:r>
      <w:r w:rsidRPr="00907F5F">
        <w:rPr>
          <w:sz w:val="28"/>
          <w:szCs w:val="28"/>
        </w:rPr>
        <w:t xml:space="preserve">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7F5F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годы</w:t>
      </w:r>
      <w:r w:rsidRPr="002B4DFA">
        <w:rPr>
          <w:sz w:val="28"/>
          <w:szCs w:val="28"/>
        </w:rPr>
        <w:t>» считать утратившими силу.</w:t>
      </w:r>
    </w:p>
    <w:p w14:paraId="754C1B34" w14:textId="7DC203DB" w:rsidR="00E220A8" w:rsidRDefault="00FF01D6" w:rsidP="00FF01D6">
      <w:pPr>
        <w:pStyle w:val="af2"/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220A8">
        <w:rPr>
          <w:sz w:val="28"/>
          <w:szCs w:val="28"/>
        </w:rPr>
        <w:t>. Контроль за исполнением настоящего постановления оставляю за собой</w:t>
      </w:r>
    </w:p>
    <w:p w14:paraId="03BC8950" w14:textId="0065BB50" w:rsidR="00E220A8" w:rsidRPr="00D72188" w:rsidRDefault="00FF01D6" w:rsidP="00FF01D6">
      <w:pPr>
        <w:pStyle w:val="af2"/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220A8">
        <w:rPr>
          <w:sz w:val="28"/>
          <w:szCs w:val="28"/>
        </w:rPr>
        <w:t xml:space="preserve">. </w:t>
      </w:r>
      <w:r w:rsidR="00E220A8">
        <w:rPr>
          <w:color w:val="000000"/>
          <w:sz w:val="28"/>
          <w:szCs w:val="28"/>
        </w:rPr>
        <w:t>Постановление вступает в силу со дня его официального опубликования в информационном вестнике поселка Пристень Пристенского района.</w:t>
      </w:r>
    </w:p>
    <w:p w14:paraId="74FB7A14" w14:textId="2D6D4DF8" w:rsidR="00E220A8" w:rsidRPr="00FF01D6" w:rsidRDefault="00E220A8" w:rsidP="00E220A8">
      <w:pPr>
        <w:jc w:val="both"/>
        <w:rPr>
          <w:b/>
          <w:sz w:val="28"/>
          <w:szCs w:val="28"/>
        </w:rPr>
      </w:pPr>
      <w:r w:rsidRPr="00FF01D6">
        <w:rPr>
          <w:b/>
          <w:sz w:val="28"/>
          <w:szCs w:val="28"/>
        </w:rPr>
        <w:t>Глава поселка Пристень</w:t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proofErr w:type="spellStart"/>
      <w:r w:rsidR="00FF01D6" w:rsidRPr="00FF01D6">
        <w:rPr>
          <w:b/>
          <w:sz w:val="28"/>
          <w:szCs w:val="28"/>
        </w:rPr>
        <w:t>М.В.Алексеева</w:t>
      </w:r>
      <w:proofErr w:type="spellEnd"/>
    </w:p>
    <w:p w14:paraId="6E873AB0" w14:textId="77777777" w:rsidR="00E220A8" w:rsidRPr="00907F5F" w:rsidRDefault="00E220A8" w:rsidP="00E220A8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062"/>
        <w:gridCol w:w="3577"/>
      </w:tblGrid>
      <w:tr w:rsidR="00E220A8" w:rsidRPr="00907F5F" w14:paraId="712DBD44" w14:textId="77777777" w:rsidTr="005371BC">
        <w:trPr>
          <w:trHeight w:val="2127"/>
        </w:trPr>
        <w:tc>
          <w:tcPr>
            <w:tcW w:w="6062" w:type="dxa"/>
          </w:tcPr>
          <w:p w14:paraId="54E361A8" w14:textId="77777777" w:rsidR="00E220A8" w:rsidRPr="00907F5F" w:rsidRDefault="00E220A8" w:rsidP="005371BC">
            <w:pPr>
              <w:pStyle w:val="af2"/>
              <w:rPr>
                <w:b/>
                <w:bCs/>
                <w:sz w:val="28"/>
                <w:szCs w:val="28"/>
              </w:rPr>
            </w:pPr>
          </w:p>
          <w:p w14:paraId="32263D47" w14:textId="77777777" w:rsidR="00E220A8" w:rsidRPr="00907F5F" w:rsidRDefault="00E220A8" w:rsidP="005371BC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</w:p>
          <w:p w14:paraId="00099F12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0C281397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7884351C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02F675F2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44176F40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593187BB" w14:textId="77777777" w:rsidR="00E220A8" w:rsidRPr="00907F5F" w:rsidRDefault="00E220A8" w:rsidP="005371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C30F51C" w14:textId="77777777" w:rsidR="00E220A8" w:rsidRPr="0031459D" w:rsidRDefault="00E220A8" w:rsidP="005371BC">
            <w:pPr>
              <w:pStyle w:val="1a"/>
              <w:shd w:val="clear" w:color="auto" w:fill="FFFFFF"/>
              <w:spacing w:after="0" w:line="240" w:lineRule="auto"/>
              <w:jc w:val="right"/>
            </w:pPr>
            <w:r w:rsidRPr="0031459D">
              <w:rPr>
                <w:sz w:val="28"/>
                <w:szCs w:val="28"/>
              </w:rPr>
              <w:t>Приложение</w:t>
            </w:r>
          </w:p>
          <w:p w14:paraId="5D382DC1" w14:textId="77777777"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4F40253F" w14:textId="2765AEEE"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поселка Пристень от </w:t>
            </w:r>
            <w:r w:rsidR="00FF01D6">
              <w:rPr>
                <w:sz w:val="28"/>
                <w:szCs w:val="28"/>
              </w:rPr>
              <w:t>27</w:t>
            </w:r>
            <w:r w:rsidRPr="0031459D">
              <w:rPr>
                <w:sz w:val="28"/>
                <w:szCs w:val="28"/>
              </w:rPr>
              <w:t>.</w:t>
            </w:r>
            <w:r w:rsidR="00FF01D6">
              <w:rPr>
                <w:sz w:val="28"/>
                <w:szCs w:val="28"/>
              </w:rPr>
              <w:t>12</w:t>
            </w:r>
            <w:r w:rsidRPr="0031459D">
              <w:rPr>
                <w:sz w:val="28"/>
                <w:szCs w:val="28"/>
              </w:rPr>
              <w:t>.202</w:t>
            </w:r>
            <w:r w:rsidR="00FF01D6">
              <w:rPr>
                <w:sz w:val="28"/>
                <w:szCs w:val="28"/>
              </w:rPr>
              <w:t>2</w:t>
            </w:r>
            <w:r w:rsidRPr="0031459D">
              <w:rPr>
                <w:sz w:val="28"/>
                <w:szCs w:val="28"/>
              </w:rPr>
              <w:t>г. №</w:t>
            </w:r>
            <w:r w:rsidR="00FF01D6">
              <w:rPr>
                <w:sz w:val="28"/>
                <w:szCs w:val="28"/>
              </w:rPr>
              <w:t xml:space="preserve"> 323</w:t>
            </w:r>
          </w:p>
          <w:p w14:paraId="6AE1BD72" w14:textId="77777777" w:rsidR="00E220A8" w:rsidRPr="00907F5F" w:rsidRDefault="00E220A8" w:rsidP="005371BC">
            <w:pPr>
              <w:pStyle w:val="af2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02C2C77A" w14:textId="77777777" w:rsidR="00E220A8" w:rsidRPr="00907F5F" w:rsidRDefault="00E220A8" w:rsidP="00E220A8">
      <w:pPr>
        <w:pStyle w:val="af2"/>
        <w:jc w:val="both"/>
        <w:rPr>
          <w:b/>
          <w:sz w:val="28"/>
          <w:szCs w:val="28"/>
        </w:rPr>
      </w:pPr>
    </w:p>
    <w:tbl>
      <w:tblPr>
        <w:tblW w:w="9498" w:type="dxa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220A8" w:rsidRPr="00907F5F" w14:paraId="604404D9" w14:textId="77777777" w:rsidTr="005371BC">
        <w:tc>
          <w:tcPr>
            <w:tcW w:w="9498" w:type="dxa"/>
            <w:tcBorders>
              <w:bottom w:val="nil"/>
            </w:tcBorders>
          </w:tcPr>
          <w:p w14:paraId="056B4AD9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07F5F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00230ACE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07F5F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поселок Пристень»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Пристенкого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</w:p>
          <w:p w14:paraId="5B622C22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C7ADAC4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7FD59E1C" w14:textId="77777777" w:rsidR="00E220A8" w:rsidRPr="00907F5F" w:rsidRDefault="00E220A8" w:rsidP="00E220A8">
      <w:pPr>
        <w:pStyle w:val="af2"/>
        <w:ind w:firstLine="709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Программа</w:t>
      </w:r>
    </w:p>
    <w:p w14:paraId="411F8EDC" w14:textId="77777777" w:rsidR="00E220A8" w:rsidRPr="00907F5F" w:rsidRDefault="00E220A8" w:rsidP="00E220A8">
      <w:pPr>
        <w:pStyle w:val="af2"/>
        <w:spacing w:after="0"/>
        <w:ind w:firstLine="709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"Развитие и поддержка малого и среднего предпринимательства в муниципальном образовании «</w:t>
      </w:r>
      <w:r>
        <w:rPr>
          <w:sz w:val="28"/>
          <w:szCs w:val="28"/>
        </w:rPr>
        <w:t>поселок Пристень»</w:t>
      </w:r>
    </w:p>
    <w:p w14:paraId="72B86B5B" w14:textId="77777777" w:rsidR="00E220A8" w:rsidRPr="00907F5F" w:rsidRDefault="00E220A8" w:rsidP="00E220A8">
      <w:pPr>
        <w:pStyle w:val="af2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области,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</w:t>
      </w:r>
      <w:proofErr w:type="gramStart"/>
      <w:r w:rsidRPr="00907F5F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2021 – 2023 годы»</w:t>
      </w:r>
    </w:p>
    <w:p w14:paraId="27FB6F4E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73E9D6E1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737E23AE" w14:textId="77777777" w:rsidR="00E220A8" w:rsidRPr="00907F5F" w:rsidRDefault="00E220A8" w:rsidP="00E220A8">
      <w:pPr>
        <w:pStyle w:val="af2"/>
        <w:tabs>
          <w:tab w:val="center" w:pos="5034"/>
        </w:tabs>
        <w:spacing w:after="0"/>
        <w:ind w:firstLine="709"/>
        <w:jc w:val="center"/>
        <w:rPr>
          <w:sz w:val="28"/>
          <w:szCs w:val="28"/>
        </w:rPr>
      </w:pPr>
      <w:r w:rsidRPr="00907F5F">
        <w:rPr>
          <w:sz w:val="28"/>
          <w:szCs w:val="28"/>
        </w:rPr>
        <w:t>ПАСПОРТ</w:t>
      </w:r>
    </w:p>
    <w:p w14:paraId="492BB49C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 xml:space="preserve">муниципальной Программы </w:t>
      </w:r>
    </w:p>
    <w:p w14:paraId="2CBC9BD1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"Развитие и поддержка малого</w:t>
      </w:r>
      <w:r>
        <w:rPr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и среднего предпринимательства </w:t>
      </w:r>
    </w:p>
    <w:p w14:paraId="5AB25DEB" w14:textId="77777777" w:rsidR="00E220A8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 xml:space="preserve">поселок Пристень» </w:t>
      </w:r>
    </w:p>
    <w:p w14:paraId="07C9D4AB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</w:t>
      </w:r>
      <w:proofErr w:type="gramStart"/>
      <w:r>
        <w:rPr>
          <w:sz w:val="28"/>
          <w:szCs w:val="28"/>
        </w:rPr>
        <w:t xml:space="preserve">области, </w:t>
      </w:r>
      <w:r w:rsidRPr="004338EE">
        <w:rPr>
          <w:bCs/>
          <w:sz w:val="28"/>
          <w:szCs w:val="28"/>
        </w:rPr>
        <w:t xml:space="preserve"> </w:t>
      </w:r>
      <w:r w:rsidRPr="00907F5F">
        <w:rPr>
          <w:bCs/>
          <w:sz w:val="28"/>
          <w:szCs w:val="28"/>
        </w:rPr>
        <w:t>а</w:t>
      </w:r>
      <w:proofErr w:type="gramEnd"/>
      <w:r w:rsidRPr="00907F5F">
        <w:rPr>
          <w:bCs/>
          <w:sz w:val="28"/>
          <w:szCs w:val="28"/>
        </w:rPr>
        <w:t xml:space="preserve">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14:paraId="64F064DB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годы"</w:t>
      </w:r>
    </w:p>
    <w:p w14:paraId="755A235C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3A2CEDA1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0"/>
      </w:tblGrid>
      <w:tr w:rsidR="00E220A8" w:rsidRPr="00907F5F" w14:paraId="0D47D216" w14:textId="77777777" w:rsidTr="005371BC">
        <w:trPr>
          <w:trHeight w:val="1471"/>
        </w:trPr>
        <w:tc>
          <w:tcPr>
            <w:tcW w:w="2700" w:type="dxa"/>
            <w:vAlign w:val="center"/>
          </w:tcPr>
          <w:p w14:paraId="68A509A9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  <w:p w14:paraId="1E707FDF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930" w:type="dxa"/>
            <w:vAlign w:val="center"/>
          </w:tcPr>
          <w:p w14:paraId="5CE661EE" w14:textId="77777777" w:rsidR="00E220A8" w:rsidRPr="00FF01D6" w:rsidRDefault="00E220A8" w:rsidP="00FF01D6">
            <w:pPr>
              <w:pStyle w:val="af2"/>
              <w:ind w:firstLine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"Развитие и поддержка малого и среднего предпринимательства в муниципальном образовании «поселок Пристень» Пристенского района Курской области на 2021- 2023 годы"</w:t>
            </w:r>
          </w:p>
        </w:tc>
      </w:tr>
      <w:tr w:rsidR="00E220A8" w:rsidRPr="00907F5F" w14:paraId="78D55785" w14:textId="77777777" w:rsidTr="005371BC">
        <w:trPr>
          <w:trHeight w:val="840"/>
        </w:trPr>
        <w:tc>
          <w:tcPr>
            <w:tcW w:w="2700" w:type="dxa"/>
            <w:vAlign w:val="center"/>
          </w:tcPr>
          <w:p w14:paraId="17535BAE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30" w:type="dxa"/>
            <w:vAlign w:val="center"/>
          </w:tcPr>
          <w:p w14:paraId="73F0D2D6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E220A8" w:rsidRPr="00907F5F" w14:paraId="2CF78464" w14:textId="77777777" w:rsidTr="005371BC">
        <w:trPr>
          <w:trHeight w:val="1071"/>
        </w:trPr>
        <w:tc>
          <w:tcPr>
            <w:tcW w:w="2700" w:type="dxa"/>
            <w:vMerge w:val="restart"/>
            <w:vAlign w:val="center"/>
          </w:tcPr>
          <w:p w14:paraId="2B8B8C38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  <w:p w14:paraId="238F0069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30" w:type="dxa"/>
            <w:vAlign w:val="center"/>
          </w:tcPr>
          <w:p w14:paraId="400F7B3C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5199CEB3" w14:textId="77777777" w:rsidTr="005371BC">
        <w:trPr>
          <w:trHeight w:val="844"/>
        </w:trPr>
        <w:tc>
          <w:tcPr>
            <w:tcW w:w="2700" w:type="dxa"/>
            <w:vMerge/>
            <w:vAlign w:val="center"/>
          </w:tcPr>
          <w:p w14:paraId="2E9EB0C5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18F03123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rFonts w:eastAsia="DejaVu Sans"/>
                <w:bCs/>
                <w:kern w:val="1"/>
                <w:sz w:val="24"/>
                <w:szCs w:val="24"/>
              </w:rPr>
              <w:t>Совершенствование экономических и правовых условий для стабильного развития малого и среднего предпринимательства,</w:t>
            </w:r>
            <w:r w:rsidRPr="00FF01D6">
              <w:rPr>
                <w:bCs/>
                <w:sz w:val="24"/>
                <w:szCs w:val="24"/>
              </w:rPr>
              <w:t xml:space="preserve">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7A41988" w14:textId="77777777" w:rsidTr="005371BC">
        <w:trPr>
          <w:trHeight w:val="880"/>
        </w:trPr>
        <w:tc>
          <w:tcPr>
            <w:tcW w:w="2700" w:type="dxa"/>
            <w:vMerge/>
            <w:vAlign w:val="center"/>
          </w:tcPr>
          <w:p w14:paraId="149B91B5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F3176B7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>Решение социальных проблем граждан и общества</w:t>
            </w:r>
          </w:p>
        </w:tc>
      </w:tr>
      <w:tr w:rsidR="00E220A8" w:rsidRPr="00907F5F" w14:paraId="756AE400" w14:textId="77777777" w:rsidTr="005371BC">
        <w:trPr>
          <w:trHeight w:val="880"/>
        </w:trPr>
        <w:tc>
          <w:tcPr>
            <w:tcW w:w="2700" w:type="dxa"/>
            <w:vMerge/>
            <w:vAlign w:val="center"/>
          </w:tcPr>
          <w:p w14:paraId="0D744216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40180B00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Обеспечение занятости населения и развитие самозанятых граждан</w:t>
            </w:r>
          </w:p>
        </w:tc>
      </w:tr>
      <w:tr w:rsidR="00E220A8" w:rsidRPr="00907F5F" w14:paraId="534DFDE2" w14:textId="77777777" w:rsidTr="005371BC">
        <w:trPr>
          <w:trHeight w:val="852"/>
        </w:trPr>
        <w:tc>
          <w:tcPr>
            <w:tcW w:w="2700" w:type="dxa"/>
            <w:vMerge/>
            <w:vAlign w:val="center"/>
          </w:tcPr>
          <w:p w14:paraId="20B9CE83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13342A78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Увеличение количества субъектов малого и среднего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8D893A1" w14:textId="77777777" w:rsidTr="005371BC">
        <w:trPr>
          <w:trHeight w:val="772"/>
        </w:trPr>
        <w:tc>
          <w:tcPr>
            <w:tcW w:w="2700" w:type="dxa"/>
            <w:vMerge/>
            <w:vAlign w:val="center"/>
          </w:tcPr>
          <w:p w14:paraId="72119B18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877D950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Увеличение вклада предпринимательства в решение задач социально-экономического развития поселка</w:t>
            </w:r>
          </w:p>
        </w:tc>
      </w:tr>
      <w:tr w:rsidR="00E220A8" w:rsidRPr="00907F5F" w14:paraId="6F848D6A" w14:textId="77777777" w:rsidTr="005371BC">
        <w:trPr>
          <w:trHeight w:val="1199"/>
        </w:trPr>
        <w:tc>
          <w:tcPr>
            <w:tcW w:w="2700" w:type="dxa"/>
            <w:vMerge/>
            <w:vAlign w:val="center"/>
          </w:tcPr>
          <w:p w14:paraId="47A4387E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02180BAD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Ускорение развития малого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  <w:sz w:val="24"/>
                <w:szCs w:val="24"/>
              </w:rPr>
              <w:t xml:space="preserve"> в приоритетных для муниципального образования «поселок Пристень» Пристенского района Курской области в сферах деятельности</w:t>
            </w:r>
          </w:p>
        </w:tc>
      </w:tr>
      <w:tr w:rsidR="00E220A8" w:rsidRPr="00907F5F" w14:paraId="44D9C80F" w14:textId="77777777" w:rsidTr="005371BC">
        <w:trPr>
          <w:trHeight w:val="1126"/>
        </w:trPr>
        <w:tc>
          <w:tcPr>
            <w:tcW w:w="2700" w:type="dxa"/>
            <w:vMerge/>
            <w:vAlign w:val="center"/>
          </w:tcPr>
          <w:p w14:paraId="4B3203BC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58C6272D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E220A8" w:rsidRPr="00907F5F" w14:paraId="2081679D" w14:textId="77777777" w:rsidTr="005371BC">
        <w:trPr>
          <w:trHeight w:val="972"/>
        </w:trPr>
        <w:tc>
          <w:tcPr>
            <w:tcW w:w="2700" w:type="dxa"/>
            <w:vMerge w:val="restart"/>
            <w:vAlign w:val="center"/>
          </w:tcPr>
          <w:p w14:paraId="71DCB1B3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  <w:p w14:paraId="3A9A2075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30" w:type="dxa"/>
            <w:vAlign w:val="center"/>
          </w:tcPr>
          <w:p w14:paraId="45DBE8DE" w14:textId="77777777"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t xml:space="preserve">Обеспечение развития и увеличение роста количества субъектов малого и среднего предпринимательства, </w:t>
            </w:r>
            <w:r w:rsidRPr="00FF01D6">
              <w:rPr>
                <w:bCs/>
              </w:rPr>
              <w:t xml:space="preserve">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7459716" w14:textId="77777777" w:rsidTr="005371BC">
        <w:trPr>
          <w:trHeight w:val="1161"/>
        </w:trPr>
        <w:tc>
          <w:tcPr>
            <w:tcW w:w="2700" w:type="dxa"/>
            <w:vMerge/>
            <w:vAlign w:val="center"/>
          </w:tcPr>
          <w:p w14:paraId="1F70B925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427B8261" w14:textId="77777777"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t>Развитие деловой активности населения   муниципального образования «поселок Пристень» Пристенского района Курской области за счёт повышения интереса к предпринимательской деятельности,</w:t>
            </w:r>
            <w:r w:rsidRPr="00FF01D6">
              <w:rPr>
                <w:bCs/>
              </w:rPr>
              <w:t xml:space="preserve"> 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0CE3DCC6" w14:textId="77777777" w:rsidTr="005371BC">
        <w:trPr>
          <w:trHeight w:val="878"/>
        </w:trPr>
        <w:tc>
          <w:tcPr>
            <w:tcW w:w="2700" w:type="dxa"/>
            <w:vMerge/>
            <w:vAlign w:val="center"/>
          </w:tcPr>
          <w:p w14:paraId="63C1E448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05F8E53" w14:textId="77777777"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  <w:rPr>
                <w:bCs/>
              </w:rPr>
            </w:pPr>
            <w:r w:rsidRPr="00FF01D6">
              <w:t>Преодоление и устранение административных барьеров на пути развития малого и среднего предпринимательства,</w:t>
            </w:r>
            <w:r w:rsidRPr="00FF01D6">
              <w:rPr>
                <w:bCs/>
              </w:rPr>
              <w:t xml:space="preserve"> а также </w:t>
            </w:r>
            <w:r w:rsidRPr="00FF01D6">
              <w:rPr>
                <w:color w:val="000000"/>
                <w:shd w:val="clear" w:color="auto" w:fill="FFFFFF"/>
              </w:rPr>
              <w:t xml:space="preserve">физических лиц, не являющихся индивидуальными </w:t>
            </w:r>
            <w:r w:rsidRPr="00FF01D6">
              <w:rPr>
                <w:color w:val="000000"/>
                <w:shd w:val="clear" w:color="auto" w:fill="FFFFFF"/>
              </w:rPr>
              <w:lastRenderedPageBreak/>
              <w:t>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62792D8" w14:textId="77777777" w:rsidTr="005371BC">
        <w:trPr>
          <w:trHeight w:val="1455"/>
        </w:trPr>
        <w:tc>
          <w:tcPr>
            <w:tcW w:w="2700" w:type="dxa"/>
            <w:vMerge/>
            <w:vAlign w:val="center"/>
          </w:tcPr>
          <w:p w14:paraId="1C994A82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3FCC2801" w14:textId="77777777"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rPr>
                <w:bCs/>
              </w:rPr>
              <w:t xml:space="preserve">Совершенствование информационно-консультационной поддержки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</w:rPr>
              <w:t>, субъектов малого и среднего предпринимательства,</w:t>
            </w:r>
            <w:r w:rsidRPr="00FF01D6">
              <w:t xml:space="preserve"> учебно-образовательной, юридической поддержки</w:t>
            </w:r>
          </w:p>
        </w:tc>
      </w:tr>
      <w:tr w:rsidR="00E220A8" w:rsidRPr="00907F5F" w14:paraId="2E8C0169" w14:textId="77777777" w:rsidTr="005371BC">
        <w:trPr>
          <w:trHeight w:val="974"/>
        </w:trPr>
        <w:tc>
          <w:tcPr>
            <w:tcW w:w="2700" w:type="dxa"/>
            <w:vMerge/>
            <w:vAlign w:val="center"/>
          </w:tcPr>
          <w:p w14:paraId="07393234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38479E2D" w14:textId="77777777"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t>Совершенствование форм и методов информирования населения, субъектов малого предпринимательства,</w:t>
            </w:r>
            <w:r w:rsidRPr="00FF01D6">
              <w:rPr>
                <w:bCs/>
              </w:rPr>
              <w:t xml:space="preserve"> 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t xml:space="preserve"> по вопросам, связанным с предпринимательской деятельностью</w:t>
            </w:r>
          </w:p>
        </w:tc>
      </w:tr>
      <w:tr w:rsidR="00E220A8" w:rsidRPr="00907F5F" w14:paraId="6CE02B41" w14:textId="77777777" w:rsidTr="005371BC">
        <w:trPr>
          <w:trHeight w:val="1552"/>
        </w:trPr>
        <w:tc>
          <w:tcPr>
            <w:tcW w:w="2700" w:type="dxa"/>
            <w:vMerge/>
            <w:vAlign w:val="center"/>
          </w:tcPr>
          <w:p w14:paraId="4C1EE38C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580C59DC" w14:textId="77777777" w:rsidR="00E220A8" w:rsidRPr="00FF01D6" w:rsidRDefault="00E220A8" w:rsidP="00FF01D6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</w:rPr>
            </w:pPr>
            <w:r w:rsidRPr="00FF01D6">
              <w:rPr>
                <w:bCs/>
              </w:rPr>
              <w:t xml:space="preserve">Обеспечение первоочередной поддержки субъектов малого и среднего предпринимательства, а также </w:t>
            </w:r>
            <w:r w:rsidRPr="00FF01D6">
              <w:rPr>
                <w:color w:val="000000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FF01D6">
              <w:rPr>
                <w:bCs/>
              </w:rPr>
              <w:t>ведущих деятельность в приоритетных для муниципального образования «поселок Пристень» Пристенского района Курской области в сферах развития</w:t>
            </w:r>
          </w:p>
        </w:tc>
      </w:tr>
      <w:tr w:rsidR="00E220A8" w:rsidRPr="00907F5F" w14:paraId="7177E163" w14:textId="77777777" w:rsidTr="005371BC">
        <w:trPr>
          <w:trHeight w:val="1101"/>
        </w:trPr>
        <w:tc>
          <w:tcPr>
            <w:tcW w:w="2700" w:type="dxa"/>
            <w:vMerge/>
            <w:vAlign w:val="center"/>
          </w:tcPr>
          <w:p w14:paraId="6EE850C0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616EC491" w14:textId="77777777" w:rsidR="00E220A8" w:rsidRPr="00FF01D6" w:rsidRDefault="00E220A8" w:rsidP="00FF01D6">
            <w:pPr>
              <w:tabs>
                <w:tab w:val="left" w:pos="72"/>
              </w:tabs>
              <w:jc w:val="both"/>
            </w:pPr>
            <w:r w:rsidRPr="00FF01D6"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E220A8" w:rsidRPr="00907F5F" w14:paraId="1C16C4A1" w14:textId="77777777" w:rsidTr="005371BC">
        <w:trPr>
          <w:trHeight w:val="2094"/>
        </w:trPr>
        <w:tc>
          <w:tcPr>
            <w:tcW w:w="2700" w:type="dxa"/>
            <w:vAlign w:val="center"/>
          </w:tcPr>
          <w:p w14:paraId="1F0E96B1" w14:textId="282263B0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Объем финансовых ресурсов, запланированных по Программе и необходимых для ее завершения</w:t>
            </w:r>
          </w:p>
        </w:tc>
        <w:tc>
          <w:tcPr>
            <w:tcW w:w="6930" w:type="dxa"/>
            <w:vAlign w:val="center"/>
          </w:tcPr>
          <w:p w14:paraId="0DB7C45E" w14:textId="7FB063C1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 Муниципальный бюджет: </w:t>
            </w:r>
            <w:r w:rsidR="00FF01D6" w:rsidRPr="00FF01D6">
              <w:rPr>
                <w:bCs/>
                <w:sz w:val="24"/>
                <w:szCs w:val="24"/>
              </w:rPr>
              <w:t>5</w:t>
            </w:r>
            <w:r w:rsidRPr="00FF01D6">
              <w:rPr>
                <w:bCs/>
                <w:sz w:val="24"/>
                <w:szCs w:val="24"/>
              </w:rPr>
              <w:t xml:space="preserve"> 000   рублей, в том числе:</w:t>
            </w:r>
          </w:p>
          <w:p w14:paraId="5DF5093D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</w:p>
          <w:p w14:paraId="1C7040C1" w14:textId="507BAF9D" w:rsidR="00E220A8" w:rsidRPr="00FF01D6" w:rsidRDefault="00E220A8" w:rsidP="00FF01D6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2021 год -   </w:t>
            </w:r>
            <w:r w:rsidR="00FF01D6" w:rsidRPr="00FF01D6">
              <w:rPr>
                <w:bCs/>
                <w:sz w:val="24"/>
                <w:szCs w:val="24"/>
              </w:rPr>
              <w:t>0,0</w:t>
            </w:r>
            <w:r w:rsidRPr="00FF01D6">
              <w:rPr>
                <w:bCs/>
                <w:sz w:val="24"/>
                <w:szCs w:val="24"/>
              </w:rPr>
              <w:t xml:space="preserve"> рублей</w:t>
            </w:r>
          </w:p>
          <w:p w14:paraId="1970EC8E" w14:textId="6F6F9E8C" w:rsidR="00E220A8" w:rsidRPr="00FF01D6" w:rsidRDefault="00E220A8" w:rsidP="00FF01D6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2022 год -   </w:t>
            </w:r>
            <w:r w:rsidR="00FF01D6" w:rsidRPr="00FF01D6">
              <w:rPr>
                <w:bCs/>
                <w:sz w:val="24"/>
                <w:szCs w:val="24"/>
              </w:rPr>
              <w:t>0,0</w:t>
            </w:r>
            <w:r w:rsidRPr="00FF01D6">
              <w:rPr>
                <w:bCs/>
                <w:sz w:val="24"/>
                <w:szCs w:val="24"/>
              </w:rPr>
              <w:t xml:space="preserve"> рублей</w:t>
            </w:r>
          </w:p>
          <w:p w14:paraId="1C2FBF28" w14:textId="77777777" w:rsidR="00E220A8" w:rsidRPr="00FF01D6" w:rsidRDefault="00E220A8" w:rsidP="00FF01D6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2023 год -   5 000 рублей</w:t>
            </w:r>
          </w:p>
          <w:p w14:paraId="6EC52484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</w:p>
        </w:tc>
      </w:tr>
      <w:tr w:rsidR="00E220A8" w:rsidRPr="00907F5F" w14:paraId="16B165B9" w14:textId="77777777" w:rsidTr="005371BC">
        <w:trPr>
          <w:trHeight w:val="70"/>
        </w:trPr>
        <w:tc>
          <w:tcPr>
            <w:tcW w:w="2700" w:type="dxa"/>
            <w:vAlign w:val="center"/>
          </w:tcPr>
          <w:p w14:paraId="308224E3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Ожидаемые показатели социальной, бюджетной, экономической эффективности</w:t>
            </w:r>
          </w:p>
        </w:tc>
        <w:tc>
          <w:tcPr>
            <w:tcW w:w="6930" w:type="dxa"/>
            <w:vAlign w:val="center"/>
          </w:tcPr>
          <w:p w14:paraId="0BCDEE7C" w14:textId="77777777" w:rsidR="00E220A8" w:rsidRPr="00FF01D6" w:rsidRDefault="00E220A8" w:rsidP="00FF01D6">
            <w:pPr>
              <w:pStyle w:val="af2"/>
              <w:ind w:hanging="108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В результате реализации программы «Развитие и поддержка малого и среднего предпринимательства в муниципальном образовании «поселок Пристень» Пристенского района Курской области,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  <w:sz w:val="24"/>
                <w:szCs w:val="24"/>
              </w:rPr>
              <w:t xml:space="preserve"> на 2021 - 2023 годы" будут достигнуты следующие результаты:</w:t>
            </w:r>
          </w:p>
          <w:p w14:paraId="7642D29A" w14:textId="77777777" w:rsidR="00E220A8" w:rsidRPr="00FF01D6" w:rsidRDefault="00E220A8" w:rsidP="00FF01D6">
            <w:pPr>
              <w:pStyle w:val="af2"/>
              <w:ind w:left="72"/>
              <w:jc w:val="both"/>
              <w:rPr>
                <w:b/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- Количество вновь созданных субъектов малого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  <w:sz w:val="24"/>
                <w:szCs w:val="24"/>
              </w:rPr>
              <w:t xml:space="preserve"> составит 5 единиц, из них количество граждан-представителей незащищенных слоев населения и молодежи, вовлеченных в сферу предпринимательской деятельности, составит не менее 2-х человек</w:t>
            </w:r>
            <w:r w:rsidRPr="00FF01D6">
              <w:rPr>
                <w:b/>
                <w:bCs/>
                <w:sz w:val="24"/>
                <w:szCs w:val="24"/>
              </w:rPr>
              <w:t xml:space="preserve">; </w:t>
            </w:r>
          </w:p>
          <w:p w14:paraId="7C9649B0" w14:textId="77777777" w:rsidR="00E220A8" w:rsidRPr="00FF01D6" w:rsidRDefault="00E220A8" w:rsidP="00FF01D6">
            <w:pPr>
              <w:pStyle w:val="af2"/>
              <w:ind w:left="72"/>
              <w:jc w:val="both"/>
              <w:rPr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lastRenderedPageBreak/>
              <w:t xml:space="preserve">- повышение уровня и качества жизни населения; </w:t>
            </w:r>
          </w:p>
          <w:p w14:paraId="2C95ECEF" w14:textId="77777777" w:rsidR="00E220A8" w:rsidRPr="00FF01D6" w:rsidRDefault="00E220A8" w:rsidP="00FF01D6">
            <w:pPr>
              <w:pStyle w:val="af2"/>
              <w:ind w:left="72"/>
              <w:jc w:val="both"/>
              <w:rPr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 xml:space="preserve">- достижение социальной миссии и социальных изменений; </w:t>
            </w:r>
          </w:p>
          <w:p w14:paraId="0EAF5A61" w14:textId="77777777"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>- обеспечение помощи сообществу и нуждающимся</w:t>
            </w:r>
            <w:r w:rsidRPr="00FF01D6">
              <w:rPr>
                <w:color w:val="333333"/>
                <w:sz w:val="24"/>
                <w:szCs w:val="24"/>
              </w:rPr>
              <w:t>;</w:t>
            </w:r>
            <w:r w:rsidRPr="00FF01D6">
              <w:rPr>
                <w:color w:val="333333"/>
                <w:sz w:val="24"/>
                <w:szCs w:val="24"/>
              </w:rPr>
              <w:br/>
            </w:r>
            <w:r w:rsidRPr="00FF01D6">
              <w:rPr>
                <w:bCs/>
                <w:sz w:val="24"/>
                <w:szCs w:val="24"/>
              </w:rPr>
              <w:t xml:space="preserve">- снижение числа безработных граждан, увеличение числа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 (</w:t>
            </w:r>
            <w:r w:rsidRPr="00FF01D6">
              <w:rPr>
                <w:bCs/>
                <w:sz w:val="24"/>
                <w:szCs w:val="24"/>
              </w:rPr>
              <w:t xml:space="preserve">самозанятых граждан); </w:t>
            </w:r>
          </w:p>
          <w:p w14:paraId="782AEEA3" w14:textId="77777777"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- увеличение объёма 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муниципального образования «поселок Пристень» Пристенского района Курской области»;</w:t>
            </w:r>
          </w:p>
          <w:p w14:paraId="2211D449" w14:textId="77777777" w:rsidR="00E220A8" w:rsidRPr="00FF01D6" w:rsidRDefault="00E220A8" w:rsidP="00FF01D6">
            <w:pPr>
              <w:ind w:left="72"/>
              <w:jc w:val="both"/>
            </w:pPr>
            <w:r w:rsidRPr="00FF01D6">
              <w:t>- прирост объемов налоговых платежей в бюджетную систему РФ, в том числе местный бюджет;</w:t>
            </w:r>
          </w:p>
          <w:p w14:paraId="2109ABBE" w14:textId="77777777"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- увеличение оборота малых и средних предприятий;</w:t>
            </w:r>
          </w:p>
          <w:p w14:paraId="0B0E6CD9" w14:textId="77777777"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- повышение темпов развития доли малого бизнеса,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FF01D6">
              <w:rPr>
                <w:bCs/>
                <w:sz w:val="24"/>
                <w:szCs w:val="24"/>
              </w:rPr>
              <w:t>в экономике поселка;</w:t>
            </w:r>
          </w:p>
          <w:p w14:paraId="4372659F" w14:textId="77777777"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- Расширение области предпринимательской деятельности</w:t>
            </w:r>
          </w:p>
        </w:tc>
      </w:tr>
      <w:tr w:rsidR="00E220A8" w:rsidRPr="00907F5F" w14:paraId="0A226C7C" w14:textId="77777777" w:rsidTr="005371BC">
        <w:trPr>
          <w:trHeight w:val="2828"/>
        </w:trPr>
        <w:tc>
          <w:tcPr>
            <w:tcW w:w="2700" w:type="dxa"/>
            <w:tcBorders>
              <w:top w:val="nil"/>
            </w:tcBorders>
            <w:vAlign w:val="center"/>
          </w:tcPr>
          <w:p w14:paraId="2E981F55" w14:textId="77777777" w:rsidR="00E220A8" w:rsidRPr="00FF01D6" w:rsidRDefault="00E220A8" w:rsidP="00FF01D6">
            <w:pPr>
              <w:jc w:val="both"/>
            </w:pPr>
            <w:r w:rsidRPr="00FF01D6">
              <w:t xml:space="preserve">Основания для </w:t>
            </w:r>
          </w:p>
          <w:p w14:paraId="1CF6D167" w14:textId="77777777" w:rsidR="00E220A8" w:rsidRPr="00FF01D6" w:rsidRDefault="00E220A8" w:rsidP="00FF01D6">
            <w:pPr>
              <w:jc w:val="both"/>
            </w:pPr>
            <w:r w:rsidRPr="00FF01D6">
              <w:t>разработки Программы</w:t>
            </w:r>
          </w:p>
        </w:tc>
        <w:tc>
          <w:tcPr>
            <w:tcW w:w="6930" w:type="dxa"/>
            <w:tcBorders>
              <w:top w:val="nil"/>
            </w:tcBorders>
            <w:vAlign w:val="center"/>
          </w:tcPr>
          <w:p w14:paraId="43CC27DF" w14:textId="77777777" w:rsidR="00E220A8" w:rsidRPr="00FF01D6" w:rsidRDefault="00E220A8" w:rsidP="00FF01D6">
            <w:pPr>
              <w:pStyle w:val="1"/>
              <w:shd w:val="clear" w:color="auto" w:fill="FFFFFF"/>
              <w:spacing w:after="144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 года № 209-ФЗ "О развитии малого и среднего предпринимательства в Российской Феде-рации" (в ред. от 08.06.2020г.), </w:t>
            </w:r>
          </w:p>
        </w:tc>
      </w:tr>
      <w:tr w:rsidR="00E220A8" w:rsidRPr="00907F5F" w14:paraId="447FA1BC" w14:textId="77777777" w:rsidTr="005371BC">
        <w:trPr>
          <w:trHeight w:val="1122"/>
        </w:trPr>
        <w:tc>
          <w:tcPr>
            <w:tcW w:w="2700" w:type="dxa"/>
            <w:vAlign w:val="center"/>
          </w:tcPr>
          <w:p w14:paraId="65A875AF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930" w:type="dxa"/>
            <w:vAlign w:val="center"/>
          </w:tcPr>
          <w:p w14:paraId="0AB7B3F6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Администрация муниципального образования «поселок Пристень» Пристенского района Курской области </w:t>
            </w:r>
          </w:p>
        </w:tc>
      </w:tr>
      <w:tr w:rsidR="00E220A8" w:rsidRPr="00907F5F" w14:paraId="55AD4DA8" w14:textId="77777777" w:rsidTr="005371BC">
        <w:trPr>
          <w:trHeight w:val="1094"/>
        </w:trPr>
        <w:tc>
          <w:tcPr>
            <w:tcW w:w="2700" w:type="dxa"/>
            <w:vAlign w:val="center"/>
          </w:tcPr>
          <w:p w14:paraId="6F6C7A11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930" w:type="dxa"/>
            <w:vAlign w:val="center"/>
          </w:tcPr>
          <w:p w14:paraId="2F93D709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Администрация муниципального образования «поселок Пристень» Пристенского района Курской области</w:t>
            </w:r>
          </w:p>
        </w:tc>
      </w:tr>
      <w:tr w:rsidR="00E220A8" w:rsidRPr="00907F5F" w14:paraId="04DFC102" w14:textId="77777777" w:rsidTr="005371BC">
        <w:trPr>
          <w:trHeight w:val="1177"/>
        </w:trPr>
        <w:tc>
          <w:tcPr>
            <w:tcW w:w="2700" w:type="dxa"/>
            <w:vAlign w:val="center"/>
          </w:tcPr>
          <w:p w14:paraId="74891A9E" w14:textId="77777777"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930" w:type="dxa"/>
            <w:vAlign w:val="center"/>
          </w:tcPr>
          <w:p w14:paraId="4ACF1184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Администрация муниципального образования «поселок Пристень» Пристенского района Курской области</w:t>
            </w:r>
          </w:p>
        </w:tc>
      </w:tr>
      <w:tr w:rsidR="00E220A8" w:rsidRPr="00907F5F" w14:paraId="2A850389" w14:textId="77777777" w:rsidTr="005371BC">
        <w:trPr>
          <w:trHeight w:val="1094"/>
        </w:trPr>
        <w:tc>
          <w:tcPr>
            <w:tcW w:w="2700" w:type="dxa"/>
            <w:vAlign w:val="center"/>
          </w:tcPr>
          <w:p w14:paraId="16FC2B37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Организация контроля выполнения Программы</w:t>
            </w:r>
          </w:p>
        </w:tc>
        <w:tc>
          <w:tcPr>
            <w:tcW w:w="6930" w:type="dxa"/>
            <w:vAlign w:val="center"/>
          </w:tcPr>
          <w:p w14:paraId="6312AD60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Общий контроль хода реализации Программы осуществляет Глава поселка Пристень</w:t>
            </w:r>
          </w:p>
          <w:p w14:paraId="5E923841" w14:textId="77777777"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BE56427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3A400DA6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46587F35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68AF4AC7" w14:textId="77777777" w:rsidR="00E220A8" w:rsidRPr="00907F5F" w:rsidRDefault="00E220A8" w:rsidP="00E220A8">
      <w:pPr>
        <w:pStyle w:val="af2"/>
        <w:ind w:firstLine="709"/>
        <w:jc w:val="center"/>
        <w:outlineLvl w:val="0"/>
        <w:rPr>
          <w:b/>
          <w:sz w:val="28"/>
          <w:szCs w:val="28"/>
        </w:rPr>
      </w:pPr>
      <w:r w:rsidRPr="00907F5F">
        <w:rPr>
          <w:sz w:val="28"/>
          <w:szCs w:val="28"/>
        </w:rPr>
        <w:t>СОДЕРЖАНИЕ</w:t>
      </w:r>
      <w:bookmarkStart w:id="0" w:name="_Hlk35333732"/>
    </w:p>
    <w:p w14:paraId="27D499E6" w14:textId="77777777" w:rsidR="00E220A8" w:rsidRPr="00907F5F" w:rsidRDefault="00E220A8" w:rsidP="00E220A8">
      <w:pPr>
        <w:pStyle w:val="af2"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9497"/>
      </w:tblGrid>
      <w:tr w:rsidR="00E220A8" w:rsidRPr="00907F5F" w14:paraId="7031C219" w14:textId="77777777" w:rsidTr="005371BC">
        <w:trPr>
          <w:trHeight w:val="411"/>
          <w:jc w:val="center"/>
        </w:trPr>
        <w:tc>
          <w:tcPr>
            <w:tcW w:w="817" w:type="dxa"/>
            <w:vAlign w:val="center"/>
          </w:tcPr>
          <w:p w14:paraId="2220CBB9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F343067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Термины и понятия, используемые в Программе</w:t>
            </w:r>
          </w:p>
        </w:tc>
      </w:tr>
      <w:tr w:rsidR="00E220A8" w:rsidRPr="00907F5F" w14:paraId="41D96146" w14:textId="77777777" w:rsidTr="005371BC">
        <w:trPr>
          <w:trHeight w:val="984"/>
          <w:jc w:val="center"/>
        </w:trPr>
        <w:tc>
          <w:tcPr>
            <w:tcW w:w="817" w:type="dxa"/>
            <w:vAlign w:val="center"/>
          </w:tcPr>
          <w:p w14:paraId="3FF01B63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 w:line="360" w:lineRule="auto"/>
              <w:rPr>
                <w:bCs/>
                <w:sz w:val="28"/>
                <w:szCs w:val="28"/>
              </w:rPr>
            </w:pPr>
          </w:p>
          <w:p w14:paraId="79578ACA" w14:textId="77777777" w:rsidR="00E220A8" w:rsidRPr="00907F5F" w:rsidRDefault="00E220A8" w:rsidP="005371BC">
            <w:pPr>
              <w:pStyle w:val="af2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E7461D1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Анализ социально-экономического положения, оценка состояния развития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поселка Пристень» Пристенского района Курской области</w:t>
            </w:r>
          </w:p>
        </w:tc>
      </w:tr>
      <w:tr w:rsidR="00E220A8" w:rsidRPr="00907F5F" w14:paraId="39021327" w14:textId="77777777" w:rsidTr="005371BC">
        <w:trPr>
          <w:trHeight w:val="403"/>
          <w:jc w:val="center"/>
        </w:trPr>
        <w:tc>
          <w:tcPr>
            <w:tcW w:w="817" w:type="dxa"/>
            <w:vAlign w:val="center"/>
          </w:tcPr>
          <w:p w14:paraId="4B7585CF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69B25B2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Цели и задачи Программы</w:t>
            </w:r>
          </w:p>
        </w:tc>
      </w:tr>
      <w:tr w:rsidR="00E220A8" w:rsidRPr="00907F5F" w14:paraId="48E673F1" w14:textId="77777777" w:rsidTr="005371BC">
        <w:trPr>
          <w:trHeight w:val="706"/>
          <w:jc w:val="center"/>
        </w:trPr>
        <w:tc>
          <w:tcPr>
            <w:tcW w:w="817" w:type="dxa"/>
            <w:vAlign w:val="center"/>
          </w:tcPr>
          <w:p w14:paraId="1FA591D1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DD7BFD1" w14:textId="77777777"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Мероприятия Программы</w:t>
            </w:r>
          </w:p>
        </w:tc>
      </w:tr>
      <w:tr w:rsidR="00E220A8" w:rsidRPr="00907F5F" w14:paraId="210AFCD7" w14:textId="77777777" w:rsidTr="005371BC">
        <w:trPr>
          <w:trHeight w:val="558"/>
          <w:jc w:val="center"/>
        </w:trPr>
        <w:tc>
          <w:tcPr>
            <w:tcW w:w="817" w:type="dxa"/>
            <w:vAlign w:val="center"/>
          </w:tcPr>
          <w:p w14:paraId="4BFAB52C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C0543E8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Обоснование мероприятий Программы </w:t>
            </w:r>
          </w:p>
        </w:tc>
      </w:tr>
      <w:tr w:rsidR="00E220A8" w:rsidRPr="00907F5F" w14:paraId="37B255DF" w14:textId="77777777" w:rsidTr="005371BC">
        <w:trPr>
          <w:trHeight w:val="410"/>
          <w:jc w:val="center"/>
        </w:trPr>
        <w:tc>
          <w:tcPr>
            <w:tcW w:w="817" w:type="dxa"/>
            <w:vAlign w:val="center"/>
          </w:tcPr>
          <w:p w14:paraId="3D928AC3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9E23FB2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Финансирование Программы</w:t>
            </w:r>
          </w:p>
        </w:tc>
      </w:tr>
      <w:tr w:rsidR="00E220A8" w:rsidRPr="00907F5F" w14:paraId="704EFDFE" w14:textId="77777777" w:rsidTr="005371BC">
        <w:trPr>
          <w:trHeight w:val="841"/>
          <w:jc w:val="center"/>
        </w:trPr>
        <w:tc>
          <w:tcPr>
            <w:tcW w:w="817" w:type="dxa"/>
            <w:vAlign w:val="center"/>
          </w:tcPr>
          <w:p w14:paraId="4F952D6B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8FC40CF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Оценка социально-экономической эффективности реализации Программы, целевые задания и ожидаемые конечные результаты</w:t>
            </w:r>
          </w:p>
        </w:tc>
      </w:tr>
      <w:tr w:rsidR="00E220A8" w:rsidRPr="00907F5F" w14:paraId="36C35D3F" w14:textId="77777777" w:rsidTr="005371BC">
        <w:trPr>
          <w:trHeight w:val="698"/>
          <w:jc w:val="center"/>
        </w:trPr>
        <w:tc>
          <w:tcPr>
            <w:tcW w:w="817" w:type="dxa"/>
            <w:vAlign w:val="center"/>
          </w:tcPr>
          <w:p w14:paraId="2172ED57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107E404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Состав, функции и полномочия участников</w:t>
            </w:r>
            <w:r w:rsidRPr="00907F5F">
              <w:rPr>
                <w:bCs/>
                <w:sz w:val="28"/>
                <w:szCs w:val="28"/>
              </w:rPr>
              <w:br/>
              <w:t xml:space="preserve"> реализации Программы</w:t>
            </w:r>
          </w:p>
        </w:tc>
      </w:tr>
      <w:tr w:rsidR="00E220A8" w:rsidRPr="00907F5F" w14:paraId="04D903A1" w14:textId="77777777" w:rsidTr="005371BC">
        <w:trPr>
          <w:trHeight w:val="849"/>
          <w:jc w:val="center"/>
        </w:trPr>
        <w:tc>
          <w:tcPr>
            <w:tcW w:w="817" w:type="dxa"/>
            <w:vAlign w:val="center"/>
          </w:tcPr>
          <w:p w14:paraId="7FDD1406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F5617B9" w14:textId="77777777" w:rsidR="00E220A8" w:rsidRPr="00907F5F" w:rsidRDefault="00E220A8" w:rsidP="005371BC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Условия и порядок оказания поддержки субъектам малого и среднего предпринимательства</w:t>
            </w:r>
          </w:p>
        </w:tc>
      </w:tr>
      <w:tr w:rsidR="00E220A8" w:rsidRPr="00907F5F" w14:paraId="62217C3B" w14:textId="77777777" w:rsidTr="005371BC">
        <w:trPr>
          <w:trHeight w:val="422"/>
          <w:jc w:val="center"/>
        </w:trPr>
        <w:tc>
          <w:tcPr>
            <w:tcW w:w="817" w:type="dxa"/>
            <w:vAlign w:val="center"/>
          </w:tcPr>
          <w:p w14:paraId="146CEECA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21170CF" w14:textId="77777777"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Общий   контроль реализации Программы</w:t>
            </w:r>
          </w:p>
        </w:tc>
      </w:tr>
      <w:tr w:rsidR="00E220A8" w:rsidRPr="00907F5F" w14:paraId="1A0033E7" w14:textId="77777777" w:rsidTr="005371BC">
        <w:trPr>
          <w:trHeight w:val="1393"/>
          <w:jc w:val="center"/>
        </w:trPr>
        <w:tc>
          <w:tcPr>
            <w:tcW w:w="817" w:type="dxa"/>
            <w:vAlign w:val="center"/>
          </w:tcPr>
          <w:p w14:paraId="39A7C4C4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0637BA4" w14:textId="77777777" w:rsidR="00C74F45" w:rsidRDefault="00C74F45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</w:p>
          <w:p w14:paraId="74346B2B" w14:textId="138B2543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План реализации мероприятий Программы «Развитие и   поддержка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rPr>
                <w:bCs/>
                <w:sz w:val="28"/>
                <w:szCs w:val="28"/>
              </w:rPr>
              <w:t xml:space="preserve"> на 2021 – 2023 годы» </w:t>
            </w:r>
          </w:p>
        </w:tc>
      </w:tr>
      <w:bookmarkEnd w:id="0"/>
    </w:tbl>
    <w:p w14:paraId="14D3F252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2203FF9E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0E722359" w14:textId="42762003" w:rsidR="00E220A8" w:rsidRDefault="00E220A8" w:rsidP="00E220A8">
      <w:pPr>
        <w:jc w:val="center"/>
        <w:rPr>
          <w:b/>
          <w:sz w:val="28"/>
          <w:szCs w:val="28"/>
        </w:rPr>
      </w:pPr>
    </w:p>
    <w:p w14:paraId="48B6DE78" w14:textId="2A817F7B" w:rsidR="00C74F45" w:rsidRDefault="00C74F45" w:rsidP="00E220A8">
      <w:pPr>
        <w:jc w:val="center"/>
        <w:rPr>
          <w:b/>
          <w:sz w:val="28"/>
          <w:szCs w:val="28"/>
        </w:rPr>
      </w:pPr>
    </w:p>
    <w:p w14:paraId="45045C03" w14:textId="534AC01F" w:rsidR="00C74F45" w:rsidRDefault="00C74F45" w:rsidP="00E220A8">
      <w:pPr>
        <w:jc w:val="center"/>
        <w:rPr>
          <w:b/>
          <w:sz w:val="28"/>
          <w:szCs w:val="28"/>
        </w:rPr>
      </w:pPr>
    </w:p>
    <w:p w14:paraId="75B947B7" w14:textId="60012B3E" w:rsidR="00C74F45" w:rsidRDefault="00C74F45" w:rsidP="00E220A8">
      <w:pPr>
        <w:jc w:val="center"/>
        <w:rPr>
          <w:b/>
          <w:sz w:val="28"/>
          <w:szCs w:val="28"/>
        </w:rPr>
      </w:pPr>
    </w:p>
    <w:p w14:paraId="27E4DBCA" w14:textId="11D0AE4D" w:rsidR="00C74F45" w:rsidRDefault="00C74F45" w:rsidP="00E220A8">
      <w:pPr>
        <w:jc w:val="center"/>
        <w:rPr>
          <w:b/>
          <w:sz w:val="28"/>
          <w:szCs w:val="28"/>
        </w:rPr>
      </w:pPr>
    </w:p>
    <w:p w14:paraId="0DBB7241" w14:textId="77777777" w:rsidR="00C74F45" w:rsidRPr="00907F5F" w:rsidRDefault="00C74F45" w:rsidP="00E220A8">
      <w:pPr>
        <w:jc w:val="center"/>
        <w:rPr>
          <w:b/>
          <w:sz w:val="28"/>
          <w:szCs w:val="28"/>
        </w:rPr>
      </w:pPr>
    </w:p>
    <w:p w14:paraId="4BC2C3BB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09DBB1D5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4C41E423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16D9EF8E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 xml:space="preserve">Термины и понятия, </w:t>
      </w:r>
    </w:p>
    <w:p w14:paraId="41C7D016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используемые в Программе</w:t>
      </w:r>
    </w:p>
    <w:p w14:paraId="2986A9FF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2E34527C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 целях настоящей Программы используются следующие термины и понятия:</w:t>
      </w:r>
    </w:p>
    <w:p w14:paraId="284D3764" w14:textId="77777777" w:rsidR="00E220A8" w:rsidRPr="00907F5F" w:rsidRDefault="00E220A8" w:rsidP="00E220A8">
      <w:pPr>
        <w:jc w:val="both"/>
        <w:rPr>
          <w:sz w:val="28"/>
          <w:szCs w:val="28"/>
        </w:rPr>
      </w:pPr>
    </w:p>
    <w:p w14:paraId="3552B0B9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1.1. </w:t>
      </w:r>
      <w:r w:rsidRPr="00907F5F">
        <w:rPr>
          <w:b/>
          <w:sz w:val="28"/>
          <w:szCs w:val="28"/>
        </w:rPr>
        <w:t>Субъекты малого и среднего предпринимательства</w:t>
      </w:r>
      <w:r w:rsidRPr="00907F5F">
        <w:rPr>
          <w:sz w:val="28"/>
          <w:szCs w:val="28"/>
        </w:rPr>
        <w:t xml:space="preserve"> - хозяйствующие субъекты, отнесенные к этим категориям в соответствии со статьей 4 Федерального закона от 24.07.2007 года №209-ФЗ «О развитии малого и среднего предпринимательства в Российской Федерации», состоящие на налоговом учете</w:t>
      </w:r>
      <w:r>
        <w:rPr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Межрайонной </w:t>
      </w:r>
      <w:r w:rsidRPr="00907F5F">
        <w:rPr>
          <w:sz w:val="28"/>
          <w:szCs w:val="28"/>
        </w:rPr>
        <w:t xml:space="preserve">ИФНС России № </w:t>
      </w:r>
      <w:r>
        <w:rPr>
          <w:sz w:val="28"/>
          <w:szCs w:val="28"/>
        </w:rPr>
        <w:t>7</w:t>
      </w:r>
      <w:r w:rsidRPr="00907F5F">
        <w:rPr>
          <w:sz w:val="28"/>
          <w:szCs w:val="28"/>
        </w:rPr>
        <w:t xml:space="preserve"> по </w:t>
      </w:r>
      <w:r>
        <w:rPr>
          <w:sz w:val="28"/>
          <w:szCs w:val="28"/>
        </w:rPr>
        <w:t>Курской области</w:t>
      </w:r>
      <w:r w:rsidRPr="00907F5F">
        <w:rPr>
          <w:sz w:val="28"/>
          <w:szCs w:val="28"/>
        </w:rPr>
        <w:t>.</w:t>
      </w:r>
    </w:p>
    <w:p w14:paraId="4052884B" w14:textId="77777777" w:rsidR="00E220A8" w:rsidRPr="00907F5F" w:rsidRDefault="00E220A8" w:rsidP="00E220A8">
      <w:pPr>
        <w:shd w:val="clear" w:color="auto" w:fill="FFFFFF"/>
        <w:spacing w:line="315" w:lineRule="atLeast"/>
        <w:ind w:firstLine="284"/>
        <w:jc w:val="both"/>
        <w:rPr>
          <w:rStyle w:val="blk"/>
          <w:sz w:val="28"/>
          <w:szCs w:val="28"/>
        </w:rPr>
      </w:pPr>
      <w:r w:rsidRPr="00907F5F">
        <w:rPr>
          <w:rStyle w:val="blk"/>
          <w:sz w:val="28"/>
          <w:szCs w:val="28"/>
        </w:rPr>
        <w:t xml:space="preserve">1.2. </w:t>
      </w:r>
      <w:r w:rsidRPr="00907F5F">
        <w:rPr>
          <w:rStyle w:val="blk"/>
          <w:b/>
          <w:sz w:val="28"/>
          <w:szCs w:val="28"/>
        </w:rPr>
        <w:t>Самозанятые граждане</w:t>
      </w:r>
      <w:r w:rsidRPr="00907F5F">
        <w:rPr>
          <w:rStyle w:val="blk"/>
          <w:sz w:val="28"/>
          <w:szCs w:val="28"/>
        </w:rPr>
        <w:t xml:space="preserve"> - физические лица, осуществляющие деятельность без государственной регистрации в качестве индивидуальных </w:t>
      </w:r>
      <w:proofErr w:type="gramStart"/>
      <w:r w:rsidRPr="00907F5F">
        <w:rPr>
          <w:rStyle w:val="blk"/>
          <w:sz w:val="28"/>
          <w:szCs w:val="28"/>
        </w:rPr>
        <w:t>предпринимателей,  доходы</w:t>
      </w:r>
      <w:proofErr w:type="gramEnd"/>
      <w:r w:rsidRPr="00907F5F">
        <w:rPr>
          <w:rStyle w:val="blk"/>
          <w:sz w:val="28"/>
          <w:szCs w:val="28"/>
        </w:rPr>
        <w:t xml:space="preserve"> от которых облагаются налогом на профессиональный доход.</w:t>
      </w:r>
    </w:p>
    <w:p w14:paraId="39436BFB" w14:textId="77777777" w:rsidR="00E220A8" w:rsidRPr="00907F5F" w:rsidRDefault="00E220A8" w:rsidP="00E220A8">
      <w:pPr>
        <w:shd w:val="clear" w:color="auto" w:fill="FFFFFF"/>
        <w:spacing w:line="315" w:lineRule="atLeast"/>
        <w:ind w:firstLine="284"/>
        <w:jc w:val="both"/>
        <w:rPr>
          <w:sz w:val="28"/>
          <w:szCs w:val="28"/>
        </w:rPr>
      </w:pPr>
      <w:bookmarkStart w:id="1" w:name="dst100019"/>
      <w:bookmarkEnd w:id="1"/>
      <w:r w:rsidRPr="00907F5F">
        <w:rPr>
          <w:rStyle w:val="blk"/>
          <w:sz w:val="28"/>
          <w:szCs w:val="28"/>
        </w:rPr>
        <w:t xml:space="preserve">1.3. </w:t>
      </w:r>
      <w:r w:rsidRPr="00907F5F">
        <w:rPr>
          <w:rStyle w:val="blk"/>
          <w:b/>
          <w:sz w:val="28"/>
          <w:szCs w:val="28"/>
        </w:rPr>
        <w:t>Профессиональный доход</w:t>
      </w:r>
      <w:r w:rsidRPr="00907F5F">
        <w:rPr>
          <w:rStyle w:val="blk"/>
          <w:sz w:val="28"/>
          <w:szCs w:val="28"/>
        </w:rPr>
        <w:t xml:space="preserve">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  <w:bookmarkStart w:id="2" w:name="dst100020"/>
      <w:bookmarkEnd w:id="2"/>
    </w:p>
    <w:p w14:paraId="6A9241A4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  <w:shd w:val="clear" w:color="auto" w:fill="FFFFFF"/>
        </w:rPr>
        <w:t>1.4.</w:t>
      </w:r>
      <w:r w:rsidRPr="00907F5F">
        <w:rPr>
          <w:b/>
          <w:sz w:val="28"/>
          <w:szCs w:val="28"/>
          <w:shd w:val="clear" w:color="auto" w:fill="FFFFFF"/>
        </w:rPr>
        <w:t xml:space="preserve"> Налог на профессиональный доход</w:t>
      </w:r>
      <w:r w:rsidRPr="00907F5F">
        <w:rPr>
          <w:color w:val="000000"/>
          <w:sz w:val="28"/>
          <w:szCs w:val="28"/>
          <w:shd w:val="clear" w:color="auto" w:fill="FFFFFF"/>
        </w:rPr>
        <w:t xml:space="preserve"> - специальный налоговый режим, применяемый при осуществлении деятельности </w:t>
      </w:r>
      <w:r w:rsidRPr="00907F5F">
        <w:rPr>
          <w:rStyle w:val="blk"/>
          <w:sz w:val="28"/>
          <w:szCs w:val="28"/>
        </w:rPr>
        <w:t>физическими лицами, не имеющих государственную регистрацию в качестве индивидуальных предпринимателей.</w:t>
      </w:r>
    </w:p>
    <w:p w14:paraId="07ED1908" w14:textId="77777777" w:rsidR="00E220A8" w:rsidRPr="00907F5F" w:rsidRDefault="00E220A8" w:rsidP="00E220A8">
      <w:pPr>
        <w:pStyle w:val="afd"/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1.5.  </w:t>
      </w:r>
      <w:r w:rsidRPr="00907F5F">
        <w:rPr>
          <w:b/>
          <w:sz w:val="28"/>
          <w:szCs w:val="28"/>
        </w:rPr>
        <w:t>Представители социально незащищенных слоев населения</w:t>
      </w:r>
      <w:r w:rsidRPr="00907F5F">
        <w:rPr>
          <w:sz w:val="28"/>
          <w:szCs w:val="28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14:paraId="2DE60353" w14:textId="77777777"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    1.6. </w:t>
      </w:r>
      <w:r w:rsidRPr="00907F5F">
        <w:rPr>
          <w:b/>
          <w:sz w:val="28"/>
          <w:szCs w:val="28"/>
        </w:rPr>
        <w:t>Социальное предпринимательство</w:t>
      </w:r>
      <w:r w:rsidRPr="00907F5F">
        <w:rPr>
          <w:sz w:val="28"/>
          <w:szCs w:val="28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соответствующая одному или нескольким из следующих условий:</w:t>
      </w:r>
    </w:p>
    <w:p w14:paraId="6C1A6290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4B441F3B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bookmarkStart w:id="3" w:name="p602"/>
      <w:bookmarkEnd w:id="3"/>
      <w:r w:rsidRPr="00907F5F">
        <w:rPr>
          <w:sz w:val="28"/>
          <w:szCs w:val="28"/>
        </w:rPr>
        <w:t>а) инвалиды и лица с ограниченными возможностями здоровья;</w:t>
      </w:r>
    </w:p>
    <w:p w14:paraId="0F6EEA16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2D1704B1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671BC4B4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г) выпускники детских домов в возрасте до двадцати трех лет;</w:t>
      </w:r>
    </w:p>
    <w:p w14:paraId="2F561564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д) лица, освобожденные из мест лишения свободы и имеющие неснятую или непогашенную судимость;</w:t>
      </w:r>
    </w:p>
    <w:p w14:paraId="147F7BAA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е) беженцы и вынужденные переселенцы;</w:t>
      </w:r>
    </w:p>
    <w:p w14:paraId="79B7F688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ж) малоимущие граждане;</w:t>
      </w:r>
    </w:p>
    <w:p w14:paraId="2179AE14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bookmarkStart w:id="4" w:name="p609"/>
      <w:bookmarkEnd w:id="4"/>
      <w:r w:rsidRPr="00907F5F">
        <w:rPr>
          <w:sz w:val="28"/>
          <w:szCs w:val="28"/>
        </w:rPr>
        <w:t>з) лица без определенного места жительства и занятий;</w:t>
      </w:r>
    </w:p>
    <w:p w14:paraId="5417F3AE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и) граждане, не указанные в </w:t>
      </w:r>
      <w:hyperlink w:anchor="p602" w:history="1">
        <w:r w:rsidRPr="00907F5F">
          <w:rPr>
            <w:color w:val="0000FF"/>
            <w:sz w:val="28"/>
            <w:szCs w:val="28"/>
          </w:rPr>
          <w:t>подпунктах "а"</w:t>
        </w:r>
      </w:hyperlink>
      <w:r w:rsidRPr="00907F5F">
        <w:rPr>
          <w:sz w:val="28"/>
          <w:szCs w:val="28"/>
        </w:rPr>
        <w:t xml:space="preserve"> - </w:t>
      </w:r>
      <w:hyperlink w:anchor="p609" w:history="1">
        <w:r w:rsidRPr="00907F5F">
          <w:rPr>
            <w:color w:val="0000FF"/>
            <w:sz w:val="28"/>
            <w:szCs w:val="28"/>
          </w:rPr>
          <w:t>"з"</w:t>
        </w:r>
      </w:hyperlink>
      <w:r w:rsidRPr="00907F5F">
        <w:rPr>
          <w:sz w:val="28"/>
          <w:szCs w:val="28"/>
        </w:rPr>
        <w:t xml:space="preserve"> настоящего пункта, признанные нуждающимися в социальном обслуживании.</w:t>
      </w:r>
    </w:p>
    <w:p w14:paraId="35EC3FD1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1.7.</w:t>
      </w:r>
      <w:r w:rsidRPr="00907F5F">
        <w:rPr>
          <w:b/>
          <w:sz w:val="28"/>
          <w:szCs w:val="28"/>
        </w:rPr>
        <w:t xml:space="preserve"> Социальное предприятие</w:t>
      </w:r>
      <w:r w:rsidRPr="00907F5F">
        <w:rPr>
          <w:sz w:val="28"/>
          <w:szCs w:val="28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14:paraId="4358F417" w14:textId="77777777" w:rsidR="00E220A8" w:rsidRDefault="00E220A8" w:rsidP="00E220A8">
      <w:pPr>
        <w:pStyle w:val="afd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907F5F">
        <w:rPr>
          <w:b/>
          <w:sz w:val="28"/>
          <w:szCs w:val="28"/>
        </w:rPr>
        <w:t>Информационно-коммуникационные технологии</w:t>
      </w:r>
      <w:r w:rsidRPr="00907F5F">
        <w:rPr>
          <w:sz w:val="28"/>
          <w:szCs w:val="28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14:paraId="4698F4EA" w14:textId="77777777" w:rsidR="00E220A8" w:rsidRPr="00907F5F" w:rsidRDefault="00E220A8" w:rsidP="00E220A8">
      <w:pPr>
        <w:pStyle w:val="afd"/>
        <w:ind w:firstLine="284"/>
        <w:jc w:val="both"/>
        <w:rPr>
          <w:sz w:val="28"/>
          <w:szCs w:val="28"/>
        </w:rPr>
      </w:pPr>
    </w:p>
    <w:p w14:paraId="74F897AF" w14:textId="77777777" w:rsidR="00E220A8" w:rsidRPr="00907F5F" w:rsidRDefault="00E220A8" w:rsidP="00E220A8">
      <w:pPr>
        <w:pStyle w:val="af2"/>
        <w:numPr>
          <w:ilvl w:val="0"/>
          <w:numId w:val="48"/>
        </w:numPr>
        <w:spacing w:after="0"/>
        <w:jc w:val="center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Анализ социально-экономического положения, оценка состояния развития малого и среднего предпринимательства в муниципальном образовании </w:t>
      </w:r>
      <w:r>
        <w:rPr>
          <w:b/>
          <w:sz w:val="28"/>
          <w:szCs w:val="28"/>
        </w:rPr>
        <w:t>поселок Пристень</w:t>
      </w:r>
      <w:r w:rsidRPr="00907F5F">
        <w:rPr>
          <w:b/>
          <w:sz w:val="28"/>
          <w:szCs w:val="28"/>
        </w:rPr>
        <w:t>.</w:t>
      </w:r>
    </w:p>
    <w:p w14:paraId="7FE01D3D" w14:textId="77777777" w:rsidR="00E220A8" w:rsidRPr="00907F5F" w:rsidRDefault="00E220A8" w:rsidP="00E220A8">
      <w:pPr>
        <w:pStyle w:val="af2"/>
        <w:jc w:val="both"/>
        <w:rPr>
          <w:sz w:val="28"/>
          <w:szCs w:val="28"/>
          <w:u w:val="single"/>
        </w:rPr>
      </w:pPr>
    </w:p>
    <w:p w14:paraId="53CEB95A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, площадь составляет </w:t>
      </w:r>
      <w:r>
        <w:rPr>
          <w:sz w:val="28"/>
          <w:szCs w:val="28"/>
        </w:rPr>
        <w:t>6,06 кв. км</w:t>
      </w:r>
      <w:proofErr w:type="gramStart"/>
      <w:r>
        <w:rPr>
          <w:sz w:val="28"/>
          <w:szCs w:val="28"/>
        </w:rPr>
        <w:t>.</w:t>
      </w:r>
      <w:r w:rsidRPr="00907F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поселке Пристень имеется 65 улиц, более 2-х тысяч домовладений и проживает более 5 тысяч человек</w:t>
      </w:r>
      <w:r w:rsidRPr="00907F5F">
        <w:rPr>
          <w:sz w:val="28"/>
          <w:szCs w:val="28"/>
        </w:rPr>
        <w:t>.</w:t>
      </w:r>
    </w:p>
    <w:p w14:paraId="3CA985D7" w14:textId="77777777"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    Для осуществления информационной поддержки изготовлен информационный стенд, на официальном сайте администрации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создан раздел, которые регулярно обновляются и пополняются необходимой информацией.</w:t>
      </w:r>
    </w:p>
    <w:p w14:paraId="4E806245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     За последние 3 года в соответствии с федеральным законом от 24.07.2007 № 209-ФЗ «О развитии малого и среднего предпринимательства в Российской Федерации» с субъектами малого предприни</w:t>
      </w:r>
      <w:bookmarkStart w:id="5" w:name="_GoBack"/>
      <w:bookmarkEnd w:id="5"/>
      <w:r w:rsidRPr="00907F5F">
        <w:rPr>
          <w:sz w:val="28"/>
          <w:szCs w:val="28"/>
        </w:rPr>
        <w:t xml:space="preserve">мательства заключен 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долгосрочны</w:t>
      </w:r>
      <w:r>
        <w:rPr>
          <w:sz w:val="28"/>
          <w:szCs w:val="28"/>
        </w:rPr>
        <w:t>й</w:t>
      </w:r>
      <w:r w:rsidRPr="00907F5F">
        <w:rPr>
          <w:sz w:val="28"/>
          <w:szCs w:val="28"/>
        </w:rPr>
        <w:t xml:space="preserve"> договора аренды нежилого помещения общей площадью 2</w:t>
      </w:r>
      <w:r>
        <w:rPr>
          <w:sz w:val="28"/>
          <w:szCs w:val="28"/>
        </w:rPr>
        <w:t>06</w:t>
      </w:r>
      <w:r w:rsidRPr="00907F5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м</w:t>
      </w:r>
      <w:r w:rsidRPr="00907F5F">
        <w:rPr>
          <w:sz w:val="28"/>
          <w:szCs w:val="28"/>
          <w:vertAlign w:val="superscript"/>
        </w:rPr>
        <w:t>2</w:t>
      </w:r>
      <w:r w:rsidRPr="00907F5F">
        <w:rPr>
          <w:sz w:val="28"/>
          <w:szCs w:val="28"/>
        </w:rPr>
        <w:t>.</w:t>
      </w:r>
    </w:p>
    <w:p w14:paraId="2E46D0C0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7F5F">
        <w:rPr>
          <w:sz w:val="28"/>
          <w:szCs w:val="28"/>
        </w:rPr>
        <w:t xml:space="preserve">азвития малого предпринимательства в производственной и социальной сферах, жилищно-коммунальном хозяйстве, бытовом обслуживании населения, сфере народного художественного промысла и мастерства, в сфере туризма, а также, учитывая необходимость развития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информационно-коммуникационных технологий в сфере малого и среднего предпринимательства, приоритетными (льготными) сферами развития малого и среднего бизнеса для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 будут:  </w:t>
      </w:r>
    </w:p>
    <w:p w14:paraId="6DC32DDD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 xml:space="preserve">- </w:t>
      </w:r>
      <w:r w:rsidRPr="00907F5F">
        <w:rPr>
          <w:b/>
          <w:sz w:val="28"/>
          <w:szCs w:val="28"/>
        </w:rPr>
        <w:t>производственная сфера;</w:t>
      </w:r>
    </w:p>
    <w:p w14:paraId="73C36880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социально значимые виды деятельности (образование, здравоохранение, фармацевтическая деятельность и деятельность аптек, парикмахерские услуги, физическая культура, спорт, а также социальное предпринимательство);</w:t>
      </w:r>
    </w:p>
    <w:p w14:paraId="2A8CE206" w14:textId="77777777" w:rsidR="00E220A8" w:rsidRPr="00CD20F3" w:rsidRDefault="00E220A8" w:rsidP="00E220A8">
      <w:pPr>
        <w:jc w:val="both"/>
        <w:rPr>
          <w:sz w:val="28"/>
          <w:szCs w:val="28"/>
        </w:rPr>
      </w:pPr>
      <w:r w:rsidRPr="00907F5F">
        <w:rPr>
          <w:b/>
          <w:sz w:val="28"/>
          <w:szCs w:val="28"/>
        </w:rPr>
        <w:t>- жилищно-коммунальное хозяйство, предоставление бытовых услуг населению;</w:t>
      </w:r>
    </w:p>
    <w:p w14:paraId="79C7CCD4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самозанятость населения;</w:t>
      </w:r>
    </w:p>
    <w:p w14:paraId="0109DA41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lastRenderedPageBreak/>
        <w:t>- развитие сельскохозяйственного производства;</w:t>
      </w:r>
    </w:p>
    <w:p w14:paraId="72069F31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- развитие информационно-коммуникационных технологий. </w:t>
      </w:r>
    </w:p>
    <w:p w14:paraId="031601C2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</w:p>
    <w:p w14:paraId="7E4E1E27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Цель и задачи Программы</w:t>
      </w:r>
    </w:p>
    <w:p w14:paraId="15E7C498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776DC086" w14:textId="77777777" w:rsidR="00E220A8" w:rsidRPr="00907F5F" w:rsidRDefault="00E220A8" w:rsidP="00E220A8">
      <w:pPr>
        <w:ind w:firstLine="283"/>
        <w:jc w:val="both"/>
        <w:rPr>
          <w:b/>
          <w:sz w:val="28"/>
          <w:szCs w:val="28"/>
        </w:rPr>
      </w:pPr>
      <w:r w:rsidRPr="00907F5F">
        <w:rPr>
          <w:b/>
          <w:bCs/>
          <w:i/>
          <w:sz w:val="28"/>
          <w:szCs w:val="28"/>
          <w:u w:val="single"/>
        </w:rPr>
        <w:t>Целью</w:t>
      </w:r>
      <w:r w:rsidRPr="00907F5F">
        <w:rPr>
          <w:b/>
          <w:i/>
          <w:sz w:val="28"/>
          <w:szCs w:val="28"/>
          <w:u w:val="single"/>
        </w:rPr>
        <w:t xml:space="preserve"> Программы </w:t>
      </w:r>
      <w:r w:rsidRPr="00907F5F">
        <w:rPr>
          <w:b/>
          <w:i/>
          <w:sz w:val="28"/>
          <w:szCs w:val="28"/>
        </w:rPr>
        <w:t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муниципального образования «</w:t>
      </w:r>
      <w:r>
        <w:rPr>
          <w:b/>
          <w:i/>
          <w:sz w:val="28"/>
          <w:szCs w:val="28"/>
        </w:rPr>
        <w:t>поселок Пристень» Пристенского района Курской области</w:t>
      </w:r>
      <w:r w:rsidRPr="00907F5F">
        <w:rPr>
          <w:b/>
          <w:sz w:val="28"/>
          <w:szCs w:val="28"/>
        </w:rPr>
        <w:t>.</w:t>
      </w:r>
    </w:p>
    <w:p w14:paraId="487FD58E" w14:textId="77777777" w:rsidR="00E220A8" w:rsidRPr="00907F5F" w:rsidRDefault="00E220A8" w:rsidP="00E220A8">
      <w:pPr>
        <w:jc w:val="both"/>
        <w:rPr>
          <w:b/>
          <w:i/>
          <w:sz w:val="28"/>
          <w:szCs w:val="28"/>
        </w:rPr>
      </w:pPr>
    </w:p>
    <w:p w14:paraId="6B30929B" w14:textId="77777777" w:rsidR="00E220A8" w:rsidRPr="00907F5F" w:rsidRDefault="00E220A8" w:rsidP="00E220A8">
      <w:pPr>
        <w:pStyle w:val="33"/>
        <w:spacing w:after="0"/>
        <w:jc w:val="both"/>
        <w:rPr>
          <w:bCs/>
          <w:sz w:val="28"/>
          <w:szCs w:val="28"/>
        </w:rPr>
      </w:pPr>
      <w:r w:rsidRPr="00907F5F">
        <w:rPr>
          <w:bCs/>
          <w:sz w:val="28"/>
          <w:szCs w:val="28"/>
        </w:rPr>
        <w:t>Для достижения поставленной цели должны быть решены следующие задачи:</w:t>
      </w:r>
    </w:p>
    <w:p w14:paraId="41754556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bCs/>
          <w:sz w:val="28"/>
          <w:szCs w:val="28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14:paraId="4AF1C5FD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расширение использования информационно-коммуникационных технологий субъектами малого и среднего предпринимательства, а также самозанятыми гражданами;</w:t>
      </w:r>
    </w:p>
    <w:p w14:paraId="38455B45" w14:textId="77777777" w:rsidR="00E220A8" w:rsidRPr="00907F5F" w:rsidRDefault="00E220A8" w:rsidP="00E220A8">
      <w:pPr>
        <w:ind w:firstLine="709"/>
        <w:jc w:val="both"/>
        <w:rPr>
          <w:color w:val="000000"/>
          <w:sz w:val="28"/>
          <w:szCs w:val="28"/>
        </w:rPr>
      </w:pPr>
      <w:r w:rsidRPr="00907F5F">
        <w:rPr>
          <w:color w:val="000000"/>
          <w:sz w:val="28"/>
          <w:szCs w:val="28"/>
        </w:rPr>
        <w:t>- развитие деловой активности населения за счет повышения интереса к предпринимательской деятельности;</w:t>
      </w:r>
    </w:p>
    <w:p w14:paraId="57CB302B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color w:val="333333"/>
          <w:sz w:val="28"/>
          <w:szCs w:val="28"/>
        </w:rPr>
        <w:t>- решение социальных проблем силами бизнеса, создание социального блага населения;</w:t>
      </w:r>
      <w:r w:rsidRPr="00907F5F">
        <w:rPr>
          <w:color w:val="333333"/>
          <w:sz w:val="28"/>
          <w:szCs w:val="28"/>
        </w:rPr>
        <w:br/>
      </w:r>
      <w:r w:rsidRPr="00907F5F">
        <w:rPr>
          <w:sz w:val="28"/>
          <w:szCs w:val="28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молодежи, а также самозанятым гражданам;</w:t>
      </w:r>
    </w:p>
    <w:p w14:paraId="2903D41D" w14:textId="77777777" w:rsidR="00E220A8" w:rsidRPr="00907F5F" w:rsidRDefault="00E220A8" w:rsidP="00E220A8">
      <w:pPr>
        <w:spacing w:line="340" w:lineRule="exact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совершенствование информационно-консультационной поддержки субъектов малого предпринимательства, а также самозанятых граждан;</w:t>
      </w:r>
    </w:p>
    <w:p w14:paraId="12ED24FE" w14:textId="77777777" w:rsidR="00E220A8" w:rsidRPr="00907F5F" w:rsidRDefault="00E220A8" w:rsidP="00E220A8">
      <w:pPr>
        <w:spacing w:line="340" w:lineRule="exact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14:paraId="2EB0F08D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механизмов, обеспечивающих   доступ субъектам малого и среднего предпринимательства, а также самозанятым гражданам к материальным ресурсам;</w:t>
      </w:r>
    </w:p>
    <w:p w14:paraId="5509279D" w14:textId="77777777" w:rsidR="00E220A8" w:rsidRPr="00907F5F" w:rsidRDefault="00E220A8" w:rsidP="00E220A8">
      <w:pPr>
        <w:ind w:firstLine="709"/>
        <w:jc w:val="both"/>
        <w:rPr>
          <w:color w:val="0000FF"/>
          <w:sz w:val="28"/>
          <w:szCs w:val="28"/>
        </w:rPr>
      </w:pPr>
      <w:r w:rsidRPr="00907F5F">
        <w:rPr>
          <w:sz w:val="28"/>
          <w:szCs w:val="28"/>
        </w:rPr>
        <w:t>- обеспечение первоочередной поддержки субъектам малого и среднего предпринимательства, а также самозанятым гражданам, ведущих деятельность в приоритетных для муниципального образования «</w:t>
      </w:r>
      <w:r>
        <w:rPr>
          <w:sz w:val="28"/>
          <w:szCs w:val="28"/>
        </w:rPr>
        <w:t xml:space="preserve">поселок Пристень» Пристенского района Курской </w:t>
      </w:r>
      <w:proofErr w:type="gramStart"/>
      <w:r>
        <w:rPr>
          <w:sz w:val="28"/>
          <w:szCs w:val="28"/>
        </w:rPr>
        <w:t xml:space="preserve">области </w:t>
      </w:r>
      <w:r w:rsidRPr="00907F5F">
        <w:rPr>
          <w:sz w:val="28"/>
          <w:szCs w:val="28"/>
        </w:rPr>
        <w:t xml:space="preserve"> сферах</w:t>
      </w:r>
      <w:proofErr w:type="gramEnd"/>
      <w:r w:rsidRPr="00907F5F">
        <w:rPr>
          <w:sz w:val="28"/>
          <w:szCs w:val="28"/>
        </w:rPr>
        <w:t xml:space="preserve"> развития;</w:t>
      </w:r>
    </w:p>
    <w:p w14:paraId="5B419C6F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предпринимательства, а также самозанятых граждан.</w:t>
      </w:r>
    </w:p>
    <w:p w14:paraId="7F1B2576" w14:textId="77777777" w:rsidR="00E220A8" w:rsidRPr="00907F5F" w:rsidRDefault="00E220A8" w:rsidP="00E220A8">
      <w:pPr>
        <w:rPr>
          <w:sz w:val="28"/>
          <w:szCs w:val="28"/>
        </w:rPr>
      </w:pPr>
    </w:p>
    <w:p w14:paraId="4F792996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Мероприятия Программы</w:t>
      </w:r>
    </w:p>
    <w:p w14:paraId="763D33EF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24FE4CDD" w14:textId="5C599DC5" w:rsidR="00E220A8" w:rsidRPr="00907F5F" w:rsidRDefault="00E220A8" w:rsidP="00E220A8">
      <w:pPr>
        <w:pStyle w:val="27"/>
        <w:spacing w:after="0" w:line="240" w:lineRule="auto"/>
        <w:ind w:left="0"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Мероприятия Программы представлены в Плане мероприятий </w:t>
      </w:r>
      <w:proofErr w:type="gramStart"/>
      <w:r w:rsidRPr="00907F5F">
        <w:rPr>
          <w:sz w:val="28"/>
          <w:szCs w:val="28"/>
        </w:rPr>
        <w:t>Программы  и</w:t>
      </w:r>
      <w:proofErr w:type="gramEnd"/>
      <w:r w:rsidRPr="00907F5F">
        <w:rPr>
          <w:sz w:val="28"/>
          <w:szCs w:val="28"/>
        </w:rPr>
        <w:t xml:space="preserve"> направлены на решение следующих задач:</w:t>
      </w:r>
    </w:p>
    <w:p w14:paraId="4AD789A2" w14:textId="77777777" w:rsidR="00E220A8" w:rsidRPr="00CD20F3" w:rsidRDefault="00E220A8" w:rsidP="00E220A8">
      <w:pPr>
        <w:pStyle w:val="a5"/>
        <w:numPr>
          <w:ilvl w:val="1"/>
          <w:numId w:val="40"/>
        </w:numPr>
        <w:suppressAutoHyphens/>
        <w:jc w:val="both"/>
        <w:rPr>
          <w:b/>
          <w:bCs/>
          <w:iCs/>
          <w:szCs w:val="28"/>
        </w:rPr>
      </w:pPr>
      <w:r w:rsidRPr="00CD20F3">
        <w:rPr>
          <w:b/>
          <w:bCs/>
          <w:iCs/>
          <w:szCs w:val="28"/>
        </w:rPr>
        <w:lastRenderedPageBreak/>
        <w:t>Обеспечение консультационной, организационно-методической и информационной поддержки</w:t>
      </w:r>
    </w:p>
    <w:p w14:paraId="49C7F367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  <w:tab w:val="num" w:pos="114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Содействие в проведении семинаров для субъектов малого и среднего предпринимательства, а также самозанятых граждан, социального предпринимательства по вопросам ведения предпринимательской деятельности и актуальным вопросам в сфере предпринимательства;</w:t>
      </w:r>
    </w:p>
    <w:p w14:paraId="16D1914F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14:paraId="00C043D8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</w:t>
      </w:r>
      <w:r w:rsidRPr="00907F5F">
        <w:rPr>
          <w:rFonts w:ascii="Times New Roman" w:hAnsi="Times New Roman" w:cs="Times New Roman"/>
          <w:sz w:val="28"/>
          <w:szCs w:val="28"/>
        </w:rPr>
        <w:t>»;</w:t>
      </w:r>
    </w:p>
    <w:p w14:paraId="6AF75529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посел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7F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609D1">
          <w:rPr>
            <w:rStyle w:val="af4"/>
            <w:rFonts w:ascii="Times New Roman" w:hAnsi="Times New Roman" w:cs="Times New Roman"/>
            <w:sz w:val="28"/>
            <w:szCs w:val="28"/>
          </w:rPr>
          <w:t>http://pristenp.rkursk.ru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07F5F">
        <w:rPr>
          <w:rFonts w:ascii="Times New Roman" w:hAnsi="Times New Roman" w:cs="Times New Roman"/>
          <w:sz w:val="28"/>
          <w:szCs w:val="28"/>
        </w:rPr>
        <w:t xml:space="preserve">и публикация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0827">
        <w:rPr>
          <w:rFonts w:ascii="Times New Roman" w:hAnsi="Times New Roman" w:cs="Times New Roman"/>
          <w:color w:val="000000"/>
          <w:sz w:val="28"/>
          <w:szCs w:val="28"/>
        </w:rPr>
        <w:t>информационном вестнике поселка Пристень Пристенского района</w:t>
      </w:r>
      <w:r w:rsidRPr="00907F5F">
        <w:rPr>
          <w:rFonts w:ascii="Times New Roman" w:hAnsi="Times New Roman" w:cs="Times New Roman"/>
          <w:sz w:val="28"/>
          <w:szCs w:val="28"/>
        </w:rPr>
        <w:t xml:space="preserve"> цикла статей,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поселка Пристень»</w:t>
      </w:r>
      <w:r w:rsidRPr="00907F5F">
        <w:rPr>
          <w:rFonts w:ascii="Times New Roman" w:hAnsi="Times New Roman" w:cs="Times New Roman"/>
          <w:sz w:val="28"/>
          <w:szCs w:val="28"/>
        </w:rPr>
        <w:t>;</w:t>
      </w:r>
    </w:p>
    <w:p w14:paraId="2D8AFFBB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развитие малого и среднего предпринимательства, самозанятости граждан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Пристень»</w:t>
      </w:r>
      <w:r w:rsidRPr="00907F5F">
        <w:rPr>
          <w:rFonts w:ascii="Times New Roman" w:hAnsi="Times New Roman" w:cs="Times New Roman"/>
          <w:sz w:val="28"/>
          <w:szCs w:val="28"/>
        </w:rPr>
        <w:t xml:space="preserve"> (круглые столы, тематические выставки, ярмарки, местные праздники, конкурсы);</w:t>
      </w:r>
    </w:p>
    <w:p w14:paraId="48817549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Консультирование субъектов малого и среднего предпринимательства, самозанятых граждан, социального предпринимательства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14:paraId="297D4EE2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Консультирование представителей незащищённых слоёв населения и молодёжи по общим вопросам ведения предпринимательской деятельности; </w:t>
      </w:r>
    </w:p>
    <w:p w14:paraId="4747F404" w14:textId="77777777" w:rsidR="00E220A8" w:rsidRPr="00907F5F" w:rsidRDefault="00E220A8" w:rsidP="00E220A8">
      <w:pPr>
        <w:numPr>
          <w:ilvl w:val="0"/>
          <w:numId w:val="42"/>
        </w:numPr>
        <w:tabs>
          <w:tab w:val="clear" w:pos="1500"/>
        </w:tabs>
        <w:ind w:left="99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Содействие развитию информационно-коммуникационных технологий в сфере малого и среднего предпринимательства, самозанятости граждан, а также социального предпринимательства.</w:t>
      </w:r>
    </w:p>
    <w:p w14:paraId="2E6914F9" w14:textId="77777777" w:rsidR="00E220A8" w:rsidRPr="00907F5F" w:rsidRDefault="00E220A8" w:rsidP="00E220A8">
      <w:pPr>
        <w:pStyle w:val="ConsNormal0"/>
        <w:widowControl/>
        <w:tabs>
          <w:tab w:val="left" w:pos="720"/>
        </w:tabs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564DEE" w14:textId="77777777" w:rsidR="00E220A8" w:rsidRPr="00907F5F" w:rsidRDefault="00E220A8" w:rsidP="00E220A8">
      <w:pPr>
        <w:pStyle w:val="ConsNormal0"/>
        <w:widowControl/>
        <w:numPr>
          <w:ilvl w:val="1"/>
          <w:numId w:val="48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5F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14:paraId="59F86326" w14:textId="77777777" w:rsidR="00E220A8" w:rsidRPr="00907F5F" w:rsidRDefault="00E220A8" w:rsidP="00E220A8">
      <w:pPr>
        <w:pStyle w:val="ConsNormal0"/>
        <w:widowControl/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Содействие в обучении основам ведения бизнеса представителей субъектов малого и среднего бизнеса, работающих менее 2-х лет, самозанятых граждан, незащищённых слоёв населения и молодёжи, основам предпринимательства с использованием Учебного курса </w:t>
      </w:r>
      <w:r w:rsidRPr="00907F5F">
        <w:rPr>
          <w:rFonts w:ascii="Times New Roman" w:hAnsi="Times New Roman" w:cs="Times New Roman"/>
          <w:sz w:val="28"/>
          <w:szCs w:val="28"/>
        </w:rPr>
        <w:lastRenderedPageBreak/>
        <w:t xml:space="preserve">«Успешный предприниматель» модуль Программы «Введение в предпринимательство». </w:t>
      </w:r>
    </w:p>
    <w:p w14:paraId="290091C8" w14:textId="77777777" w:rsidR="00E220A8" w:rsidRPr="00907F5F" w:rsidRDefault="00E220A8" w:rsidP="00E220A8">
      <w:pPr>
        <w:pStyle w:val="ConsNormal0"/>
        <w:widowControl/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Содействие в обучении кадрового состава представителей субъектов малого и среднего бизнеса на обучающих семинарах, курсах: пользователь ПК, продавец, бухгалтер с изучением Программы 1С. Бухгалтерия и др. </w:t>
      </w:r>
    </w:p>
    <w:p w14:paraId="15E56B7E" w14:textId="77777777" w:rsidR="00E220A8" w:rsidRPr="00907F5F" w:rsidRDefault="00E220A8" w:rsidP="00E220A8">
      <w:pPr>
        <w:numPr>
          <w:ilvl w:val="0"/>
          <w:numId w:val="43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среднего предпринимательства, </w:t>
      </w:r>
      <w:proofErr w:type="spellStart"/>
      <w:r w:rsidRPr="00907F5F">
        <w:rPr>
          <w:sz w:val="28"/>
          <w:szCs w:val="28"/>
        </w:rPr>
        <w:t>самозанятостых</w:t>
      </w:r>
      <w:proofErr w:type="spellEnd"/>
      <w:r w:rsidRPr="00907F5F">
        <w:rPr>
          <w:sz w:val="28"/>
          <w:szCs w:val="28"/>
        </w:rPr>
        <w:t xml:space="preserve"> граждан, дифференцированно по степени их развития и подготовленности к использованию информационных и коммуникационных технологий.</w:t>
      </w:r>
    </w:p>
    <w:p w14:paraId="1D597F57" w14:textId="77777777" w:rsidR="00E220A8" w:rsidRPr="00907F5F" w:rsidRDefault="00E220A8" w:rsidP="00E220A8">
      <w:pPr>
        <w:pStyle w:val="ConsNormal0"/>
        <w:widowControl/>
        <w:tabs>
          <w:tab w:val="left" w:pos="720"/>
        </w:tabs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6F9C9" w14:textId="77777777" w:rsidR="00E220A8" w:rsidRPr="00907F5F" w:rsidRDefault="00E220A8" w:rsidP="00E220A8">
      <w:pPr>
        <w:numPr>
          <w:ilvl w:val="1"/>
          <w:numId w:val="48"/>
        </w:numPr>
        <w:ind w:hanging="295"/>
        <w:jc w:val="both"/>
        <w:rPr>
          <w:bCs/>
          <w:iCs/>
          <w:sz w:val="28"/>
          <w:szCs w:val="28"/>
        </w:rPr>
      </w:pPr>
      <w:r w:rsidRPr="00907F5F">
        <w:rPr>
          <w:b/>
          <w:bCs/>
          <w:iCs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предпринимательства, а также самозанятых граждан на товарные рынки</w:t>
      </w:r>
    </w:p>
    <w:p w14:paraId="28594AF2" w14:textId="77777777" w:rsidR="00E220A8" w:rsidRPr="00907F5F" w:rsidRDefault="00E220A8" w:rsidP="00E220A8">
      <w:pPr>
        <w:ind w:left="540"/>
        <w:jc w:val="both"/>
        <w:rPr>
          <w:bCs/>
          <w:iCs/>
          <w:sz w:val="28"/>
          <w:szCs w:val="28"/>
        </w:rPr>
      </w:pPr>
    </w:p>
    <w:p w14:paraId="049CDEDD" w14:textId="77777777" w:rsidR="00E220A8" w:rsidRPr="00907F5F" w:rsidRDefault="00E220A8" w:rsidP="00E220A8">
      <w:pPr>
        <w:numPr>
          <w:ilvl w:val="0"/>
          <w:numId w:val="45"/>
        </w:numPr>
        <w:tabs>
          <w:tab w:val="left" w:pos="180"/>
          <w:tab w:val="left" w:pos="1080"/>
        </w:tabs>
        <w:ind w:hanging="180"/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 Проведение на территории муниципального образования «</w:t>
      </w:r>
      <w:r>
        <w:rPr>
          <w:bCs/>
          <w:iCs/>
          <w:sz w:val="28"/>
          <w:szCs w:val="28"/>
        </w:rPr>
        <w:t>поселок Пристень»</w:t>
      </w:r>
      <w:r w:rsidRPr="00907F5F">
        <w:rPr>
          <w:bCs/>
          <w:iCs/>
          <w:sz w:val="28"/>
          <w:szCs w:val="28"/>
        </w:rPr>
        <w:t xml:space="preserve"> </w:t>
      </w:r>
      <w:proofErr w:type="spellStart"/>
      <w:r w:rsidRPr="00907F5F">
        <w:rPr>
          <w:bCs/>
          <w:iCs/>
          <w:sz w:val="28"/>
          <w:szCs w:val="28"/>
        </w:rPr>
        <w:t>выставочно</w:t>
      </w:r>
      <w:proofErr w:type="spellEnd"/>
      <w:r w:rsidRPr="00907F5F">
        <w:rPr>
          <w:bCs/>
          <w:iCs/>
          <w:sz w:val="28"/>
          <w:szCs w:val="28"/>
        </w:rPr>
        <w:t>-ярмарочных мероприятий, конкурсов, местных праздников;</w:t>
      </w:r>
    </w:p>
    <w:p w14:paraId="111E7990" w14:textId="77777777" w:rsidR="00E220A8" w:rsidRPr="00907F5F" w:rsidRDefault="00E220A8" w:rsidP="00E220A8">
      <w:pPr>
        <w:numPr>
          <w:ilvl w:val="0"/>
          <w:numId w:val="44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Организация участия представителей малого и среднего предпринимательства, </w:t>
      </w:r>
      <w:r w:rsidRPr="00907F5F">
        <w:rPr>
          <w:sz w:val="28"/>
          <w:szCs w:val="28"/>
        </w:rPr>
        <w:t>самозанятых граждан,</w:t>
      </w:r>
      <w:r w:rsidRPr="00907F5F">
        <w:rPr>
          <w:bCs/>
          <w:iCs/>
          <w:sz w:val="28"/>
          <w:szCs w:val="28"/>
        </w:rPr>
        <w:t xml:space="preserve"> социального предпринимательства муниципального образования «</w:t>
      </w:r>
      <w:r>
        <w:rPr>
          <w:bCs/>
          <w:iCs/>
          <w:sz w:val="28"/>
          <w:szCs w:val="28"/>
        </w:rPr>
        <w:t xml:space="preserve">поселок Пристень» </w:t>
      </w:r>
      <w:r w:rsidRPr="00907F5F">
        <w:rPr>
          <w:bCs/>
          <w:iCs/>
          <w:sz w:val="28"/>
          <w:szCs w:val="28"/>
        </w:rPr>
        <w:t>в семинарах;</w:t>
      </w:r>
    </w:p>
    <w:p w14:paraId="592A4268" w14:textId="77777777" w:rsidR="00E220A8" w:rsidRPr="00907F5F" w:rsidRDefault="00E220A8" w:rsidP="00E220A8">
      <w:pPr>
        <w:numPr>
          <w:ilvl w:val="0"/>
          <w:numId w:val="44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 Организация участия представителей   малого и среднего предпринимательства,</w:t>
      </w:r>
      <w:r w:rsidRPr="00907F5F">
        <w:rPr>
          <w:sz w:val="28"/>
          <w:szCs w:val="28"/>
        </w:rPr>
        <w:t xml:space="preserve"> самозанятых граждан,</w:t>
      </w:r>
      <w:r w:rsidRPr="00907F5F">
        <w:rPr>
          <w:bCs/>
          <w:iCs/>
          <w:sz w:val="28"/>
          <w:szCs w:val="28"/>
        </w:rPr>
        <w:t xml:space="preserve"> социального предпринимательства в районных и областных конференциях.</w:t>
      </w:r>
    </w:p>
    <w:p w14:paraId="4542795B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</w:p>
    <w:p w14:paraId="22366F47" w14:textId="77777777" w:rsidR="00E220A8" w:rsidRPr="00907F5F" w:rsidRDefault="00E220A8" w:rsidP="00E220A8">
      <w:pPr>
        <w:numPr>
          <w:ilvl w:val="1"/>
          <w:numId w:val="48"/>
        </w:numPr>
        <w:ind w:left="993" w:hanging="284"/>
        <w:rPr>
          <w:sz w:val="28"/>
          <w:szCs w:val="28"/>
        </w:rPr>
      </w:pPr>
      <w:r w:rsidRPr="00907F5F">
        <w:rPr>
          <w:b/>
          <w:sz w:val="28"/>
          <w:szCs w:val="28"/>
        </w:rPr>
        <w:t>Содействие в устранении административных барьеров и препятствий, сдерживающих развитие предпринимательства</w:t>
      </w:r>
    </w:p>
    <w:p w14:paraId="1D57BAC1" w14:textId="77777777" w:rsidR="00E220A8" w:rsidRPr="00907F5F" w:rsidRDefault="00E220A8" w:rsidP="00E220A8">
      <w:pPr>
        <w:ind w:left="540"/>
        <w:jc w:val="both"/>
        <w:rPr>
          <w:sz w:val="28"/>
          <w:szCs w:val="28"/>
        </w:rPr>
      </w:pPr>
    </w:p>
    <w:p w14:paraId="49A44E49" w14:textId="77777777" w:rsidR="00E220A8" w:rsidRPr="00907F5F" w:rsidRDefault="00E220A8" w:rsidP="00E220A8">
      <w:pPr>
        <w:numPr>
          <w:ilvl w:val="0"/>
          <w:numId w:val="46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Проведение мониторинга проблем и препятствий, сдерживающих развитие малого и среднего предпринимательства, самозанятости граждан, социального предпринимательства;</w:t>
      </w:r>
    </w:p>
    <w:p w14:paraId="3F5C2DFF" w14:textId="77777777" w:rsidR="00E220A8" w:rsidRPr="00907F5F" w:rsidRDefault="00E220A8" w:rsidP="00E220A8">
      <w:pPr>
        <w:numPr>
          <w:ilvl w:val="0"/>
          <w:numId w:val="46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Проведение встреч, круглых столов для представителей субъектов малого предпринимательства, самозанятых граждан социального предпринимательства с участием контролирующих органов, представителей власти.</w:t>
      </w:r>
    </w:p>
    <w:p w14:paraId="4E5D638E" w14:textId="77777777" w:rsidR="00E220A8" w:rsidRPr="00907F5F" w:rsidRDefault="00E220A8" w:rsidP="00E220A8">
      <w:pPr>
        <w:ind w:left="180"/>
        <w:jc w:val="both"/>
        <w:rPr>
          <w:sz w:val="28"/>
          <w:szCs w:val="28"/>
        </w:rPr>
      </w:pPr>
    </w:p>
    <w:p w14:paraId="6FC12935" w14:textId="77777777" w:rsidR="00E220A8" w:rsidRPr="00907F5F" w:rsidRDefault="00E220A8" w:rsidP="00E220A8">
      <w:pPr>
        <w:ind w:left="851" w:hanging="142"/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4.5. Оказание имущественной поддержки субъектам малого и среднего предпринимательства, а также</w:t>
      </w:r>
      <w:r w:rsidRPr="00907F5F">
        <w:rPr>
          <w:sz w:val="28"/>
          <w:szCs w:val="28"/>
        </w:rPr>
        <w:t xml:space="preserve"> </w:t>
      </w:r>
      <w:r w:rsidRPr="00907F5F">
        <w:rPr>
          <w:b/>
          <w:sz w:val="28"/>
          <w:szCs w:val="28"/>
        </w:rPr>
        <w:t>самозанятым гражданам</w:t>
      </w:r>
    </w:p>
    <w:p w14:paraId="6056C24D" w14:textId="77777777" w:rsidR="00E220A8" w:rsidRPr="00907F5F" w:rsidRDefault="00E220A8" w:rsidP="00E220A8">
      <w:pPr>
        <w:pStyle w:val="ConsNormal0"/>
        <w:widowControl/>
        <w:numPr>
          <w:ilvl w:val="0"/>
          <w:numId w:val="47"/>
        </w:numPr>
        <w:tabs>
          <w:tab w:val="clear" w:pos="1500"/>
          <w:tab w:val="left" w:pos="900"/>
        </w:tabs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Предоставление субъектам малого и среднего предпринимательства, а также самозанятым гражданам в пользование на условиях аренды имеющегося муниципального имущества, зданий, сооружений, строений, </w:t>
      </w:r>
      <w:r w:rsidRPr="00907F5F">
        <w:rPr>
          <w:rFonts w:ascii="Times New Roman" w:hAnsi="Times New Roman" w:cs="Times New Roman"/>
          <w:sz w:val="28"/>
          <w:szCs w:val="28"/>
        </w:rPr>
        <w:lastRenderedPageBreak/>
        <w:t>нежилых помещений, земельных участков на возмездной основе, а представителям, организовавшим бизнес в приоритетных для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Пристень» Пристенского района Курской области</w:t>
      </w:r>
      <w:r w:rsidRPr="00907F5F">
        <w:rPr>
          <w:rFonts w:ascii="Times New Roman" w:hAnsi="Times New Roman" w:cs="Times New Roman"/>
          <w:sz w:val="28"/>
          <w:szCs w:val="28"/>
        </w:rPr>
        <w:t xml:space="preserve"> на льготных условиях.</w:t>
      </w:r>
    </w:p>
    <w:p w14:paraId="7B68DB1C" w14:textId="77777777" w:rsidR="00E220A8" w:rsidRPr="00907F5F" w:rsidRDefault="00E220A8" w:rsidP="00E220A8">
      <w:pPr>
        <w:pStyle w:val="ConsNormal0"/>
        <w:widowControl/>
        <w:tabs>
          <w:tab w:val="left" w:pos="900"/>
        </w:tabs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AACAE5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Обоснование мероприятий Программы</w:t>
      </w:r>
    </w:p>
    <w:p w14:paraId="33366146" w14:textId="77777777" w:rsidR="00E220A8" w:rsidRPr="00907F5F" w:rsidRDefault="00E220A8" w:rsidP="00E220A8">
      <w:pPr>
        <w:rPr>
          <w:b/>
          <w:sz w:val="28"/>
          <w:szCs w:val="28"/>
        </w:rPr>
      </w:pPr>
    </w:p>
    <w:p w14:paraId="483E891B" w14:textId="77777777" w:rsidR="00E220A8" w:rsidRPr="00907F5F" w:rsidRDefault="00E220A8" w:rsidP="00E220A8">
      <w:pPr>
        <w:pStyle w:val="af2"/>
        <w:ind w:firstLine="283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>.</w:t>
      </w:r>
    </w:p>
    <w:p w14:paraId="221EAB83" w14:textId="77777777" w:rsidR="00E220A8" w:rsidRPr="00907F5F" w:rsidRDefault="00E220A8" w:rsidP="00E220A8">
      <w:pPr>
        <w:pStyle w:val="af"/>
        <w:ind w:firstLine="283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>Выбор программных мероприятий и определение объемов их финансирования обусловлены оценкой их вклада в решение задач, связанных  с обеспечением достижения цели Программы, ограниченностью общего объема средств местного  бюджета, которые в течение трех лет могут быть направлены на государственную поддержку развития малого предпринимательства муниципального образования «</w:t>
      </w:r>
      <w:r>
        <w:rPr>
          <w:rFonts w:ascii="Times New Roman" w:hAnsi="Times New Roman" w:cs="Times New Roman"/>
        </w:rPr>
        <w:t>поселок Пристень»</w:t>
      </w:r>
      <w:r w:rsidRPr="00907F5F">
        <w:rPr>
          <w:rFonts w:ascii="Times New Roman" w:hAnsi="Times New Roman" w:cs="Times New Roman"/>
        </w:rPr>
        <w:t>.</w:t>
      </w:r>
    </w:p>
    <w:p w14:paraId="0DA68288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bCs/>
          <w:szCs w:val="28"/>
        </w:rPr>
      </w:pPr>
      <w:r w:rsidRPr="00907F5F">
        <w:rPr>
          <w:b/>
          <w:bCs/>
          <w:szCs w:val="28"/>
        </w:rPr>
        <w:t>Финансовое обеспечение Программы</w:t>
      </w:r>
    </w:p>
    <w:p w14:paraId="47EA48E3" w14:textId="77777777" w:rsidR="00E220A8" w:rsidRPr="00907F5F" w:rsidRDefault="00E220A8" w:rsidP="00E220A8">
      <w:pPr>
        <w:rPr>
          <w:bCs/>
          <w:sz w:val="28"/>
          <w:szCs w:val="28"/>
        </w:rPr>
      </w:pPr>
    </w:p>
    <w:p w14:paraId="01FB1020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Основным источником финансирования мероприятий Программы являются средства местного бюджет</w:t>
      </w:r>
      <w:r>
        <w:rPr>
          <w:sz w:val="28"/>
          <w:szCs w:val="28"/>
        </w:rPr>
        <w:t>а</w:t>
      </w:r>
      <w:r w:rsidRPr="00907F5F">
        <w:rPr>
          <w:sz w:val="28"/>
          <w:szCs w:val="28"/>
        </w:rPr>
        <w:t>. Финансовые средства для финансирования Программы возможно включать за счет привлеченных средств коммерческих и некоммерческих структур, объединений предпринимателей, участвующих в ее осуществлении.</w:t>
      </w:r>
    </w:p>
    <w:p w14:paraId="17A63F12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Выделение бюджетных средств на реализацию Программы на каждый финансовый год (в течение 2020-2022 годов) рассматривается перед принятием Советом депутатов муниципального образования «</w:t>
      </w:r>
      <w:r>
        <w:rPr>
          <w:sz w:val="28"/>
          <w:szCs w:val="28"/>
        </w:rPr>
        <w:t>поселка Пристень»</w:t>
      </w:r>
      <w:r w:rsidRPr="00907F5F">
        <w:rPr>
          <w:sz w:val="28"/>
          <w:szCs w:val="28"/>
        </w:rPr>
        <w:t xml:space="preserve"> на очередной финансовый год, исходя из сложившейся экономической ситуации.</w:t>
      </w:r>
    </w:p>
    <w:p w14:paraId="5FCE45CB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Всего на реализацию комплекса программных мероприятий предусмотрено выделение средств местного бюджета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в объеме</w:t>
      </w:r>
      <w:r>
        <w:rPr>
          <w:sz w:val="28"/>
          <w:szCs w:val="28"/>
        </w:rPr>
        <w:t xml:space="preserve"> 15</w:t>
      </w:r>
      <w:r w:rsidRPr="00907F5F">
        <w:rPr>
          <w:sz w:val="28"/>
          <w:szCs w:val="28"/>
        </w:rPr>
        <w:t xml:space="preserve"> тыс. рублей, в том числе:</w:t>
      </w:r>
    </w:p>
    <w:p w14:paraId="07586CB1" w14:textId="77777777"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году -</w:t>
      </w:r>
      <w:r>
        <w:rPr>
          <w:sz w:val="28"/>
          <w:szCs w:val="28"/>
        </w:rPr>
        <w:t>5</w:t>
      </w:r>
      <w:r w:rsidRPr="00907F5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2</w:t>
      </w:r>
      <w:r w:rsidRPr="00907F5F">
        <w:rPr>
          <w:sz w:val="28"/>
          <w:szCs w:val="28"/>
        </w:rPr>
        <w:t xml:space="preserve"> году -</w:t>
      </w:r>
      <w:r>
        <w:rPr>
          <w:sz w:val="28"/>
          <w:szCs w:val="28"/>
        </w:rPr>
        <w:t>5</w:t>
      </w:r>
      <w:r w:rsidRPr="00907F5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году -</w:t>
      </w:r>
      <w:r>
        <w:rPr>
          <w:sz w:val="28"/>
          <w:szCs w:val="28"/>
        </w:rPr>
        <w:t>5</w:t>
      </w:r>
      <w:r w:rsidRPr="00907F5F">
        <w:rPr>
          <w:sz w:val="28"/>
          <w:szCs w:val="28"/>
        </w:rPr>
        <w:t xml:space="preserve"> тыс. рублей.</w:t>
      </w:r>
    </w:p>
    <w:p w14:paraId="664E8403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По разделам Программы средства бюджета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распределены следующим образом:</w:t>
      </w:r>
    </w:p>
    <w:p w14:paraId="6D2B4C64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 «Расширение доступа субъектов малого и среднего предпринимательства, а также самозанятых граждан к материальным ресурсам» - не требует финансирования;</w:t>
      </w:r>
    </w:p>
    <w:p w14:paraId="311E8859" w14:textId="77777777" w:rsidR="00E220A8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2.«Обеспечение консультационной, организационно-методической и информационной поддержки»;</w:t>
      </w:r>
    </w:p>
    <w:p w14:paraId="7B618716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</w:p>
    <w:p w14:paraId="67883F24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Оценка социально-экономической эффективности реализации Программы, целевые задания и ожидаемые конечные результаты</w:t>
      </w:r>
    </w:p>
    <w:p w14:paraId="70EB347F" w14:textId="77777777" w:rsidR="00E220A8" w:rsidRPr="00907F5F" w:rsidRDefault="00E220A8" w:rsidP="00E220A8">
      <w:pPr>
        <w:jc w:val="both"/>
        <w:rPr>
          <w:sz w:val="28"/>
          <w:szCs w:val="28"/>
        </w:rPr>
      </w:pPr>
    </w:p>
    <w:p w14:paraId="0A49E5F9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Анализ состояния малого и среднего предпринимательства, отсутствие на территории динамики роста регистрации граждан в качестве самозанятых, </w:t>
      </w:r>
      <w:r w:rsidRPr="00907F5F">
        <w:rPr>
          <w:sz w:val="28"/>
          <w:szCs w:val="28"/>
        </w:rPr>
        <w:lastRenderedPageBreak/>
        <w:t>демографическая ситуация и развитие экономики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</w:t>
      </w:r>
      <w:r>
        <w:rPr>
          <w:sz w:val="28"/>
          <w:szCs w:val="28"/>
        </w:rPr>
        <w:t>лке</w:t>
      </w:r>
      <w:r w:rsidRPr="00907F5F">
        <w:rPr>
          <w:sz w:val="28"/>
          <w:szCs w:val="28"/>
        </w:rPr>
        <w:t>.</w:t>
      </w:r>
    </w:p>
    <w:p w14:paraId="5008426B" w14:textId="77777777" w:rsidR="00E220A8" w:rsidRPr="00907F5F" w:rsidRDefault="00E220A8" w:rsidP="00E220A8">
      <w:pPr>
        <w:pStyle w:val="ConsNormal0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Реализация Программы позволит проводить эффективную  политику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907F5F">
        <w:rPr>
          <w:rFonts w:ascii="Times New Roman" w:hAnsi="Times New Roman" w:cs="Times New Roman"/>
          <w:sz w:val="28"/>
          <w:szCs w:val="28"/>
        </w:rPr>
        <w:t>», направленную на создание благоприятных условий для развития и устойчивого функционирования малого и среднего предпринимательства, а также самозанятых граждан, социального предпринимательства, способствующую увеличению оборота малых и средних  предприятий, а также самозанятых граждан, социальных предприятий 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7F5F">
        <w:rPr>
          <w:rFonts w:ascii="Times New Roman" w:hAnsi="Times New Roman" w:cs="Times New Roman"/>
          <w:sz w:val="28"/>
          <w:szCs w:val="28"/>
        </w:rPr>
        <w:t>, более эффективному взаимодействию субъектов малого  предпринимательства с  субъектами крупного бизнеса.</w:t>
      </w:r>
    </w:p>
    <w:p w14:paraId="67E8EF37" w14:textId="77777777" w:rsidR="00E220A8" w:rsidRPr="00907F5F" w:rsidRDefault="00E220A8" w:rsidP="00E220A8">
      <w:pPr>
        <w:pStyle w:val="af2"/>
        <w:ind w:firstLine="283"/>
        <w:jc w:val="both"/>
        <w:rPr>
          <w:b/>
          <w:sz w:val="28"/>
          <w:szCs w:val="28"/>
          <w:u w:val="single"/>
        </w:rPr>
      </w:pPr>
      <w:r w:rsidRPr="00907F5F">
        <w:rPr>
          <w:sz w:val="28"/>
          <w:szCs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14:paraId="6E2E03D8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предоставить на безвозмездной основе представителям социально-незащищенных слоев населения, молодежи, самозанятым гражданам, субъектам малого 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муниципального образования «</w:t>
      </w:r>
      <w:r>
        <w:rPr>
          <w:sz w:val="28"/>
          <w:szCs w:val="28"/>
        </w:rPr>
        <w:t>поселок Пристень»</w:t>
      </w:r>
      <w:r w:rsidRPr="00907F5F">
        <w:rPr>
          <w:sz w:val="28"/>
          <w:szCs w:val="28"/>
        </w:rPr>
        <w:t xml:space="preserve"> сферах развития малого предпринимательства, услуги в форме индивидуальных консультаций, обучения и организационных семинаров;</w:t>
      </w:r>
    </w:p>
    <w:p w14:paraId="765660C3" w14:textId="77777777" w:rsidR="00E220A8" w:rsidRPr="00907F5F" w:rsidRDefault="00E220A8" w:rsidP="00E220A8">
      <w:pPr>
        <w:ind w:firstLine="540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- повысить доступность, качество и расширить спектр оказываемых услуг субъектам малого предпринимательства, а также самозанятым гражданам.</w:t>
      </w:r>
    </w:p>
    <w:p w14:paraId="6ACB1D3C" w14:textId="77777777" w:rsidR="00E220A8" w:rsidRPr="00907F5F" w:rsidRDefault="00E220A8" w:rsidP="00E220A8">
      <w:pPr>
        <w:pStyle w:val="af"/>
        <w:ind w:firstLine="283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 xml:space="preserve">Реализация комплекса мероприятий, предусмотренных разделом 3 плана мероприятий Программы </w:t>
      </w:r>
      <w:r w:rsidRPr="00907F5F">
        <w:rPr>
          <w:rFonts w:ascii="Times New Roman" w:hAnsi="Times New Roman" w:cs="Times New Roman"/>
          <w:i/>
        </w:rPr>
        <w:t>"Содействие росту конкурентоспособности и продвижению продукции субъектов малого и среднего предпринимательств, а также самозанятых граждан на товарные рынки"</w:t>
      </w:r>
      <w:r w:rsidRPr="00907F5F">
        <w:rPr>
          <w:rFonts w:ascii="Times New Roman" w:hAnsi="Times New Roman" w:cs="Times New Roman"/>
        </w:rPr>
        <w:t>, позволит:</w:t>
      </w:r>
    </w:p>
    <w:p w14:paraId="0D2D8581" w14:textId="77777777" w:rsidR="00E220A8" w:rsidRPr="00907F5F" w:rsidRDefault="00E220A8" w:rsidP="00E220A8">
      <w:pPr>
        <w:pStyle w:val="af"/>
        <w:ind w:firstLine="540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>- оказать содействие росту конкурентоспособности субъектов малого и среднего предпринимательства, а также самозанятых граждан;</w:t>
      </w:r>
    </w:p>
    <w:p w14:paraId="26675F56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- принять участие в межрегиональных и областных конкурсах, конференциях, </w:t>
      </w:r>
      <w:proofErr w:type="spellStart"/>
      <w:r w:rsidRPr="00907F5F">
        <w:rPr>
          <w:sz w:val="28"/>
          <w:szCs w:val="28"/>
        </w:rPr>
        <w:t>выставочно</w:t>
      </w:r>
      <w:proofErr w:type="spellEnd"/>
      <w:r w:rsidRPr="00907F5F">
        <w:rPr>
          <w:sz w:val="28"/>
          <w:szCs w:val="28"/>
        </w:rPr>
        <w:t>-ярмарочных мероприятиях субъектов малого и среднего предпринимательства, а также самозанятых граждан;</w:t>
      </w:r>
    </w:p>
    <w:p w14:paraId="66C125EE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развить навыки применения ИКТ у субъектов малого и среднего предпринимательства, а также самозанятых граждан.</w:t>
      </w:r>
    </w:p>
    <w:p w14:paraId="1AD90470" w14:textId="77777777" w:rsidR="00E220A8" w:rsidRDefault="00E220A8" w:rsidP="00E220A8">
      <w:pPr>
        <w:jc w:val="both"/>
        <w:rPr>
          <w:b/>
          <w:sz w:val="28"/>
          <w:szCs w:val="28"/>
        </w:rPr>
      </w:pPr>
    </w:p>
    <w:p w14:paraId="128C0286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</w:p>
    <w:p w14:paraId="20498D3F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Состав, функции и полномочия участников реализации Программы</w:t>
      </w:r>
    </w:p>
    <w:p w14:paraId="40BC7710" w14:textId="77777777" w:rsidR="00E220A8" w:rsidRPr="00907F5F" w:rsidRDefault="00E220A8" w:rsidP="00E220A8">
      <w:pPr>
        <w:ind w:firstLine="708"/>
        <w:jc w:val="center"/>
        <w:rPr>
          <w:b/>
          <w:sz w:val="28"/>
          <w:szCs w:val="28"/>
        </w:rPr>
      </w:pPr>
    </w:p>
    <w:p w14:paraId="19307E1A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Главным распорядителем бюджетных средств, предназначенных для реализации мероприятий Программы, является Администрация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. </w:t>
      </w:r>
    </w:p>
    <w:p w14:paraId="74626463" w14:textId="77777777" w:rsidR="00E220A8" w:rsidRPr="00907F5F" w:rsidRDefault="00E220A8" w:rsidP="00E220A8">
      <w:pPr>
        <w:pStyle w:val="af2"/>
        <w:ind w:firstLine="283"/>
        <w:jc w:val="both"/>
        <w:rPr>
          <w:sz w:val="28"/>
          <w:szCs w:val="28"/>
        </w:rPr>
      </w:pPr>
      <w:proofErr w:type="gramStart"/>
      <w:r w:rsidRPr="00907F5F">
        <w:rPr>
          <w:sz w:val="28"/>
          <w:szCs w:val="28"/>
        </w:rPr>
        <w:t>Исполнителями  Программы</w:t>
      </w:r>
      <w:proofErr w:type="gramEnd"/>
      <w:r w:rsidRPr="00907F5F">
        <w:rPr>
          <w:sz w:val="28"/>
          <w:szCs w:val="28"/>
        </w:rPr>
        <w:t xml:space="preserve"> являются: </w:t>
      </w:r>
    </w:p>
    <w:p w14:paraId="7DB22BF6" w14:textId="77777777" w:rsidR="00E220A8" w:rsidRPr="00907F5F" w:rsidRDefault="00E220A8" w:rsidP="00E220A8">
      <w:pPr>
        <w:pStyle w:val="af2"/>
        <w:ind w:firstLine="540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-Администрация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>.</w:t>
      </w:r>
    </w:p>
    <w:p w14:paraId="374D8244" w14:textId="77777777" w:rsidR="00E220A8" w:rsidRPr="00907F5F" w:rsidRDefault="00E220A8" w:rsidP="00E220A8">
      <w:pPr>
        <w:pStyle w:val="af2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14:paraId="338B34F5" w14:textId="77777777" w:rsidR="00E220A8" w:rsidRPr="00907F5F" w:rsidRDefault="00E220A8" w:rsidP="00E220A8">
      <w:pPr>
        <w:pStyle w:val="af2"/>
        <w:jc w:val="both"/>
        <w:rPr>
          <w:b/>
          <w:sz w:val="28"/>
          <w:szCs w:val="28"/>
        </w:rPr>
      </w:pPr>
    </w:p>
    <w:p w14:paraId="7E7B7510" w14:textId="77777777" w:rsidR="00E220A8" w:rsidRPr="00907F5F" w:rsidRDefault="00E220A8" w:rsidP="00E220A8">
      <w:pPr>
        <w:pStyle w:val="a7"/>
        <w:numPr>
          <w:ilvl w:val="0"/>
          <w:numId w:val="4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7F5F">
        <w:rPr>
          <w:b/>
          <w:bCs/>
          <w:sz w:val="28"/>
          <w:szCs w:val="28"/>
        </w:rPr>
        <w:t>Условия и порядок оказания поддержки субъектам малого и среднего предпринимательства</w:t>
      </w:r>
    </w:p>
    <w:p w14:paraId="6146F3C0" w14:textId="77777777" w:rsidR="00E220A8" w:rsidRPr="00907F5F" w:rsidRDefault="00E220A8" w:rsidP="00E220A8">
      <w:pPr>
        <w:pStyle w:val="a7"/>
        <w:spacing w:before="0" w:beforeAutospacing="0" w:after="0" w:afterAutospacing="0"/>
        <w:ind w:left="643"/>
        <w:rPr>
          <w:b/>
          <w:bCs/>
          <w:sz w:val="28"/>
          <w:szCs w:val="28"/>
        </w:rPr>
      </w:pPr>
    </w:p>
    <w:p w14:paraId="7A020036" w14:textId="77777777" w:rsidR="00E220A8" w:rsidRPr="00907F5F" w:rsidRDefault="00E220A8" w:rsidP="00E220A8">
      <w:pPr>
        <w:pStyle w:val="a7"/>
        <w:spacing w:before="0" w:beforeAutospacing="0" w:after="0" w:afterAutospacing="0"/>
        <w:ind w:firstLine="283"/>
        <w:jc w:val="both"/>
        <w:rPr>
          <w:bCs/>
          <w:sz w:val="28"/>
          <w:szCs w:val="28"/>
        </w:rPr>
      </w:pPr>
      <w:r w:rsidRPr="00907F5F">
        <w:rPr>
          <w:bCs/>
          <w:sz w:val="28"/>
          <w:szCs w:val="28"/>
        </w:rPr>
        <w:t xml:space="preserve">1.Оказание поддержки субъектам малого и среднего предпринимательства, </w:t>
      </w:r>
      <w:r w:rsidRPr="00907F5F">
        <w:rPr>
          <w:sz w:val="28"/>
          <w:szCs w:val="28"/>
        </w:rPr>
        <w:t>а также самозанятых граждан</w:t>
      </w:r>
      <w:r w:rsidRPr="00907F5F">
        <w:rPr>
          <w:bCs/>
          <w:sz w:val="28"/>
          <w:szCs w:val="28"/>
        </w:rPr>
        <w:t xml:space="preserve"> и социального предпринимательства носит заявительный порядок обращения.</w:t>
      </w:r>
    </w:p>
    <w:p w14:paraId="39CF144C" w14:textId="77777777" w:rsidR="00E220A8" w:rsidRPr="00907F5F" w:rsidRDefault="00E220A8" w:rsidP="00E220A8">
      <w:pPr>
        <w:pStyle w:val="a7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Отбор претендентов на получение муниципальной поддержки осуществляется в пределах бюджетных ассигнований на текущий финансовый год. Муниципальную поддержку могут получить субъекты малого и среднего предпринимательства, а также самозанятых граждан:</w:t>
      </w:r>
    </w:p>
    <w:p w14:paraId="584A8B0A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соответствующие условиям,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14:paraId="3EC4D9E5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2) состоящие на налоговом учете в Межрайонной ИФНС РФ № </w:t>
      </w:r>
      <w:r>
        <w:rPr>
          <w:sz w:val="28"/>
          <w:szCs w:val="28"/>
        </w:rPr>
        <w:t>7</w:t>
      </w:r>
      <w:r w:rsidRPr="00907F5F"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 xml:space="preserve">Курской </w:t>
      </w:r>
      <w:r w:rsidRPr="00907F5F">
        <w:rPr>
          <w:sz w:val="28"/>
          <w:szCs w:val="28"/>
        </w:rPr>
        <w:t xml:space="preserve"> области</w:t>
      </w:r>
      <w:proofErr w:type="gramEnd"/>
      <w:r w:rsidRPr="00907F5F">
        <w:rPr>
          <w:sz w:val="28"/>
          <w:szCs w:val="28"/>
        </w:rPr>
        <w:t>:</w:t>
      </w:r>
    </w:p>
    <w:p w14:paraId="20E8092D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не имеющие просроченной задолженности по налоговым платежам в бюджеты всех уровней бюджетной системы Российской Федерации и по средствам, привлеченным из районного бюджета на возвратной основе;</w:t>
      </w:r>
    </w:p>
    <w:p w14:paraId="00B4B4CE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4) не находящиеся в стадии ликвидации, реорганизации или проведения процедур банкротства, предусмотренных законодательством Российской Федерации.</w:t>
      </w:r>
    </w:p>
    <w:p w14:paraId="2F88F1D1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Документы, представляемые субъектами малого и среднего предпринимательства для оказания им муниципальной поддержки:</w:t>
      </w:r>
    </w:p>
    <w:p w14:paraId="33B1B47F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заявление на получение соответствующего вида муниципальной поддержки;</w:t>
      </w:r>
    </w:p>
    <w:p w14:paraId="43663BC0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(или надлежащим образом заверенная копия), выданная не ранее чем за три месяца до дня подачи заявления;</w:t>
      </w:r>
    </w:p>
    <w:p w14:paraId="440EFB25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санкций.</w:t>
      </w:r>
    </w:p>
    <w:p w14:paraId="0DC59A0E" w14:textId="77777777" w:rsidR="00E220A8" w:rsidRPr="00907F5F" w:rsidRDefault="00E220A8" w:rsidP="00E220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- копию паспорта (для индивидуальных предпринимателей, самозанятых граждан) или копии учредительных документов (устав, учредительный договор) (для </w:t>
      </w:r>
      <w:r w:rsidRPr="00907F5F">
        <w:rPr>
          <w:sz w:val="28"/>
          <w:szCs w:val="28"/>
        </w:rPr>
        <w:lastRenderedPageBreak/>
        <w:t>юридических лиц), заверенную руководителем организации (индивидуальным предпринимателем).</w:t>
      </w:r>
    </w:p>
    <w:p w14:paraId="70B3B5DE" w14:textId="77777777" w:rsidR="00E220A8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Документы, представляемые самозанятыми гражданами для оказания им муниципальной поддержки:</w:t>
      </w:r>
    </w:p>
    <w:p w14:paraId="3954FAFD" w14:textId="77777777" w:rsidR="00E220A8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i/>
          <w:sz w:val="28"/>
          <w:szCs w:val="28"/>
        </w:rPr>
        <w:t xml:space="preserve"> </w:t>
      </w:r>
      <w:r w:rsidRPr="00907F5F">
        <w:rPr>
          <w:sz w:val="28"/>
          <w:szCs w:val="28"/>
        </w:rPr>
        <w:t>- заявление на получение соответствующего вида муниципальной поддержки;</w:t>
      </w:r>
      <w:r>
        <w:rPr>
          <w:sz w:val="28"/>
          <w:szCs w:val="28"/>
        </w:rPr>
        <w:tab/>
      </w:r>
    </w:p>
    <w:p w14:paraId="0C2D80C6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- копия паспорта;</w:t>
      </w:r>
    </w:p>
    <w:p w14:paraId="48B1DCA2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справка налогового органа о постановке на учет физического лица в качестве налогоплательщика налога на профессиональный доход.</w:t>
      </w:r>
    </w:p>
    <w:p w14:paraId="6A6A0F3C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Средства бюджета местного посел</w:t>
      </w:r>
      <w:r>
        <w:rPr>
          <w:sz w:val="28"/>
          <w:szCs w:val="28"/>
        </w:rPr>
        <w:t>ка</w:t>
      </w:r>
      <w:r w:rsidRPr="00907F5F">
        <w:rPr>
          <w:sz w:val="28"/>
          <w:szCs w:val="28"/>
        </w:rPr>
        <w:t>, предусмотренные на муниципальную поддержку субъектов малого и среднего предпринимательства, а также самозанятых граждан предоставляются в виде:</w:t>
      </w:r>
    </w:p>
    <w:p w14:paraId="01D76F94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субсидий, компенсирующих выпадающие доходы местного бюджета при установлении льготных ставок арендной платы за использование муниципального имущества для субъектов малого и среднего предпринимательства, а также самозанятых граждан, занимающихся приоритетными видами деятельности;</w:t>
      </w:r>
    </w:p>
    <w:p w14:paraId="40E04121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2) компенсации расходов по аренде помещения, предоставленного для осуществления деятельности организациям, образующим инфраструктуру поддержки малого и среднего предпринимательства в </w:t>
      </w:r>
      <w:r>
        <w:rPr>
          <w:sz w:val="28"/>
          <w:szCs w:val="28"/>
        </w:rPr>
        <w:t>поселке Пристень</w:t>
      </w:r>
      <w:r w:rsidRPr="00907F5F">
        <w:rPr>
          <w:sz w:val="28"/>
          <w:szCs w:val="28"/>
        </w:rPr>
        <w:t xml:space="preserve">; </w:t>
      </w:r>
    </w:p>
    <w:p w14:paraId="762F69F3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3) возмещения части затрат на участие в </w:t>
      </w:r>
      <w:proofErr w:type="spellStart"/>
      <w:r w:rsidRPr="00907F5F">
        <w:rPr>
          <w:sz w:val="28"/>
          <w:szCs w:val="28"/>
        </w:rPr>
        <w:t>выставочно</w:t>
      </w:r>
      <w:proofErr w:type="spellEnd"/>
      <w:r w:rsidRPr="00907F5F">
        <w:rPr>
          <w:sz w:val="28"/>
          <w:szCs w:val="28"/>
        </w:rPr>
        <w:t xml:space="preserve">-ярмарочных мероприятиях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>.</w:t>
      </w:r>
    </w:p>
    <w:p w14:paraId="140093C1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Возмещение субъектам малого и среднего предпринимательства части затрат на участие в </w:t>
      </w:r>
      <w:proofErr w:type="spellStart"/>
      <w:r w:rsidRPr="00907F5F">
        <w:rPr>
          <w:sz w:val="28"/>
          <w:szCs w:val="28"/>
        </w:rPr>
        <w:t>выставочно</w:t>
      </w:r>
      <w:proofErr w:type="spellEnd"/>
      <w:r w:rsidRPr="00907F5F">
        <w:rPr>
          <w:sz w:val="28"/>
          <w:szCs w:val="28"/>
        </w:rPr>
        <w:t xml:space="preserve">-ярмарочных мероприятиях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не более 50 процентов стоимости стандартного </w:t>
      </w:r>
      <w:proofErr w:type="spellStart"/>
      <w:r w:rsidRPr="00907F5F">
        <w:rPr>
          <w:sz w:val="28"/>
          <w:szCs w:val="28"/>
        </w:rPr>
        <w:t>экспо</w:t>
      </w:r>
      <w:proofErr w:type="spellEnd"/>
      <w:r w:rsidRPr="00907F5F">
        <w:rPr>
          <w:sz w:val="28"/>
          <w:szCs w:val="28"/>
        </w:rPr>
        <w:t xml:space="preserve"> - места выставочной площади и регистрационного взноса по договорам, которые исполнены и оплачены в текущем финансовом году.</w:t>
      </w:r>
    </w:p>
    <w:p w14:paraId="75310BFB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Для возмещения части затрат на участие в </w:t>
      </w:r>
      <w:proofErr w:type="spellStart"/>
      <w:r w:rsidRPr="00907F5F">
        <w:rPr>
          <w:sz w:val="28"/>
          <w:szCs w:val="28"/>
        </w:rPr>
        <w:t>выставочно</w:t>
      </w:r>
      <w:proofErr w:type="spellEnd"/>
      <w:r w:rsidRPr="00907F5F">
        <w:rPr>
          <w:sz w:val="28"/>
          <w:szCs w:val="28"/>
        </w:rPr>
        <w:t>-ярмарочных мероприятиях представляются следующие документы:</w:t>
      </w:r>
    </w:p>
    <w:p w14:paraId="75A59737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Копия договора аренды выставочных площадей;</w:t>
      </w:r>
    </w:p>
    <w:p w14:paraId="6CA6FCB5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Копии платежных поручений, заверенные банком, или заверенные руководителем субъекта малого и среднего предпринимательства, самозанятым гражданином,</w:t>
      </w:r>
      <w:r w:rsidRPr="00907F5F">
        <w:rPr>
          <w:bCs/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копии кассовых документов, подтверждающих оплату аренды выставочных площадей для участия в </w:t>
      </w:r>
      <w:proofErr w:type="spellStart"/>
      <w:r w:rsidRPr="00907F5F">
        <w:rPr>
          <w:sz w:val="28"/>
          <w:szCs w:val="28"/>
        </w:rPr>
        <w:t>выставочно</w:t>
      </w:r>
      <w:proofErr w:type="spellEnd"/>
      <w:r w:rsidRPr="00907F5F">
        <w:rPr>
          <w:sz w:val="28"/>
          <w:szCs w:val="28"/>
        </w:rPr>
        <w:t>-ярмарочных мероприятиях.</w:t>
      </w:r>
    </w:p>
    <w:p w14:paraId="5D39A2F7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72DB746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2. Поддержка не может оказываться в отношении субъектов малого и среднего предпринимательства:</w:t>
      </w:r>
    </w:p>
    <w:p w14:paraId="7FDCAE3A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014D0F1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являющихся участниками соглашений о разделе продукции;</w:t>
      </w:r>
    </w:p>
    <w:p w14:paraId="49A0A0B7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14:paraId="32426D4A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4) являющихся в порядке, установленном </w:t>
      </w:r>
      <w:hyperlink r:id="rId8" w:history="1">
        <w:r w:rsidRPr="00907F5F">
          <w:rPr>
            <w:color w:val="0000FF"/>
            <w:sz w:val="28"/>
            <w:szCs w:val="28"/>
          </w:rPr>
          <w:t>законодательством</w:t>
        </w:r>
      </w:hyperlink>
      <w:r w:rsidRPr="00907F5F"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</w:t>
      </w:r>
      <w:r w:rsidRPr="00907F5F">
        <w:rPr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Федерации.</w:t>
      </w:r>
    </w:p>
    <w:p w14:paraId="39677D6F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07F5F">
        <w:rPr>
          <w:sz w:val="28"/>
          <w:szCs w:val="28"/>
          <w:u w:val="single"/>
        </w:rPr>
        <w:t>В оказании поддержки должно быть отказано, если:</w:t>
      </w:r>
    </w:p>
    <w:p w14:paraId="5243E516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представлен неполный пакет документов, определенный согласно п.8.1. настоящего Порядка, или представлены недостоверные сведения и документы;</w:t>
      </w:r>
    </w:p>
    <w:p w14:paraId="11B86E10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не выполнены условия оказания поддержки;</w:t>
      </w:r>
    </w:p>
    <w:p w14:paraId="6B6312F5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ранее в отношении заявителя - субъекта малого и среднего предпринимательства, а также самозанятых граждан было принято решение об оказании аналогичной поддержки и сроки ее оказания не истекли;</w:t>
      </w:r>
    </w:p>
    <w:p w14:paraId="52DB3538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со дня признания субъекта малого и среднего предпринимательства, а также самозанятых граждан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3E9574B1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06AA91DB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3.Организация инфраструктуры поддержки субъектов малого и среднего предпринимательства – коммерческая или некоммерческая организация, которая осуществляет свою деятельность на территории 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 xml:space="preserve">, предоставляет, в соответствии со своим уставом, субъектам малого и среднего предпринимательства один или несколько видов услуг, направленных на поддержку предпринимательства (финансовая, имущественная, информационная, консультационная поддержка, подготовка, переподготовка и повышение квалификации, поддержка в сфере инноваций промышленного производства, ремесленничества, </w:t>
      </w:r>
      <w:proofErr w:type="spellStart"/>
      <w:r w:rsidRPr="00907F5F">
        <w:rPr>
          <w:sz w:val="28"/>
          <w:szCs w:val="28"/>
        </w:rPr>
        <w:t>выставочно</w:t>
      </w:r>
      <w:proofErr w:type="spellEnd"/>
      <w:r w:rsidRPr="00907F5F">
        <w:rPr>
          <w:sz w:val="28"/>
          <w:szCs w:val="28"/>
        </w:rPr>
        <w:t>-ярмарочной деятельности и иные виды услуг) и имеет квалифицированный персонал.</w:t>
      </w:r>
    </w:p>
    <w:p w14:paraId="58AA3315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получения компенсации расходов по аренде помещения, предоставленного для осуществления деятельности, организации инфраструктуры поддержки субъектов малого и среднего предпринимательства представляют следующие документы:</w:t>
      </w:r>
    </w:p>
    <w:p w14:paraId="14769322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Заявление на компенсацию из местного бюджета расходов по аренде помещения, предоставленного для осуществления деятельности;</w:t>
      </w:r>
    </w:p>
    <w:p w14:paraId="23F74569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Технико-экономическое обоснование по развитию действующей или созданию новой организации инфраструктуры поддержки малого и среднего предпринимательства;</w:t>
      </w:r>
    </w:p>
    <w:p w14:paraId="602EA09D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Устав;</w:t>
      </w:r>
    </w:p>
    <w:p w14:paraId="77D48E35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4) Свидетельство о государственной регистрации.</w:t>
      </w:r>
    </w:p>
    <w:p w14:paraId="30608C07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Предпочтение отдается организациям, финансирующим часть затрат на мероприятия за счет собственных средств.</w:t>
      </w:r>
    </w:p>
    <w:p w14:paraId="02E8BD4A" w14:textId="77777777"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Финансовая поддержка субъектов малого и среднего предпринимательства, предусмотренная организациям, образующим инфраструктуру поддержки субъектов малого и среднего предпринимательства,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14:paraId="35B28412" w14:textId="77777777"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4.Срок рассмотрения обращений субъектов малого и среднего предпринимательства, а также самозанятых граждан</w:t>
      </w:r>
    </w:p>
    <w:p w14:paraId="1C816542" w14:textId="77777777"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для предоставления финансовой поддержки составляет не более 30 дней. О решении, принятом по такому обращению </w:t>
      </w:r>
      <w:proofErr w:type="gramStart"/>
      <w:r w:rsidRPr="00907F5F">
        <w:rPr>
          <w:sz w:val="28"/>
          <w:szCs w:val="28"/>
        </w:rPr>
        <w:t>субъект малого и среднего предпринимательства</w:t>
      </w:r>
      <w:proofErr w:type="gramEnd"/>
      <w:r w:rsidRPr="00907F5F">
        <w:rPr>
          <w:sz w:val="28"/>
          <w:szCs w:val="28"/>
        </w:rPr>
        <w:t xml:space="preserve"> информируется в течении пяти дней со дня его принятия.</w:t>
      </w:r>
    </w:p>
    <w:p w14:paraId="2B1660BB" w14:textId="77777777" w:rsidR="00E220A8" w:rsidRPr="0056183A" w:rsidRDefault="00E220A8" w:rsidP="00E220A8">
      <w:pPr>
        <w:pStyle w:val="1"/>
        <w:keepLines/>
        <w:numPr>
          <w:ilvl w:val="0"/>
          <w:numId w:val="48"/>
        </w:num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83A">
        <w:rPr>
          <w:rFonts w:ascii="Times New Roman" w:hAnsi="Times New Roman" w:cs="Times New Roman"/>
          <w:sz w:val="28"/>
          <w:szCs w:val="28"/>
        </w:rPr>
        <w:t>Общий   контроль реализации Программы</w:t>
      </w:r>
    </w:p>
    <w:p w14:paraId="1489B1EA" w14:textId="77777777" w:rsidR="00E220A8" w:rsidRDefault="00E220A8" w:rsidP="00E220A8">
      <w:pPr>
        <w:tabs>
          <w:tab w:val="left" w:pos="1140"/>
        </w:tabs>
        <w:ind w:firstLine="708"/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ab/>
      </w:r>
    </w:p>
    <w:p w14:paraId="7BA16D92" w14:textId="017B1888" w:rsidR="00183082" w:rsidRDefault="00E220A8" w:rsidP="00E220A8">
      <w:pPr>
        <w:ind w:left="3969"/>
        <w:jc w:val="center"/>
        <w:rPr>
          <w:sz w:val="28"/>
          <w:szCs w:val="28"/>
        </w:rPr>
      </w:pPr>
      <w:r w:rsidRPr="00897D8C">
        <w:rPr>
          <w:sz w:val="28"/>
          <w:szCs w:val="28"/>
        </w:rPr>
        <w:t>Общий контроль   реализации мероприятий Программы осуществляет глава администрации муниципального образования «поселок Пристень» Пристенского района Курской обла</w:t>
      </w:r>
      <w:r>
        <w:rPr>
          <w:sz w:val="28"/>
          <w:szCs w:val="28"/>
        </w:rPr>
        <w:t>сти</w:t>
      </w:r>
    </w:p>
    <w:p w14:paraId="7AF562DC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32DE969F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20451F9D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4B34F106" w14:textId="77777777" w:rsidR="00E00E51" w:rsidRPr="00183082" w:rsidRDefault="00E00E51" w:rsidP="00183082"/>
    <w:sectPr w:rsidR="00E00E51" w:rsidRPr="00183082" w:rsidSect="00F86953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6E839" w14:textId="77777777" w:rsidR="00ED2E8E" w:rsidRDefault="00ED2E8E" w:rsidP="00990582">
      <w:r>
        <w:separator/>
      </w:r>
    </w:p>
  </w:endnote>
  <w:endnote w:type="continuationSeparator" w:id="0">
    <w:p w14:paraId="7845E1EF" w14:textId="77777777" w:rsidR="00ED2E8E" w:rsidRDefault="00ED2E8E" w:rsidP="009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5013" w14:textId="77777777" w:rsidR="00ED2E8E" w:rsidRDefault="00ED2E8E" w:rsidP="00990582">
      <w:r>
        <w:separator/>
      </w:r>
    </w:p>
  </w:footnote>
  <w:footnote w:type="continuationSeparator" w:id="0">
    <w:p w14:paraId="42690E36" w14:textId="77777777" w:rsidR="00ED2E8E" w:rsidRDefault="00ED2E8E" w:rsidP="0099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D69E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21F87A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137503A"/>
    <w:multiLevelType w:val="hybridMultilevel"/>
    <w:tmpl w:val="6E5648D0"/>
    <w:lvl w:ilvl="0" w:tplc="2DA43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4927C0"/>
    <w:multiLevelType w:val="hybridMultilevel"/>
    <w:tmpl w:val="A1DABD98"/>
    <w:lvl w:ilvl="0" w:tplc="11CE841C">
      <w:start w:val="8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7516C"/>
    <w:multiLevelType w:val="hybridMultilevel"/>
    <w:tmpl w:val="3A5C45D2"/>
    <w:lvl w:ilvl="0" w:tplc="D1C046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534761"/>
    <w:multiLevelType w:val="singleLevel"/>
    <w:tmpl w:val="C82CF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79344CA"/>
    <w:multiLevelType w:val="hybridMultilevel"/>
    <w:tmpl w:val="3C82BF24"/>
    <w:lvl w:ilvl="0" w:tplc="6AA0EEDE">
      <w:start w:val="1"/>
      <w:numFmt w:val="decimal"/>
      <w:lvlText w:val="%1."/>
      <w:lvlJc w:val="left"/>
      <w:pPr>
        <w:ind w:left="1155" w:hanging="975"/>
      </w:pPr>
      <w:rPr>
        <w:rFonts w:hint="default"/>
        <w:color w:val="20281F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CB70BA4"/>
    <w:multiLevelType w:val="multilevel"/>
    <w:tmpl w:val="02889B98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68" w:hanging="2160"/>
      </w:pPr>
      <w:rPr>
        <w:rFonts w:cs="Times New Roman" w:hint="default"/>
      </w:rPr>
    </w:lvl>
  </w:abstractNum>
  <w:abstractNum w:abstractNumId="8" w15:restartNumberingAfterBreak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23352E6"/>
    <w:multiLevelType w:val="hybridMultilevel"/>
    <w:tmpl w:val="2474F132"/>
    <w:lvl w:ilvl="0" w:tplc="390CD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65712A"/>
    <w:multiLevelType w:val="hybridMultilevel"/>
    <w:tmpl w:val="488A2F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70B66"/>
    <w:multiLevelType w:val="singleLevel"/>
    <w:tmpl w:val="C82CF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5643FDE"/>
    <w:multiLevelType w:val="hybridMultilevel"/>
    <w:tmpl w:val="1570C79A"/>
    <w:lvl w:ilvl="0" w:tplc="A282C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6C70CA"/>
    <w:multiLevelType w:val="hybridMultilevel"/>
    <w:tmpl w:val="4EE06EA6"/>
    <w:lvl w:ilvl="0" w:tplc="5FC22D1E">
      <w:start w:val="4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41B13"/>
    <w:multiLevelType w:val="singleLevel"/>
    <w:tmpl w:val="16A86CF4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76C7"/>
    <w:multiLevelType w:val="hybridMultilevel"/>
    <w:tmpl w:val="63203778"/>
    <w:lvl w:ilvl="0" w:tplc="6BDEB3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0" w15:restartNumberingAfterBreak="0">
    <w:nsid w:val="2F685E03"/>
    <w:multiLevelType w:val="hybridMultilevel"/>
    <w:tmpl w:val="CBDAE39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1862D59"/>
    <w:multiLevelType w:val="hybridMultilevel"/>
    <w:tmpl w:val="5324E8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AA6164"/>
    <w:multiLevelType w:val="singleLevel"/>
    <w:tmpl w:val="16A86CF4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2C799F"/>
    <w:multiLevelType w:val="multilevel"/>
    <w:tmpl w:val="188648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 w15:restartNumberingAfterBreak="0">
    <w:nsid w:val="36407949"/>
    <w:multiLevelType w:val="singleLevel"/>
    <w:tmpl w:val="7666B02C"/>
    <w:lvl w:ilvl="0">
      <w:start w:val="7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811216"/>
    <w:multiLevelType w:val="hybridMultilevel"/>
    <w:tmpl w:val="EF60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833614"/>
    <w:multiLevelType w:val="hybridMultilevel"/>
    <w:tmpl w:val="DC74FB8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4D67283D"/>
    <w:multiLevelType w:val="hybridMultilevel"/>
    <w:tmpl w:val="766EBC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33" w15:restartNumberingAfterBreak="0">
    <w:nsid w:val="50CD1C1B"/>
    <w:multiLevelType w:val="hybridMultilevel"/>
    <w:tmpl w:val="2D9074F0"/>
    <w:lvl w:ilvl="0" w:tplc="32149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625249D"/>
    <w:multiLevelType w:val="hybridMultilevel"/>
    <w:tmpl w:val="283E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0D"/>
    <w:multiLevelType w:val="singleLevel"/>
    <w:tmpl w:val="C492C3D8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5942695"/>
    <w:multiLevelType w:val="hybridMultilevel"/>
    <w:tmpl w:val="A80A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F182D"/>
    <w:multiLevelType w:val="hybridMultilevel"/>
    <w:tmpl w:val="52841C36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5119C"/>
    <w:multiLevelType w:val="hybridMultilevel"/>
    <w:tmpl w:val="434AEF24"/>
    <w:lvl w:ilvl="0" w:tplc="25DE3DD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B062FE"/>
    <w:multiLevelType w:val="singleLevel"/>
    <w:tmpl w:val="DBF25AA6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6F42E57"/>
    <w:multiLevelType w:val="hybridMultilevel"/>
    <w:tmpl w:val="380A2A96"/>
    <w:lvl w:ilvl="0" w:tplc="39062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6F08CC"/>
    <w:multiLevelType w:val="hybridMultilevel"/>
    <w:tmpl w:val="4FC00B36"/>
    <w:lvl w:ilvl="0" w:tplc="06B8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53B16"/>
    <w:multiLevelType w:val="hybridMultilevel"/>
    <w:tmpl w:val="7994AD28"/>
    <w:lvl w:ilvl="0" w:tplc="D3DAD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25"/>
  </w:num>
  <w:num w:numId="10">
    <w:abstractNumId w:val="25"/>
    <w:lvlOverride w:ilvl="0">
      <w:startOverride w:val="7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"/>
  </w:num>
  <w:num w:numId="21">
    <w:abstractNumId w:val="10"/>
  </w:num>
  <w:num w:numId="22">
    <w:abstractNumId w:val="37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5"/>
  </w:num>
  <w:num w:numId="26">
    <w:abstractNumId w:val="6"/>
  </w:num>
  <w:num w:numId="27">
    <w:abstractNumId w:val="11"/>
  </w:num>
  <w:num w:numId="28">
    <w:abstractNumId w:val="13"/>
  </w:num>
  <w:num w:numId="29">
    <w:abstractNumId w:val="17"/>
  </w:num>
  <w:num w:numId="30">
    <w:abstractNumId w:val="4"/>
  </w:num>
  <w:num w:numId="31">
    <w:abstractNumId w:val="14"/>
  </w:num>
  <w:num w:numId="32">
    <w:abstractNumId w:val="39"/>
  </w:num>
  <w:num w:numId="33">
    <w:abstractNumId w:val="33"/>
  </w:num>
  <w:num w:numId="34">
    <w:abstractNumId w:val="1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36"/>
    <w:lvlOverride w:ilvl="0">
      <w:startOverride w:val="3"/>
    </w:lvlOverride>
  </w:num>
  <w:num w:numId="39">
    <w:abstractNumId w:val="40"/>
    <w:lvlOverride w:ilvl="0">
      <w:startOverride w:val="10"/>
    </w:lvlOverride>
  </w:num>
  <w:num w:numId="40">
    <w:abstractNumId w:val="24"/>
  </w:num>
  <w:num w:numId="41">
    <w:abstractNumId w:val="27"/>
  </w:num>
  <w:num w:numId="42">
    <w:abstractNumId w:val="8"/>
  </w:num>
  <w:num w:numId="43">
    <w:abstractNumId w:val="34"/>
  </w:num>
  <w:num w:numId="44">
    <w:abstractNumId w:val="29"/>
  </w:num>
  <w:num w:numId="45">
    <w:abstractNumId w:val="21"/>
  </w:num>
  <w:num w:numId="46">
    <w:abstractNumId w:val="18"/>
  </w:num>
  <w:num w:numId="47">
    <w:abstractNumId w:val="31"/>
  </w:num>
  <w:num w:numId="48">
    <w:abstractNumId w:val="32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C8"/>
    <w:rsid w:val="00032D62"/>
    <w:rsid w:val="000654F8"/>
    <w:rsid w:val="00075AF4"/>
    <w:rsid w:val="0012198B"/>
    <w:rsid w:val="00183082"/>
    <w:rsid w:val="0022183D"/>
    <w:rsid w:val="0024151B"/>
    <w:rsid w:val="00250C8B"/>
    <w:rsid w:val="002D5A91"/>
    <w:rsid w:val="002F603B"/>
    <w:rsid w:val="00301E23"/>
    <w:rsid w:val="003146E2"/>
    <w:rsid w:val="00331576"/>
    <w:rsid w:val="00345563"/>
    <w:rsid w:val="00360F23"/>
    <w:rsid w:val="00366A7D"/>
    <w:rsid w:val="003A4DC0"/>
    <w:rsid w:val="003D12C7"/>
    <w:rsid w:val="003D5A26"/>
    <w:rsid w:val="003F07B9"/>
    <w:rsid w:val="00412D0A"/>
    <w:rsid w:val="004305BD"/>
    <w:rsid w:val="00445189"/>
    <w:rsid w:val="004B0C95"/>
    <w:rsid w:val="004C2643"/>
    <w:rsid w:val="004D2590"/>
    <w:rsid w:val="00501A2B"/>
    <w:rsid w:val="00567AA9"/>
    <w:rsid w:val="00587387"/>
    <w:rsid w:val="005F1232"/>
    <w:rsid w:val="00654AB5"/>
    <w:rsid w:val="006A3D4B"/>
    <w:rsid w:val="006E0800"/>
    <w:rsid w:val="0076469A"/>
    <w:rsid w:val="00793A21"/>
    <w:rsid w:val="007E1B8D"/>
    <w:rsid w:val="00802129"/>
    <w:rsid w:val="008205FF"/>
    <w:rsid w:val="00831547"/>
    <w:rsid w:val="008861D3"/>
    <w:rsid w:val="008C14D3"/>
    <w:rsid w:val="008C5781"/>
    <w:rsid w:val="008D1FBE"/>
    <w:rsid w:val="009756CF"/>
    <w:rsid w:val="00980707"/>
    <w:rsid w:val="00990582"/>
    <w:rsid w:val="0099587F"/>
    <w:rsid w:val="009B05F9"/>
    <w:rsid w:val="00A114BA"/>
    <w:rsid w:val="00A176C3"/>
    <w:rsid w:val="00A866E4"/>
    <w:rsid w:val="00AB4F46"/>
    <w:rsid w:val="00AE6A27"/>
    <w:rsid w:val="00B245F8"/>
    <w:rsid w:val="00B646C8"/>
    <w:rsid w:val="00B917D8"/>
    <w:rsid w:val="00B9743B"/>
    <w:rsid w:val="00B978EC"/>
    <w:rsid w:val="00BE41D3"/>
    <w:rsid w:val="00C12C34"/>
    <w:rsid w:val="00C644F2"/>
    <w:rsid w:val="00C70666"/>
    <w:rsid w:val="00C74F45"/>
    <w:rsid w:val="00C82FF6"/>
    <w:rsid w:val="00CC73D5"/>
    <w:rsid w:val="00CF1981"/>
    <w:rsid w:val="00D102EE"/>
    <w:rsid w:val="00D20B3B"/>
    <w:rsid w:val="00D34684"/>
    <w:rsid w:val="00D70F06"/>
    <w:rsid w:val="00DA1BE8"/>
    <w:rsid w:val="00DC0926"/>
    <w:rsid w:val="00DD1119"/>
    <w:rsid w:val="00DE6AD2"/>
    <w:rsid w:val="00DF2156"/>
    <w:rsid w:val="00E00E51"/>
    <w:rsid w:val="00E220A8"/>
    <w:rsid w:val="00E32ECA"/>
    <w:rsid w:val="00E863A1"/>
    <w:rsid w:val="00ED2E8E"/>
    <w:rsid w:val="00F43DAC"/>
    <w:rsid w:val="00F47FD7"/>
    <w:rsid w:val="00F86953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FE44"/>
  <w15:chartTrackingRefBased/>
  <w15:docId w15:val="{A8FE7C9B-A25A-4387-98F5-BC679D4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C73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C73D5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CC73D5"/>
    <w:pPr>
      <w:keepNext/>
      <w:ind w:firstLine="420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C73D5"/>
    <w:pPr>
      <w:keepNext/>
      <w:widowControl w:val="0"/>
      <w:autoSpaceDE w:val="0"/>
      <w:autoSpaceDN w:val="0"/>
      <w:adjustRightInd w:val="0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978EC"/>
    <w:rPr>
      <w:sz w:val="28"/>
    </w:rPr>
  </w:style>
  <w:style w:type="character" w:customStyle="1" w:styleId="22">
    <w:name w:val="Основной текст 2 Знак"/>
    <w:basedOn w:val="a0"/>
    <w:link w:val="21"/>
    <w:rsid w:val="00B97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serp-urlitem">
    <w:name w:val="b-serp-url__item"/>
    <w:uiPriority w:val="99"/>
    <w:rsid w:val="00B978EC"/>
  </w:style>
  <w:style w:type="paragraph" w:styleId="a3">
    <w:name w:val="footer"/>
    <w:basedOn w:val="a"/>
    <w:link w:val="a4"/>
    <w:uiPriority w:val="99"/>
    <w:rsid w:val="00B978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9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978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73D5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C7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73D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3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C73D5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CC73D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73D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8">
    <w:name w:val="Верхний колонтитул Знак"/>
    <w:link w:val="a9"/>
    <w:uiPriority w:val="99"/>
    <w:locked/>
    <w:rsid w:val="00CC73D5"/>
    <w:rPr>
      <w:lang w:eastAsia="ru-RU"/>
    </w:rPr>
  </w:style>
  <w:style w:type="paragraph" w:styleId="a9">
    <w:name w:val="header"/>
    <w:basedOn w:val="a"/>
    <w:link w:val="a8"/>
    <w:uiPriority w:val="99"/>
    <w:rsid w:val="00CC73D5"/>
    <w:pPr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link w:val="ab"/>
    <w:locked/>
    <w:rsid w:val="00CC73D5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CC73D5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3">
    <w:name w:val="Текст Знак1"/>
    <w:basedOn w:val="a0"/>
    <w:uiPriority w:val="99"/>
    <w:semiHidden/>
    <w:rsid w:val="00CC73D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link w:val="ConsPlusNormal0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73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Текст3"/>
    <w:basedOn w:val="a"/>
    <w:rsid w:val="00CC73D5"/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"/>
    <w:rsid w:val="00CC73D5"/>
    <w:pPr>
      <w:spacing w:after="200" w:line="276" w:lineRule="auto"/>
      <w:ind w:left="720"/>
    </w:pPr>
    <w:rPr>
      <w:sz w:val="28"/>
      <w:szCs w:val="22"/>
      <w:lang w:eastAsia="en-US"/>
    </w:rPr>
  </w:style>
  <w:style w:type="character" w:customStyle="1" w:styleId="140">
    <w:name w:val="Знак Знак14"/>
    <w:locked/>
    <w:rsid w:val="00CC73D5"/>
    <w:rPr>
      <w:lang w:val="ru-RU" w:eastAsia="ru-RU" w:bidi="ar-SA"/>
    </w:rPr>
  </w:style>
  <w:style w:type="paragraph" w:customStyle="1" w:styleId="ConsPlusCell">
    <w:name w:val="ConsPlusCell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Заголовок Знак"/>
    <w:link w:val="ad"/>
    <w:uiPriority w:val="99"/>
    <w:locked/>
    <w:rsid w:val="00CC73D5"/>
    <w:rPr>
      <w:b/>
      <w:bCs/>
      <w:sz w:val="28"/>
      <w:szCs w:val="28"/>
      <w:lang w:eastAsia="ru-RU"/>
    </w:rPr>
  </w:style>
  <w:style w:type="paragraph" w:styleId="ad">
    <w:name w:val="Title"/>
    <w:basedOn w:val="a"/>
    <w:link w:val="ac"/>
    <w:uiPriority w:val="99"/>
    <w:qFormat/>
    <w:rsid w:val="00CC73D5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Заголовок Знак1"/>
    <w:basedOn w:val="a0"/>
    <w:uiPriority w:val="10"/>
    <w:rsid w:val="00CC73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Основной текст с отступом Знак"/>
    <w:aliases w:val="Знак2 Знак"/>
    <w:link w:val="af"/>
    <w:locked/>
    <w:rsid w:val="00CC73D5"/>
    <w:rPr>
      <w:sz w:val="28"/>
      <w:szCs w:val="28"/>
      <w:lang w:eastAsia="ru-RU"/>
    </w:rPr>
  </w:style>
  <w:style w:type="paragraph" w:styleId="af">
    <w:name w:val="Body Text Indent"/>
    <w:aliases w:val="Знак2"/>
    <w:basedOn w:val="a"/>
    <w:link w:val="ae"/>
    <w:rsid w:val="00CC73D5"/>
    <w:pPr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link w:val="24"/>
    <w:rsid w:val="00CC73D5"/>
    <w:rPr>
      <w:sz w:val="24"/>
      <w:szCs w:val="24"/>
      <w:lang w:eastAsia="ru-RU"/>
    </w:rPr>
  </w:style>
  <w:style w:type="paragraph" w:styleId="24">
    <w:name w:val="Body Text First Indent 2"/>
    <w:basedOn w:val="af"/>
    <w:link w:val="23"/>
    <w:rsid w:val="00CC73D5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10">
    <w:name w:val="Красная строка 2 Знак1"/>
    <w:basedOn w:val="16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CC73D5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CC73D5"/>
  </w:style>
  <w:style w:type="character" w:customStyle="1" w:styleId="af0">
    <w:name w:val="Текст выноски Знак"/>
    <w:link w:val="af1"/>
    <w:uiPriority w:val="99"/>
    <w:semiHidden/>
    <w:locked/>
    <w:rsid w:val="00CC73D5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CC73D5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CC73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0">
    <w:name w:val="Знак Знак16"/>
    <w:locked/>
    <w:rsid w:val="00CC73D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2">
    <w:name w:val="Body Text"/>
    <w:basedOn w:val="a"/>
    <w:link w:val="af3"/>
    <w:rsid w:val="00CC73D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CC7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C73D5"/>
    <w:pPr>
      <w:spacing w:before="100" w:beforeAutospacing="1" w:after="100" w:afterAutospacing="1"/>
    </w:pPr>
  </w:style>
  <w:style w:type="character" w:styleId="af4">
    <w:name w:val="Hyperlink"/>
    <w:uiPriority w:val="99"/>
    <w:rsid w:val="00CC73D5"/>
    <w:rPr>
      <w:color w:val="0000FF"/>
      <w:u w:val="single"/>
    </w:rPr>
  </w:style>
  <w:style w:type="character" w:customStyle="1" w:styleId="14pt">
    <w:name w:val="Основной текст + 14 pt"/>
    <w:rsid w:val="00CC73D5"/>
    <w:rPr>
      <w:sz w:val="28"/>
      <w:szCs w:val="28"/>
      <w:lang w:bidi="ar-SA"/>
    </w:rPr>
  </w:style>
  <w:style w:type="character" w:customStyle="1" w:styleId="25">
    <w:name w:val="Основной текст (2)_"/>
    <w:link w:val="26"/>
    <w:locked/>
    <w:rsid w:val="00CC73D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73D5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Title">
    <w:name w:val="ConsTitle"/>
    <w:rsid w:val="00CC7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CC73D5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CC73D5"/>
    <w:rPr>
      <w:rFonts w:eastAsiaTheme="minorEastAsia"/>
    </w:rPr>
  </w:style>
  <w:style w:type="paragraph" w:customStyle="1" w:styleId="af7">
    <w:name w:val="Основной"/>
    <w:basedOn w:val="a"/>
    <w:rsid w:val="00CC73D5"/>
    <w:pPr>
      <w:suppressAutoHyphens/>
      <w:spacing w:before="120"/>
      <w:ind w:firstLine="720"/>
      <w:jc w:val="both"/>
    </w:pPr>
    <w:rPr>
      <w:szCs w:val="20"/>
      <w:lang w:eastAsia="ar-SA"/>
    </w:rPr>
  </w:style>
  <w:style w:type="table" w:styleId="af8">
    <w:name w:val="Table Grid"/>
    <w:basedOn w:val="a1"/>
    <w:uiPriority w:val="39"/>
    <w:rsid w:val="00CC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C73D5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CC73D5"/>
    <w:rPr>
      <w:color w:val="954F72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C73D5"/>
    <w:rPr>
      <w:color w:val="605E5C"/>
      <w:shd w:val="clear" w:color="auto" w:fill="E1DFDD"/>
    </w:rPr>
  </w:style>
  <w:style w:type="paragraph" w:customStyle="1" w:styleId="p12">
    <w:name w:val="p12"/>
    <w:basedOn w:val="a"/>
    <w:rsid w:val="00CC73D5"/>
    <w:pPr>
      <w:spacing w:before="100" w:beforeAutospacing="1" w:after="100" w:afterAutospacing="1"/>
    </w:pPr>
  </w:style>
  <w:style w:type="character" w:customStyle="1" w:styleId="s3">
    <w:name w:val="s3"/>
    <w:rsid w:val="00CC73D5"/>
  </w:style>
  <w:style w:type="character" w:styleId="afb">
    <w:name w:val="Strong"/>
    <w:basedOn w:val="a0"/>
    <w:uiPriority w:val="22"/>
    <w:qFormat/>
    <w:rsid w:val="00CC73D5"/>
    <w:rPr>
      <w:b/>
      <w:bCs/>
    </w:rPr>
  </w:style>
  <w:style w:type="character" w:customStyle="1" w:styleId="blk">
    <w:name w:val="blk"/>
    <w:basedOn w:val="afc"/>
    <w:rsid w:val="00CC73D5"/>
  </w:style>
  <w:style w:type="character" w:customStyle="1" w:styleId="afc">
    <w:name w:val="???????? ????? ??????"/>
    <w:rsid w:val="00CC73D5"/>
  </w:style>
  <w:style w:type="paragraph" w:customStyle="1" w:styleId="FR1">
    <w:name w:val="FR1"/>
    <w:rsid w:val="00AE6A27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2">
    <w:name w:val="Style2"/>
    <w:basedOn w:val="a"/>
    <w:uiPriority w:val="99"/>
    <w:rsid w:val="00AE6A27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andard">
    <w:name w:val="Standard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9">
    <w:name w:val="Заголовок №1_"/>
    <w:link w:val="110"/>
    <w:uiPriority w:val="99"/>
    <w:locked/>
    <w:rsid w:val="00250C8B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250C8B"/>
    <w:pPr>
      <w:widowControl w:val="0"/>
      <w:shd w:val="clear" w:color="auto" w:fill="FFFFFF"/>
      <w:spacing w:line="39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d">
    <w:name w:val="footnote text"/>
    <w:basedOn w:val="a"/>
    <w:link w:val="afe"/>
    <w:rsid w:val="00990582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90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990582"/>
    <w:rPr>
      <w:rFonts w:cs="Times New Roman"/>
      <w:vertAlign w:val="superscript"/>
    </w:rPr>
  </w:style>
  <w:style w:type="character" w:customStyle="1" w:styleId="aff0">
    <w:name w:val="Знак"/>
    <w:rsid w:val="00501A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4">
    <w:name w:val="Style4"/>
    <w:basedOn w:val="a"/>
    <w:uiPriority w:val="99"/>
    <w:rsid w:val="00412D0A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1">
    <w:name w:val="Font Style11"/>
    <w:basedOn w:val="a0"/>
    <w:uiPriority w:val="99"/>
    <w:rsid w:val="00412D0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3157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331576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331576"/>
    <w:pPr>
      <w:widowControl w:val="0"/>
      <w:autoSpaceDE w:val="0"/>
      <w:autoSpaceDN w:val="0"/>
      <w:adjustRightInd w:val="0"/>
      <w:jc w:val="right"/>
    </w:pPr>
  </w:style>
  <w:style w:type="character" w:customStyle="1" w:styleId="FontStyle12">
    <w:name w:val="Font Style12"/>
    <w:basedOn w:val="a0"/>
    <w:uiPriority w:val="99"/>
    <w:rsid w:val="00331576"/>
    <w:rPr>
      <w:rFonts w:ascii="Times New Roman" w:hAnsi="Times New Roman" w:cs="Times New Roman" w:hint="default"/>
      <w:sz w:val="22"/>
      <w:szCs w:val="22"/>
    </w:rPr>
  </w:style>
  <w:style w:type="paragraph" w:customStyle="1" w:styleId="1a">
    <w:name w:val="Обычный (веб)1"/>
    <w:basedOn w:val="a"/>
    <w:rsid w:val="00183082"/>
    <w:pPr>
      <w:suppressAutoHyphens/>
      <w:spacing w:after="150" w:line="300" w:lineRule="atLeast"/>
    </w:pPr>
    <w:rPr>
      <w:lang w:eastAsia="zh-CN"/>
    </w:rPr>
  </w:style>
  <w:style w:type="paragraph" w:styleId="27">
    <w:name w:val="Body Text Indent 2"/>
    <w:basedOn w:val="a"/>
    <w:link w:val="28"/>
    <w:unhideWhenUsed/>
    <w:rsid w:val="00E220A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E2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E220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220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E220A8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084CDC9FB7245B75AE8A64DE1D6D4E3D35843BB8E279707B23DF6DFABC980EB5FFBDACA6968C3Z1h4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stenp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2021-07-07T11:35:00Z</cp:lastPrinted>
  <dcterms:created xsi:type="dcterms:W3CDTF">2021-05-17T06:17:00Z</dcterms:created>
  <dcterms:modified xsi:type="dcterms:W3CDTF">2023-01-16T11:53:00Z</dcterms:modified>
</cp:coreProperties>
</file>