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87" w:rsidRDefault="00587E87" w:rsidP="00587E87">
      <w:pPr>
        <w:ind w:left="6381"/>
        <w:jc w:val="center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Приложение № 1</w:t>
      </w:r>
    </w:p>
    <w:p w:rsidR="00587E87" w:rsidRPr="001F385C" w:rsidRDefault="00587E87" w:rsidP="00587E87">
      <w:pPr>
        <w:ind w:left="6381"/>
        <w:jc w:val="center"/>
        <w:rPr>
          <w:rFonts w:cs="Tahoma"/>
          <w:sz w:val="16"/>
          <w:szCs w:val="16"/>
        </w:rPr>
      </w:pPr>
      <w:r w:rsidRPr="001F385C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587E87" w:rsidRDefault="00587E87" w:rsidP="00587E87">
      <w:pPr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 xml:space="preserve">Порядок </w:t>
      </w:r>
    </w:p>
    <w:p w:rsidR="00587E87" w:rsidRDefault="00587E87" w:rsidP="00587E87">
      <w:pPr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проведения осмотров объектов конкурса</w:t>
      </w:r>
    </w:p>
    <w:p w:rsidR="00587E87" w:rsidRDefault="00587E87" w:rsidP="00587E87">
      <w:pPr>
        <w:jc w:val="center"/>
        <w:rPr>
          <w:rFonts w:cs="Tahoma"/>
          <w:sz w:val="22"/>
          <w:szCs w:val="22"/>
        </w:rPr>
      </w:pPr>
    </w:p>
    <w:p w:rsidR="00587E87" w:rsidRDefault="00587E87" w:rsidP="00587E87">
      <w:pPr>
        <w:ind w:firstLine="545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Объект осмотра – многоквартирный дом, его строительные конструкции и элементы, инженерные системы, а также иные объекты, относящиеся к общему имуществу собственников помещений в многоквартирном доме. </w:t>
      </w:r>
    </w:p>
    <w:p w:rsidR="00587E87" w:rsidRDefault="00587E87" w:rsidP="00587E87">
      <w:pPr>
        <w:ind w:firstLine="545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>Цель осмотра объекта – установление технического состояния многоквартирного дома и сравнение его с нормативными показателями. В рамках осмотра осуществляется сбор, систематизация и анализ информации о техническом состоянии многоквартирных домов.</w:t>
      </w:r>
    </w:p>
    <w:p w:rsidR="00587E87" w:rsidRDefault="00587E87" w:rsidP="00587E87">
      <w:pPr>
        <w:ind w:firstLine="545"/>
        <w:jc w:val="center"/>
        <w:rPr>
          <w:rFonts w:cs="Tahoma"/>
          <w:b/>
          <w:sz w:val="22"/>
          <w:szCs w:val="22"/>
        </w:rPr>
      </w:pPr>
    </w:p>
    <w:p w:rsidR="00587E87" w:rsidRDefault="00587E87" w:rsidP="00587E87">
      <w:pPr>
        <w:jc w:val="right"/>
        <w:rPr>
          <w:rFonts w:cs="Tahoma"/>
          <w:sz w:val="22"/>
          <w:szCs w:val="22"/>
        </w:rPr>
      </w:pPr>
    </w:p>
    <w:p w:rsidR="00587E87" w:rsidRDefault="00587E87" w:rsidP="00587E87">
      <w:pPr>
        <w:jc w:val="center"/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t>График проведения осмотров:</w:t>
      </w:r>
    </w:p>
    <w:p w:rsidR="00587E87" w:rsidRDefault="00587E87" w:rsidP="00587E87">
      <w:pPr>
        <w:jc w:val="center"/>
        <w:rPr>
          <w:rFonts w:cs="Tahoma"/>
          <w:b/>
          <w:sz w:val="22"/>
          <w:szCs w:val="22"/>
        </w:rPr>
      </w:pPr>
    </w:p>
    <w:p w:rsidR="00587E87" w:rsidRPr="008138A8" w:rsidRDefault="00587E87" w:rsidP="00587E87">
      <w:pPr>
        <w:jc w:val="center"/>
        <w:rPr>
          <w:rFonts w:cs="Tahoma"/>
          <w:color w:val="FF0000"/>
        </w:rPr>
      </w:pPr>
    </w:p>
    <w:tbl>
      <w:tblPr>
        <w:tblW w:w="10452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752"/>
        <w:gridCol w:w="4621"/>
        <w:gridCol w:w="5079"/>
      </w:tblGrid>
      <w:tr w:rsidR="00587E87" w:rsidRPr="008138A8" w:rsidTr="00F67C82"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E87" w:rsidRPr="006675A1" w:rsidRDefault="00587E87" w:rsidP="00F67C82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6675A1">
              <w:rPr>
                <w:rFonts w:cs="Tahoma"/>
                <w:i/>
                <w:sz w:val="20"/>
                <w:szCs w:val="20"/>
              </w:rPr>
              <w:t>№</w:t>
            </w:r>
          </w:p>
          <w:p w:rsidR="00587E87" w:rsidRPr="006675A1" w:rsidRDefault="00587E87" w:rsidP="00F67C82">
            <w:pPr>
              <w:jc w:val="center"/>
              <w:rPr>
                <w:rFonts w:cs="Tahoma"/>
                <w:i/>
                <w:sz w:val="20"/>
                <w:szCs w:val="20"/>
              </w:rPr>
            </w:pPr>
            <w:proofErr w:type="gramStart"/>
            <w:r w:rsidRPr="006675A1">
              <w:rPr>
                <w:rFonts w:cs="Tahoma"/>
                <w:i/>
                <w:sz w:val="20"/>
                <w:szCs w:val="20"/>
              </w:rPr>
              <w:t>п</w:t>
            </w:r>
            <w:proofErr w:type="gramEnd"/>
            <w:r w:rsidRPr="006675A1">
              <w:rPr>
                <w:rFonts w:cs="Tahoma"/>
                <w:i/>
                <w:sz w:val="20"/>
                <w:szCs w:val="20"/>
              </w:rPr>
              <w:t>/п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E87" w:rsidRPr="006675A1" w:rsidRDefault="00587E87" w:rsidP="00F67C82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6675A1">
              <w:rPr>
                <w:rFonts w:cs="Tahoma"/>
                <w:i/>
                <w:sz w:val="20"/>
                <w:szCs w:val="20"/>
              </w:rPr>
              <w:t>Дата и время проведения осмотра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E87" w:rsidRPr="0077758B" w:rsidRDefault="00587E87" w:rsidP="00F67C82">
            <w:pPr>
              <w:snapToGrid w:val="0"/>
              <w:jc w:val="center"/>
              <w:rPr>
                <w:rFonts w:cs="Tahoma"/>
                <w:i/>
                <w:sz w:val="20"/>
                <w:szCs w:val="20"/>
              </w:rPr>
            </w:pPr>
          </w:p>
          <w:p w:rsidR="00587E87" w:rsidRPr="0077758B" w:rsidRDefault="00587E87" w:rsidP="00F67C82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7758B">
              <w:rPr>
                <w:rFonts w:cs="Tahoma"/>
                <w:i/>
                <w:sz w:val="20"/>
                <w:szCs w:val="20"/>
              </w:rPr>
              <w:t>Место проведения осмотра</w:t>
            </w:r>
          </w:p>
          <w:p w:rsidR="00587E87" w:rsidRPr="0077758B" w:rsidRDefault="00587E87" w:rsidP="00F67C82">
            <w:pPr>
              <w:jc w:val="center"/>
              <w:rPr>
                <w:rFonts w:cs="Tahoma"/>
                <w:i/>
                <w:sz w:val="20"/>
                <w:szCs w:val="20"/>
              </w:rPr>
            </w:pPr>
          </w:p>
        </w:tc>
      </w:tr>
      <w:tr w:rsidR="00587E87" w:rsidRPr="008138A8" w:rsidTr="00F67C82">
        <w:tc>
          <w:tcPr>
            <w:tcW w:w="75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87E87" w:rsidRPr="006675A1" w:rsidRDefault="00587E87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</w:t>
            </w:r>
          </w:p>
        </w:tc>
        <w:tc>
          <w:tcPr>
            <w:tcW w:w="46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87E87" w:rsidRDefault="00C767AC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 30.12</w:t>
            </w:r>
            <w:r w:rsidR="00587E87" w:rsidRPr="00650033">
              <w:rPr>
                <w:rFonts w:cs="Tahoma"/>
                <w:sz w:val="22"/>
                <w:szCs w:val="22"/>
              </w:rPr>
              <w:t>.201</w:t>
            </w:r>
            <w:r w:rsidR="00973E4A">
              <w:rPr>
                <w:rFonts w:cs="Tahoma"/>
                <w:sz w:val="22"/>
                <w:szCs w:val="22"/>
              </w:rPr>
              <w:t>5</w:t>
            </w:r>
            <w:r w:rsidR="00587E87" w:rsidRPr="00650033">
              <w:rPr>
                <w:rFonts w:cs="Tahoma"/>
                <w:sz w:val="22"/>
                <w:szCs w:val="22"/>
              </w:rPr>
              <w:t>г., 9-00</w:t>
            </w:r>
          </w:p>
          <w:p w:rsidR="00973E4A" w:rsidRDefault="00C767AC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11.01.2016</w:t>
            </w:r>
            <w:r w:rsidR="00973E4A">
              <w:rPr>
                <w:rFonts w:cs="Tahoma"/>
                <w:sz w:val="22"/>
                <w:szCs w:val="22"/>
              </w:rPr>
              <w:t>г.,9-00</w:t>
            </w:r>
          </w:p>
          <w:p w:rsidR="00973E4A" w:rsidRDefault="00C767AC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18.01.2016</w:t>
            </w:r>
            <w:r w:rsidR="00973E4A">
              <w:rPr>
                <w:rFonts w:cs="Tahoma"/>
                <w:sz w:val="22"/>
                <w:szCs w:val="22"/>
              </w:rPr>
              <w:t>г., 9-00</w:t>
            </w:r>
          </w:p>
          <w:p w:rsidR="00973E4A" w:rsidRPr="00650033" w:rsidRDefault="00C767AC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25.01.2016</w:t>
            </w:r>
            <w:r w:rsidR="00973E4A">
              <w:rPr>
                <w:rFonts w:cs="Tahoma"/>
                <w:sz w:val="22"/>
                <w:szCs w:val="22"/>
              </w:rPr>
              <w:t>г., 9-00</w:t>
            </w:r>
          </w:p>
        </w:tc>
        <w:tc>
          <w:tcPr>
            <w:tcW w:w="50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E87" w:rsidRPr="006675A1" w:rsidRDefault="00587E87" w:rsidP="00F67C82">
            <w:proofErr w:type="spellStart"/>
            <w:r w:rsidRPr="006675A1">
              <w:t>ул</w:t>
            </w:r>
            <w:proofErr w:type="gramStart"/>
            <w:r w:rsidRPr="006675A1">
              <w:t>.К</w:t>
            </w:r>
            <w:proofErr w:type="gramEnd"/>
            <w:r w:rsidRPr="006675A1">
              <w:t>омсомольская</w:t>
            </w:r>
            <w:proofErr w:type="spellEnd"/>
            <w:r w:rsidRPr="006675A1">
              <w:t xml:space="preserve"> д. 1, </w:t>
            </w:r>
            <w:proofErr w:type="spellStart"/>
            <w:r w:rsidRPr="006675A1">
              <w:t>ул.Комсомольская</w:t>
            </w:r>
            <w:proofErr w:type="spellEnd"/>
            <w:r w:rsidRPr="006675A1">
              <w:t xml:space="preserve"> д. 3,</w:t>
            </w:r>
            <w:r>
              <w:t xml:space="preserve"> </w:t>
            </w:r>
            <w:proofErr w:type="spellStart"/>
            <w:r w:rsidRPr="006675A1">
              <w:t>ул.Советская</w:t>
            </w:r>
            <w:proofErr w:type="spellEnd"/>
            <w:r w:rsidRPr="006675A1">
              <w:t xml:space="preserve"> д. 20, </w:t>
            </w:r>
            <w:proofErr w:type="spellStart"/>
            <w:r w:rsidRPr="006675A1">
              <w:t>ул.Советская</w:t>
            </w:r>
            <w:proofErr w:type="spellEnd"/>
            <w:r w:rsidRPr="006675A1">
              <w:t xml:space="preserve"> д. 45, </w:t>
            </w:r>
            <w:proofErr w:type="spellStart"/>
            <w:r w:rsidRPr="006675A1">
              <w:t>ул.Советская</w:t>
            </w:r>
            <w:proofErr w:type="spellEnd"/>
            <w:r w:rsidRPr="006675A1">
              <w:t xml:space="preserve"> д. 47</w:t>
            </w:r>
            <w:r>
              <w:t xml:space="preserve">, </w:t>
            </w:r>
            <w:proofErr w:type="spellStart"/>
            <w:r w:rsidRPr="006675A1">
              <w:t>ул.Советская</w:t>
            </w:r>
            <w:proofErr w:type="spellEnd"/>
            <w:r w:rsidRPr="006675A1">
              <w:t xml:space="preserve"> д. </w:t>
            </w:r>
            <w:r>
              <w:t>4</w:t>
            </w:r>
            <w:r w:rsidRPr="006675A1">
              <w:t>9</w:t>
            </w:r>
            <w:r>
              <w:t>А</w:t>
            </w:r>
            <w:r w:rsidRPr="006675A1">
              <w:t xml:space="preserve">, </w:t>
            </w:r>
          </w:p>
          <w:p w:rsidR="00587E87" w:rsidRPr="006675A1" w:rsidRDefault="00587E87" w:rsidP="00F67C82">
            <w:proofErr w:type="spellStart"/>
            <w:r w:rsidRPr="006675A1">
              <w:t>ул</w:t>
            </w:r>
            <w:proofErr w:type="gramStart"/>
            <w:r w:rsidRPr="006675A1">
              <w:t>.С</w:t>
            </w:r>
            <w:proofErr w:type="gramEnd"/>
            <w:r w:rsidRPr="006675A1">
              <w:t>оветская</w:t>
            </w:r>
            <w:proofErr w:type="spellEnd"/>
            <w:r w:rsidRPr="006675A1">
              <w:t xml:space="preserve"> д. 59,</w:t>
            </w:r>
            <w:r>
              <w:t xml:space="preserve"> </w:t>
            </w:r>
            <w:proofErr w:type="spellStart"/>
            <w:r w:rsidRPr="006675A1">
              <w:t>ул.Советская</w:t>
            </w:r>
            <w:proofErr w:type="spellEnd"/>
            <w:r w:rsidRPr="006675A1">
              <w:t xml:space="preserve"> д. </w:t>
            </w:r>
            <w:r>
              <w:t xml:space="preserve">61 </w:t>
            </w:r>
            <w:r w:rsidRPr="006675A1">
              <w:t xml:space="preserve"> </w:t>
            </w:r>
            <w:r>
              <w:t xml:space="preserve"> </w:t>
            </w:r>
            <w:r w:rsidRPr="006675A1">
              <w:t xml:space="preserve"> </w:t>
            </w:r>
          </w:p>
          <w:p w:rsidR="00587E87" w:rsidRPr="0077758B" w:rsidRDefault="00587E87" w:rsidP="00F67C82">
            <w:r w:rsidRPr="0077758B">
              <w:t>(Участок № 1, согласно Извещению)</w:t>
            </w:r>
            <w:r>
              <w:t xml:space="preserve"> </w:t>
            </w:r>
          </w:p>
        </w:tc>
      </w:tr>
      <w:tr w:rsidR="00587E87" w:rsidRPr="008138A8" w:rsidTr="00F67C82">
        <w:tc>
          <w:tcPr>
            <w:tcW w:w="75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87E87" w:rsidRPr="006675A1" w:rsidRDefault="00587E87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</w:t>
            </w:r>
          </w:p>
        </w:tc>
        <w:tc>
          <w:tcPr>
            <w:tcW w:w="46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30.12</w:t>
            </w:r>
            <w:r w:rsidRPr="00650033">
              <w:rPr>
                <w:rFonts w:cs="Tahoma"/>
                <w:sz w:val="22"/>
                <w:szCs w:val="22"/>
              </w:rPr>
              <w:t>.201</w:t>
            </w:r>
            <w:r>
              <w:rPr>
                <w:rFonts w:cs="Tahoma"/>
                <w:sz w:val="22"/>
                <w:szCs w:val="22"/>
              </w:rPr>
              <w:t>5</w:t>
            </w:r>
            <w:r>
              <w:rPr>
                <w:rFonts w:cs="Tahoma"/>
                <w:sz w:val="22"/>
                <w:szCs w:val="22"/>
              </w:rPr>
              <w:t>г., 10,</w:t>
            </w:r>
            <w:r w:rsidRPr="00650033">
              <w:rPr>
                <w:rFonts w:cs="Tahoma"/>
                <w:sz w:val="22"/>
                <w:szCs w:val="22"/>
              </w:rPr>
              <w:t>00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11.01.2016</w:t>
            </w:r>
            <w:r>
              <w:rPr>
                <w:rFonts w:cs="Tahoma"/>
                <w:sz w:val="22"/>
                <w:szCs w:val="22"/>
              </w:rPr>
              <w:t>г.,10</w:t>
            </w:r>
            <w:r>
              <w:rPr>
                <w:rFonts w:cs="Tahoma"/>
                <w:sz w:val="22"/>
                <w:szCs w:val="22"/>
              </w:rPr>
              <w:t>-00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18.01.2016</w:t>
            </w:r>
            <w:r>
              <w:rPr>
                <w:rFonts w:cs="Tahoma"/>
                <w:sz w:val="22"/>
                <w:szCs w:val="22"/>
              </w:rPr>
              <w:t>г., 10</w:t>
            </w:r>
            <w:r>
              <w:rPr>
                <w:rFonts w:cs="Tahoma"/>
                <w:sz w:val="22"/>
                <w:szCs w:val="22"/>
              </w:rPr>
              <w:t>-00</w:t>
            </w:r>
          </w:p>
          <w:p w:rsidR="00587E87" w:rsidRPr="00650033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25.01.2016</w:t>
            </w:r>
            <w:r>
              <w:rPr>
                <w:rFonts w:cs="Tahoma"/>
                <w:sz w:val="22"/>
                <w:szCs w:val="22"/>
              </w:rPr>
              <w:t>г., 10</w:t>
            </w:r>
            <w:r>
              <w:rPr>
                <w:rFonts w:cs="Tahoma"/>
                <w:sz w:val="22"/>
                <w:szCs w:val="22"/>
              </w:rPr>
              <w:t>-00</w:t>
            </w:r>
          </w:p>
        </w:tc>
        <w:tc>
          <w:tcPr>
            <w:tcW w:w="50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E87" w:rsidRDefault="00587E87" w:rsidP="00F67C82">
            <w:proofErr w:type="spellStart"/>
            <w:r w:rsidRPr="0077758B">
              <w:t>ул</w:t>
            </w:r>
            <w:proofErr w:type="gramStart"/>
            <w:r w:rsidRPr="0077758B">
              <w:t>.</w:t>
            </w:r>
            <w:r>
              <w:t>П</w:t>
            </w:r>
            <w:proofErr w:type="gramEnd"/>
            <w:r>
              <w:t>арковая</w:t>
            </w:r>
            <w:proofErr w:type="spellEnd"/>
            <w:r w:rsidRPr="0077758B">
              <w:t xml:space="preserve"> д. </w:t>
            </w:r>
            <w:r>
              <w:t>2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</w:t>
            </w:r>
            <w:r>
              <w:t>Парковая</w:t>
            </w:r>
            <w:proofErr w:type="spellEnd"/>
            <w:r w:rsidRPr="0077758B">
              <w:t xml:space="preserve"> д. </w:t>
            </w:r>
            <w:r>
              <w:t>3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</w:t>
            </w:r>
            <w:r>
              <w:t>Парковая</w:t>
            </w:r>
            <w:proofErr w:type="spellEnd"/>
            <w:r w:rsidRPr="0077758B">
              <w:t xml:space="preserve"> д. </w:t>
            </w:r>
            <w:r>
              <w:t>4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</w:t>
            </w:r>
            <w:r>
              <w:t>Парковая</w:t>
            </w:r>
            <w:proofErr w:type="spellEnd"/>
            <w:r w:rsidRPr="0077758B">
              <w:t xml:space="preserve"> д. </w:t>
            </w:r>
            <w:r>
              <w:t>6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</w:t>
            </w:r>
            <w:r>
              <w:t>Парковая</w:t>
            </w:r>
            <w:proofErr w:type="spellEnd"/>
            <w:r w:rsidRPr="0077758B">
              <w:t xml:space="preserve"> д. </w:t>
            </w:r>
            <w:r>
              <w:t>8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</w:t>
            </w:r>
            <w:r>
              <w:t>Парковая</w:t>
            </w:r>
            <w:proofErr w:type="spellEnd"/>
            <w:r w:rsidRPr="0077758B">
              <w:t xml:space="preserve"> д.</w:t>
            </w:r>
            <w:r>
              <w:t xml:space="preserve"> 10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, д. </w:t>
            </w:r>
            <w:r>
              <w:t xml:space="preserve">34,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, д. </w:t>
            </w:r>
            <w:r>
              <w:t xml:space="preserve">38 </w:t>
            </w:r>
          </w:p>
          <w:p w:rsidR="00587E87" w:rsidRPr="0077758B" w:rsidRDefault="00587E87" w:rsidP="00F67C82">
            <w:r w:rsidRPr="006675A1">
              <w:t>(Участок №2, согласно Извещению)</w:t>
            </w:r>
          </w:p>
        </w:tc>
      </w:tr>
      <w:tr w:rsidR="00587E87" w:rsidRPr="008138A8" w:rsidTr="00F67C82">
        <w:tc>
          <w:tcPr>
            <w:tcW w:w="75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87E87" w:rsidRPr="006675A1" w:rsidRDefault="00587E87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3</w:t>
            </w:r>
          </w:p>
        </w:tc>
        <w:tc>
          <w:tcPr>
            <w:tcW w:w="46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30.12</w:t>
            </w:r>
            <w:r w:rsidRPr="00650033">
              <w:rPr>
                <w:rFonts w:cs="Tahoma"/>
                <w:sz w:val="22"/>
                <w:szCs w:val="22"/>
              </w:rPr>
              <w:t>.201</w:t>
            </w:r>
            <w:r>
              <w:rPr>
                <w:rFonts w:cs="Tahoma"/>
                <w:sz w:val="22"/>
                <w:szCs w:val="22"/>
              </w:rPr>
              <w:t>5</w:t>
            </w:r>
            <w:r>
              <w:rPr>
                <w:rFonts w:cs="Tahoma"/>
                <w:sz w:val="22"/>
                <w:szCs w:val="22"/>
              </w:rPr>
              <w:t>г., 10-30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11.01.2016г.,10</w:t>
            </w:r>
            <w:r>
              <w:rPr>
                <w:rFonts w:cs="Tahoma"/>
                <w:sz w:val="22"/>
                <w:szCs w:val="22"/>
              </w:rPr>
              <w:t>-3</w:t>
            </w:r>
            <w:r>
              <w:rPr>
                <w:rFonts w:cs="Tahoma"/>
                <w:sz w:val="22"/>
                <w:szCs w:val="22"/>
              </w:rPr>
              <w:t>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18.01.2016г., 10</w:t>
            </w:r>
            <w:r>
              <w:rPr>
                <w:rFonts w:cs="Tahoma"/>
                <w:sz w:val="22"/>
                <w:szCs w:val="22"/>
              </w:rPr>
              <w:t>-3</w:t>
            </w:r>
            <w:r>
              <w:rPr>
                <w:rFonts w:cs="Tahoma"/>
                <w:sz w:val="22"/>
                <w:szCs w:val="22"/>
              </w:rPr>
              <w:t>0</w:t>
            </w:r>
          </w:p>
          <w:p w:rsidR="00587E87" w:rsidRPr="00650033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25.01.2016г., 10</w:t>
            </w:r>
            <w:r>
              <w:rPr>
                <w:rFonts w:cs="Tahoma"/>
                <w:sz w:val="22"/>
                <w:szCs w:val="22"/>
              </w:rPr>
              <w:t>-3</w:t>
            </w:r>
            <w:r>
              <w:rPr>
                <w:rFonts w:cs="Tahoma"/>
                <w:sz w:val="22"/>
                <w:szCs w:val="22"/>
              </w:rPr>
              <w:t>0</w:t>
            </w:r>
          </w:p>
        </w:tc>
        <w:tc>
          <w:tcPr>
            <w:tcW w:w="50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E87" w:rsidRPr="0077758B" w:rsidRDefault="00587E87" w:rsidP="00F67C82">
            <w:proofErr w:type="spellStart"/>
            <w:r w:rsidRPr="0077758B">
              <w:t>ул</w:t>
            </w:r>
            <w:proofErr w:type="gramStart"/>
            <w:r w:rsidRPr="0077758B">
              <w:t>.О</w:t>
            </w:r>
            <w:proofErr w:type="gramEnd"/>
            <w:r w:rsidRPr="0077758B">
              <w:t>ктябрьская</w:t>
            </w:r>
            <w:proofErr w:type="spellEnd"/>
            <w:r w:rsidRPr="0077758B">
              <w:t xml:space="preserve">, д. </w:t>
            </w:r>
            <w:r>
              <w:t>15А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17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19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21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23</w:t>
            </w:r>
            <w:r w:rsidRPr="0077758B">
              <w:t>,</w:t>
            </w:r>
            <w:r>
              <w:t xml:space="preserve">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30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>32</w:t>
            </w:r>
            <w:r w:rsidRPr="0077758B">
              <w:t xml:space="preserve">, </w:t>
            </w:r>
            <w:proofErr w:type="spellStart"/>
            <w:r w:rsidRPr="0077758B">
              <w:t>ул.Октябрьская</w:t>
            </w:r>
            <w:proofErr w:type="spellEnd"/>
            <w:r w:rsidRPr="0077758B">
              <w:t xml:space="preserve"> д. </w:t>
            </w:r>
            <w:r>
              <w:t xml:space="preserve">36 </w:t>
            </w:r>
            <w:r w:rsidRPr="006675A1">
              <w:t>(Участок №3, согласно Извещению)</w:t>
            </w:r>
            <w:r w:rsidRPr="0077758B">
              <w:t xml:space="preserve"> </w:t>
            </w:r>
          </w:p>
        </w:tc>
      </w:tr>
      <w:tr w:rsidR="00587E87" w:rsidRPr="008138A8" w:rsidTr="00F67C82">
        <w:tc>
          <w:tcPr>
            <w:tcW w:w="75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587E87" w:rsidRPr="006675A1" w:rsidRDefault="00587E87" w:rsidP="00F67C82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4</w:t>
            </w:r>
          </w:p>
        </w:tc>
        <w:tc>
          <w:tcPr>
            <w:tcW w:w="462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30.12</w:t>
            </w:r>
            <w:r w:rsidRPr="00650033">
              <w:rPr>
                <w:rFonts w:cs="Tahoma"/>
                <w:sz w:val="22"/>
                <w:szCs w:val="22"/>
              </w:rPr>
              <w:t>.201</w:t>
            </w:r>
            <w:r>
              <w:rPr>
                <w:rFonts w:cs="Tahoma"/>
                <w:sz w:val="22"/>
                <w:szCs w:val="22"/>
              </w:rPr>
              <w:t>5</w:t>
            </w:r>
            <w:r>
              <w:rPr>
                <w:rFonts w:cs="Tahoma"/>
                <w:sz w:val="22"/>
                <w:szCs w:val="22"/>
              </w:rPr>
              <w:t>г., 11-</w:t>
            </w:r>
            <w:r w:rsidRPr="00650033">
              <w:rPr>
                <w:rFonts w:cs="Tahoma"/>
                <w:sz w:val="22"/>
                <w:szCs w:val="22"/>
              </w:rPr>
              <w:t>00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11.01.2016</w:t>
            </w:r>
            <w:r>
              <w:rPr>
                <w:rFonts w:cs="Tahoma"/>
                <w:sz w:val="22"/>
                <w:szCs w:val="22"/>
              </w:rPr>
              <w:t>г.,11</w:t>
            </w:r>
            <w:r>
              <w:rPr>
                <w:rFonts w:cs="Tahoma"/>
                <w:sz w:val="22"/>
                <w:szCs w:val="22"/>
              </w:rPr>
              <w:t>-00</w:t>
            </w:r>
          </w:p>
          <w:p w:rsidR="00C767AC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18.01.2016</w:t>
            </w:r>
            <w:r>
              <w:rPr>
                <w:rFonts w:cs="Tahoma"/>
                <w:sz w:val="22"/>
                <w:szCs w:val="22"/>
              </w:rPr>
              <w:t>г., 11</w:t>
            </w:r>
            <w:r>
              <w:rPr>
                <w:rFonts w:cs="Tahoma"/>
                <w:sz w:val="22"/>
                <w:szCs w:val="22"/>
              </w:rPr>
              <w:t>-00</w:t>
            </w:r>
          </w:p>
          <w:p w:rsidR="00587E87" w:rsidRPr="00973E4A" w:rsidRDefault="00C767AC" w:rsidP="00C767AC">
            <w:pPr>
              <w:snapToGrid w:val="0"/>
              <w:jc w:val="center"/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>25.01.2016</w:t>
            </w:r>
            <w:r>
              <w:rPr>
                <w:rFonts w:cs="Tahoma"/>
                <w:sz w:val="22"/>
                <w:szCs w:val="22"/>
              </w:rPr>
              <w:t>г., 11</w:t>
            </w:r>
            <w:bookmarkStart w:id="0" w:name="_GoBack"/>
            <w:bookmarkEnd w:id="0"/>
            <w:r>
              <w:rPr>
                <w:rFonts w:cs="Tahoma"/>
                <w:sz w:val="22"/>
                <w:szCs w:val="22"/>
              </w:rPr>
              <w:t>-00</w:t>
            </w:r>
          </w:p>
        </w:tc>
        <w:tc>
          <w:tcPr>
            <w:tcW w:w="50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E87" w:rsidRDefault="00587E87" w:rsidP="00F67C82">
            <w:proofErr w:type="spellStart"/>
            <w:r w:rsidRPr="006675A1">
              <w:t>ул</w:t>
            </w:r>
            <w:proofErr w:type="gramStart"/>
            <w:r w:rsidRPr="006675A1">
              <w:t>.К</w:t>
            </w:r>
            <w:proofErr w:type="gramEnd"/>
            <w:r w:rsidRPr="006675A1">
              <w:t>омсомольская</w:t>
            </w:r>
            <w:proofErr w:type="spellEnd"/>
            <w:r w:rsidRPr="006675A1">
              <w:t xml:space="preserve"> д. 4</w:t>
            </w:r>
            <w:r>
              <w:t>2</w:t>
            </w:r>
            <w:r w:rsidRPr="006675A1">
              <w:t xml:space="preserve">, </w:t>
            </w:r>
            <w:proofErr w:type="spellStart"/>
            <w:r w:rsidRPr="006675A1">
              <w:t>ул.Комсомольская</w:t>
            </w:r>
            <w:proofErr w:type="spellEnd"/>
            <w:r w:rsidRPr="006675A1">
              <w:t xml:space="preserve"> д. 44, </w:t>
            </w:r>
            <w:proofErr w:type="spellStart"/>
            <w:r w:rsidRPr="006675A1">
              <w:t>пер.Обоянский</w:t>
            </w:r>
            <w:proofErr w:type="spellEnd"/>
            <w:r w:rsidRPr="006675A1">
              <w:t xml:space="preserve"> д. 1А</w:t>
            </w:r>
            <w:r>
              <w:t>,</w:t>
            </w:r>
            <w:r w:rsidRPr="006675A1">
              <w:t xml:space="preserve"> </w:t>
            </w:r>
            <w:proofErr w:type="spellStart"/>
            <w:r w:rsidRPr="006675A1">
              <w:t>пер.Обоянский</w:t>
            </w:r>
            <w:proofErr w:type="spellEnd"/>
            <w:r w:rsidRPr="006675A1">
              <w:t xml:space="preserve"> д. </w:t>
            </w:r>
            <w:r>
              <w:t>2</w:t>
            </w:r>
            <w:r w:rsidRPr="006675A1">
              <w:t>А</w:t>
            </w:r>
            <w:r>
              <w:t>,</w:t>
            </w:r>
            <w:r w:rsidRPr="006675A1">
              <w:t xml:space="preserve"> </w:t>
            </w:r>
            <w:proofErr w:type="spellStart"/>
            <w:r w:rsidRPr="006675A1">
              <w:t>ул.Привокзальная</w:t>
            </w:r>
            <w:proofErr w:type="spellEnd"/>
            <w:r w:rsidRPr="006675A1">
              <w:t xml:space="preserve"> д. 3, </w:t>
            </w:r>
            <w:proofErr w:type="spellStart"/>
            <w:r w:rsidRPr="006675A1">
              <w:t>ул.Привокзальная</w:t>
            </w:r>
            <w:proofErr w:type="spellEnd"/>
            <w:r w:rsidRPr="006675A1">
              <w:t xml:space="preserve"> д. 10, </w:t>
            </w:r>
            <w:proofErr w:type="spellStart"/>
            <w:r w:rsidRPr="0077758B">
              <w:t>ул.</w:t>
            </w:r>
            <w:r>
              <w:t>Мирная</w:t>
            </w:r>
            <w:proofErr w:type="spellEnd"/>
            <w:r>
              <w:t>,</w:t>
            </w:r>
            <w:r w:rsidRPr="0077758B">
              <w:t xml:space="preserve"> д. </w:t>
            </w:r>
            <w:r>
              <w:t xml:space="preserve">7А </w:t>
            </w:r>
          </w:p>
          <w:p w:rsidR="00587E87" w:rsidRPr="0077758B" w:rsidRDefault="00587E87" w:rsidP="00F67C82">
            <w:r w:rsidRPr="006675A1">
              <w:t>(Участок №</w:t>
            </w:r>
            <w:r>
              <w:t>4</w:t>
            </w:r>
            <w:r w:rsidRPr="006675A1">
              <w:t>, согласно Извещению)</w:t>
            </w:r>
          </w:p>
        </w:tc>
      </w:tr>
    </w:tbl>
    <w:p w:rsidR="00587E87" w:rsidRPr="008138A8" w:rsidRDefault="00587E87" w:rsidP="00587E87">
      <w:pPr>
        <w:jc w:val="center"/>
        <w:rPr>
          <w:rFonts w:cs="Tahoma"/>
          <w:color w:val="FF0000"/>
        </w:rPr>
      </w:pPr>
    </w:p>
    <w:p w:rsidR="00587E87" w:rsidRPr="008138A8" w:rsidRDefault="00587E87" w:rsidP="00587E87">
      <w:pPr>
        <w:jc w:val="center"/>
        <w:rPr>
          <w:rFonts w:cs="Tahoma"/>
          <w:color w:val="FF0000"/>
          <w:sz w:val="22"/>
          <w:szCs w:val="22"/>
        </w:rPr>
      </w:pPr>
    </w:p>
    <w:p w:rsidR="00587E87" w:rsidRPr="008138A8" w:rsidRDefault="00587E87" w:rsidP="00587E87">
      <w:pPr>
        <w:jc w:val="center"/>
        <w:rPr>
          <w:rFonts w:cs="Tahoma"/>
          <w:color w:val="FF0000"/>
          <w:sz w:val="22"/>
          <w:szCs w:val="22"/>
        </w:rPr>
      </w:pPr>
    </w:p>
    <w:p w:rsidR="005411F2" w:rsidRDefault="005411F2"/>
    <w:sectPr w:rsidR="005411F2" w:rsidSect="002F6A8B">
      <w:footnotePr>
        <w:pos w:val="beneathText"/>
      </w:footnotePr>
      <w:pgSz w:w="11905" w:h="16837"/>
      <w:pgMar w:top="851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D0"/>
    <w:rsid w:val="005411F2"/>
    <w:rsid w:val="00587E87"/>
    <w:rsid w:val="006C41D0"/>
    <w:rsid w:val="00973E4A"/>
    <w:rsid w:val="00C7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2015-08-10T12:16:00Z</dcterms:created>
  <dcterms:modified xsi:type="dcterms:W3CDTF">2015-12-07T06:30:00Z</dcterms:modified>
</cp:coreProperties>
</file>