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61" w:rsidRPr="007F0461" w:rsidRDefault="007F0461" w:rsidP="007F046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F0461">
        <w:rPr>
          <w:rFonts w:ascii="Segoe UI" w:hAnsi="Segoe UI" w:cs="Segoe UI"/>
          <w:color w:val="333333"/>
          <w:kern w:val="36"/>
          <w:sz w:val="48"/>
          <w:szCs w:val="48"/>
        </w:rPr>
        <w:t xml:space="preserve">Выполнение работ по объекту "Благоустройство общественной территория Братской могилы красноармейцев, погибших в годы Гражданской войны по адресу: Курская область, </w:t>
      </w:r>
      <w:proofErr w:type="spellStart"/>
      <w:r w:rsidRPr="007F0461">
        <w:rPr>
          <w:rFonts w:ascii="Segoe UI" w:hAnsi="Segoe UI" w:cs="Segoe UI"/>
          <w:color w:val="333333"/>
          <w:kern w:val="36"/>
          <w:sz w:val="48"/>
          <w:szCs w:val="48"/>
        </w:rPr>
        <w:t>Пристенский</w:t>
      </w:r>
      <w:proofErr w:type="spellEnd"/>
      <w:r w:rsidRPr="007F0461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район, поселок Пристень, ул. Крестьянская</w:t>
      </w:r>
    </w:p>
    <w:p w:rsidR="007F0461" w:rsidRPr="007F0461" w:rsidRDefault="007F0461" w:rsidP="007F0461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7F0461">
        <w:rPr>
          <w:rFonts w:ascii="Segoe UI" w:hAnsi="Segoe UI" w:cs="Segoe UI"/>
          <w:b/>
          <w:bCs/>
          <w:color w:val="333333"/>
          <w:sz w:val="14"/>
        </w:rPr>
        <w:t xml:space="preserve">Выполнение работ по объекту "Благоустройство общественной территория Братской могилы красноармейцев, погибших в годы Гражданской войны по адресу: Курская область, </w:t>
      </w:r>
      <w:proofErr w:type="spellStart"/>
      <w:r w:rsidRPr="007F0461">
        <w:rPr>
          <w:rFonts w:ascii="Segoe UI" w:hAnsi="Segoe UI" w:cs="Segoe UI"/>
          <w:b/>
          <w:bCs/>
          <w:color w:val="333333"/>
          <w:sz w:val="14"/>
        </w:rPr>
        <w:t>Пристенский</w:t>
      </w:r>
      <w:proofErr w:type="spellEnd"/>
      <w:r w:rsidRPr="007F0461">
        <w:rPr>
          <w:rFonts w:ascii="Segoe UI" w:hAnsi="Segoe UI" w:cs="Segoe UI"/>
          <w:b/>
          <w:bCs/>
          <w:color w:val="333333"/>
          <w:sz w:val="14"/>
        </w:rPr>
        <w:t xml:space="preserve"> район, поселок Пристень, ул. Крестьянская</w:t>
      </w:r>
    </w:p>
    <w:p w:rsidR="007F0461" w:rsidRPr="007F0461" w:rsidRDefault="007F0461" w:rsidP="007F046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F0461">
        <w:rPr>
          <w:rFonts w:ascii="Segoe UI" w:hAnsi="Segoe UI" w:cs="Segoe UI"/>
          <w:color w:val="333333"/>
          <w:sz w:val="14"/>
          <w:szCs w:val="14"/>
        </w:rPr>
        <w:t> </w:t>
      </w:r>
    </w:p>
    <w:p w:rsidR="007F0461" w:rsidRPr="007F0461" w:rsidRDefault="007F0461" w:rsidP="007F046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F0461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https://zakupki.gov.ru/epz/order/notice/ea44/view/common-info.html?regNumber=0144300003819000006</w:t>
      </w:r>
    </w:p>
    <w:p w:rsidR="003A3556" w:rsidRPr="007F0461" w:rsidRDefault="003A3556" w:rsidP="007F0461"/>
    <w:sectPr w:rsidR="003A3556" w:rsidRPr="007F046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92" w:rsidRDefault="00F05692" w:rsidP="005B4F71">
      <w:r>
        <w:separator/>
      </w:r>
    </w:p>
  </w:endnote>
  <w:endnote w:type="continuationSeparator" w:id="0">
    <w:p w:rsidR="00F05692" w:rsidRDefault="00F05692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92" w:rsidRDefault="00F05692" w:rsidP="005B4F71">
      <w:r>
        <w:separator/>
      </w:r>
    </w:p>
  </w:footnote>
  <w:footnote w:type="continuationSeparator" w:id="0">
    <w:p w:rsidR="00F05692" w:rsidRDefault="00F05692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5692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B8D5-F4D1-47B7-8934-CCBEBEC6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</Words>
  <Characters>455</Characters>
  <Application>Microsoft Office Word</Application>
  <DocSecurity>0</DocSecurity>
  <Lines>3</Lines>
  <Paragraphs>1</Paragraphs>
  <ScaleCrop>false</ScaleCrop>
  <Company>===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48</cp:revision>
  <cp:lastPrinted>2023-04-20T06:24:00Z</cp:lastPrinted>
  <dcterms:created xsi:type="dcterms:W3CDTF">2023-08-10T11:02:00Z</dcterms:created>
  <dcterms:modified xsi:type="dcterms:W3CDTF">2023-08-10T18:21:00Z</dcterms:modified>
</cp:coreProperties>
</file>