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1E9" w:rsidRDefault="000641E9" w:rsidP="000641E9">
      <w:pPr>
        <w:pStyle w:val="1"/>
        <w:shd w:val="clear" w:color="auto" w:fill="FFFFFF"/>
        <w:spacing w:before="0" w:beforeAutospacing="0"/>
        <w:rPr>
          <w:rFonts w:ascii="Segoe UI" w:hAnsi="Segoe UI" w:cs="Segoe UI"/>
          <w:b w:val="0"/>
          <w:bCs w:val="0"/>
          <w:color w:val="333333"/>
        </w:rPr>
      </w:pPr>
      <w:r>
        <w:rPr>
          <w:rFonts w:ascii="Segoe UI" w:hAnsi="Segoe UI" w:cs="Segoe UI"/>
          <w:b w:val="0"/>
          <w:bCs w:val="0"/>
          <w:color w:val="333333"/>
        </w:rPr>
        <w:t>Постановление №4 от 15.01.2018</w:t>
      </w:r>
      <w:proofErr w:type="gramStart"/>
      <w:r>
        <w:rPr>
          <w:rFonts w:ascii="Segoe UI" w:hAnsi="Segoe UI" w:cs="Segoe UI"/>
          <w:b w:val="0"/>
          <w:bCs w:val="0"/>
          <w:color w:val="333333"/>
        </w:rPr>
        <w:t xml:space="preserve"> О</w:t>
      </w:r>
      <w:proofErr w:type="gramEnd"/>
      <w:r>
        <w:rPr>
          <w:rFonts w:ascii="Segoe UI" w:hAnsi="Segoe UI" w:cs="Segoe UI"/>
          <w:b w:val="0"/>
          <w:bCs w:val="0"/>
          <w:color w:val="333333"/>
        </w:rPr>
        <w:t xml:space="preserve"> внесении изменений в Правила землепользования и застройки муниципального образования «поселок Пристень» </w:t>
      </w:r>
      <w:proofErr w:type="spellStart"/>
      <w:r>
        <w:rPr>
          <w:rFonts w:ascii="Segoe UI" w:hAnsi="Segoe UI" w:cs="Segoe UI"/>
          <w:b w:val="0"/>
          <w:bCs w:val="0"/>
          <w:color w:val="333333"/>
        </w:rPr>
        <w:t>Пристенского</w:t>
      </w:r>
      <w:proofErr w:type="spellEnd"/>
      <w:r>
        <w:rPr>
          <w:rFonts w:ascii="Segoe UI" w:hAnsi="Segoe UI" w:cs="Segoe UI"/>
          <w:b w:val="0"/>
          <w:bCs w:val="0"/>
          <w:color w:val="333333"/>
        </w:rPr>
        <w:t xml:space="preserve"> района Курской области</w:t>
      </w:r>
    </w:p>
    <w:p w:rsidR="000641E9" w:rsidRDefault="000641E9" w:rsidP="000641E9">
      <w:pPr>
        <w:shd w:val="clear" w:color="auto" w:fill="FFFFFF"/>
        <w:jc w:val="center"/>
        <w:rPr>
          <w:rFonts w:ascii="Segoe UI" w:hAnsi="Segoe UI" w:cs="Segoe UI"/>
          <w:color w:val="333333"/>
          <w:sz w:val="14"/>
          <w:szCs w:val="14"/>
        </w:rPr>
      </w:pPr>
      <w:r>
        <w:rPr>
          <w:rStyle w:val="ab"/>
          <w:rFonts w:ascii="Segoe UI" w:hAnsi="Segoe UI" w:cs="Segoe UI"/>
          <w:color w:val="333333"/>
          <w:sz w:val="14"/>
          <w:szCs w:val="14"/>
        </w:rPr>
        <w:t>Постановление №4 от 15.01.2018</w:t>
      </w:r>
      <w:proofErr w:type="gramStart"/>
      <w:r>
        <w:rPr>
          <w:rStyle w:val="ab"/>
          <w:rFonts w:ascii="Segoe UI" w:hAnsi="Segoe UI" w:cs="Segoe UI"/>
          <w:color w:val="333333"/>
          <w:sz w:val="14"/>
          <w:szCs w:val="14"/>
        </w:rPr>
        <w:t xml:space="preserve"> О</w:t>
      </w:r>
      <w:proofErr w:type="gramEnd"/>
      <w:r>
        <w:rPr>
          <w:rStyle w:val="ab"/>
          <w:rFonts w:ascii="Segoe UI" w:hAnsi="Segoe UI" w:cs="Segoe UI"/>
          <w:color w:val="333333"/>
          <w:sz w:val="14"/>
          <w:szCs w:val="14"/>
        </w:rPr>
        <w:t xml:space="preserve"> внесении изменений в Правила землепользования и застройки муниципального образования «поселок Пристень» </w:t>
      </w:r>
      <w:proofErr w:type="spellStart"/>
      <w:r>
        <w:rPr>
          <w:rStyle w:val="ab"/>
          <w:rFonts w:ascii="Segoe UI" w:hAnsi="Segoe UI" w:cs="Segoe UI"/>
          <w:color w:val="333333"/>
          <w:sz w:val="14"/>
          <w:szCs w:val="14"/>
        </w:rPr>
        <w:t>Пристенского</w:t>
      </w:r>
      <w:proofErr w:type="spellEnd"/>
      <w:r>
        <w:rPr>
          <w:rStyle w:val="ab"/>
          <w:rFonts w:ascii="Segoe UI" w:hAnsi="Segoe UI" w:cs="Segoe UI"/>
          <w:color w:val="333333"/>
          <w:sz w:val="14"/>
          <w:szCs w:val="14"/>
        </w:rPr>
        <w:t xml:space="preserve"> района Курской области</w:t>
      </w:r>
    </w:p>
    <w:p w:rsidR="000641E9" w:rsidRDefault="000641E9" w:rsidP="000641E9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Администрация поселка Пристень</w:t>
      </w:r>
    </w:p>
    <w:p w:rsidR="000641E9" w:rsidRDefault="000641E9" w:rsidP="000641E9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proofErr w:type="spellStart"/>
      <w:r>
        <w:rPr>
          <w:rFonts w:ascii="Segoe UI" w:hAnsi="Segoe UI" w:cs="Segoe UI"/>
          <w:color w:val="333333"/>
          <w:sz w:val="14"/>
          <w:szCs w:val="14"/>
        </w:rPr>
        <w:t>Пристенского</w:t>
      </w:r>
      <w:proofErr w:type="spellEnd"/>
      <w:r>
        <w:rPr>
          <w:rFonts w:ascii="Segoe UI" w:hAnsi="Segoe UI" w:cs="Segoe UI"/>
          <w:color w:val="333333"/>
          <w:sz w:val="14"/>
          <w:szCs w:val="14"/>
        </w:rPr>
        <w:t xml:space="preserve"> района Курской области</w:t>
      </w:r>
    </w:p>
    <w:p w:rsidR="000641E9" w:rsidRDefault="000641E9" w:rsidP="000641E9">
      <w:pPr>
        <w:pStyle w:val="5"/>
        <w:shd w:val="clear" w:color="auto" w:fill="FFFFFF"/>
        <w:spacing w:before="0"/>
        <w:rPr>
          <w:rFonts w:ascii="Segoe UI" w:hAnsi="Segoe UI" w:cs="Segoe UI"/>
          <w:color w:val="333333"/>
          <w:sz w:val="20"/>
          <w:szCs w:val="20"/>
        </w:rPr>
      </w:pPr>
      <w:r>
        <w:rPr>
          <w:rFonts w:ascii="Segoe UI" w:hAnsi="Segoe UI" w:cs="Segoe UI"/>
          <w:b/>
          <w:bCs/>
          <w:color w:val="333333"/>
        </w:rPr>
        <w:t> </w:t>
      </w:r>
    </w:p>
    <w:p w:rsidR="000641E9" w:rsidRDefault="000641E9" w:rsidP="000641E9">
      <w:pPr>
        <w:pStyle w:val="5"/>
        <w:shd w:val="clear" w:color="auto" w:fill="FFFFFF"/>
        <w:spacing w:before="0"/>
        <w:rPr>
          <w:rFonts w:ascii="Segoe UI" w:hAnsi="Segoe UI" w:cs="Segoe UI"/>
          <w:b/>
          <w:bCs/>
          <w:color w:val="333333"/>
        </w:rPr>
      </w:pPr>
      <w:r>
        <w:rPr>
          <w:rFonts w:ascii="Segoe UI" w:hAnsi="Segoe UI" w:cs="Segoe UI"/>
          <w:b/>
          <w:bCs/>
          <w:color w:val="333333"/>
        </w:rPr>
        <w:t>                                        ПОСТАНОВЛЕНИЕ</w:t>
      </w:r>
    </w:p>
    <w:p w:rsidR="000641E9" w:rsidRDefault="000641E9" w:rsidP="000641E9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 </w:t>
      </w:r>
    </w:p>
    <w:p w:rsidR="000641E9" w:rsidRDefault="000641E9" w:rsidP="000641E9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от   « 15  »    января    2018 г.   №  4  .      </w:t>
      </w:r>
    </w:p>
    <w:p w:rsidR="000641E9" w:rsidRDefault="000641E9" w:rsidP="000641E9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                   п. Пристень</w:t>
      </w:r>
    </w:p>
    <w:p w:rsidR="000641E9" w:rsidRDefault="000641E9" w:rsidP="000641E9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 </w:t>
      </w:r>
    </w:p>
    <w:p w:rsidR="000641E9" w:rsidRDefault="000641E9" w:rsidP="000641E9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О внесении изменений в Правила</w:t>
      </w:r>
    </w:p>
    <w:p w:rsidR="000641E9" w:rsidRDefault="000641E9" w:rsidP="000641E9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землепользования и застройки</w:t>
      </w:r>
    </w:p>
    <w:p w:rsidR="000641E9" w:rsidRDefault="000641E9" w:rsidP="000641E9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муниципального образования</w:t>
      </w:r>
    </w:p>
    <w:p w:rsidR="000641E9" w:rsidRDefault="000641E9" w:rsidP="000641E9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 xml:space="preserve">«поселок Пристень» </w:t>
      </w:r>
      <w:proofErr w:type="spellStart"/>
      <w:r>
        <w:rPr>
          <w:rFonts w:ascii="Segoe UI" w:hAnsi="Segoe UI" w:cs="Segoe UI"/>
          <w:color w:val="333333"/>
          <w:sz w:val="14"/>
          <w:szCs w:val="14"/>
        </w:rPr>
        <w:t>Пристенского</w:t>
      </w:r>
      <w:proofErr w:type="spellEnd"/>
    </w:p>
    <w:p w:rsidR="000641E9" w:rsidRDefault="000641E9" w:rsidP="000641E9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района Курской области</w:t>
      </w:r>
    </w:p>
    <w:p w:rsidR="000641E9" w:rsidRDefault="000641E9" w:rsidP="000641E9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 </w:t>
      </w:r>
    </w:p>
    <w:p w:rsidR="000641E9" w:rsidRDefault="000641E9" w:rsidP="000641E9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proofErr w:type="gramStart"/>
      <w:r>
        <w:rPr>
          <w:rFonts w:ascii="Segoe UI" w:hAnsi="Segoe UI" w:cs="Segoe UI"/>
          <w:color w:val="333333"/>
          <w:sz w:val="14"/>
          <w:szCs w:val="14"/>
        </w:rPr>
        <w:t xml:space="preserve">В целях устойчивого развития территории муниципального образования «поселок Пристень» </w:t>
      </w:r>
      <w:proofErr w:type="spellStart"/>
      <w:r>
        <w:rPr>
          <w:rFonts w:ascii="Segoe UI" w:hAnsi="Segoe UI" w:cs="Segoe UI"/>
          <w:color w:val="333333"/>
          <w:sz w:val="14"/>
          <w:szCs w:val="14"/>
        </w:rPr>
        <w:t>Пристенского</w:t>
      </w:r>
      <w:proofErr w:type="spellEnd"/>
      <w:r>
        <w:rPr>
          <w:rFonts w:ascii="Segoe UI" w:hAnsi="Segoe UI" w:cs="Segoe UI"/>
          <w:color w:val="333333"/>
          <w:sz w:val="14"/>
          <w:szCs w:val="14"/>
        </w:rPr>
        <w:t xml:space="preserve"> района Курской области, руководствуясь Градостроительным кодексом Российской Федерации, Федеральным законом от 06.10.2003г. №131 – ФЗ  «Об общих принципах организации местного самоуправления в Российской Федерации», Федеральным законом от 23.06.2014 №171-ФЗ «О внесении изменений в Земельный кодекс Российской Федерации и отдельные законодательные акты Российской Федерации», Уставом муниципального образования, Администрация поселка Пристень </w:t>
      </w:r>
      <w:proofErr w:type="spellStart"/>
      <w:r>
        <w:rPr>
          <w:rFonts w:ascii="Segoe UI" w:hAnsi="Segoe UI" w:cs="Segoe UI"/>
          <w:color w:val="333333"/>
          <w:sz w:val="14"/>
          <w:szCs w:val="14"/>
        </w:rPr>
        <w:t>Пристенского</w:t>
      </w:r>
      <w:proofErr w:type="spellEnd"/>
      <w:proofErr w:type="gramEnd"/>
      <w:r>
        <w:rPr>
          <w:rFonts w:ascii="Segoe UI" w:hAnsi="Segoe UI" w:cs="Segoe UI"/>
          <w:color w:val="333333"/>
          <w:sz w:val="14"/>
          <w:szCs w:val="14"/>
        </w:rPr>
        <w:t xml:space="preserve"> района Курской области ПОСТАНОВЛЯЕТ:        </w:t>
      </w:r>
    </w:p>
    <w:p w:rsidR="000641E9" w:rsidRDefault="000641E9" w:rsidP="000641E9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 xml:space="preserve">1. Внести изменения в Правила землепользования и застройки муниципального образования «поселок Пристень» </w:t>
      </w:r>
      <w:proofErr w:type="spellStart"/>
      <w:r>
        <w:rPr>
          <w:rFonts w:ascii="Segoe UI" w:hAnsi="Segoe UI" w:cs="Segoe UI"/>
          <w:color w:val="333333"/>
          <w:sz w:val="14"/>
          <w:szCs w:val="14"/>
        </w:rPr>
        <w:t>Пристенского</w:t>
      </w:r>
      <w:proofErr w:type="spellEnd"/>
      <w:r>
        <w:rPr>
          <w:rFonts w:ascii="Segoe UI" w:hAnsi="Segoe UI" w:cs="Segoe UI"/>
          <w:color w:val="333333"/>
          <w:sz w:val="14"/>
          <w:szCs w:val="14"/>
        </w:rPr>
        <w:t xml:space="preserve"> района Курской области, утвержденные решением Собрания депутатов поселка Пристень </w:t>
      </w:r>
      <w:proofErr w:type="spellStart"/>
      <w:r>
        <w:rPr>
          <w:rFonts w:ascii="Segoe UI" w:hAnsi="Segoe UI" w:cs="Segoe UI"/>
          <w:color w:val="333333"/>
          <w:sz w:val="14"/>
          <w:szCs w:val="14"/>
        </w:rPr>
        <w:t>Пристенского</w:t>
      </w:r>
      <w:proofErr w:type="spellEnd"/>
      <w:r>
        <w:rPr>
          <w:rFonts w:ascii="Segoe UI" w:hAnsi="Segoe UI" w:cs="Segoe UI"/>
          <w:color w:val="333333"/>
          <w:sz w:val="14"/>
          <w:szCs w:val="14"/>
        </w:rPr>
        <w:t xml:space="preserve"> района Курской области №66 от 29 декабря 2012 года  (в редакции №214 от 23.10.2015, №34 от 10.03.2017).</w:t>
      </w:r>
    </w:p>
    <w:p w:rsidR="000641E9" w:rsidRDefault="000641E9" w:rsidP="000641E9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 xml:space="preserve">2. </w:t>
      </w:r>
      <w:proofErr w:type="gramStart"/>
      <w:r>
        <w:rPr>
          <w:rFonts w:ascii="Segoe UI" w:hAnsi="Segoe UI" w:cs="Segoe UI"/>
          <w:color w:val="333333"/>
          <w:sz w:val="14"/>
          <w:szCs w:val="14"/>
        </w:rPr>
        <w:t>Контроль за</w:t>
      </w:r>
      <w:proofErr w:type="gramEnd"/>
      <w:r>
        <w:rPr>
          <w:rFonts w:ascii="Segoe UI" w:hAnsi="Segoe UI" w:cs="Segoe UI"/>
          <w:color w:val="333333"/>
          <w:sz w:val="14"/>
          <w:szCs w:val="14"/>
        </w:rPr>
        <w:t xml:space="preserve"> исполнением настоящего постановления оставляю за собой.</w:t>
      </w:r>
    </w:p>
    <w:p w:rsidR="000641E9" w:rsidRDefault="000641E9" w:rsidP="000641E9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          3.Постановление вступает в силу с момента обнародования.</w:t>
      </w:r>
    </w:p>
    <w:p w:rsidR="000641E9" w:rsidRDefault="000641E9" w:rsidP="000641E9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 </w:t>
      </w:r>
    </w:p>
    <w:p w:rsidR="000641E9" w:rsidRDefault="000641E9" w:rsidP="000641E9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 </w:t>
      </w:r>
    </w:p>
    <w:tbl>
      <w:tblPr>
        <w:tblW w:w="8886" w:type="dxa"/>
        <w:tblBorders>
          <w:top w:val="single" w:sz="4" w:space="0" w:color="DEE2E6"/>
          <w:left w:val="single" w:sz="4" w:space="0" w:color="DEE2E6"/>
          <w:bottom w:val="single" w:sz="4" w:space="0" w:color="DEE2E6"/>
          <w:right w:val="single" w:sz="4" w:space="0" w:color="DEE2E6"/>
        </w:tblBorders>
        <w:tblCellMar>
          <w:left w:w="0" w:type="dxa"/>
          <w:right w:w="0" w:type="dxa"/>
        </w:tblCellMar>
        <w:tblLook w:val="04A0"/>
      </w:tblPr>
      <w:tblGrid>
        <w:gridCol w:w="3578"/>
        <w:gridCol w:w="3487"/>
        <w:gridCol w:w="1821"/>
      </w:tblGrid>
      <w:tr w:rsidR="000641E9" w:rsidTr="000641E9">
        <w:tc>
          <w:tcPr>
            <w:tcW w:w="3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641E9" w:rsidRDefault="000641E9">
            <w:pPr>
              <w:pStyle w:val="aa"/>
              <w:spacing w:before="0" w:beforeAutospacing="0"/>
              <w:rPr>
                <w:color w:val="333333"/>
              </w:rPr>
            </w:pPr>
            <w:r>
              <w:rPr>
                <w:color w:val="333333"/>
              </w:rPr>
              <w:t>Глава поселка Пристень</w:t>
            </w:r>
          </w:p>
        </w:tc>
        <w:tc>
          <w:tcPr>
            <w:tcW w:w="399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641E9" w:rsidRDefault="000641E9">
            <w:pPr>
              <w:pStyle w:val="aa"/>
              <w:spacing w:before="0" w:beforeAutospacing="0"/>
              <w:rPr>
                <w:color w:val="333333"/>
              </w:rPr>
            </w:pPr>
            <w:r>
              <w:rPr>
                <w:color w:val="333333"/>
              </w:rPr>
              <w:t> </w:t>
            </w:r>
          </w:p>
        </w:tc>
        <w:tc>
          <w:tcPr>
            <w:tcW w:w="196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641E9" w:rsidRDefault="000641E9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 Т.М. Бурцева</w:t>
            </w:r>
          </w:p>
        </w:tc>
      </w:tr>
    </w:tbl>
    <w:p w:rsidR="000641E9" w:rsidRDefault="000641E9" w:rsidP="000641E9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 </w:t>
      </w:r>
    </w:p>
    <w:p w:rsidR="000641E9" w:rsidRDefault="000641E9" w:rsidP="000641E9">
      <w:pPr>
        <w:pStyle w:val="aa"/>
        <w:shd w:val="clear" w:color="auto" w:fill="FFFFFF"/>
        <w:spacing w:before="0" w:beforeAutospacing="0"/>
        <w:jc w:val="center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 </w:t>
      </w:r>
    </w:p>
    <w:p w:rsidR="000641E9" w:rsidRDefault="000641E9" w:rsidP="000641E9">
      <w:pPr>
        <w:pStyle w:val="aa"/>
        <w:shd w:val="clear" w:color="auto" w:fill="FFFFFF"/>
        <w:spacing w:before="0" w:beforeAutospacing="0"/>
        <w:jc w:val="center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 </w:t>
      </w:r>
    </w:p>
    <w:p w:rsidR="000641E9" w:rsidRDefault="000641E9" w:rsidP="000641E9">
      <w:pPr>
        <w:pStyle w:val="aa"/>
        <w:shd w:val="clear" w:color="auto" w:fill="FFFFFF"/>
        <w:spacing w:before="0" w:beforeAutospacing="0"/>
        <w:jc w:val="center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lastRenderedPageBreak/>
        <w:t> </w:t>
      </w:r>
    </w:p>
    <w:p w:rsidR="003A3556" w:rsidRPr="000641E9" w:rsidRDefault="003A3556" w:rsidP="000641E9"/>
    <w:sectPr w:rsidR="003A3556" w:rsidRPr="000641E9" w:rsidSect="00525F61">
      <w:pgSz w:w="11906" w:h="16838" w:code="9"/>
      <w:pgMar w:top="340" w:right="851" w:bottom="851" w:left="3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486D" w:rsidRDefault="00E8486D" w:rsidP="005B4F71">
      <w:r>
        <w:separator/>
      </w:r>
    </w:p>
  </w:endnote>
  <w:endnote w:type="continuationSeparator" w:id="0">
    <w:p w:rsidR="00E8486D" w:rsidRDefault="00E8486D" w:rsidP="005B4F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486D" w:rsidRDefault="00E8486D" w:rsidP="005B4F71">
      <w:r>
        <w:separator/>
      </w:r>
    </w:p>
  </w:footnote>
  <w:footnote w:type="continuationSeparator" w:id="0">
    <w:p w:rsidR="00E8486D" w:rsidRDefault="00E8486D" w:rsidP="005B4F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5"/>
  <w:embedSystemFonts/>
  <w:proofState w:spelling="clean" w:grammar="clean"/>
  <w:stylePaneFormatFilter w:val="3F01"/>
  <w:defaultTabStop w:val="709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B905C5"/>
    <w:rsid w:val="00001783"/>
    <w:rsid w:val="000120F6"/>
    <w:rsid w:val="00016E4B"/>
    <w:rsid w:val="00022834"/>
    <w:rsid w:val="00035489"/>
    <w:rsid w:val="00035C3C"/>
    <w:rsid w:val="00041416"/>
    <w:rsid w:val="00045C90"/>
    <w:rsid w:val="0004686A"/>
    <w:rsid w:val="0004781D"/>
    <w:rsid w:val="000641E9"/>
    <w:rsid w:val="00067352"/>
    <w:rsid w:val="00071010"/>
    <w:rsid w:val="00077A72"/>
    <w:rsid w:val="00080C81"/>
    <w:rsid w:val="00091626"/>
    <w:rsid w:val="00092463"/>
    <w:rsid w:val="0009349B"/>
    <w:rsid w:val="000955DA"/>
    <w:rsid w:val="000C14C4"/>
    <w:rsid w:val="000C3423"/>
    <w:rsid w:val="000E3EAA"/>
    <w:rsid w:val="000F508A"/>
    <w:rsid w:val="000F7B0E"/>
    <w:rsid w:val="00105B2F"/>
    <w:rsid w:val="0011198A"/>
    <w:rsid w:val="00117A6D"/>
    <w:rsid w:val="0012785A"/>
    <w:rsid w:val="00130B2B"/>
    <w:rsid w:val="001311FD"/>
    <w:rsid w:val="00135EB8"/>
    <w:rsid w:val="00144A14"/>
    <w:rsid w:val="00144B80"/>
    <w:rsid w:val="00153EA6"/>
    <w:rsid w:val="00155B8B"/>
    <w:rsid w:val="0017108F"/>
    <w:rsid w:val="00182A00"/>
    <w:rsid w:val="00195669"/>
    <w:rsid w:val="001C34BC"/>
    <w:rsid w:val="001C5BC2"/>
    <w:rsid w:val="001D4B15"/>
    <w:rsid w:val="001D61C9"/>
    <w:rsid w:val="001E09C9"/>
    <w:rsid w:val="001F0BD4"/>
    <w:rsid w:val="001F22F1"/>
    <w:rsid w:val="0020606E"/>
    <w:rsid w:val="00220517"/>
    <w:rsid w:val="00226927"/>
    <w:rsid w:val="00232379"/>
    <w:rsid w:val="002410F1"/>
    <w:rsid w:val="0024562F"/>
    <w:rsid w:val="00247F78"/>
    <w:rsid w:val="00253835"/>
    <w:rsid w:val="00282125"/>
    <w:rsid w:val="00283207"/>
    <w:rsid w:val="002836A3"/>
    <w:rsid w:val="00287E9E"/>
    <w:rsid w:val="00292A72"/>
    <w:rsid w:val="0029609A"/>
    <w:rsid w:val="00296D03"/>
    <w:rsid w:val="002A0676"/>
    <w:rsid w:val="002B024F"/>
    <w:rsid w:val="002B1F77"/>
    <w:rsid w:val="002C294E"/>
    <w:rsid w:val="002E3973"/>
    <w:rsid w:val="002E5370"/>
    <w:rsid w:val="002E5A1B"/>
    <w:rsid w:val="002F220C"/>
    <w:rsid w:val="002F3945"/>
    <w:rsid w:val="002F5DC8"/>
    <w:rsid w:val="00300B8D"/>
    <w:rsid w:val="00307571"/>
    <w:rsid w:val="003237CA"/>
    <w:rsid w:val="00327E9B"/>
    <w:rsid w:val="003318B5"/>
    <w:rsid w:val="00332683"/>
    <w:rsid w:val="00341686"/>
    <w:rsid w:val="00354F0E"/>
    <w:rsid w:val="0037234D"/>
    <w:rsid w:val="00374227"/>
    <w:rsid w:val="00386A89"/>
    <w:rsid w:val="003A3556"/>
    <w:rsid w:val="003B317D"/>
    <w:rsid w:val="003B3FF3"/>
    <w:rsid w:val="003B4129"/>
    <w:rsid w:val="003B6AE6"/>
    <w:rsid w:val="003C00CC"/>
    <w:rsid w:val="003C7D56"/>
    <w:rsid w:val="003F2206"/>
    <w:rsid w:val="003F396B"/>
    <w:rsid w:val="00403F81"/>
    <w:rsid w:val="00416F65"/>
    <w:rsid w:val="004206BD"/>
    <w:rsid w:val="004310DF"/>
    <w:rsid w:val="004327E9"/>
    <w:rsid w:val="00442253"/>
    <w:rsid w:val="004517F9"/>
    <w:rsid w:val="00451976"/>
    <w:rsid w:val="00473825"/>
    <w:rsid w:val="0048394F"/>
    <w:rsid w:val="004A7042"/>
    <w:rsid w:val="004C055F"/>
    <w:rsid w:val="004C3C52"/>
    <w:rsid w:val="004D5760"/>
    <w:rsid w:val="004D5E5D"/>
    <w:rsid w:val="004F1A2F"/>
    <w:rsid w:val="00507323"/>
    <w:rsid w:val="00520C3B"/>
    <w:rsid w:val="00524D49"/>
    <w:rsid w:val="005259C5"/>
    <w:rsid w:val="00525F61"/>
    <w:rsid w:val="005470BF"/>
    <w:rsid w:val="00556243"/>
    <w:rsid w:val="005576A2"/>
    <w:rsid w:val="00561089"/>
    <w:rsid w:val="00564A20"/>
    <w:rsid w:val="005770E8"/>
    <w:rsid w:val="00583320"/>
    <w:rsid w:val="00595349"/>
    <w:rsid w:val="005A1D1F"/>
    <w:rsid w:val="005B45BC"/>
    <w:rsid w:val="005B4F71"/>
    <w:rsid w:val="005C6EDB"/>
    <w:rsid w:val="005D1F50"/>
    <w:rsid w:val="005D5886"/>
    <w:rsid w:val="005E20CD"/>
    <w:rsid w:val="005F0592"/>
    <w:rsid w:val="00605415"/>
    <w:rsid w:val="00623D93"/>
    <w:rsid w:val="00625FDA"/>
    <w:rsid w:val="0062765D"/>
    <w:rsid w:val="006407BD"/>
    <w:rsid w:val="00643C7C"/>
    <w:rsid w:val="0065219D"/>
    <w:rsid w:val="0065345A"/>
    <w:rsid w:val="00662DE9"/>
    <w:rsid w:val="006639CD"/>
    <w:rsid w:val="00665828"/>
    <w:rsid w:val="0067032F"/>
    <w:rsid w:val="00670FBB"/>
    <w:rsid w:val="0067166F"/>
    <w:rsid w:val="0067309D"/>
    <w:rsid w:val="00677231"/>
    <w:rsid w:val="00685663"/>
    <w:rsid w:val="006969B2"/>
    <w:rsid w:val="00696B92"/>
    <w:rsid w:val="006A588F"/>
    <w:rsid w:val="006D4221"/>
    <w:rsid w:val="006D74C9"/>
    <w:rsid w:val="006E63E5"/>
    <w:rsid w:val="00700E2E"/>
    <w:rsid w:val="00712493"/>
    <w:rsid w:val="00713845"/>
    <w:rsid w:val="0072135A"/>
    <w:rsid w:val="00723F19"/>
    <w:rsid w:val="00724143"/>
    <w:rsid w:val="00725625"/>
    <w:rsid w:val="007273D4"/>
    <w:rsid w:val="00732303"/>
    <w:rsid w:val="007344B3"/>
    <w:rsid w:val="0073789F"/>
    <w:rsid w:val="00740DD4"/>
    <w:rsid w:val="007427D7"/>
    <w:rsid w:val="0075528A"/>
    <w:rsid w:val="00755D29"/>
    <w:rsid w:val="00771BB7"/>
    <w:rsid w:val="007732AE"/>
    <w:rsid w:val="0077550E"/>
    <w:rsid w:val="007840D5"/>
    <w:rsid w:val="00793BFA"/>
    <w:rsid w:val="007A01B2"/>
    <w:rsid w:val="007A0CFF"/>
    <w:rsid w:val="007A62A7"/>
    <w:rsid w:val="007B1490"/>
    <w:rsid w:val="007B5373"/>
    <w:rsid w:val="007B569D"/>
    <w:rsid w:val="007C0302"/>
    <w:rsid w:val="007D21E8"/>
    <w:rsid w:val="007D22D7"/>
    <w:rsid w:val="007D7353"/>
    <w:rsid w:val="007E3AAF"/>
    <w:rsid w:val="007E43DB"/>
    <w:rsid w:val="007E4E23"/>
    <w:rsid w:val="007E4EC2"/>
    <w:rsid w:val="007E5258"/>
    <w:rsid w:val="007E7DE8"/>
    <w:rsid w:val="007F0461"/>
    <w:rsid w:val="007F191F"/>
    <w:rsid w:val="00801783"/>
    <w:rsid w:val="00805CB0"/>
    <w:rsid w:val="00815B2F"/>
    <w:rsid w:val="00817BAF"/>
    <w:rsid w:val="00822646"/>
    <w:rsid w:val="00824078"/>
    <w:rsid w:val="00826E51"/>
    <w:rsid w:val="008305FB"/>
    <w:rsid w:val="00833988"/>
    <w:rsid w:val="00833B1E"/>
    <w:rsid w:val="008363EA"/>
    <w:rsid w:val="00843B6E"/>
    <w:rsid w:val="00851995"/>
    <w:rsid w:val="00886330"/>
    <w:rsid w:val="00890CD3"/>
    <w:rsid w:val="00891F49"/>
    <w:rsid w:val="00892821"/>
    <w:rsid w:val="00895AB2"/>
    <w:rsid w:val="008B1E4E"/>
    <w:rsid w:val="008B2919"/>
    <w:rsid w:val="008D3018"/>
    <w:rsid w:val="008D4488"/>
    <w:rsid w:val="008D75F0"/>
    <w:rsid w:val="008F43C6"/>
    <w:rsid w:val="00905D35"/>
    <w:rsid w:val="00914BA7"/>
    <w:rsid w:val="0092284F"/>
    <w:rsid w:val="00924E82"/>
    <w:rsid w:val="00934503"/>
    <w:rsid w:val="00935D98"/>
    <w:rsid w:val="0094415A"/>
    <w:rsid w:val="00945657"/>
    <w:rsid w:val="00946EB3"/>
    <w:rsid w:val="00957872"/>
    <w:rsid w:val="00962157"/>
    <w:rsid w:val="009A4251"/>
    <w:rsid w:val="009B22A3"/>
    <w:rsid w:val="009C517B"/>
    <w:rsid w:val="009F0744"/>
    <w:rsid w:val="009F6C2B"/>
    <w:rsid w:val="00A0201B"/>
    <w:rsid w:val="00A02BD9"/>
    <w:rsid w:val="00A03B97"/>
    <w:rsid w:val="00A05AD7"/>
    <w:rsid w:val="00A20862"/>
    <w:rsid w:val="00A37746"/>
    <w:rsid w:val="00A41AA9"/>
    <w:rsid w:val="00A42813"/>
    <w:rsid w:val="00A472A0"/>
    <w:rsid w:val="00A608A3"/>
    <w:rsid w:val="00A61841"/>
    <w:rsid w:val="00A63F65"/>
    <w:rsid w:val="00A67539"/>
    <w:rsid w:val="00A82EB8"/>
    <w:rsid w:val="00A83277"/>
    <w:rsid w:val="00A86320"/>
    <w:rsid w:val="00AA0D99"/>
    <w:rsid w:val="00AB071C"/>
    <w:rsid w:val="00AC5A31"/>
    <w:rsid w:val="00AC7B90"/>
    <w:rsid w:val="00AD10C6"/>
    <w:rsid w:val="00AD2F65"/>
    <w:rsid w:val="00AE2D7E"/>
    <w:rsid w:val="00AF518E"/>
    <w:rsid w:val="00B10059"/>
    <w:rsid w:val="00B10687"/>
    <w:rsid w:val="00B1572E"/>
    <w:rsid w:val="00B17B6A"/>
    <w:rsid w:val="00B25917"/>
    <w:rsid w:val="00B47D8D"/>
    <w:rsid w:val="00B51D30"/>
    <w:rsid w:val="00B758AF"/>
    <w:rsid w:val="00B905C5"/>
    <w:rsid w:val="00B950B1"/>
    <w:rsid w:val="00B9616E"/>
    <w:rsid w:val="00BA0992"/>
    <w:rsid w:val="00BB2EBC"/>
    <w:rsid w:val="00BC2C88"/>
    <w:rsid w:val="00BC3D1F"/>
    <w:rsid w:val="00BC644D"/>
    <w:rsid w:val="00BD175B"/>
    <w:rsid w:val="00BD1FCA"/>
    <w:rsid w:val="00BE18D1"/>
    <w:rsid w:val="00BF6710"/>
    <w:rsid w:val="00BF67ED"/>
    <w:rsid w:val="00BF6C56"/>
    <w:rsid w:val="00C009E7"/>
    <w:rsid w:val="00C00DB0"/>
    <w:rsid w:val="00C07C3F"/>
    <w:rsid w:val="00C34829"/>
    <w:rsid w:val="00C348E2"/>
    <w:rsid w:val="00C369B7"/>
    <w:rsid w:val="00C415A2"/>
    <w:rsid w:val="00C47D23"/>
    <w:rsid w:val="00C47E32"/>
    <w:rsid w:val="00C668D4"/>
    <w:rsid w:val="00C706FA"/>
    <w:rsid w:val="00C72B12"/>
    <w:rsid w:val="00C749EC"/>
    <w:rsid w:val="00C7733F"/>
    <w:rsid w:val="00C81D96"/>
    <w:rsid w:val="00C868D8"/>
    <w:rsid w:val="00C958FF"/>
    <w:rsid w:val="00CC3FE7"/>
    <w:rsid w:val="00CC7452"/>
    <w:rsid w:val="00CD4866"/>
    <w:rsid w:val="00CD4D57"/>
    <w:rsid w:val="00CE136E"/>
    <w:rsid w:val="00CF0DF1"/>
    <w:rsid w:val="00CF3FB5"/>
    <w:rsid w:val="00D05CA1"/>
    <w:rsid w:val="00D1109C"/>
    <w:rsid w:val="00D2433E"/>
    <w:rsid w:val="00D3743B"/>
    <w:rsid w:val="00D4021C"/>
    <w:rsid w:val="00D41620"/>
    <w:rsid w:val="00D63BA0"/>
    <w:rsid w:val="00D63D7A"/>
    <w:rsid w:val="00D751AF"/>
    <w:rsid w:val="00D753EA"/>
    <w:rsid w:val="00D8542F"/>
    <w:rsid w:val="00DA67C0"/>
    <w:rsid w:val="00DC14BF"/>
    <w:rsid w:val="00DE4D65"/>
    <w:rsid w:val="00DF18FF"/>
    <w:rsid w:val="00E018EE"/>
    <w:rsid w:val="00E01D2B"/>
    <w:rsid w:val="00E022EB"/>
    <w:rsid w:val="00E02AB6"/>
    <w:rsid w:val="00E22975"/>
    <w:rsid w:val="00E30134"/>
    <w:rsid w:val="00E33CA3"/>
    <w:rsid w:val="00E54785"/>
    <w:rsid w:val="00E614C3"/>
    <w:rsid w:val="00E75B23"/>
    <w:rsid w:val="00E7647A"/>
    <w:rsid w:val="00E8486D"/>
    <w:rsid w:val="00E905BF"/>
    <w:rsid w:val="00EA0078"/>
    <w:rsid w:val="00EA4924"/>
    <w:rsid w:val="00EA7126"/>
    <w:rsid w:val="00EB1200"/>
    <w:rsid w:val="00EB395C"/>
    <w:rsid w:val="00EC1FE1"/>
    <w:rsid w:val="00EC3F1C"/>
    <w:rsid w:val="00EC6C8E"/>
    <w:rsid w:val="00ED0A34"/>
    <w:rsid w:val="00EE2C44"/>
    <w:rsid w:val="00EF2A3F"/>
    <w:rsid w:val="00EF4FCF"/>
    <w:rsid w:val="00F076B1"/>
    <w:rsid w:val="00F11B50"/>
    <w:rsid w:val="00F2672D"/>
    <w:rsid w:val="00F340EC"/>
    <w:rsid w:val="00F368F6"/>
    <w:rsid w:val="00F37781"/>
    <w:rsid w:val="00F41007"/>
    <w:rsid w:val="00F42BB4"/>
    <w:rsid w:val="00F44961"/>
    <w:rsid w:val="00F53347"/>
    <w:rsid w:val="00F54118"/>
    <w:rsid w:val="00F61894"/>
    <w:rsid w:val="00F81131"/>
    <w:rsid w:val="00F85CFC"/>
    <w:rsid w:val="00F92455"/>
    <w:rsid w:val="00FA001F"/>
    <w:rsid w:val="00FB5596"/>
    <w:rsid w:val="00FB58D3"/>
    <w:rsid w:val="00FC457C"/>
    <w:rsid w:val="00FC7387"/>
    <w:rsid w:val="00FD11BC"/>
    <w:rsid w:val="00FD502B"/>
    <w:rsid w:val="00FE217B"/>
    <w:rsid w:val="00FE4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825"/>
    <w:pPr>
      <w:autoSpaceDE w:val="0"/>
      <w:autoSpaceDN w:val="0"/>
      <w:spacing w:after="0" w:line="240" w:lineRule="auto"/>
    </w:pPr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677231"/>
    <w:pPr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2F5DC8"/>
    <w:pPr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58D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0A3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5E5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uiPriority w:val="99"/>
    <w:rsid w:val="00473825"/>
    <w:pPr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character" w:customStyle="1" w:styleId="a3">
    <w:name w:val="Основной шрифт"/>
    <w:uiPriority w:val="99"/>
    <w:rsid w:val="00473825"/>
  </w:style>
  <w:style w:type="character" w:styleId="a4">
    <w:name w:val="Hyperlink"/>
    <w:basedOn w:val="a0"/>
    <w:uiPriority w:val="99"/>
    <w:rsid w:val="002F220C"/>
    <w:rPr>
      <w:rFonts w:cs="Times New Roman"/>
      <w:color w:val="0000FF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5B4F71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locked/>
    <w:rsid w:val="005B4F71"/>
    <w:rPr>
      <w:rFonts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5B4F71"/>
    <w:rPr>
      <w:rFonts w:cs="Times New Roman"/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623D9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23D9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77231"/>
    <w:rPr>
      <w:b/>
      <w:bCs/>
      <w:kern w:val="36"/>
      <w:sz w:val="48"/>
      <w:szCs w:val="48"/>
    </w:rPr>
  </w:style>
  <w:style w:type="paragraph" w:styleId="aa">
    <w:name w:val="Normal (Web)"/>
    <w:basedOn w:val="a"/>
    <w:uiPriority w:val="99"/>
    <w:unhideWhenUsed/>
    <w:rsid w:val="00677231"/>
    <w:pPr>
      <w:autoSpaceDE/>
      <w:autoSpaceDN/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4D5760"/>
    <w:rPr>
      <w:b/>
      <w:bCs/>
    </w:rPr>
  </w:style>
  <w:style w:type="character" w:styleId="ac">
    <w:name w:val="Emphasis"/>
    <w:basedOn w:val="a0"/>
    <w:uiPriority w:val="20"/>
    <w:qFormat/>
    <w:rsid w:val="004D5760"/>
    <w:rPr>
      <w:i/>
      <w:iCs/>
    </w:rPr>
  </w:style>
  <w:style w:type="character" w:styleId="ad">
    <w:name w:val="FollowedHyperlink"/>
    <w:basedOn w:val="a0"/>
    <w:uiPriority w:val="99"/>
    <w:semiHidden/>
    <w:unhideWhenUsed/>
    <w:rsid w:val="007A01B2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2F5DC8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FB58D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msonormalmrcssattr">
    <w:name w:val="msonormal_mr_css_attr"/>
    <w:basedOn w:val="a"/>
    <w:rsid w:val="002B024F"/>
    <w:pPr>
      <w:autoSpaceDE/>
      <w:autoSpaceDN/>
      <w:spacing w:before="100" w:beforeAutospacing="1" w:after="100" w:afterAutospacing="1"/>
    </w:pPr>
  </w:style>
  <w:style w:type="character" w:customStyle="1" w:styleId="60">
    <w:name w:val="Заголовок 6 Знак"/>
    <w:basedOn w:val="a0"/>
    <w:link w:val="6"/>
    <w:uiPriority w:val="9"/>
    <w:semiHidden/>
    <w:rsid w:val="004D5E5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font6">
    <w:name w:val="font6"/>
    <w:basedOn w:val="a0"/>
    <w:rsid w:val="00643C7C"/>
  </w:style>
  <w:style w:type="character" w:customStyle="1" w:styleId="font5">
    <w:name w:val="font5"/>
    <w:basedOn w:val="a0"/>
    <w:rsid w:val="00643C7C"/>
  </w:style>
  <w:style w:type="character" w:customStyle="1" w:styleId="time">
    <w:name w:val="time"/>
    <w:basedOn w:val="a0"/>
    <w:rsid w:val="008305FB"/>
  </w:style>
  <w:style w:type="character" w:customStyle="1" w:styleId="50">
    <w:name w:val="Заголовок 5 Знак"/>
    <w:basedOn w:val="a0"/>
    <w:link w:val="5"/>
    <w:uiPriority w:val="9"/>
    <w:semiHidden/>
    <w:rsid w:val="00ED0A3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2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6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32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9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2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41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07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9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24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14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75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2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11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2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2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69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32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97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43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60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1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09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42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01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43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84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93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78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01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72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8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37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7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10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23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09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2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59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7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3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43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06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47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8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7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0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35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9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82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11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62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59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63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1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52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25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55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4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5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7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714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4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8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1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43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95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51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5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74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8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61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46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96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5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68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3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1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2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75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80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0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53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17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3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2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20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27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3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1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42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299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8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66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44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45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29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29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18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47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985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59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2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54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0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95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52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03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64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8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70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94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7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8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74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43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78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48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06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56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75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8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9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62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270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73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46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26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69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69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51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7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98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03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6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01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61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7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460334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36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84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2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3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50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16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27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34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8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15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52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7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8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71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50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6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63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11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98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1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8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24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96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4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25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38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2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02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7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2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43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14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8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32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48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9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2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90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68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20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2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85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00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1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52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13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06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26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60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5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53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91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85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76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8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06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6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87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7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8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063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096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7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32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83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205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54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8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43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56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47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31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76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73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03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20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42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22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64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47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3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1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5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70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10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5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88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0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5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2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15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83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7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12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9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26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37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74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84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35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20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5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26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79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12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5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09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36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47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29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FDCA2C-C347-4FCD-B861-1AA86C1D4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2</Pages>
  <Words>269</Words>
  <Characters>1537</Characters>
  <Application>Microsoft Office Word</Application>
  <DocSecurity>0</DocSecurity>
  <Lines>12</Lines>
  <Paragraphs>3</Paragraphs>
  <ScaleCrop>false</ScaleCrop>
  <Company>===</Company>
  <LinksUpToDate>false</LinksUpToDate>
  <CharactersWithSpaces>1803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ПД-4 Налог</dc:title>
  <dc:creator>===</dc:creator>
  <cp:lastModifiedBy>master</cp:lastModifiedBy>
  <cp:revision>67</cp:revision>
  <cp:lastPrinted>2023-04-20T06:24:00Z</cp:lastPrinted>
  <dcterms:created xsi:type="dcterms:W3CDTF">2023-08-10T11:02:00Z</dcterms:created>
  <dcterms:modified xsi:type="dcterms:W3CDTF">2023-08-10T19:35:00Z</dcterms:modified>
</cp:coreProperties>
</file>