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ED1" w:rsidRPr="00407E99" w:rsidRDefault="006C0ED1" w:rsidP="006C0ED1">
      <w:pPr>
        <w:widowControl w:val="0"/>
        <w:spacing w:line="240" w:lineRule="auto"/>
        <w:rPr>
          <w:rFonts w:ascii="Times New Roman" w:hAnsi="Times New Roman"/>
          <w:b/>
          <w:sz w:val="36"/>
          <w:szCs w:val="36"/>
        </w:rPr>
      </w:pPr>
      <w:r w:rsidRPr="00407E99">
        <w:rPr>
          <w:rFonts w:ascii="Times New Roman" w:hAnsi="Times New Roman"/>
          <w:b/>
          <w:sz w:val="23"/>
          <w:szCs w:val="23"/>
        </w:rPr>
        <w:t>ИНДИВИДУАЛЬНЫЙ ПРЕДПРИНИМАТЕЛЬ</w:t>
      </w:r>
    </w:p>
    <w:p w:rsidR="006C0ED1" w:rsidRPr="00407E99" w:rsidRDefault="006C0ED1" w:rsidP="006C0ED1">
      <w:pPr>
        <w:widowControl w:val="0"/>
        <w:spacing w:line="240" w:lineRule="auto"/>
        <w:rPr>
          <w:rFonts w:ascii="Times New Roman" w:hAnsi="Times New Roman"/>
          <w:b/>
          <w:sz w:val="36"/>
          <w:szCs w:val="36"/>
        </w:rPr>
      </w:pPr>
      <w:r w:rsidRPr="00407E99">
        <w:rPr>
          <w:rFonts w:ascii="Times New Roman" w:hAnsi="Times New Roman"/>
          <w:b/>
          <w:sz w:val="36"/>
          <w:szCs w:val="36"/>
        </w:rPr>
        <w:t>ВОРОБЬЁВ АНДРЕЙ АЛЕКСЕЕВИЧ</w:t>
      </w:r>
    </w:p>
    <w:p w:rsidR="006C0ED1" w:rsidRPr="00407E99" w:rsidRDefault="006C0ED1" w:rsidP="006C0ED1">
      <w:pPr>
        <w:widowControl w:val="0"/>
        <w:spacing w:line="240" w:lineRule="auto"/>
        <w:ind w:left="-240"/>
        <w:rPr>
          <w:rFonts w:ascii="Times New Roman" w:hAnsi="Times New Roman"/>
          <w:b/>
          <w:sz w:val="16"/>
          <w:szCs w:val="16"/>
        </w:rPr>
      </w:pPr>
      <w:r>
        <w:rPr>
          <w:rFonts w:ascii="Times New Roman" w:hAnsi="Times New Roman"/>
          <w:b/>
          <w:noProof/>
          <w:sz w:val="16"/>
          <w:szCs w:val="16"/>
          <w:lang w:eastAsia="ru-RU"/>
        </w:rPr>
        <mc:AlternateContent>
          <mc:Choice Requires="wps">
            <w:drawing>
              <wp:anchor distT="0" distB="0" distL="114300" distR="114300" simplePos="0" relativeHeight="251660288" behindDoc="0" locked="0" layoutInCell="1" allowOverlap="1">
                <wp:simplePos x="0" y="0"/>
                <wp:positionH relativeFrom="column">
                  <wp:posOffset>233045</wp:posOffset>
                </wp:positionH>
                <wp:positionV relativeFrom="paragraph">
                  <wp:posOffset>63500</wp:posOffset>
                </wp:positionV>
                <wp:extent cx="5408930" cy="0"/>
                <wp:effectExtent l="9525" t="13970" r="10795" b="1460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89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 o:spid="_x0000_s1026" type="#_x0000_t32" style="position:absolute;margin-left:18.35pt;margin-top:5pt;width:425.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" strokeweight="1pt"/>
            </w:pict>
          </mc:Fallback>
        </mc:AlternateContent>
      </w:r>
      <w:r>
        <w:rPr>
          <w:rFonts w:ascii="Times New Roman" w:hAnsi="Times New Roman"/>
          <w:b/>
          <w:noProof/>
          <w:sz w:val="16"/>
          <w:szCs w:val="16"/>
          <w:lang w:eastAsia="ru-RU"/>
        </w:rPr>
        <mc:AlternateContent>
          <mc:Choice Requires="wps">
            <w:drawing>
              <wp:anchor distT="0" distB="0" distL="114300" distR="114300" simplePos="0" relativeHeight="251659264" behindDoc="0" locked="0" layoutInCell="1" allowOverlap="1">
                <wp:simplePos x="0" y="0"/>
                <wp:positionH relativeFrom="column">
                  <wp:posOffset>231775</wp:posOffset>
                </wp:positionH>
                <wp:positionV relativeFrom="paragraph">
                  <wp:posOffset>17780</wp:posOffset>
                </wp:positionV>
                <wp:extent cx="5408930" cy="0"/>
                <wp:effectExtent l="27305" t="25400" r="21590" b="222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8930" cy="0"/>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8.25pt;margin-top:1.4pt;width:425.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" strokecolor="#c00000" strokeweight="3pt"/>
            </w:pict>
          </mc:Fallback>
        </mc:AlternateContent>
      </w:r>
    </w:p>
    <w:p w:rsidR="006C0ED1" w:rsidRPr="00407E99" w:rsidRDefault="006C0ED1" w:rsidP="006C0ED1">
      <w:pPr>
        <w:widowControl w:val="0"/>
        <w:spacing w:line="240" w:lineRule="auto"/>
        <w:contextualSpacing/>
        <w:rPr>
          <w:rFonts w:ascii="Times New Roman" w:hAnsi="Times New Roman"/>
        </w:rPr>
      </w:pPr>
      <w:r w:rsidRPr="00407E99">
        <w:rPr>
          <w:rFonts w:ascii="Times New Roman" w:hAnsi="Times New Roman"/>
          <w:bCs/>
        </w:rPr>
        <w:t>305019 Курск, ул. Нижняя Раздельная, д. 41 тел.</w:t>
      </w:r>
      <w:r w:rsidRPr="00407E99">
        <w:rPr>
          <w:rFonts w:ascii="Times New Roman" w:hAnsi="Times New Roman"/>
        </w:rPr>
        <w:t>/факс (4712) 58-35-50</w:t>
      </w:r>
    </w:p>
    <w:p w:rsidR="006C0ED1" w:rsidRPr="006C0ED1" w:rsidRDefault="006C0ED1" w:rsidP="006C0ED1">
      <w:pPr>
        <w:widowControl w:val="0"/>
        <w:contextualSpacing/>
        <w:rPr>
          <w:rFonts w:ascii="Times New Roman" w:hAnsi="Times New Roman"/>
          <w:bCs/>
          <w:lang w:val="en-US"/>
          <w14:shadow w14:blurRad="50800" w14:dist="38100" w14:dir="2700000" w14:sx="100000" w14:sy="100000" w14:kx="0" w14:ky="0" w14:algn="tl">
            <w14:srgbClr w14:val="000000">
              <w14:alpha w14:val="60000"/>
            </w14:srgbClr>
          </w14:shadow>
        </w:rPr>
      </w:pPr>
      <w:r w:rsidRPr="00407E99">
        <w:rPr>
          <w:rFonts w:ascii="Times New Roman" w:hAnsi="Times New Roman"/>
          <w:lang w:val="en-US"/>
        </w:rPr>
        <w:t xml:space="preserve">E-mail: </w:t>
      </w:r>
      <w:hyperlink r:id="rId6" w:history="1">
        <w:r w:rsidRPr="00407E99">
          <w:rPr>
            <w:rStyle w:val="aa"/>
            <w:rFonts w:ascii="Times New Roman" w:hAnsi="Times New Roman"/>
            <w:color w:val="auto"/>
            <w:sz w:val="23"/>
            <w:szCs w:val="23"/>
            <w:lang w:val="en-US"/>
          </w:rPr>
          <w:t>andr.vorobyev@gmail.com</w:t>
        </w:r>
      </w:hyperlink>
    </w:p>
    <w:tbl>
      <w:tblPr>
        <w:tblW w:w="0" w:type="auto"/>
        <w:tblInd w:w="4503" w:type="dxa"/>
        <w:tblLook w:val="01E0" w:firstRow="1" w:lastRow="1" w:firstColumn="1" w:lastColumn="1" w:noHBand="0" w:noVBand="0"/>
      </w:tblPr>
      <w:tblGrid>
        <w:gridCol w:w="5067"/>
      </w:tblGrid>
      <w:tr w:rsidR="006C0ED1" w:rsidRPr="007160D9" w:rsidTr="00907CCB">
        <w:tc>
          <w:tcPr>
            <w:tcW w:w="5067" w:type="dxa"/>
            <w:shd w:val="clear" w:color="auto" w:fill="auto"/>
          </w:tcPr>
          <w:p w:rsidR="006C0ED1" w:rsidRPr="000F79FA" w:rsidRDefault="006C0ED1" w:rsidP="00907CCB">
            <w:pPr>
              <w:suppressAutoHyphens/>
              <w:spacing w:line="240" w:lineRule="auto"/>
              <w:jc w:val="right"/>
              <w:rPr>
                <w:rFonts w:ascii="Times New Roman" w:hAnsi="Times New Roman"/>
                <w:b/>
                <w:sz w:val="20"/>
                <w:szCs w:val="20"/>
              </w:rPr>
            </w:pPr>
            <w:r w:rsidRPr="000F79FA">
              <w:rPr>
                <w:rFonts w:ascii="Times New Roman" w:hAnsi="Times New Roman"/>
                <w:b/>
                <w:sz w:val="20"/>
                <w:szCs w:val="20"/>
              </w:rPr>
              <w:t>УТВЕРЖДЕНО РЕШЕНИЕМ</w:t>
            </w:r>
          </w:p>
          <w:p w:rsidR="006C0ED1" w:rsidRDefault="006C0ED1" w:rsidP="00907CCB">
            <w:pPr>
              <w:suppressAutoHyphens/>
              <w:spacing w:line="240" w:lineRule="auto"/>
              <w:jc w:val="right"/>
              <w:rPr>
                <w:rFonts w:ascii="Times New Roman" w:hAnsi="Times New Roman"/>
                <w:b/>
                <w:sz w:val="20"/>
                <w:szCs w:val="20"/>
              </w:rPr>
            </w:pPr>
            <w:r w:rsidRPr="000F79FA">
              <w:rPr>
                <w:rFonts w:ascii="Times New Roman" w:hAnsi="Times New Roman"/>
                <w:b/>
                <w:sz w:val="20"/>
                <w:szCs w:val="20"/>
              </w:rPr>
              <w:t>СОБРАНИЯ ДЕПУТАТОВ</w:t>
            </w:r>
            <w:r>
              <w:rPr>
                <w:rFonts w:ascii="Times New Roman" w:hAnsi="Times New Roman"/>
                <w:b/>
                <w:sz w:val="20"/>
                <w:szCs w:val="20"/>
              </w:rPr>
              <w:t xml:space="preserve"> ПОСЕЛКА ПРИСТЕНЬ ПРИСТЕНСКОГО</w:t>
            </w:r>
            <w:r w:rsidRPr="000F79FA">
              <w:rPr>
                <w:rFonts w:ascii="Times New Roman" w:hAnsi="Times New Roman"/>
                <w:b/>
                <w:sz w:val="20"/>
                <w:szCs w:val="20"/>
              </w:rPr>
              <w:t xml:space="preserve"> РАЙОНА</w:t>
            </w:r>
            <w:r>
              <w:rPr>
                <w:rFonts w:ascii="Times New Roman" w:hAnsi="Times New Roman"/>
                <w:b/>
                <w:sz w:val="20"/>
                <w:szCs w:val="20"/>
              </w:rPr>
              <w:t xml:space="preserve"> </w:t>
            </w:r>
          </w:p>
          <w:p w:rsidR="006C0ED1" w:rsidRPr="000F79FA" w:rsidRDefault="006C0ED1" w:rsidP="00907CCB">
            <w:pPr>
              <w:suppressAutoHyphens/>
              <w:spacing w:line="240" w:lineRule="auto"/>
              <w:jc w:val="right"/>
              <w:rPr>
                <w:rFonts w:ascii="Times New Roman" w:hAnsi="Times New Roman"/>
                <w:b/>
                <w:sz w:val="20"/>
                <w:szCs w:val="20"/>
              </w:rPr>
            </w:pPr>
            <w:r w:rsidRPr="000F79FA">
              <w:rPr>
                <w:rFonts w:ascii="Times New Roman" w:hAnsi="Times New Roman"/>
                <w:b/>
                <w:sz w:val="20"/>
                <w:szCs w:val="20"/>
              </w:rPr>
              <w:t>КУРСКОЙ ОБЛАСТИ</w:t>
            </w:r>
          </w:p>
          <w:p w:rsidR="006C0ED1" w:rsidRPr="007160D9" w:rsidRDefault="006C0ED1" w:rsidP="00907CCB">
            <w:pPr>
              <w:widowControl w:val="0"/>
              <w:spacing w:line="240" w:lineRule="auto"/>
              <w:jc w:val="right"/>
              <w:rPr>
                <w:rFonts w:ascii="Times New Roman" w:hAnsi="Times New Roman"/>
                <w:sz w:val="20"/>
                <w:szCs w:val="20"/>
                <w:lang w:eastAsia="ru-RU"/>
              </w:rPr>
            </w:pPr>
            <w:r w:rsidRPr="000F79FA">
              <w:rPr>
                <w:rFonts w:ascii="Times New Roman" w:hAnsi="Times New Roman"/>
                <w:b/>
                <w:sz w:val="20"/>
                <w:szCs w:val="20"/>
              </w:rPr>
              <w:t>ОТ __________ 2016 ГОДА № _____</w:t>
            </w:r>
          </w:p>
        </w:tc>
      </w:tr>
    </w:tbl>
    <w:p w:rsidR="006C0ED1" w:rsidRPr="00995C1F" w:rsidRDefault="006C0ED1" w:rsidP="006C0ED1">
      <w:pPr>
        <w:widowControl w:val="0"/>
        <w:spacing w:line="240" w:lineRule="auto"/>
        <w:ind w:left="-238"/>
        <w:rPr>
          <w:rFonts w:ascii="Times New Roman" w:hAnsi="Times New Roman"/>
          <w:sz w:val="20"/>
          <w:szCs w:val="20"/>
          <w:lang w:eastAsia="ru-RU"/>
        </w:rPr>
      </w:pPr>
    </w:p>
    <w:p w:rsidR="006C0ED1" w:rsidRPr="00407E99" w:rsidRDefault="006C0ED1" w:rsidP="006C0ED1">
      <w:pPr>
        <w:widowControl w:val="0"/>
        <w:spacing w:line="240" w:lineRule="auto"/>
        <w:ind w:left="-238"/>
        <w:rPr>
          <w:rFonts w:ascii="Times New Roman" w:hAnsi="Times New Roman"/>
          <w:sz w:val="20"/>
          <w:szCs w:val="20"/>
          <w:lang w:val="en-US" w:eastAsia="ru-RU"/>
        </w:rPr>
      </w:pPr>
      <w:r>
        <w:rPr>
          <w:b/>
          <w:noProof/>
          <w:sz w:val="36"/>
          <w:szCs w:val="36"/>
          <w:lang w:eastAsia="ru-RU"/>
        </w:rPr>
        <w:drawing>
          <wp:inline distT="0" distB="0" distL="0" distR="0">
            <wp:extent cx="2055495" cy="2202180"/>
            <wp:effectExtent l="0" t="0" r="1905" b="7620"/>
            <wp:docPr id="3" name="Рисунок 3" descr="Герб Пристен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Пристенского район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5495" cy="2202180"/>
                    </a:xfrm>
                    <a:prstGeom prst="rect">
                      <a:avLst/>
                    </a:prstGeom>
                    <a:noFill/>
                    <a:ln>
                      <a:noFill/>
                    </a:ln>
                  </pic:spPr>
                </pic:pic>
              </a:graphicData>
            </a:graphic>
          </wp:inline>
        </w:drawing>
      </w:r>
    </w:p>
    <w:p w:rsidR="006C0ED1" w:rsidRDefault="006C0ED1" w:rsidP="006C0ED1">
      <w:pPr>
        <w:widowControl w:val="0"/>
        <w:spacing w:line="240" w:lineRule="auto"/>
        <w:ind w:left="-238"/>
        <w:rPr>
          <w:rFonts w:ascii="Times New Roman" w:hAnsi="Times New Roman"/>
          <w:b/>
          <w:sz w:val="16"/>
          <w:szCs w:val="16"/>
          <w:lang w:eastAsia="ru-RU"/>
        </w:rPr>
      </w:pPr>
    </w:p>
    <w:p w:rsidR="006C0ED1" w:rsidRPr="00407E99" w:rsidRDefault="006C0ED1" w:rsidP="006C0ED1">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ВНЕСЕНИЕ ИЗМЕНЕНИЙ В</w:t>
      </w:r>
    </w:p>
    <w:p w:rsidR="006C0ED1" w:rsidRDefault="006C0ED1" w:rsidP="006C0ED1">
      <w:pPr>
        <w:widowControl w:val="0"/>
        <w:spacing w:line="240" w:lineRule="auto"/>
        <w:rPr>
          <w:rFonts w:ascii="Times New Roman" w:eastAsia="Times New Roman" w:hAnsi="Times New Roman"/>
          <w:b/>
          <w:sz w:val="36"/>
          <w:szCs w:val="36"/>
          <w:lang w:eastAsia="ru-RU"/>
        </w:rPr>
      </w:pPr>
      <w:r w:rsidRPr="00053909">
        <w:rPr>
          <w:rFonts w:ascii="Times New Roman" w:eastAsia="Times New Roman" w:hAnsi="Times New Roman"/>
          <w:b/>
          <w:sz w:val="36"/>
          <w:szCs w:val="36"/>
          <w:lang w:eastAsia="ru-RU"/>
        </w:rPr>
        <w:t>ПРАВИЛ</w:t>
      </w:r>
      <w:r>
        <w:rPr>
          <w:rFonts w:ascii="Times New Roman" w:eastAsia="Times New Roman" w:hAnsi="Times New Roman"/>
          <w:b/>
          <w:sz w:val="36"/>
          <w:szCs w:val="36"/>
          <w:lang w:eastAsia="ru-RU"/>
        </w:rPr>
        <w:t>А</w:t>
      </w:r>
      <w:r w:rsidRPr="00053909">
        <w:rPr>
          <w:rFonts w:ascii="Times New Roman" w:eastAsia="Times New Roman" w:hAnsi="Times New Roman"/>
          <w:b/>
          <w:sz w:val="36"/>
          <w:szCs w:val="36"/>
          <w:lang w:eastAsia="ru-RU"/>
        </w:rPr>
        <w:t xml:space="preserve"> ЗЕМЛЕПОЛЬЗОВАНИЯ И ЗАСТРОЙКИ </w:t>
      </w:r>
    </w:p>
    <w:p w:rsidR="006C0ED1" w:rsidRPr="004F2FB4" w:rsidRDefault="006C0ED1" w:rsidP="006C0ED1">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М</w:t>
      </w:r>
      <w:r w:rsidRPr="004F2FB4">
        <w:rPr>
          <w:rFonts w:ascii="Times New Roman" w:eastAsia="Times New Roman" w:hAnsi="Times New Roman"/>
          <w:b/>
          <w:sz w:val="36"/>
          <w:szCs w:val="36"/>
          <w:lang w:eastAsia="ru-RU"/>
        </w:rPr>
        <w:t>УНИЦИПАЛЬНОГО ОБРАЗОВАНИЯ</w:t>
      </w:r>
    </w:p>
    <w:p w:rsidR="006C0ED1" w:rsidRPr="004F2FB4" w:rsidRDefault="006C0ED1" w:rsidP="006C0ED1">
      <w:pPr>
        <w:widowControl w:val="0"/>
        <w:spacing w:line="240" w:lineRule="auto"/>
        <w:rPr>
          <w:rFonts w:ascii="Times New Roman" w:eastAsia="Times New Roman" w:hAnsi="Times New Roman"/>
          <w:b/>
          <w:sz w:val="36"/>
          <w:szCs w:val="36"/>
          <w:lang w:eastAsia="ru-RU"/>
        </w:rPr>
      </w:pPr>
      <w:r w:rsidRPr="004F2FB4">
        <w:rPr>
          <w:rFonts w:ascii="Times New Roman" w:eastAsia="Times New Roman" w:hAnsi="Times New Roman"/>
          <w:b/>
          <w:sz w:val="36"/>
          <w:szCs w:val="36"/>
          <w:lang w:eastAsia="ru-RU"/>
        </w:rPr>
        <w:t>«</w:t>
      </w:r>
      <w:r w:rsidRPr="0089119B">
        <w:rPr>
          <w:rFonts w:ascii="Times New Roman" w:eastAsia="Times New Roman" w:hAnsi="Times New Roman"/>
          <w:b/>
          <w:caps/>
          <w:sz w:val="36"/>
          <w:szCs w:val="36"/>
          <w:lang w:eastAsia="ru-RU"/>
        </w:rPr>
        <w:t xml:space="preserve">ПОСЕЛОК </w:t>
      </w:r>
      <w:r>
        <w:rPr>
          <w:rFonts w:ascii="Times New Roman" w:eastAsia="Times New Roman" w:hAnsi="Times New Roman"/>
          <w:b/>
          <w:caps/>
          <w:sz w:val="36"/>
          <w:szCs w:val="36"/>
          <w:lang w:eastAsia="ru-RU"/>
        </w:rPr>
        <w:t>Пристень</w:t>
      </w:r>
      <w:r w:rsidRPr="004F2FB4">
        <w:rPr>
          <w:rFonts w:ascii="Times New Roman" w:eastAsia="Times New Roman" w:hAnsi="Times New Roman"/>
          <w:b/>
          <w:sz w:val="36"/>
          <w:szCs w:val="36"/>
          <w:lang w:eastAsia="ru-RU"/>
        </w:rPr>
        <w:t>»</w:t>
      </w:r>
    </w:p>
    <w:p w:rsidR="006C0ED1" w:rsidRDefault="006C0ED1" w:rsidP="006C0ED1">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ПРИСТЕНСКОГО РАЙОНА</w:t>
      </w:r>
    </w:p>
    <w:p w:rsidR="006C0ED1" w:rsidRPr="004F2FB4" w:rsidRDefault="006C0ED1" w:rsidP="006C0ED1">
      <w:pPr>
        <w:widowControl w:val="0"/>
        <w:spacing w:line="240" w:lineRule="auto"/>
        <w:rPr>
          <w:rFonts w:ascii="Times New Roman" w:eastAsia="Times New Roman" w:hAnsi="Times New Roman"/>
          <w:b/>
          <w:sz w:val="36"/>
          <w:szCs w:val="36"/>
          <w:lang w:eastAsia="ru-RU"/>
        </w:rPr>
      </w:pPr>
      <w:r w:rsidRPr="004F2FB4">
        <w:rPr>
          <w:rFonts w:ascii="Times New Roman" w:eastAsia="Times New Roman" w:hAnsi="Times New Roman"/>
          <w:b/>
          <w:sz w:val="36"/>
          <w:szCs w:val="36"/>
          <w:lang w:eastAsia="ru-RU"/>
        </w:rPr>
        <w:t>КУРСКОЙ ОБЛАСТИ</w:t>
      </w:r>
    </w:p>
    <w:p w:rsidR="006C0ED1" w:rsidRDefault="006C0ED1" w:rsidP="006C0ED1">
      <w:pPr>
        <w:widowControl w:val="0"/>
        <w:autoSpaceDE w:val="0"/>
        <w:rPr>
          <w:rFonts w:ascii="Times New Roman" w:hAnsi="Times New Roman"/>
          <w:b/>
          <w:bCs/>
        </w:rPr>
      </w:pPr>
    </w:p>
    <w:p w:rsidR="006C0ED1" w:rsidRDefault="006C0ED1" w:rsidP="006C0ED1">
      <w:pPr>
        <w:widowControl w:val="0"/>
        <w:autoSpaceDE w:val="0"/>
        <w:rPr>
          <w:rFonts w:ascii="Times New Roman" w:hAnsi="Times New Roman"/>
          <w:b/>
          <w:bCs/>
        </w:rPr>
      </w:pPr>
    </w:p>
    <w:p w:rsidR="006C0ED1" w:rsidRDefault="006C0ED1" w:rsidP="006C0ED1">
      <w:pPr>
        <w:widowControl w:val="0"/>
        <w:autoSpaceDE w:val="0"/>
        <w:rPr>
          <w:rFonts w:ascii="Times New Roman" w:hAnsi="Times New Roman"/>
          <w:b/>
          <w:bCs/>
        </w:rPr>
      </w:pPr>
    </w:p>
    <w:p w:rsidR="006C0ED1" w:rsidRDefault="006C0ED1" w:rsidP="006C0ED1">
      <w:pPr>
        <w:widowControl w:val="0"/>
        <w:autoSpaceDE w:val="0"/>
        <w:rPr>
          <w:rFonts w:ascii="Times New Roman" w:hAnsi="Times New Roman"/>
          <w:b/>
          <w:bCs/>
        </w:rPr>
      </w:pPr>
    </w:p>
    <w:p w:rsidR="006C0ED1" w:rsidRDefault="006C0ED1" w:rsidP="006C0ED1">
      <w:pPr>
        <w:widowControl w:val="0"/>
        <w:autoSpaceDE w:val="0"/>
        <w:jc w:val="both"/>
        <w:rPr>
          <w:rFonts w:ascii="Times New Roman" w:hAnsi="Times New Roman"/>
          <w:b/>
          <w:bCs/>
        </w:rPr>
      </w:pPr>
    </w:p>
    <w:p w:rsidR="006C0ED1" w:rsidRDefault="006C0ED1" w:rsidP="006C0ED1">
      <w:pPr>
        <w:widowControl w:val="0"/>
        <w:autoSpaceDE w:val="0"/>
        <w:rPr>
          <w:rFonts w:ascii="Times New Roman" w:hAnsi="Times New Roman"/>
          <w:b/>
          <w:bCs/>
        </w:rPr>
      </w:pPr>
    </w:p>
    <w:p w:rsidR="006C0ED1" w:rsidRDefault="006C0ED1" w:rsidP="006C0ED1">
      <w:pPr>
        <w:widowControl w:val="0"/>
        <w:autoSpaceDE w:val="0"/>
        <w:rPr>
          <w:rFonts w:ascii="Times New Roman" w:hAnsi="Times New Roman"/>
          <w:b/>
          <w:bCs/>
        </w:rPr>
      </w:pPr>
    </w:p>
    <w:p w:rsidR="006C0ED1" w:rsidRDefault="006C0ED1" w:rsidP="006C0ED1">
      <w:pPr>
        <w:widowControl w:val="0"/>
        <w:autoSpaceDE w:val="0"/>
        <w:rPr>
          <w:rFonts w:ascii="Times New Roman" w:hAnsi="Times New Roman"/>
          <w:b/>
          <w:bCs/>
        </w:rPr>
      </w:pPr>
    </w:p>
    <w:p w:rsidR="006C0ED1" w:rsidRDefault="006C0ED1" w:rsidP="006C0ED1">
      <w:pPr>
        <w:widowControl w:val="0"/>
        <w:autoSpaceDE w:val="0"/>
        <w:rPr>
          <w:rFonts w:ascii="Times New Roman" w:hAnsi="Times New Roman"/>
          <w:b/>
          <w:bCs/>
        </w:rPr>
      </w:pPr>
    </w:p>
    <w:p w:rsidR="006C0ED1" w:rsidRDefault="006C0ED1" w:rsidP="006C0ED1">
      <w:pPr>
        <w:widowControl w:val="0"/>
        <w:autoSpaceDE w:val="0"/>
        <w:spacing w:line="240" w:lineRule="auto"/>
        <w:rPr>
          <w:rFonts w:ascii="Times New Roman" w:hAnsi="Times New Roman"/>
          <w:b/>
          <w:bCs/>
        </w:rPr>
      </w:pPr>
    </w:p>
    <w:p w:rsidR="006C0ED1" w:rsidRDefault="006C0ED1" w:rsidP="006C0ED1">
      <w:pPr>
        <w:widowControl w:val="0"/>
        <w:autoSpaceDE w:val="0"/>
        <w:spacing w:line="240" w:lineRule="auto"/>
        <w:rPr>
          <w:rFonts w:ascii="Times New Roman" w:hAnsi="Times New Roman"/>
          <w:b/>
          <w:bCs/>
        </w:rPr>
      </w:pPr>
    </w:p>
    <w:p w:rsidR="006C0ED1" w:rsidRDefault="006C0ED1" w:rsidP="006C0ED1">
      <w:pPr>
        <w:widowControl w:val="0"/>
        <w:autoSpaceDE w:val="0"/>
        <w:spacing w:line="240" w:lineRule="auto"/>
        <w:rPr>
          <w:rFonts w:ascii="Times New Roman" w:hAnsi="Times New Roman"/>
          <w:b/>
          <w:bCs/>
        </w:rPr>
      </w:pPr>
    </w:p>
    <w:p w:rsidR="006C0ED1" w:rsidRDefault="006C0ED1" w:rsidP="006C0ED1">
      <w:pPr>
        <w:widowControl w:val="0"/>
        <w:autoSpaceDE w:val="0"/>
        <w:spacing w:line="240" w:lineRule="auto"/>
        <w:rPr>
          <w:rFonts w:ascii="Times New Roman" w:hAnsi="Times New Roman"/>
          <w:b/>
          <w:bCs/>
        </w:rPr>
      </w:pPr>
    </w:p>
    <w:p w:rsidR="006C0ED1" w:rsidRDefault="006C0ED1" w:rsidP="006C0ED1">
      <w:pPr>
        <w:widowControl w:val="0"/>
        <w:autoSpaceDE w:val="0"/>
        <w:spacing w:line="240" w:lineRule="auto"/>
        <w:rPr>
          <w:rFonts w:ascii="Times New Roman" w:hAnsi="Times New Roman"/>
          <w:b/>
          <w:bCs/>
        </w:rPr>
      </w:pPr>
    </w:p>
    <w:p w:rsidR="006C0ED1" w:rsidRDefault="006C0ED1" w:rsidP="006C0ED1">
      <w:pPr>
        <w:widowControl w:val="0"/>
        <w:autoSpaceDE w:val="0"/>
        <w:spacing w:line="240" w:lineRule="auto"/>
        <w:rPr>
          <w:rFonts w:ascii="Times New Roman" w:hAnsi="Times New Roman"/>
          <w:b/>
          <w:bCs/>
        </w:rPr>
      </w:pPr>
    </w:p>
    <w:p w:rsidR="006C0ED1" w:rsidRPr="00407E99" w:rsidRDefault="006C0ED1" w:rsidP="006C0ED1">
      <w:pPr>
        <w:widowControl w:val="0"/>
        <w:autoSpaceDE w:val="0"/>
        <w:spacing w:line="240" w:lineRule="auto"/>
        <w:rPr>
          <w:rFonts w:ascii="Times New Roman" w:hAnsi="Times New Roman"/>
          <w:b/>
          <w:bCs/>
        </w:rPr>
        <w:sectPr w:rsidR="006C0ED1" w:rsidRPr="00407E99" w:rsidSect="00037A1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418" w:left="1418" w:header="708" w:footer="708" w:gutter="0"/>
          <w:cols w:space="708"/>
          <w:titlePg/>
          <w:docGrid w:linePitch="360"/>
        </w:sectPr>
      </w:pPr>
      <w:r w:rsidRPr="00407E99">
        <w:rPr>
          <w:rFonts w:ascii="Times New Roman" w:hAnsi="Times New Roman"/>
          <w:b/>
          <w:bCs/>
        </w:rPr>
        <w:t>Курск</w:t>
      </w:r>
      <w:r>
        <w:rPr>
          <w:rFonts w:ascii="Times New Roman" w:hAnsi="Times New Roman"/>
          <w:b/>
          <w:bCs/>
        </w:rPr>
        <w:t xml:space="preserve"> </w:t>
      </w:r>
      <w:r w:rsidRPr="00407E99">
        <w:rPr>
          <w:rFonts w:ascii="Times New Roman" w:hAnsi="Times New Roman"/>
          <w:b/>
          <w:bCs/>
        </w:rPr>
        <w:t>201</w:t>
      </w:r>
      <w:r>
        <w:rPr>
          <w:rFonts w:ascii="Times New Roman" w:hAnsi="Times New Roman"/>
          <w:b/>
          <w:bCs/>
        </w:rPr>
        <w:t>6</w:t>
      </w:r>
      <w:r w:rsidRPr="00407E99">
        <w:rPr>
          <w:rFonts w:ascii="Times New Roman" w:hAnsi="Times New Roman"/>
          <w:b/>
          <w:bCs/>
        </w:rPr>
        <w:t xml:space="preserve"> г.</w:t>
      </w:r>
    </w:p>
    <w:p w:rsidR="006C0ED1" w:rsidRPr="00407E99" w:rsidRDefault="006C0ED1" w:rsidP="006C0ED1">
      <w:pPr>
        <w:widowControl w:val="0"/>
        <w:spacing w:line="240" w:lineRule="auto"/>
        <w:rPr>
          <w:rFonts w:ascii="Times New Roman" w:hAnsi="Times New Roman"/>
          <w:b/>
          <w:sz w:val="36"/>
          <w:szCs w:val="36"/>
        </w:rPr>
      </w:pPr>
      <w:r w:rsidRPr="00407E99">
        <w:rPr>
          <w:rFonts w:ascii="Times New Roman" w:hAnsi="Times New Roman"/>
          <w:b/>
          <w:sz w:val="23"/>
          <w:szCs w:val="23"/>
        </w:rPr>
        <w:lastRenderedPageBreak/>
        <w:t>ИНДИВИДУАЛЬНЫЙ ПРЕДПРИНИМАТЕЛЬ</w:t>
      </w:r>
    </w:p>
    <w:p w:rsidR="006C0ED1" w:rsidRPr="00407E99" w:rsidRDefault="006C0ED1" w:rsidP="006C0ED1">
      <w:pPr>
        <w:widowControl w:val="0"/>
        <w:spacing w:line="240" w:lineRule="auto"/>
        <w:rPr>
          <w:rFonts w:ascii="Times New Roman" w:hAnsi="Times New Roman"/>
          <w:b/>
          <w:sz w:val="36"/>
          <w:szCs w:val="36"/>
        </w:rPr>
      </w:pPr>
      <w:r w:rsidRPr="00407E99">
        <w:rPr>
          <w:rFonts w:ascii="Times New Roman" w:hAnsi="Times New Roman"/>
          <w:b/>
          <w:sz w:val="36"/>
          <w:szCs w:val="36"/>
        </w:rPr>
        <w:t>ВОРОБЬЁВ АНДРЕЙ АЛЕКСЕЕВИЧ</w:t>
      </w:r>
    </w:p>
    <w:p w:rsidR="006C0ED1" w:rsidRPr="00407E99" w:rsidRDefault="006C0ED1" w:rsidP="006C0ED1">
      <w:pPr>
        <w:widowControl w:val="0"/>
        <w:spacing w:line="240" w:lineRule="auto"/>
        <w:ind w:left="-240"/>
        <w:rPr>
          <w:rFonts w:ascii="Times New Roman" w:hAnsi="Times New Roman"/>
          <w:b/>
          <w:sz w:val="16"/>
          <w:szCs w:val="16"/>
        </w:rPr>
      </w:pPr>
      <w:r>
        <w:rPr>
          <w:rFonts w:ascii="Times New Roman" w:hAnsi="Times New Roman"/>
          <w:b/>
          <w:noProof/>
          <w:sz w:val="16"/>
          <w:szCs w:val="16"/>
          <w:lang w:eastAsia="ru-RU"/>
        </w:rPr>
        <mc:AlternateContent>
          <mc:Choice Requires="wps">
            <w:drawing>
              <wp:anchor distT="0" distB="0" distL="114300" distR="114300" simplePos="0" relativeHeight="251662336" behindDoc="0" locked="0" layoutInCell="1" allowOverlap="1">
                <wp:simplePos x="0" y="0"/>
                <wp:positionH relativeFrom="column">
                  <wp:posOffset>233045</wp:posOffset>
                </wp:positionH>
                <wp:positionV relativeFrom="paragraph">
                  <wp:posOffset>63500</wp:posOffset>
                </wp:positionV>
                <wp:extent cx="5408930" cy="0"/>
                <wp:effectExtent l="9525" t="13970" r="10795" b="1460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89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8.35pt;margin-top:5pt;width:425.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" strokeweight="1pt"/>
            </w:pict>
          </mc:Fallback>
        </mc:AlternateContent>
      </w:r>
      <w:r>
        <w:rPr>
          <w:rFonts w:ascii="Times New Roman" w:hAnsi="Times New Roman"/>
          <w:b/>
          <w:noProof/>
          <w:sz w:val="16"/>
          <w:szCs w:val="16"/>
          <w:lang w:eastAsia="ru-RU"/>
        </w:rPr>
        <mc:AlternateContent>
          <mc:Choice Requires="wps">
            <w:drawing>
              <wp:anchor distT="0" distB="0" distL="114300" distR="114300" simplePos="0" relativeHeight="251661312" behindDoc="0" locked="0" layoutInCell="1" allowOverlap="1">
                <wp:simplePos x="0" y="0"/>
                <wp:positionH relativeFrom="column">
                  <wp:posOffset>231775</wp:posOffset>
                </wp:positionH>
                <wp:positionV relativeFrom="paragraph">
                  <wp:posOffset>17780</wp:posOffset>
                </wp:positionV>
                <wp:extent cx="5408930" cy="0"/>
                <wp:effectExtent l="27305" t="25400" r="21590" b="222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8930" cy="0"/>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8.25pt;margin-top:1.4pt;width:425.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" strokecolor="#c00000" strokeweight="3pt"/>
            </w:pict>
          </mc:Fallback>
        </mc:AlternateContent>
      </w:r>
    </w:p>
    <w:p w:rsidR="006C0ED1" w:rsidRPr="00407E99" w:rsidRDefault="006C0ED1" w:rsidP="006C0ED1">
      <w:pPr>
        <w:widowControl w:val="0"/>
        <w:spacing w:line="240" w:lineRule="auto"/>
        <w:contextualSpacing/>
        <w:rPr>
          <w:rFonts w:ascii="Times New Roman" w:hAnsi="Times New Roman"/>
        </w:rPr>
      </w:pPr>
      <w:r w:rsidRPr="00407E99">
        <w:rPr>
          <w:rFonts w:ascii="Times New Roman" w:hAnsi="Times New Roman"/>
          <w:bCs/>
        </w:rPr>
        <w:t>305019 Курск, ул. Нижняя Раздельная, д. 41 тел.</w:t>
      </w:r>
      <w:r w:rsidRPr="00407E99">
        <w:rPr>
          <w:rFonts w:ascii="Times New Roman" w:hAnsi="Times New Roman"/>
        </w:rPr>
        <w:t>/факс (4712) 58-35-50</w:t>
      </w:r>
    </w:p>
    <w:p w:rsidR="006C0ED1" w:rsidRPr="006C0ED1" w:rsidRDefault="006C0ED1" w:rsidP="006C0ED1">
      <w:pPr>
        <w:widowControl w:val="0"/>
        <w:contextualSpacing/>
        <w:rPr>
          <w:rFonts w:ascii="Times New Roman" w:hAnsi="Times New Roman"/>
          <w:bCs/>
          <w:lang w:val="en-US"/>
          <w14:shadow w14:blurRad="50800" w14:dist="38100" w14:dir="2700000" w14:sx="100000" w14:sy="100000" w14:kx="0" w14:ky="0" w14:algn="tl">
            <w14:srgbClr w14:val="000000">
              <w14:alpha w14:val="60000"/>
            </w14:srgbClr>
          </w14:shadow>
        </w:rPr>
      </w:pPr>
      <w:r w:rsidRPr="00407E99">
        <w:rPr>
          <w:rFonts w:ascii="Times New Roman" w:hAnsi="Times New Roman"/>
          <w:lang w:val="en-US"/>
        </w:rPr>
        <w:t xml:space="preserve">E-mail: </w:t>
      </w:r>
      <w:hyperlink r:id="rId14" w:history="1">
        <w:r w:rsidRPr="00407E99">
          <w:rPr>
            <w:rStyle w:val="aa"/>
            <w:rFonts w:ascii="Times New Roman" w:hAnsi="Times New Roman"/>
            <w:color w:val="auto"/>
            <w:sz w:val="23"/>
            <w:szCs w:val="23"/>
            <w:lang w:val="en-US"/>
          </w:rPr>
          <w:t>andr.vorobyev@gmail.com</w:t>
        </w:r>
      </w:hyperlink>
    </w:p>
    <w:p w:rsidR="006C0ED1" w:rsidRPr="00407E99" w:rsidRDefault="006C0ED1" w:rsidP="006C0ED1">
      <w:pPr>
        <w:widowControl w:val="0"/>
        <w:spacing w:line="240" w:lineRule="auto"/>
        <w:rPr>
          <w:rFonts w:ascii="Times New Roman" w:hAnsi="Times New Roman"/>
          <w:b/>
          <w:color w:val="000000"/>
          <w:sz w:val="28"/>
          <w:szCs w:val="28"/>
          <w:lang w:val="en-US"/>
        </w:rPr>
      </w:pPr>
    </w:p>
    <w:p w:rsidR="006C0ED1" w:rsidRPr="00407E99" w:rsidRDefault="006C0ED1" w:rsidP="006C0ED1">
      <w:pPr>
        <w:widowControl w:val="0"/>
        <w:spacing w:line="240" w:lineRule="auto"/>
        <w:rPr>
          <w:rFonts w:ascii="Times New Roman" w:hAnsi="Times New Roman"/>
          <w:b/>
          <w:color w:val="000000"/>
          <w:sz w:val="28"/>
          <w:szCs w:val="28"/>
          <w:lang w:val="en-US"/>
        </w:rPr>
      </w:pPr>
    </w:p>
    <w:p w:rsidR="006C0ED1" w:rsidRPr="00407E99" w:rsidRDefault="006C0ED1" w:rsidP="006C0ED1">
      <w:pPr>
        <w:widowControl w:val="0"/>
        <w:spacing w:line="240" w:lineRule="auto"/>
        <w:rPr>
          <w:rFonts w:ascii="Times New Roman" w:hAnsi="Times New Roman"/>
          <w:b/>
          <w:color w:val="000000"/>
          <w:sz w:val="28"/>
          <w:szCs w:val="28"/>
          <w:lang w:val="en-US"/>
        </w:rPr>
      </w:pPr>
    </w:p>
    <w:p w:rsidR="006C0ED1" w:rsidRPr="00CB5142" w:rsidRDefault="006C0ED1" w:rsidP="006C0ED1">
      <w:pPr>
        <w:widowControl w:val="0"/>
        <w:spacing w:line="240" w:lineRule="auto"/>
        <w:rPr>
          <w:rFonts w:ascii="Times New Roman" w:hAnsi="Times New Roman"/>
          <w:b/>
          <w:color w:val="000000"/>
          <w:sz w:val="28"/>
          <w:szCs w:val="28"/>
          <w:lang w:val="en-US"/>
        </w:rPr>
      </w:pPr>
    </w:p>
    <w:p w:rsidR="006C0ED1" w:rsidRPr="00CB5142" w:rsidRDefault="006C0ED1" w:rsidP="006C0ED1">
      <w:pPr>
        <w:widowControl w:val="0"/>
        <w:spacing w:line="240" w:lineRule="auto"/>
        <w:rPr>
          <w:rFonts w:ascii="Times New Roman" w:hAnsi="Times New Roman"/>
          <w:b/>
          <w:color w:val="000000"/>
          <w:sz w:val="28"/>
          <w:szCs w:val="28"/>
          <w:lang w:val="en-US"/>
        </w:rPr>
      </w:pPr>
    </w:p>
    <w:p w:rsidR="006C0ED1" w:rsidRPr="00CB5142" w:rsidRDefault="006C0ED1" w:rsidP="006C0ED1">
      <w:pPr>
        <w:widowControl w:val="0"/>
        <w:spacing w:line="240" w:lineRule="auto"/>
        <w:rPr>
          <w:rFonts w:ascii="Times New Roman" w:hAnsi="Times New Roman"/>
          <w:b/>
          <w:color w:val="000000"/>
          <w:sz w:val="28"/>
          <w:szCs w:val="28"/>
          <w:lang w:val="en-US"/>
        </w:rPr>
      </w:pPr>
    </w:p>
    <w:p w:rsidR="006C0ED1" w:rsidRPr="00CB5142" w:rsidRDefault="006C0ED1" w:rsidP="006C0ED1">
      <w:pPr>
        <w:widowControl w:val="0"/>
        <w:spacing w:line="240" w:lineRule="auto"/>
        <w:rPr>
          <w:rFonts w:ascii="Times New Roman" w:hAnsi="Times New Roman"/>
          <w:b/>
          <w:color w:val="000000"/>
          <w:sz w:val="28"/>
          <w:szCs w:val="28"/>
          <w:lang w:val="en-US"/>
        </w:rPr>
      </w:pPr>
    </w:p>
    <w:p w:rsidR="006C0ED1" w:rsidRPr="00407E99" w:rsidRDefault="006C0ED1" w:rsidP="006C0ED1">
      <w:pPr>
        <w:widowControl w:val="0"/>
        <w:spacing w:line="240" w:lineRule="auto"/>
        <w:rPr>
          <w:rFonts w:ascii="Times New Roman" w:hAnsi="Times New Roman"/>
          <w:b/>
          <w:color w:val="000000"/>
          <w:sz w:val="28"/>
          <w:szCs w:val="28"/>
          <w:lang w:val="en-US"/>
        </w:rPr>
      </w:pPr>
    </w:p>
    <w:p w:rsidR="006C0ED1" w:rsidRPr="00407E99" w:rsidRDefault="006C0ED1" w:rsidP="006C0ED1">
      <w:pPr>
        <w:widowControl w:val="0"/>
        <w:spacing w:line="240" w:lineRule="auto"/>
        <w:rPr>
          <w:rFonts w:ascii="Times New Roman" w:hAnsi="Times New Roman"/>
          <w:b/>
          <w:color w:val="000000"/>
          <w:sz w:val="28"/>
          <w:szCs w:val="28"/>
          <w:lang w:val="en-US"/>
        </w:rPr>
      </w:pPr>
    </w:p>
    <w:p w:rsidR="006C0ED1" w:rsidRPr="00407E99" w:rsidRDefault="006C0ED1" w:rsidP="006C0ED1">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ВНЕСЕНИЕ ИЗМЕНЕНИЙ В</w:t>
      </w:r>
    </w:p>
    <w:p w:rsidR="006C0ED1" w:rsidRDefault="006C0ED1" w:rsidP="006C0ED1">
      <w:pPr>
        <w:widowControl w:val="0"/>
        <w:spacing w:line="240" w:lineRule="auto"/>
        <w:rPr>
          <w:rFonts w:ascii="Times New Roman" w:eastAsia="Times New Roman" w:hAnsi="Times New Roman"/>
          <w:b/>
          <w:sz w:val="36"/>
          <w:szCs w:val="36"/>
          <w:lang w:eastAsia="ru-RU"/>
        </w:rPr>
      </w:pPr>
      <w:r w:rsidRPr="00053909">
        <w:rPr>
          <w:rFonts w:ascii="Times New Roman" w:eastAsia="Times New Roman" w:hAnsi="Times New Roman"/>
          <w:b/>
          <w:sz w:val="36"/>
          <w:szCs w:val="36"/>
          <w:lang w:eastAsia="ru-RU"/>
        </w:rPr>
        <w:t>ПРАВИЛ</w:t>
      </w:r>
      <w:r>
        <w:rPr>
          <w:rFonts w:ascii="Times New Roman" w:eastAsia="Times New Roman" w:hAnsi="Times New Roman"/>
          <w:b/>
          <w:sz w:val="36"/>
          <w:szCs w:val="36"/>
          <w:lang w:eastAsia="ru-RU"/>
        </w:rPr>
        <w:t>А</w:t>
      </w:r>
      <w:r w:rsidRPr="00053909">
        <w:rPr>
          <w:rFonts w:ascii="Times New Roman" w:eastAsia="Times New Roman" w:hAnsi="Times New Roman"/>
          <w:b/>
          <w:sz w:val="36"/>
          <w:szCs w:val="36"/>
          <w:lang w:eastAsia="ru-RU"/>
        </w:rPr>
        <w:t xml:space="preserve"> ЗЕМЛЕПОЛЬЗОВАНИЯ И ЗАСТРОЙКИ </w:t>
      </w:r>
    </w:p>
    <w:p w:rsidR="006C0ED1" w:rsidRPr="004F2FB4" w:rsidRDefault="006C0ED1" w:rsidP="006C0ED1">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М</w:t>
      </w:r>
      <w:r w:rsidRPr="004F2FB4">
        <w:rPr>
          <w:rFonts w:ascii="Times New Roman" w:eastAsia="Times New Roman" w:hAnsi="Times New Roman"/>
          <w:b/>
          <w:sz w:val="36"/>
          <w:szCs w:val="36"/>
          <w:lang w:eastAsia="ru-RU"/>
        </w:rPr>
        <w:t>УНИЦИПАЛЬНОГО ОБРАЗОВАНИЯ</w:t>
      </w:r>
    </w:p>
    <w:p w:rsidR="006C0ED1" w:rsidRPr="004F2FB4" w:rsidRDefault="006C0ED1" w:rsidP="006C0ED1">
      <w:pPr>
        <w:widowControl w:val="0"/>
        <w:spacing w:line="240" w:lineRule="auto"/>
        <w:rPr>
          <w:rFonts w:ascii="Times New Roman" w:eastAsia="Times New Roman" w:hAnsi="Times New Roman"/>
          <w:b/>
          <w:sz w:val="36"/>
          <w:szCs w:val="36"/>
          <w:lang w:eastAsia="ru-RU"/>
        </w:rPr>
      </w:pPr>
      <w:r w:rsidRPr="004F2FB4">
        <w:rPr>
          <w:rFonts w:ascii="Times New Roman" w:eastAsia="Times New Roman" w:hAnsi="Times New Roman"/>
          <w:b/>
          <w:sz w:val="36"/>
          <w:szCs w:val="36"/>
          <w:lang w:eastAsia="ru-RU"/>
        </w:rPr>
        <w:t>«</w:t>
      </w:r>
      <w:r w:rsidRPr="00E12A27">
        <w:rPr>
          <w:rFonts w:ascii="Times New Roman" w:eastAsia="Times New Roman" w:hAnsi="Times New Roman"/>
          <w:b/>
          <w:sz w:val="36"/>
          <w:szCs w:val="36"/>
          <w:lang w:eastAsia="ru-RU"/>
        </w:rPr>
        <w:t xml:space="preserve">ПОСЕЛОК </w:t>
      </w:r>
      <w:r>
        <w:rPr>
          <w:rFonts w:ascii="Times New Roman" w:eastAsia="Times New Roman" w:hAnsi="Times New Roman"/>
          <w:b/>
          <w:sz w:val="36"/>
          <w:szCs w:val="36"/>
          <w:lang w:eastAsia="ru-RU"/>
        </w:rPr>
        <w:t>ПРИСТЕНЬ</w:t>
      </w:r>
      <w:r w:rsidRPr="004F2FB4">
        <w:rPr>
          <w:rFonts w:ascii="Times New Roman" w:eastAsia="Times New Roman" w:hAnsi="Times New Roman"/>
          <w:b/>
          <w:sz w:val="36"/>
          <w:szCs w:val="36"/>
          <w:lang w:eastAsia="ru-RU"/>
        </w:rPr>
        <w:t>»</w:t>
      </w:r>
    </w:p>
    <w:p w:rsidR="006C0ED1" w:rsidRDefault="006C0ED1" w:rsidP="006C0ED1">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ПРИСТЕНСКОГО РАЙОНА</w:t>
      </w:r>
    </w:p>
    <w:p w:rsidR="006C0ED1" w:rsidRPr="004F2FB4" w:rsidRDefault="006C0ED1" w:rsidP="006C0ED1">
      <w:pPr>
        <w:widowControl w:val="0"/>
        <w:spacing w:line="240" w:lineRule="auto"/>
        <w:rPr>
          <w:rFonts w:ascii="Times New Roman" w:eastAsia="Times New Roman" w:hAnsi="Times New Roman"/>
          <w:b/>
          <w:sz w:val="36"/>
          <w:szCs w:val="36"/>
          <w:lang w:eastAsia="ru-RU"/>
        </w:rPr>
      </w:pPr>
      <w:r w:rsidRPr="004F2FB4">
        <w:rPr>
          <w:rFonts w:ascii="Times New Roman" w:eastAsia="Times New Roman" w:hAnsi="Times New Roman"/>
          <w:b/>
          <w:sz w:val="36"/>
          <w:szCs w:val="36"/>
          <w:lang w:eastAsia="ru-RU"/>
        </w:rPr>
        <w:t>КУРСКОЙ ОБЛАСТИ</w:t>
      </w:r>
    </w:p>
    <w:p w:rsidR="006C0ED1" w:rsidRPr="00407E99" w:rsidRDefault="006C0ED1" w:rsidP="006C0ED1">
      <w:pPr>
        <w:widowControl w:val="0"/>
        <w:rPr>
          <w:rFonts w:ascii="Times New Roman" w:hAnsi="Times New Roman"/>
        </w:rPr>
      </w:pPr>
      <w:r w:rsidRPr="00407E99">
        <w:rPr>
          <w:rFonts w:ascii="Times New Roman" w:hAnsi="Times New Roman"/>
          <w:kern w:val="1"/>
        </w:rPr>
        <w:t>(</w:t>
      </w:r>
      <w:r>
        <w:rPr>
          <w:rFonts w:ascii="Times New Roman" w:hAnsi="Times New Roman"/>
          <w:kern w:val="1"/>
        </w:rPr>
        <w:t xml:space="preserve">проект </w:t>
      </w:r>
      <w:r w:rsidRPr="00407E99">
        <w:rPr>
          <w:rFonts w:ascii="Times New Roman" w:hAnsi="Times New Roman"/>
          <w:kern w:val="1"/>
        </w:rPr>
        <w:t xml:space="preserve">разработан в соответствии с </w:t>
      </w:r>
      <w:r>
        <w:rPr>
          <w:rFonts w:ascii="Times New Roman" w:hAnsi="Times New Roman"/>
          <w:kern w:val="1"/>
        </w:rPr>
        <w:t>муниципальным контрактом № 69 от 18 октября 2016 г.</w:t>
      </w:r>
      <w:r w:rsidRPr="00407E99">
        <w:rPr>
          <w:rFonts w:ascii="Times New Roman" w:hAnsi="Times New Roman"/>
        </w:rPr>
        <w:t>)</w:t>
      </w:r>
    </w:p>
    <w:p w:rsidR="006C0ED1" w:rsidRDefault="006C0ED1" w:rsidP="006C0ED1">
      <w:pPr>
        <w:widowControl w:val="0"/>
        <w:spacing w:line="240" w:lineRule="auto"/>
        <w:ind w:left="-240"/>
        <w:rPr>
          <w:rFonts w:ascii="Times New Roman" w:eastAsia="Times New Roman" w:hAnsi="Times New Roman"/>
          <w:b/>
          <w:sz w:val="36"/>
          <w:szCs w:val="36"/>
          <w:lang w:eastAsia="ru-RU"/>
        </w:rPr>
      </w:pPr>
    </w:p>
    <w:p w:rsidR="006C0ED1" w:rsidRPr="00053909" w:rsidRDefault="006C0ED1" w:rsidP="006C0ED1">
      <w:pPr>
        <w:widowControl w:val="0"/>
        <w:spacing w:line="240" w:lineRule="auto"/>
        <w:rPr>
          <w:rFonts w:ascii="Times New Roman" w:hAnsi="Times New Roman"/>
          <w:b/>
          <w:sz w:val="32"/>
          <w:szCs w:val="32"/>
        </w:rPr>
      </w:pPr>
      <w:r>
        <w:rPr>
          <w:rFonts w:ascii="Times New Roman" w:hAnsi="Times New Roman"/>
          <w:b/>
          <w:sz w:val="32"/>
          <w:szCs w:val="32"/>
        </w:rPr>
        <w:t>ПОЯСНИТЕЛЬНАЯ ЗАПИСКА</w:t>
      </w:r>
    </w:p>
    <w:p w:rsidR="006C0ED1" w:rsidRPr="00407E99" w:rsidRDefault="006C0ED1" w:rsidP="006C0ED1">
      <w:pPr>
        <w:widowControl w:val="0"/>
        <w:spacing w:line="240" w:lineRule="auto"/>
        <w:rPr>
          <w:rFonts w:ascii="Times New Roman" w:hAnsi="Times New Roman"/>
          <w:b/>
          <w:color w:val="000000"/>
          <w:sz w:val="28"/>
          <w:szCs w:val="28"/>
        </w:rPr>
      </w:pPr>
    </w:p>
    <w:p w:rsidR="006C0ED1" w:rsidRPr="00407E99" w:rsidRDefault="006C0ED1" w:rsidP="006C0ED1">
      <w:pPr>
        <w:widowControl w:val="0"/>
        <w:spacing w:line="240" w:lineRule="auto"/>
        <w:rPr>
          <w:rFonts w:ascii="Times New Roman" w:hAnsi="Times New Roman"/>
          <w:b/>
          <w:color w:val="000000"/>
          <w:sz w:val="28"/>
          <w:szCs w:val="28"/>
        </w:rPr>
      </w:pPr>
    </w:p>
    <w:p w:rsidR="006C0ED1" w:rsidRPr="00407E99" w:rsidRDefault="006C0ED1" w:rsidP="006C0ED1">
      <w:pPr>
        <w:widowControl w:val="0"/>
        <w:spacing w:line="240" w:lineRule="auto"/>
        <w:rPr>
          <w:rFonts w:ascii="Times New Roman" w:hAnsi="Times New Roman"/>
          <w:b/>
          <w:color w:val="000000"/>
          <w:sz w:val="28"/>
          <w:szCs w:val="28"/>
        </w:rPr>
      </w:pPr>
    </w:p>
    <w:p w:rsidR="006C0ED1" w:rsidRPr="00407E99" w:rsidRDefault="006C0ED1" w:rsidP="006C0ED1">
      <w:pPr>
        <w:widowControl w:val="0"/>
        <w:spacing w:line="240" w:lineRule="auto"/>
        <w:rPr>
          <w:rFonts w:ascii="Times New Roman" w:hAnsi="Times New Roman"/>
          <w:b/>
          <w:color w:val="000000"/>
          <w:sz w:val="28"/>
          <w:szCs w:val="28"/>
        </w:rPr>
      </w:pPr>
    </w:p>
    <w:p w:rsidR="006C0ED1" w:rsidRPr="00407E99" w:rsidRDefault="006C0ED1" w:rsidP="006C0ED1">
      <w:pPr>
        <w:widowControl w:val="0"/>
        <w:spacing w:line="240" w:lineRule="auto"/>
        <w:rPr>
          <w:rFonts w:ascii="Times New Roman" w:hAnsi="Times New Roman"/>
          <w:b/>
          <w:sz w:val="28"/>
          <w:szCs w:val="28"/>
        </w:rPr>
      </w:pPr>
    </w:p>
    <w:p w:rsidR="006C0ED1" w:rsidRPr="00407E99" w:rsidRDefault="006C0ED1" w:rsidP="006C0ED1">
      <w:pPr>
        <w:widowControl w:val="0"/>
        <w:rPr>
          <w:rFonts w:ascii="Times New Roman" w:hAnsi="Times New Roman"/>
          <w:sz w:val="28"/>
          <w:szCs w:val="28"/>
        </w:rPr>
      </w:pPr>
    </w:p>
    <w:p w:rsidR="006C0ED1" w:rsidRDefault="006C0ED1" w:rsidP="006C0ED1">
      <w:pPr>
        <w:widowControl w:val="0"/>
        <w:rPr>
          <w:rFonts w:ascii="Times New Roman" w:hAnsi="Times New Roman"/>
          <w:b/>
          <w:bCs/>
        </w:rPr>
      </w:pPr>
    </w:p>
    <w:p w:rsidR="006C0ED1" w:rsidRDefault="006C0ED1" w:rsidP="006C0ED1">
      <w:pPr>
        <w:widowControl w:val="0"/>
        <w:rPr>
          <w:rFonts w:ascii="Times New Roman" w:hAnsi="Times New Roman"/>
          <w:b/>
          <w:bCs/>
        </w:rPr>
      </w:pPr>
    </w:p>
    <w:p w:rsidR="006C0ED1" w:rsidRDefault="006C0ED1" w:rsidP="006C0ED1">
      <w:pPr>
        <w:widowControl w:val="0"/>
        <w:rPr>
          <w:rFonts w:ascii="Times New Roman" w:hAnsi="Times New Roman"/>
          <w:b/>
          <w:bCs/>
        </w:rPr>
      </w:pPr>
    </w:p>
    <w:p w:rsidR="006C0ED1" w:rsidRDefault="006C0ED1" w:rsidP="006C0ED1">
      <w:pPr>
        <w:widowControl w:val="0"/>
        <w:rPr>
          <w:rFonts w:ascii="Times New Roman" w:hAnsi="Times New Roman"/>
          <w:b/>
          <w:bCs/>
        </w:rPr>
      </w:pPr>
    </w:p>
    <w:p w:rsidR="006C0ED1" w:rsidRDefault="006C0ED1" w:rsidP="006C0ED1">
      <w:pPr>
        <w:widowControl w:val="0"/>
        <w:rPr>
          <w:rFonts w:ascii="Times New Roman" w:hAnsi="Times New Roman"/>
          <w:b/>
          <w:bCs/>
        </w:rPr>
      </w:pPr>
    </w:p>
    <w:p w:rsidR="006C0ED1" w:rsidRDefault="006C0ED1" w:rsidP="006C0ED1">
      <w:pPr>
        <w:widowControl w:val="0"/>
        <w:rPr>
          <w:rFonts w:ascii="Times New Roman" w:hAnsi="Times New Roman"/>
          <w:b/>
          <w:bCs/>
        </w:rPr>
      </w:pPr>
      <w:r w:rsidRPr="00407E99">
        <w:rPr>
          <w:rFonts w:ascii="Times New Roman" w:hAnsi="Times New Roman"/>
          <w:i/>
        </w:rPr>
        <w:t>ИП Воробьёв А.А.</w:t>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t>А.А.Воробьёв</w:t>
      </w:r>
    </w:p>
    <w:p w:rsidR="006C0ED1" w:rsidRPr="00407E99" w:rsidRDefault="006C0ED1" w:rsidP="006C0ED1">
      <w:pPr>
        <w:widowControl w:val="0"/>
        <w:rPr>
          <w:rFonts w:ascii="Times New Roman" w:hAnsi="Times New Roman"/>
          <w:b/>
          <w:bCs/>
        </w:rPr>
      </w:pPr>
    </w:p>
    <w:p w:rsidR="006C0ED1" w:rsidRDefault="006C0ED1" w:rsidP="006C0ED1">
      <w:pPr>
        <w:widowControl w:val="0"/>
        <w:autoSpaceDE w:val="0"/>
        <w:ind w:firstLine="567"/>
        <w:rPr>
          <w:rFonts w:ascii="Times New Roman" w:hAnsi="Times New Roman"/>
          <w:bCs/>
          <w:noProof/>
          <w:kern w:val="1"/>
          <w:sz w:val="28"/>
          <w:szCs w:val="28"/>
          <w:lang w:eastAsia="ru-RU"/>
        </w:rPr>
      </w:pPr>
    </w:p>
    <w:p w:rsidR="006C0ED1" w:rsidRDefault="006C0ED1" w:rsidP="006C0ED1">
      <w:pPr>
        <w:widowControl w:val="0"/>
        <w:autoSpaceDE w:val="0"/>
        <w:ind w:firstLine="567"/>
        <w:rPr>
          <w:rFonts w:ascii="Times New Roman" w:hAnsi="Times New Roman"/>
          <w:bCs/>
          <w:noProof/>
          <w:kern w:val="1"/>
          <w:sz w:val="28"/>
          <w:szCs w:val="28"/>
          <w:lang w:eastAsia="ru-RU"/>
        </w:rPr>
      </w:pPr>
    </w:p>
    <w:p w:rsidR="006C0ED1" w:rsidRDefault="006C0ED1" w:rsidP="006C0ED1">
      <w:pPr>
        <w:widowControl w:val="0"/>
        <w:autoSpaceDE w:val="0"/>
        <w:rPr>
          <w:rFonts w:ascii="Times New Roman" w:hAnsi="Times New Roman"/>
          <w:b/>
          <w:bCs/>
        </w:rPr>
      </w:pPr>
    </w:p>
    <w:p w:rsidR="006C0ED1" w:rsidRPr="00991BA7" w:rsidRDefault="006C0ED1" w:rsidP="006C0ED1">
      <w:pPr>
        <w:widowControl w:val="0"/>
        <w:autoSpaceDE w:val="0"/>
        <w:rPr>
          <w:rFonts w:ascii="Times New Roman" w:hAnsi="Times New Roman"/>
          <w:b/>
          <w:bCs/>
          <w:sz w:val="20"/>
          <w:szCs w:val="20"/>
        </w:rPr>
      </w:pPr>
      <w:r w:rsidRPr="00991BA7">
        <w:rPr>
          <w:rFonts w:ascii="Times New Roman" w:hAnsi="Times New Roman"/>
          <w:b/>
          <w:bCs/>
          <w:sz w:val="20"/>
          <w:szCs w:val="20"/>
        </w:rPr>
        <w:t>г. Курск 201</w:t>
      </w:r>
      <w:r>
        <w:rPr>
          <w:rFonts w:ascii="Times New Roman" w:hAnsi="Times New Roman"/>
          <w:b/>
          <w:bCs/>
          <w:sz w:val="20"/>
          <w:szCs w:val="20"/>
        </w:rPr>
        <w:t>6</w:t>
      </w:r>
      <w:r w:rsidRPr="00991BA7">
        <w:rPr>
          <w:rFonts w:ascii="Times New Roman" w:hAnsi="Times New Roman"/>
          <w:b/>
          <w:bCs/>
          <w:sz w:val="20"/>
          <w:szCs w:val="20"/>
        </w:rPr>
        <w:t xml:space="preserve"> г.</w:t>
      </w:r>
    </w:p>
    <w:p w:rsidR="006C0ED1" w:rsidRPr="005525CB" w:rsidRDefault="006C0ED1" w:rsidP="006C0ED1">
      <w:pPr>
        <w:widowControl w:val="0"/>
        <w:rPr>
          <w:noProof/>
        </w:rPr>
      </w:pPr>
      <w:r>
        <w:rPr>
          <w:rFonts w:ascii="Times New Roman" w:hAnsi="Times New Roman"/>
          <w:b/>
          <w:bCs/>
        </w:rPr>
        <w:lastRenderedPageBreak/>
        <w:t>СОДЕРЖАНИЕ</w:t>
      </w:r>
      <w:r w:rsidRPr="0065475A">
        <w:rPr>
          <w:bCs/>
          <w:sz w:val="28"/>
          <w:szCs w:val="28"/>
        </w:rPr>
        <w:fldChar w:fldCharType="begin"/>
      </w:r>
      <w:r w:rsidRPr="0065475A">
        <w:rPr>
          <w:bCs/>
          <w:sz w:val="28"/>
          <w:szCs w:val="28"/>
        </w:rPr>
        <w:instrText xml:space="preserve"> TOC \o "1-4" \h \z \u </w:instrText>
      </w:r>
      <w:r w:rsidRPr="0065475A">
        <w:rPr>
          <w:bCs/>
          <w:sz w:val="28"/>
          <w:szCs w:val="28"/>
        </w:rPr>
        <w:fldChar w:fldCharType="separate"/>
      </w:r>
    </w:p>
    <w:p w:rsidR="006C0ED1" w:rsidRPr="00920EAE" w:rsidRDefault="006C0ED1" w:rsidP="006C0ED1">
      <w:pPr>
        <w:pStyle w:val="11"/>
        <w:rPr>
          <w:rFonts w:ascii="Calibri" w:hAnsi="Calibri"/>
          <w:sz w:val="22"/>
          <w:szCs w:val="22"/>
        </w:rPr>
      </w:pPr>
      <w:hyperlink w:anchor="_Toc442797223" w:history="1">
        <w:r w:rsidRPr="00920EAE">
          <w:rPr>
            <w:rStyle w:val="aa"/>
            <w:color w:val="auto"/>
          </w:rPr>
          <w:t>ЧАСТЬ ПЕРВАЯ</w:t>
        </w:r>
        <w:r w:rsidRPr="00920EAE">
          <w:rPr>
            <w:webHidden/>
          </w:rPr>
          <w:tab/>
        </w:r>
        <w:r w:rsidRPr="00920EAE">
          <w:rPr>
            <w:webHidden/>
          </w:rPr>
          <w:fldChar w:fldCharType="begin"/>
        </w:r>
        <w:r w:rsidRPr="00920EAE">
          <w:rPr>
            <w:webHidden/>
          </w:rPr>
          <w:instrText xml:space="preserve"> PAGEREF _Toc442797223 \h </w:instrText>
        </w:r>
        <w:r w:rsidRPr="00920EAE">
          <w:rPr>
            <w:webHidden/>
          </w:rPr>
        </w:r>
        <w:r w:rsidRPr="00920EAE">
          <w:rPr>
            <w:webHidden/>
          </w:rPr>
          <w:fldChar w:fldCharType="separate"/>
        </w:r>
        <w:r>
          <w:rPr>
            <w:webHidden/>
          </w:rPr>
          <w:t>4</w:t>
        </w:r>
        <w:r w:rsidRPr="00920EAE">
          <w:rPr>
            <w:webHidden/>
          </w:rPr>
          <w:fldChar w:fldCharType="end"/>
        </w:r>
      </w:hyperlink>
    </w:p>
    <w:p w:rsidR="006C0ED1" w:rsidRPr="00920EAE" w:rsidRDefault="006C0ED1" w:rsidP="006C0ED1">
      <w:pPr>
        <w:pStyle w:val="11"/>
        <w:rPr>
          <w:rFonts w:ascii="Calibri" w:hAnsi="Calibri"/>
          <w:sz w:val="22"/>
          <w:szCs w:val="22"/>
        </w:rPr>
      </w:pPr>
      <w:hyperlink w:anchor="_Toc442797224" w:history="1">
        <w:r w:rsidRPr="00920EAE">
          <w:rPr>
            <w:rStyle w:val="aa"/>
            <w:color w:val="auto"/>
          </w:rPr>
          <w:t xml:space="preserve">ПОРЯДОК ПРИМЕНЕНИЯ ПРАВИЛ ЗЕМЛЕПОЛЬЗОВАНИЯ И ЗАСТРОЙКИ </w:t>
        </w:r>
      </w:hyperlink>
      <w:hyperlink w:anchor="_Toc442797226" w:history="1">
        <w:r w:rsidRPr="00920EAE">
          <w:rPr>
            <w:rStyle w:val="aa"/>
            <w:color w:val="auto"/>
          </w:rPr>
          <w:t>И ВНЕСЕНИЯ ИЗМЕНЕНИЙ В УКАЗАННЫЕ ПРАВИЛА</w:t>
        </w:r>
        <w:r w:rsidRPr="00920EAE">
          <w:rPr>
            <w:webHidden/>
          </w:rPr>
          <w:tab/>
        </w:r>
        <w:r w:rsidRPr="00920EAE">
          <w:rPr>
            <w:webHidden/>
          </w:rPr>
          <w:fldChar w:fldCharType="begin"/>
        </w:r>
        <w:r w:rsidRPr="00920EAE">
          <w:rPr>
            <w:webHidden/>
          </w:rPr>
          <w:instrText xml:space="preserve"> PAGEREF _Toc442797226 \h </w:instrText>
        </w:r>
        <w:r w:rsidRPr="00920EAE">
          <w:rPr>
            <w:webHidden/>
          </w:rPr>
        </w:r>
        <w:r w:rsidRPr="00920EAE">
          <w:rPr>
            <w:webHidden/>
          </w:rPr>
          <w:fldChar w:fldCharType="separate"/>
        </w:r>
        <w:r>
          <w:rPr>
            <w:webHidden/>
          </w:rPr>
          <w:t>4</w:t>
        </w:r>
        <w:r w:rsidRPr="00920EAE">
          <w:rPr>
            <w:webHidden/>
          </w:rPr>
          <w:fldChar w:fldCharType="end"/>
        </w:r>
      </w:hyperlink>
    </w:p>
    <w:p w:rsidR="006C0ED1" w:rsidRPr="00920EAE" w:rsidRDefault="006C0ED1" w:rsidP="006C0ED1">
      <w:pPr>
        <w:pStyle w:val="31"/>
        <w:rPr>
          <w:rFonts w:ascii="Calibri" w:hAnsi="Calibri"/>
          <w:noProof/>
          <w:sz w:val="22"/>
          <w:szCs w:val="22"/>
        </w:rPr>
      </w:pPr>
      <w:hyperlink w:anchor="_Toc442797227" w:history="1">
        <w:r w:rsidRPr="00920EAE">
          <w:rPr>
            <w:rStyle w:val="aa"/>
            <w:noProof/>
            <w:color w:val="auto"/>
            <w:kern w:val="32"/>
          </w:rPr>
          <w:t>Глава 1. Общие положения.</w:t>
        </w:r>
        <w:r w:rsidRPr="00920EAE">
          <w:rPr>
            <w:noProof/>
            <w:webHidden/>
          </w:rPr>
          <w:tab/>
        </w:r>
        <w:r w:rsidRPr="00920EAE">
          <w:rPr>
            <w:noProof/>
            <w:webHidden/>
          </w:rPr>
          <w:fldChar w:fldCharType="begin"/>
        </w:r>
        <w:r w:rsidRPr="00920EAE">
          <w:rPr>
            <w:noProof/>
            <w:webHidden/>
          </w:rPr>
          <w:instrText xml:space="preserve"> PAGEREF _Toc442797227 \h </w:instrText>
        </w:r>
        <w:r w:rsidRPr="00920EAE">
          <w:rPr>
            <w:noProof/>
            <w:webHidden/>
          </w:rPr>
        </w:r>
        <w:r w:rsidRPr="00920EAE">
          <w:rPr>
            <w:noProof/>
            <w:webHidden/>
          </w:rPr>
          <w:fldChar w:fldCharType="separate"/>
        </w:r>
        <w:r>
          <w:rPr>
            <w:noProof/>
            <w:webHidden/>
          </w:rPr>
          <w:t>4</w:t>
        </w:r>
        <w:r w:rsidRPr="00920EAE">
          <w:rPr>
            <w:noProof/>
            <w:webHidden/>
          </w:rPr>
          <w:fldChar w:fldCharType="end"/>
        </w:r>
      </w:hyperlink>
    </w:p>
    <w:p w:rsidR="006C0ED1" w:rsidRPr="00920EAE" w:rsidRDefault="006C0ED1" w:rsidP="006C0ED1">
      <w:pPr>
        <w:pStyle w:val="31"/>
        <w:rPr>
          <w:rFonts w:ascii="Calibri" w:hAnsi="Calibri"/>
          <w:noProof/>
          <w:sz w:val="22"/>
          <w:szCs w:val="22"/>
        </w:rPr>
      </w:pPr>
      <w:hyperlink w:anchor="_Toc442797228" w:history="1">
        <w:r w:rsidRPr="00920EAE">
          <w:rPr>
            <w:rStyle w:val="aa"/>
            <w:noProof/>
            <w:color w:val="auto"/>
            <w:kern w:val="32"/>
          </w:rPr>
          <w:t>Глава 2. Положения о регулировании землепользования и застройки органом местного самоуправления.</w:t>
        </w:r>
        <w:r w:rsidRPr="00920EAE">
          <w:rPr>
            <w:noProof/>
            <w:webHidden/>
          </w:rPr>
          <w:tab/>
        </w:r>
        <w:r w:rsidRPr="00920EAE">
          <w:rPr>
            <w:noProof/>
            <w:webHidden/>
          </w:rPr>
          <w:fldChar w:fldCharType="begin"/>
        </w:r>
        <w:r w:rsidRPr="00920EAE">
          <w:rPr>
            <w:noProof/>
            <w:webHidden/>
          </w:rPr>
          <w:instrText xml:space="preserve"> PAGEREF _Toc442797228 \h </w:instrText>
        </w:r>
        <w:r w:rsidRPr="00920EAE">
          <w:rPr>
            <w:noProof/>
            <w:webHidden/>
          </w:rPr>
        </w:r>
        <w:r w:rsidRPr="00920EAE">
          <w:rPr>
            <w:noProof/>
            <w:webHidden/>
          </w:rPr>
          <w:fldChar w:fldCharType="separate"/>
        </w:r>
        <w:r>
          <w:rPr>
            <w:noProof/>
            <w:webHidden/>
          </w:rPr>
          <w:t>17</w:t>
        </w:r>
        <w:r w:rsidRPr="00920EAE">
          <w:rPr>
            <w:noProof/>
            <w:webHidden/>
          </w:rPr>
          <w:fldChar w:fldCharType="end"/>
        </w:r>
      </w:hyperlink>
    </w:p>
    <w:p w:rsidR="006C0ED1" w:rsidRPr="005525CB" w:rsidRDefault="006C0ED1" w:rsidP="006C0ED1">
      <w:pPr>
        <w:pStyle w:val="31"/>
        <w:rPr>
          <w:rFonts w:ascii="Calibri" w:hAnsi="Calibri"/>
          <w:noProof/>
          <w:sz w:val="22"/>
          <w:szCs w:val="22"/>
        </w:rPr>
      </w:pPr>
      <w:hyperlink w:anchor="_Toc442797229" w:history="1">
        <w:r w:rsidRPr="00920EAE">
          <w:rPr>
            <w:rStyle w:val="aa"/>
            <w:noProof/>
            <w:color w:val="auto"/>
            <w:kern w:val="32"/>
          </w:rPr>
          <w:t xml:space="preserve">Глава 3. Положения </w:t>
        </w:r>
        <w:r w:rsidRPr="00920EAE">
          <w:t>об изменении видов разрешенного использования земельных участков и объектов капитального строительства физическими и юридическими лицами</w:t>
        </w:r>
        <w:r w:rsidRPr="00920EAE">
          <w:rPr>
            <w:noProof/>
            <w:webHidden/>
          </w:rPr>
          <w:tab/>
        </w:r>
        <w:r w:rsidRPr="00920EAE">
          <w:rPr>
            <w:noProof/>
            <w:webHidden/>
          </w:rPr>
          <w:fldChar w:fldCharType="begin"/>
        </w:r>
        <w:r w:rsidRPr="00920EAE">
          <w:rPr>
            <w:noProof/>
            <w:webHidden/>
          </w:rPr>
          <w:instrText xml:space="preserve"> PAGEREF _Toc442797229 \h </w:instrText>
        </w:r>
        <w:r w:rsidRPr="00920EAE">
          <w:rPr>
            <w:noProof/>
            <w:webHidden/>
          </w:rPr>
        </w:r>
        <w:r w:rsidRPr="00920EAE">
          <w:rPr>
            <w:noProof/>
            <w:webHidden/>
          </w:rPr>
          <w:fldChar w:fldCharType="separate"/>
        </w:r>
        <w:r>
          <w:rPr>
            <w:noProof/>
            <w:webHidden/>
          </w:rPr>
          <w:t>19</w:t>
        </w:r>
        <w:r w:rsidRPr="00920EAE">
          <w:rPr>
            <w:noProof/>
            <w:webHidden/>
          </w:rPr>
          <w:fldChar w:fldCharType="end"/>
        </w:r>
      </w:hyperlink>
    </w:p>
    <w:p w:rsidR="006C0ED1" w:rsidRPr="005525CB" w:rsidRDefault="006C0ED1" w:rsidP="006C0ED1">
      <w:pPr>
        <w:pStyle w:val="31"/>
        <w:rPr>
          <w:rFonts w:ascii="Calibri" w:hAnsi="Calibri"/>
          <w:noProof/>
          <w:sz w:val="22"/>
          <w:szCs w:val="22"/>
        </w:rPr>
      </w:pPr>
      <w:hyperlink w:anchor="_Toc442797230" w:history="1">
        <w:r w:rsidRPr="005525CB">
          <w:rPr>
            <w:rStyle w:val="aa"/>
            <w:noProof/>
            <w:color w:val="auto"/>
            <w:kern w:val="32"/>
          </w:rPr>
          <w:t>Глава 4.</w:t>
        </w:r>
        <w:r>
          <w:rPr>
            <w:rStyle w:val="aa"/>
            <w:noProof/>
            <w:color w:val="auto"/>
            <w:kern w:val="32"/>
          </w:rPr>
          <w:t> </w:t>
        </w:r>
        <w:r w:rsidRPr="00920EAE">
          <w:rPr>
            <w:rStyle w:val="aa"/>
            <w:noProof/>
            <w:color w:val="auto"/>
            <w:kern w:val="32"/>
          </w:rPr>
          <w:t>П</w:t>
        </w:r>
        <w:r w:rsidRPr="00920EAE">
          <w:t xml:space="preserve">оложения </w:t>
        </w:r>
        <w:r>
          <w:t xml:space="preserve">о </w:t>
        </w:r>
        <w:r w:rsidRPr="00920EAE">
          <w:t>подготовке документации по планировке территории органами местного самоуправления</w:t>
        </w:r>
        <w:r w:rsidRPr="005525CB">
          <w:rPr>
            <w:noProof/>
            <w:webHidden/>
          </w:rPr>
          <w:tab/>
        </w:r>
        <w:r w:rsidRPr="005525CB">
          <w:rPr>
            <w:noProof/>
            <w:webHidden/>
          </w:rPr>
          <w:fldChar w:fldCharType="begin"/>
        </w:r>
        <w:r w:rsidRPr="005525CB">
          <w:rPr>
            <w:noProof/>
            <w:webHidden/>
          </w:rPr>
          <w:instrText xml:space="preserve"> PAGEREF _Toc442797230 \h </w:instrText>
        </w:r>
        <w:r w:rsidRPr="005525CB">
          <w:rPr>
            <w:noProof/>
            <w:webHidden/>
          </w:rPr>
        </w:r>
        <w:r w:rsidRPr="005525CB">
          <w:rPr>
            <w:noProof/>
            <w:webHidden/>
          </w:rPr>
          <w:fldChar w:fldCharType="separate"/>
        </w:r>
        <w:r>
          <w:rPr>
            <w:noProof/>
            <w:webHidden/>
          </w:rPr>
          <w:t>20</w:t>
        </w:r>
        <w:r w:rsidRPr="005525CB">
          <w:rPr>
            <w:noProof/>
            <w:webHidden/>
          </w:rPr>
          <w:fldChar w:fldCharType="end"/>
        </w:r>
      </w:hyperlink>
    </w:p>
    <w:p w:rsidR="006C0ED1" w:rsidRPr="005525CB" w:rsidRDefault="006C0ED1" w:rsidP="006C0ED1">
      <w:pPr>
        <w:pStyle w:val="31"/>
        <w:rPr>
          <w:rFonts w:ascii="Calibri" w:hAnsi="Calibri"/>
          <w:noProof/>
          <w:sz w:val="22"/>
          <w:szCs w:val="22"/>
        </w:rPr>
      </w:pPr>
      <w:hyperlink w:anchor="_Toc442797232" w:history="1">
        <w:r w:rsidRPr="005525CB">
          <w:rPr>
            <w:rStyle w:val="aa"/>
            <w:noProof/>
            <w:color w:val="auto"/>
            <w:kern w:val="32"/>
          </w:rPr>
          <w:t>Глава </w:t>
        </w:r>
        <w:r>
          <w:rPr>
            <w:rStyle w:val="aa"/>
            <w:noProof/>
            <w:color w:val="auto"/>
            <w:kern w:val="32"/>
          </w:rPr>
          <w:t>5</w:t>
        </w:r>
        <w:r w:rsidRPr="005525CB">
          <w:rPr>
            <w:rStyle w:val="aa"/>
            <w:noProof/>
            <w:color w:val="auto"/>
            <w:kern w:val="32"/>
          </w:rPr>
          <w:t>. </w:t>
        </w:r>
        <w:r w:rsidRPr="00920EAE">
          <w:rPr>
            <w:rStyle w:val="aa"/>
            <w:noProof/>
            <w:color w:val="auto"/>
            <w:kern w:val="32"/>
          </w:rPr>
          <w:t xml:space="preserve">Положения </w:t>
        </w:r>
        <w:r w:rsidRPr="00920EAE">
          <w:t>о проведении публичных слушаний по вопросам землепользования и застройки</w:t>
        </w:r>
        <w:r w:rsidRPr="00920EAE">
          <w:rPr>
            <w:rStyle w:val="aa"/>
            <w:noProof/>
            <w:color w:val="auto"/>
            <w:kern w:val="32"/>
          </w:rPr>
          <w:t>.</w:t>
        </w:r>
        <w:r w:rsidRPr="005525CB">
          <w:rPr>
            <w:noProof/>
            <w:webHidden/>
          </w:rPr>
          <w:tab/>
        </w:r>
        <w:r w:rsidRPr="005525CB">
          <w:rPr>
            <w:noProof/>
            <w:webHidden/>
          </w:rPr>
          <w:fldChar w:fldCharType="begin"/>
        </w:r>
        <w:r w:rsidRPr="005525CB">
          <w:rPr>
            <w:noProof/>
            <w:webHidden/>
          </w:rPr>
          <w:instrText xml:space="preserve"> PAGEREF _Toc442797232 \h </w:instrText>
        </w:r>
        <w:r w:rsidRPr="005525CB">
          <w:rPr>
            <w:noProof/>
            <w:webHidden/>
          </w:rPr>
        </w:r>
        <w:r w:rsidRPr="005525CB">
          <w:rPr>
            <w:noProof/>
            <w:webHidden/>
          </w:rPr>
          <w:fldChar w:fldCharType="separate"/>
        </w:r>
        <w:r>
          <w:rPr>
            <w:noProof/>
            <w:webHidden/>
          </w:rPr>
          <w:t>23</w:t>
        </w:r>
        <w:r w:rsidRPr="005525CB">
          <w:rPr>
            <w:noProof/>
            <w:webHidden/>
          </w:rPr>
          <w:fldChar w:fldCharType="end"/>
        </w:r>
      </w:hyperlink>
    </w:p>
    <w:p w:rsidR="006C0ED1" w:rsidRPr="005525CB" w:rsidRDefault="006C0ED1" w:rsidP="006C0ED1">
      <w:pPr>
        <w:pStyle w:val="31"/>
        <w:rPr>
          <w:rStyle w:val="aa"/>
          <w:noProof/>
          <w:color w:val="auto"/>
        </w:rPr>
      </w:pPr>
      <w:hyperlink w:anchor="_Toc442797234" w:history="1">
        <w:r w:rsidRPr="00883F6E">
          <w:rPr>
            <w:rStyle w:val="aa"/>
            <w:noProof/>
            <w:color w:val="auto"/>
            <w:kern w:val="32"/>
          </w:rPr>
          <w:t xml:space="preserve">Глава </w:t>
        </w:r>
        <w:r>
          <w:rPr>
            <w:rStyle w:val="aa"/>
            <w:noProof/>
            <w:color w:val="auto"/>
            <w:kern w:val="32"/>
          </w:rPr>
          <w:t>6</w:t>
        </w:r>
        <w:r w:rsidRPr="00883F6E">
          <w:rPr>
            <w:rStyle w:val="aa"/>
            <w:noProof/>
            <w:color w:val="auto"/>
            <w:kern w:val="32"/>
          </w:rPr>
          <w:t xml:space="preserve">. Положения </w:t>
        </w:r>
        <w:r w:rsidRPr="00883F6E">
          <w:t>о регулировании иных вопросов землепользования и застройки</w:t>
        </w:r>
        <w:r w:rsidRPr="00883F6E">
          <w:rPr>
            <w:rStyle w:val="aa"/>
            <w:noProof/>
            <w:color w:val="auto"/>
            <w:kern w:val="32"/>
          </w:rPr>
          <w:t>.</w:t>
        </w:r>
        <w:r w:rsidRPr="00883F6E">
          <w:rPr>
            <w:noProof/>
            <w:webHidden/>
          </w:rPr>
          <w:tab/>
        </w:r>
        <w:r w:rsidRPr="00883F6E">
          <w:rPr>
            <w:noProof/>
            <w:webHidden/>
          </w:rPr>
          <w:fldChar w:fldCharType="begin"/>
        </w:r>
        <w:r w:rsidRPr="00883F6E">
          <w:rPr>
            <w:noProof/>
            <w:webHidden/>
          </w:rPr>
          <w:instrText xml:space="preserve"> PAGEREF _Toc442797234 \h </w:instrText>
        </w:r>
        <w:r w:rsidRPr="00883F6E">
          <w:rPr>
            <w:noProof/>
            <w:webHidden/>
          </w:rPr>
        </w:r>
        <w:r w:rsidRPr="00883F6E">
          <w:rPr>
            <w:noProof/>
            <w:webHidden/>
          </w:rPr>
          <w:fldChar w:fldCharType="separate"/>
        </w:r>
        <w:r>
          <w:rPr>
            <w:noProof/>
            <w:webHidden/>
          </w:rPr>
          <w:t>27</w:t>
        </w:r>
        <w:r w:rsidRPr="00883F6E">
          <w:rPr>
            <w:noProof/>
            <w:webHidden/>
          </w:rPr>
          <w:fldChar w:fldCharType="end"/>
        </w:r>
      </w:hyperlink>
    </w:p>
    <w:p w:rsidR="006C0ED1" w:rsidRPr="005525CB" w:rsidRDefault="006C0ED1" w:rsidP="006C0ED1">
      <w:pPr>
        <w:pStyle w:val="31"/>
        <w:rPr>
          <w:rFonts w:ascii="Calibri" w:hAnsi="Calibri"/>
          <w:noProof/>
          <w:sz w:val="22"/>
          <w:szCs w:val="22"/>
        </w:rPr>
      </w:pPr>
      <w:hyperlink w:anchor="_Toc442797235" w:history="1">
        <w:r w:rsidRPr="005525CB">
          <w:rPr>
            <w:rStyle w:val="aa"/>
            <w:noProof/>
            <w:color w:val="auto"/>
            <w:kern w:val="32"/>
          </w:rPr>
          <w:t xml:space="preserve">Глава </w:t>
        </w:r>
        <w:r>
          <w:rPr>
            <w:rStyle w:val="aa"/>
            <w:noProof/>
            <w:color w:val="auto"/>
            <w:kern w:val="32"/>
          </w:rPr>
          <w:t>7</w:t>
        </w:r>
        <w:r w:rsidRPr="005525CB">
          <w:rPr>
            <w:rStyle w:val="aa"/>
            <w:noProof/>
            <w:color w:val="auto"/>
            <w:kern w:val="32"/>
          </w:rPr>
          <w:t>. Заключительные положения.</w:t>
        </w:r>
        <w:r w:rsidRPr="005525CB">
          <w:rPr>
            <w:noProof/>
            <w:webHidden/>
          </w:rPr>
          <w:tab/>
        </w:r>
        <w:r w:rsidRPr="005525CB">
          <w:rPr>
            <w:noProof/>
            <w:webHidden/>
          </w:rPr>
          <w:fldChar w:fldCharType="begin"/>
        </w:r>
        <w:r w:rsidRPr="005525CB">
          <w:rPr>
            <w:noProof/>
            <w:webHidden/>
          </w:rPr>
          <w:instrText xml:space="preserve"> PAGEREF _Toc442797235 \h </w:instrText>
        </w:r>
        <w:r w:rsidRPr="005525CB">
          <w:rPr>
            <w:noProof/>
            <w:webHidden/>
          </w:rPr>
        </w:r>
        <w:r w:rsidRPr="005525CB">
          <w:rPr>
            <w:noProof/>
            <w:webHidden/>
          </w:rPr>
          <w:fldChar w:fldCharType="separate"/>
        </w:r>
        <w:r>
          <w:rPr>
            <w:noProof/>
            <w:webHidden/>
          </w:rPr>
          <w:t>30</w:t>
        </w:r>
        <w:r w:rsidRPr="005525CB">
          <w:rPr>
            <w:noProof/>
            <w:webHidden/>
          </w:rPr>
          <w:fldChar w:fldCharType="end"/>
        </w:r>
      </w:hyperlink>
    </w:p>
    <w:p w:rsidR="006C0ED1" w:rsidRDefault="006C0ED1" w:rsidP="006C0ED1">
      <w:pPr>
        <w:pStyle w:val="21"/>
        <w:rPr>
          <w:rStyle w:val="aa"/>
          <w:color w:val="auto"/>
          <w:u w:val="none"/>
        </w:rPr>
      </w:pPr>
      <w:r w:rsidRPr="00482181">
        <w:rPr>
          <w:rStyle w:val="aa"/>
          <w:color w:val="auto"/>
          <w:u w:val="none"/>
        </w:rPr>
        <w:t>ЧАСТЬ ВТОРАЯ</w:t>
      </w:r>
      <w:r>
        <w:rPr>
          <w:rStyle w:val="aa"/>
          <w:color w:val="auto"/>
          <w:u w:val="none"/>
        </w:rPr>
        <w:t xml:space="preserve">                                                                                                                                 30</w:t>
      </w:r>
    </w:p>
    <w:p w:rsidR="006C0ED1" w:rsidRPr="005525CB" w:rsidRDefault="006C0ED1" w:rsidP="006C0ED1">
      <w:pPr>
        <w:pStyle w:val="21"/>
        <w:rPr>
          <w:rFonts w:ascii="Calibri" w:hAnsi="Calibri"/>
          <w:sz w:val="22"/>
          <w:szCs w:val="22"/>
        </w:rPr>
      </w:pPr>
      <w:r>
        <w:rPr>
          <w:rStyle w:val="aa"/>
          <w:color w:val="auto"/>
          <w:u w:val="none"/>
        </w:rPr>
        <w:t>КАРТА</w:t>
      </w:r>
      <w:r w:rsidRPr="00482181">
        <w:rPr>
          <w:rStyle w:val="aa"/>
          <w:color w:val="auto"/>
          <w:u w:val="none"/>
        </w:rPr>
        <w:t xml:space="preserve"> </w:t>
      </w:r>
      <w:r>
        <w:rPr>
          <w:rStyle w:val="aa"/>
          <w:color w:val="auto"/>
          <w:u w:val="none"/>
        </w:rPr>
        <w:t>(</w:t>
      </w:r>
      <w:hyperlink w:anchor="_Toc442797252" w:history="1">
        <w:r w:rsidRPr="005525CB">
          <w:rPr>
            <w:rStyle w:val="aa"/>
            <w:color w:val="auto"/>
            <w:kern w:val="32"/>
          </w:rPr>
          <w:t>СХЕМА</w:t>
        </w:r>
        <w:r>
          <w:rPr>
            <w:rStyle w:val="aa"/>
            <w:color w:val="auto"/>
            <w:kern w:val="32"/>
          </w:rPr>
          <w:t>)</w:t>
        </w:r>
        <w:r w:rsidRPr="005525CB">
          <w:rPr>
            <w:rStyle w:val="aa"/>
            <w:color w:val="auto"/>
            <w:kern w:val="32"/>
          </w:rPr>
          <w:t xml:space="preserve"> ГРАДОСТРОИТЕЛЬНОГО ЗОНИРОВАНИЯ</w:t>
        </w:r>
        <w:r w:rsidRPr="005525CB">
          <w:rPr>
            <w:webHidden/>
          </w:rPr>
          <w:tab/>
        </w:r>
        <w:r w:rsidRPr="005525CB">
          <w:rPr>
            <w:webHidden/>
          </w:rPr>
          <w:fldChar w:fldCharType="begin"/>
        </w:r>
        <w:r w:rsidRPr="005525CB">
          <w:rPr>
            <w:webHidden/>
          </w:rPr>
          <w:instrText xml:space="preserve"> PAGEREF _Toc442797252 \h </w:instrText>
        </w:r>
        <w:r w:rsidRPr="005525CB">
          <w:rPr>
            <w:webHidden/>
          </w:rPr>
        </w:r>
        <w:r w:rsidRPr="005525CB">
          <w:rPr>
            <w:webHidden/>
          </w:rPr>
          <w:fldChar w:fldCharType="separate"/>
        </w:r>
        <w:r>
          <w:rPr>
            <w:webHidden/>
          </w:rPr>
          <w:t>31</w:t>
        </w:r>
        <w:r w:rsidRPr="005525CB">
          <w:rPr>
            <w:webHidden/>
          </w:rPr>
          <w:fldChar w:fldCharType="end"/>
        </w:r>
      </w:hyperlink>
    </w:p>
    <w:p w:rsidR="006C0ED1" w:rsidRDefault="006C0ED1" w:rsidP="006C0ED1">
      <w:pPr>
        <w:pStyle w:val="31"/>
        <w:rPr>
          <w:rStyle w:val="aa"/>
          <w:color w:val="auto"/>
        </w:rPr>
      </w:pPr>
      <w:hyperlink w:anchor="_Toc442797253" w:history="1">
        <w:r w:rsidRPr="005525CB">
          <w:rPr>
            <w:rStyle w:val="aa"/>
            <w:noProof/>
            <w:color w:val="auto"/>
            <w:kern w:val="32"/>
          </w:rPr>
          <w:t xml:space="preserve">Глава </w:t>
        </w:r>
        <w:r>
          <w:rPr>
            <w:rStyle w:val="aa"/>
            <w:noProof/>
            <w:color w:val="auto"/>
            <w:kern w:val="32"/>
          </w:rPr>
          <w:t>8</w:t>
        </w:r>
        <w:r w:rsidRPr="005525CB">
          <w:rPr>
            <w:rStyle w:val="aa"/>
            <w:noProof/>
            <w:color w:val="auto"/>
            <w:kern w:val="32"/>
          </w:rPr>
          <w:t xml:space="preserve">. </w:t>
        </w:r>
        <w:r>
          <w:rPr>
            <w:rStyle w:val="aa"/>
            <w:noProof/>
            <w:color w:val="auto"/>
            <w:kern w:val="32"/>
          </w:rPr>
          <w:t>Градостроительное</w:t>
        </w:r>
        <w:r w:rsidRPr="005525CB">
          <w:rPr>
            <w:rStyle w:val="aa"/>
            <w:noProof/>
            <w:color w:val="auto"/>
            <w:kern w:val="32"/>
          </w:rPr>
          <w:t xml:space="preserve"> зонировани</w:t>
        </w:r>
        <w:r>
          <w:rPr>
            <w:rStyle w:val="aa"/>
            <w:noProof/>
            <w:color w:val="auto"/>
            <w:kern w:val="32"/>
          </w:rPr>
          <w:t>е</w:t>
        </w:r>
        <w:r w:rsidRPr="005525CB">
          <w:rPr>
            <w:rStyle w:val="aa"/>
            <w:noProof/>
            <w:color w:val="auto"/>
            <w:kern w:val="32"/>
          </w:rPr>
          <w:t xml:space="preserve"> </w:t>
        </w:r>
      </w:hyperlink>
      <w:hyperlink w:anchor="_Toc442797254" w:history="1">
        <w:r>
          <w:rPr>
            <w:rStyle w:val="aa"/>
            <w:color w:val="auto"/>
            <w:kern w:val="32"/>
          </w:rPr>
          <w:t xml:space="preserve">                                                                                       30</w:t>
        </w:r>
      </w:hyperlink>
    </w:p>
    <w:p w:rsidR="006C0ED1" w:rsidRPr="005525CB" w:rsidRDefault="006C0ED1" w:rsidP="006C0ED1">
      <w:pPr>
        <w:pStyle w:val="21"/>
        <w:rPr>
          <w:rFonts w:ascii="Calibri" w:hAnsi="Calibri"/>
          <w:sz w:val="22"/>
          <w:szCs w:val="22"/>
        </w:rPr>
      </w:pPr>
      <w:hyperlink w:anchor="_Toc442797236" w:history="1">
        <w:r w:rsidRPr="005525CB">
          <w:rPr>
            <w:rStyle w:val="aa"/>
            <w:color w:val="auto"/>
            <w:kern w:val="32"/>
          </w:rPr>
          <w:t xml:space="preserve">ЧАСТЬ </w:t>
        </w:r>
        <w:r>
          <w:rPr>
            <w:rStyle w:val="aa"/>
            <w:color w:val="auto"/>
            <w:kern w:val="32"/>
          </w:rPr>
          <w:t>ТРЕТЬЯ.</w:t>
        </w:r>
        <w:r w:rsidRPr="005525CB">
          <w:rPr>
            <w:webHidden/>
          </w:rPr>
          <w:tab/>
        </w:r>
        <w:r w:rsidRPr="005525CB">
          <w:rPr>
            <w:webHidden/>
          </w:rPr>
          <w:fldChar w:fldCharType="begin"/>
        </w:r>
        <w:r w:rsidRPr="005525CB">
          <w:rPr>
            <w:webHidden/>
          </w:rPr>
          <w:instrText xml:space="preserve"> PAGEREF _Toc442797236 \h </w:instrText>
        </w:r>
        <w:r w:rsidRPr="005525CB">
          <w:rPr>
            <w:webHidden/>
          </w:rPr>
        </w:r>
        <w:r w:rsidRPr="005525CB">
          <w:rPr>
            <w:webHidden/>
          </w:rPr>
          <w:fldChar w:fldCharType="separate"/>
        </w:r>
        <w:r>
          <w:rPr>
            <w:webHidden/>
          </w:rPr>
          <w:t>31</w:t>
        </w:r>
        <w:r w:rsidRPr="005525CB">
          <w:rPr>
            <w:webHidden/>
          </w:rPr>
          <w:fldChar w:fldCharType="end"/>
        </w:r>
      </w:hyperlink>
    </w:p>
    <w:p w:rsidR="006C0ED1" w:rsidRPr="005525CB" w:rsidRDefault="006C0ED1" w:rsidP="006C0ED1">
      <w:pPr>
        <w:pStyle w:val="21"/>
        <w:rPr>
          <w:rFonts w:ascii="Calibri" w:hAnsi="Calibri"/>
          <w:sz w:val="22"/>
          <w:szCs w:val="22"/>
        </w:rPr>
      </w:pPr>
      <w:hyperlink w:anchor="_Toc442797237" w:history="1">
        <w:r w:rsidRPr="005525CB">
          <w:rPr>
            <w:rStyle w:val="aa"/>
            <w:color w:val="auto"/>
            <w:kern w:val="32"/>
          </w:rPr>
          <w:t>ГРАДОСТРОИТЕЛЬНЫЕ РЕГЛАМЕНТЫ</w:t>
        </w:r>
        <w:r w:rsidRPr="005525CB">
          <w:rPr>
            <w:webHidden/>
          </w:rPr>
          <w:tab/>
        </w:r>
        <w:r w:rsidRPr="005525CB">
          <w:rPr>
            <w:webHidden/>
          </w:rPr>
          <w:fldChar w:fldCharType="begin"/>
        </w:r>
        <w:r w:rsidRPr="005525CB">
          <w:rPr>
            <w:webHidden/>
          </w:rPr>
          <w:instrText xml:space="preserve"> PAGEREF _Toc442797237 \h </w:instrText>
        </w:r>
        <w:r w:rsidRPr="005525CB">
          <w:rPr>
            <w:webHidden/>
          </w:rPr>
        </w:r>
        <w:r w:rsidRPr="005525CB">
          <w:rPr>
            <w:webHidden/>
          </w:rPr>
          <w:fldChar w:fldCharType="separate"/>
        </w:r>
        <w:r>
          <w:rPr>
            <w:webHidden/>
          </w:rPr>
          <w:t>33</w:t>
        </w:r>
        <w:r w:rsidRPr="005525CB">
          <w:rPr>
            <w:webHidden/>
          </w:rPr>
          <w:fldChar w:fldCharType="end"/>
        </w:r>
      </w:hyperlink>
    </w:p>
    <w:p w:rsidR="006C0ED1" w:rsidRPr="005525CB" w:rsidRDefault="006C0ED1" w:rsidP="006C0ED1">
      <w:pPr>
        <w:pStyle w:val="31"/>
        <w:rPr>
          <w:rFonts w:ascii="Calibri" w:hAnsi="Calibri"/>
          <w:noProof/>
          <w:sz w:val="22"/>
          <w:szCs w:val="22"/>
        </w:rPr>
      </w:pPr>
      <w:hyperlink w:anchor="_Toc442797238" w:history="1">
        <w:r w:rsidRPr="005525CB">
          <w:rPr>
            <w:rStyle w:val="aa"/>
            <w:noProof/>
            <w:color w:val="auto"/>
            <w:kern w:val="32"/>
          </w:rPr>
          <w:t>Глава </w:t>
        </w:r>
        <w:r>
          <w:rPr>
            <w:rStyle w:val="aa"/>
            <w:noProof/>
            <w:color w:val="auto"/>
            <w:kern w:val="32"/>
          </w:rPr>
          <w:t>9</w:t>
        </w:r>
        <w:r w:rsidRPr="005525CB">
          <w:rPr>
            <w:rStyle w:val="aa"/>
            <w:noProof/>
            <w:color w:val="auto"/>
            <w:kern w:val="32"/>
          </w:rPr>
          <w:t>. Градостроительные регламенты.</w:t>
        </w:r>
        <w:r w:rsidRPr="005525CB">
          <w:rPr>
            <w:noProof/>
            <w:webHidden/>
          </w:rPr>
          <w:tab/>
        </w:r>
        <w:r w:rsidRPr="005525CB">
          <w:rPr>
            <w:noProof/>
            <w:webHidden/>
          </w:rPr>
          <w:fldChar w:fldCharType="begin"/>
        </w:r>
        <w:r w:rsidRPr="005525CB">
          <w:rPr>
            <w:noProof/>
            <w:webHidden/>
          </w:rPr>
          <w:instrText xml:space="preserve"> PAGEREF _Toc442797238 \h </w:instrText>
        </w:r>
        <w:r w:rsidRPr="005525CB">
          <w:rPr>
            <w:noProof/>
            <w:webHidden/>
          </w:rPr>
        </w:r>
        <w:r w:rsidRPr="005525CB">
          <w:rPr>
            <w:noProof/>
            <w:webHidden/>
          </w:rPr>
          <w:fldChar w:fldCharType="separate"/>
        </w:r>
        <w:r>
          <w:rPr>
            <w:noProof/>
            <w:webHidden/>
          </w:rPr>
          <w:t>33</w:t>
        </w:r>
        <w:r w:rsidRPr="005525CB">
          <w:rPr>
            <w:noProof/>
            <w:webHidden/>
          </w:rPr>
          <w:fldChar w:fldCharType="end"/>
        </w:r>
      </w:hyperlink>
    </w:p>
    <w:p w:rsidR="006C0ED1" w:rsidRPr="005525CB" w:rsidRDefault="006C0ED1" w:rsidP="006C0ED1">
      <w:pPr>
        <w:pStyle w:val="31"/>
        <w:rPr>
          <w:rFonts w:ascii="Calibri" w:hAnsi="Calibri"/>
          <w:noProof/>
          <w:sz w:val="22"/>
          <w:szCs w:val="22"/>
        </w:rPr>
      </w:pPr>
      <w:hyperlink w:anchor="_Toc442797249" w:history="1">
        <w:r w:rsidRPr="005525CB">
          <w:rPr>
            <w:rStyle w:val="aa"/>
            <w:noProof/>
            <w:color w:val="auto"/>
            <w:kern w:val="32"/>
          </w:rPr>
          <w:t>Глава 1</w:t>
        </w:r>
        <w:r>
          <w:rPr>
            <w:rStyle w:val="aa"/>
            <w:noProof/>
            <w:color w:val="auto"/>
            <w:kern w:val="32"/>
          </w:rPr>
          <w:t>0</w:t>
        </w:r>
        <w:r w:rsidRPr="005525CB">
          <w:rPr>
            <w:rStyle w:val="aa"/>
            <w:noProof/>
            <w:color w:val="auto"/>
            <w:kern w:val="32"/>
          </w:rPr>
          <w:t>. Градостроительные регламенты по территориальным зонам.</w:t>
        </w:r>
        <w:r w:rsidRPr="005525CB">
          <w:rPr>
            <w:noProof/>
            <w:webHidden/>
          </w:rPr>
          <w:tab/>
        </w:r>
        <w:r w:rsidRPr="005525CB">
          <w:rPr>
            <w:noProof/>
            <w:webHidden/>
          </w:rPr>
          <w:fldChar w:fldCharType="begin"/>
        </w:r>
        <w:r w:rsidRPr="005525CB">
          <w:rPr>
            <w:noProof/>
            <w:webHidden/>
          </w:rPr>
          <w:instrText xml:space="preserve"> PAGEREF _Toc442797249 \h </w:instrText>
        </w:r>
        <w:r w:rsidRPr="005525CB">
          <w:rPr>
            <w:noProof/>
            <w:webHidden/>
          </w:rPr>
        </w:r>
        <w:r w:rsidRPr="005525CB">
          <w:rPr>
            <w:noProof/>
            <w:webHidden/>
          </w:rPr>
          <w:fldChar w:fldCharType="separate"/>
        </w:r>
        <w:r>
          <w:rPr>
            <w:noProof/>
            <w:webHidden/>
          </w:rPr>
          <w:t>42</w:t>
        </w:r>
        <w:r w:rsidRPr="005525CB">
          <w:rPr>
            <w:noProof/>
            <w:webHidden/>
          </w:rPr>
          <w:fldChar w:fldCharType="end"/>
        </w:r>
      </w:hyperlink>
      <w:r w:rsidRPr="005525CB">
        <w:rPr>
          <w:rFonts w:ascii="Calibri" w:hAnsi="Calibri"/>
          <w:noProof/>
          <w:sz w:val="22"/>
          <w:szCs w:val="22"/>
        </w:rPr>
        <w:t xml:space="preserve"> </w:t>
      </w:r>
    </w:p>
    <w:p w:rsidR="006C0ED1" w:rsidRPr="005525CB" w:rsidRDefault="006C0ED1" w:rsidP="006C0ED1">
      <w:pPr>
        <w:pStyle w:val="31"/>
        <w:rPr>
          <w:rFonts w:ascii="Calibri" w:hAnsi="Calibri"/>
          <w:noProof/>
          <w:sz w:val="22"/>
          <w:szCs w:val="22"/>
        </w:rPr>
      </w:pPr>
      <w:hyperlink w:anchor="_Toc442797251" w:history="1">
        <w:r w:rsidRPr="005525CB">
          <w:rPr>
            <w:rStyle w:val="aa"/>
            <w:noProof/>
            <w:color w:val="auto"/>
            <w:kern w:val="32"/>
          </w:rPr>
          <w:t>Глава 1</w:t>
        </w:r>
        <w:r>
          <w:rPr>
            <w:rStyle w:val="aa"/>
            <w:noProof/>
            <w:color w:val="auto"/>
            <w:kern w:val="32"/>
          </w:rPr>
          <w:t>1</w:t>
        </w:r>
        <w:r w:rsidRPr="005525CB">
          <w:rPr>
            <w:rStyle w:val="aa"/>
            <w:noProof/>
            <w:color w:val="auto"/>
            <w:kern w:val="32"/>
          </w:rPr>
          <w:t>. Ограничения использования земельных участков и объектов капитального строительства.</w:t>
        </w:r>
        <w:r w:rsidRPr="005525CB">
          <w:rPr>
            <w:noProof/>
            <w:webHidden/>
          </w:rPr>
          <w:tab/>
        </w:r>
        <w:r w:rsidRPr="005525CB">
          <w:rPr>
            <w:noProof/>
            <w:webHidden/>
          </w:rPr>
          <w:fldChar w:fldCharType="begin"/>
        </w:r>
        <w:r w:rsidRPr="005525CB">
          <w:rPr>
            <w:noProof/>
            <w:webHidden/>
          </w:rPr>
          <w:instrText xml:space="preserve"> PAGEREF _Toc442797251 \h </w:instrText>
        </w:r>
        <w:r w:rsidRPr="005525CB">
          <w:rPr>
            <w:noProof/>
            <w:webHidden/>
          </w:rPr>
        </w:r>
        <w:r w:rsidRPr="005525CB">
          <w:rPr>
            <w:noProof/>
            <w:webHidden/>
          </w:rPr>
          <w:fldChar w:fldCharType="separate"/>
        </w:r>
        <w:r>
          <w:rPr>
            <w:noProof/>
            <w:webHidden/>
          </w:rPr>
          <w:t>93</w:t>
        </w:r>
        <w:r w:rsidRPr="005525CB">
          <w:rPr>
            <w:noProof/>
            <w:webHidden/>
          </w:rPr>
          <w:fldChar w:fldCharType="end"/>
        </w:r>
      </w:hyperlink>
    </w:p>
    <w:p w:rsidR="006C0ED1" w:rsidRPr="005525CB" w:rsidRDefault="006C0ED1" w:rsidP="006C0ED1">
      <w:pPr>
        <w:pStyle w:val="31"/>
        <w:rPr>
          <w:rStyle w:val="aa"/>
          <w:noProof/>
          <w:color w:val="auto"/>
        </w:rPr>
      </w:pPr>
    </w:p>
    <w:p w:rsidR="006C0ED1" w:rsidRPr="005525CB" w:rsidRDefault="006C0ED1" w:rsidP="006C0ED1">
      <w:pPr>
        <w:pStyle w:val="31"/>
        <w:rPr>
          <w:rStyle w:val="aa"/>
          <w:noProof/>
          <w:color w:val="auto"/>
        </w:rPr>
      </w:pPr>
      <w:hyperlink w:anchor="_Toc442797251" w:history="1">
        <w:r w:rsidRPr="005525CB">
          <w:rPr>
            <w:rStyle w:val="aa"/>
            <w:noProof/>
            <w:color w:val="auto"/>
          </w:rPr>
          <w:t>Приложение 1</w:t>
        </w:r>
        <w:r w:rsidRPr="005525CB">
          <w:rPr>
            <w:rStyle w:val="aa"/>
            <w:noProof/>
            <w:color w:val="auto"/>
            <w:kern w:val="32"/>
          </w:rPr>
          <w:t>.</w:t>
        </w:r>
        <w:r w:rsidRPr="005525CB">
          <w:rPr>
            <w:noProof/>
            <w:webHidden/>
          </w:rPr>
          <w:tab/>
        </w:r>
        <w:r>
          <w:rPr>
            <w:noProof/>
            <w:webHidden/>
          </w:rPr>
          <w:t>99</w:t>
        </w:r>
      </w:hyperlink>
    </w:p>
    <w:p w:rsidR="006C0ED1" w:rsidRDefault="006C0ED1" w:rsidP="006C0ED1">
      <w:pPr>
        <w:pStyle w:val="31"/>
        <w:rPr>
          <w:rStyle w:val="aa"/>
          <w:noProof/>
        </w:rPr>
      </w:pPr>
    </w:p>
    <w:p w:rsidR="006C0ED1" w:rsidRPr="002932E7" w:rsidRDefault="006C0ED1" w:rsidP="006C0ED1">
      <w:pPr>
        <w:rPr>
          <w:noProof/>
          <w:lang w:eastAsia="ru-RU"/>
        </w:rPr>
      </w:pPr>
    </w:p>
    <w:p w:rsidR="006C0ED1" w:rsidRPr="00B46CF4" w:rsidRDefault="006C0ED1" w:rsidP="006C0ED1">
      <w:pPr>
        <w:rPr>
          <w:noProof/>
          <w:lang w:eastAsia="ru-RU"/>
        </w:rPr>
      </w:pPr>
    </w:p>
    <w:p w:rsidR="006C0ED1" w:rsidRPr="00510A68" w:rsidRDefault="006C0ED1" w:rsidP="006C0ED1">
      <w:pPr>
        <w:pStyle w:val="1"/>
        <w:keepNext w:val="0"/>
        <w:widowControl w:val="0"/>
        <w:tabs>
          <w:tab w:val="left" w:pos="5190"/>
        </w:tabs>
        <w:spacing w:before="0" w:after="0"/>
        <w:rPr>
          <w:rFonts w:ascii="Times New Roman" w:hAnsi="Times New Roman"/>
          <w:b w:val="0"/>
          <w:sz w:val="30"/>
          <w:szCs w:val="30"/>
          <w:lang w:val="ru-RU"/>
        </w:rPr>
      </w:pPr>
      <w:r w:rsidRPr="0065475A">
        <w:rPr>
          <w:rFonts w:ascii="Times New Roman" w:hAnsi="Times New Roman"/>
          <w:b w:val="0"/>
          <w:bCs w:val="0"/>
          <w:sz w:val="28"/>
          <w:szCs w:val="28"/>
        </w:rPr>
        <w:fldChar w:fldCharType="end"/>
      </w:r>
    </w:p>
    <w:p w:rsidR="006C0ED1" w:rsidRPr="00723C98" w:rsidRDefault="006C0ED1" w:rsidP="006C0ED1">
      <w:pPr>
        <w:pStyle w:val="1"/>
        <w:keepNext w:val="0"/>
        <w:widowControl w:val="0"/>
        <w:numPr>
          <w:ilvl w:val="0"/>
          <w:numId w:val="1"/>
        </w:numPr>
        <w:tabs>
          <w:tab w:val="left" w:pos="0"/>
        </w:tabs>
        <w:spacing w:before="0" w:after="0"/>
        <w:jc w:val="both"/>
        <w:rPr>
          <w:rFonts w:ascii="Times New Roman" w:hAnsi="Times New Roman"/>
          <w:b w:val="0"/>
          <w:sz w:val="30"/>
          <w:szCs w:val="30"/>
        </w:rPr>
      </w:pPr>
    </w:p>
    <w:p w:rsidR="006C0ED1" w:rsidRPr="004670CC" w:rsidRDefault="006C0ED1" w:rsidP="006C0ED1">
      <w:pPr>
        <w:pStyle w:val="1"/>
        <w:keepNext w:val="0"/>
        <w:widowControl w:val="0"/>
        <w:numPr>
          <w:ilvl w:val="0"/>
          <w:numId w:val="1"/>
        </w:numPr>
        <w:tabs>
          <w:tab w:val="left" w:pos="0"/>
        </w:tabs>
        <w:spacing w:before="0" w:after="0"/>
        <w:rPr>
          <w:rFonts w:ascii="Times New Roman" w:hAnsi="Times New Roman"/>
          <w:b w:val="0"/>
          <w:sz w:val="24"/>
          <w:szCs w:val="24"/>
        </w:rPr>
      </w:pPr>
      <w:r>
        <w:rPr>
          <w:rFonts w:ascii="Times New Roman" w:hAnsi="Times New Roman"/>
          <w:sz w:val="24"/>
          <w:szCs w:val="24"/>
        </w:rPr>
        <w:br w:type="page"/>
      </w:r>
      <w:bookmarkStart w:id="0" w:name="_Toc442797223"/>
      <w:r w:rsidRPr="004670CC">
        <w:rPr>
          <w:rFonts w:ascii="Times New Roman" w:hAnsi="Times New Roman"/>
          <w:sz w:val="24"/>
          <w:szCs w:val="24"/>
        </w:rPr>
        <w:lastRenderedPageBreak/>
        <w:t>ЧАСТЬ ПЕРВАЯ</w:t>
      </w:r>
      <w:bookmarkEnd w:id="0"/>
    </w:p>
    <w:p w:rsidR="006C0ED1" w:rsidRPr="0003013E" w:rsidRDefault="006C0ED1" w:rsidP="006C0ED1">
      <w:pPr>
        <w:pStyle w:val="1"/>
        <w:keepNext w:val="0"/>
        <w:widowControl w:val="0"/>
        <w:tabs>
          <w:tab w:val="left" w:pos="5190"/>
        </w:tabs>
        <w:spacing w:before="0" w:after="0"/>
        <w:rPr>
          <w:rFonts w:ascii="Times New Roman" w:hAnsi="Times New Roman"/>
          <w:sz w:val="24"/>
          <w:szCs w:val="24"/>
          <w:lang w:val="ru-RU"/>
        </w:rPr>
      </w:pPr>
      <w:bookmarkStart w:id="1" w:name="_Toc442797224"/>
      <w:r w:rsidRPr="004670CC">
        <w:rPr>
          <w:rFonts w:ascii="Times New Roman" w:hAnsi="Times New Roman"/>
          <w:sz w:val="24"/>
          <w:szCs w:val="24"/>
        </w:rPr>
        <w:t>ПОРЯДОК ПРИМЕНЕНИЯ ПРАВИЛ ЗЕМЛЕПОЛЬЗОВАНИЯ И ЗАСТРОЙКИ</w:t>
      </w:r>
      <w:bookmarkEnd w:id="1"/>
    </w:p>
    <w:p w:rsidR="006C0ED1" w:rsidRPr="004670CC" w:rsidRDefault="006C0ED1" w:rsidP="006C0ED1">
      <w:pPr>
        <w:pStyle w:val="1"/>
        <w:keepNext w:val="0"/>
        <w:widowControl w:val="0"/>
        <w:numPr>
          <w:ilvl w:val="0"/>
          <w:numId w:val="1"/>
        </w:numPr>
        <w:tabs>
          <w:tab w:val="left" w:pos="0"/>
        </w:tabs>
        <w:spacing w:before="0" w:after="0"/>
        <w:rPr>
          <w:rFonts w:ascii="Times New Roman" w:hAnsi="Times New Roman"/>
          <w:b w:val="0"/>
          <w:sz w:val="24"/>
          <w:szCs w:val="24"/>
        </w:rPr>
      </w:pPr>
      <w:bookmarkStart w:id="2" w:name="_Toc442797226"/>
      <w:r w:rsidRPr="004670CC">
        <w:rPr>
          <w:rFonts w:ascii="Times New Roman" w:hAnsi="Times New Roman"/>
          <w:sz w:val="24"/>
          <w:szCs w:val="24"/>
        </w:rPr>
        <w:t>И ВНЕСЕНИ</w:t>
      </w:r>
      <w:r>
        <w:rPr>
          <w:rFonts w:ascii="Times New Roman" w:hAnsi="Times New Roman"/>
          <w:sz w:val="24"/>
          <w:szCs w:val="24"/>
          <w:lang w:val="ru-RU"/>
        </w:rPr>
        <w:t>Я ИЗМЕНЕНИЙ</w:t>
      </w:r>
      <w:r w:rsidRPr="004670CC">
        <w:rPr>
          <w:rFonts w:ascii="Times New Roman" w:hAnsi="Times New Roman"/>
          <w:sz w:val="24"/>
          <w:szCs w:val="24"/>
        </w:rPr>
        <w:t xml:space="preserve"> В </w:t>
      </w:r>
      <w:bookmarkEnd w:id="2"/>
      <w:r>
        <w:rPr>
          <w:rFonts w:ascii="Times New Roman" w:hAnsi="Times New Roman"/>
          <w:sz w:val="24"/>
          <w:szCs w:val="24"/>
          <w:lang w:val="ru-RU"/>
        </w:rPr>
        <w:t>УКАЗАННЫЕ ПРАВИЛА</w:t>
      </w:r>
    </w:p>
    <w:p w:rsidR="006C0ED1" w:rsidRPr="004670CC" w:rsidRDefault="006C0ED1" w:rsidP="006C0ED1">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eastAsia="ru-RU"/>
        </w:rPr>
      </w:pPr>
      <w:bookmarkStart w:id="3" w:name="_Toc273621816"/>
      <w:r>
        <w:rPr>
          <w:rFonts w:ascii="Times New Roman" w:hAnsi="Times New Roman"/>
          <w:color w:val="auto"/>
          <w:kern w:val="32"/>
          <w:sz w:val="24"/>
          <w:szCs w:val="24"/>
          <w:lang w:val="ru-RU" w:eastAsia="ru-RU"/>
        </w:rPr>
        <w:t> </w:t>
      </w:r>
      <w:bookmarkStart w:id="4" w:name="_Toc442797227"/>
      <w:r w:rsidRPr="004670CC">
        <w:rPr>
          <w:rFonts w:ascii="Times New Roman" w:hAnsi="Times New Roman"/>
          <w:color w:val="auto"/>
          <w:kern w:val="32"/>
          <w:sz w:val="24"/>
          <w:szCs w:val="24"/>
          <w:lang w:eastAsia="ru-RU"/>
        </w:rPr>
        <w:t>Общие положения</w:t>
      </w:r>
      <w:bookmarkEnd w:id="3"/>
      <w:r>
        <w:rPr>
          <w:rFonts w:ascii="Times New Roman" w:hAnsi="Times New Roman"/>
          <w:color w:val="auto"/>
          <w:kern w:val="32"/>
          <w:sz w:val="24"/>
          <w:szCs w:val="24"/>
          <w:lang w:val="ru-RU" w:eastAsia="ru-RU"/>
        </w:rPr>
        <w:t>.</w:t>
      </w:r>
      <w:bookmarkEnd w:id="4"/>
    </w:p>
    <w:p w:rsidR="006C0ED1" w:rsidRPr="004670CC" w:rsidRDefault="006C0ED1" w:rsidP="006C0ED1">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5" w:name="_Toc273621817"/>
      <w:r>
        <w:rPr>
          <w:rFonts w:ascii="Times New Roman" w:hAnsi="Times New Roman"/>
          <w:b/>
          <w:sz w:val="24"/>
          <w:szCs w:val="24"/>
        </w:rPr>
        <w:t> </w:t>
      </w:r>
      <w:r w:rsidRPr="004670CC">
        <w:rPr>
          <w:rFonts w:ascii="Times New Roman" w:hAnsi="Times New Roman"/>
          <w:b/>
          <w:sz w:val="24"/>
          <w:szCs w:val="24"/>
        </w:rPr>
        <w:t xml:space="preserve">Основные </w:t>
      </w:r>
      <w:r>
        <w:rPr>
          <w:rFonts w:ascii="Times New Roman" w:hAnsi="Times New Roman"/>
          <w:b/>
          <w:sz w:val="24"/>
          <w:szCs w:val="24"/>
        </w:rPr>
        <w:t>определения и термины</w:t>
      </w:r>
      <w:r w:rsidRPr="004670CC">
        <w:rPr>
          <w:rFonts w:ascii="Times New Roman" w:hAnsi="Times New Roman"/>
          <w:b/>
          <w:sz w:val="24"/>
          <w:szCs w:val="24"/>
        </w:rPr>
        <w:t>, используемые в настоящих Правилах</w:t>
      </w:r>
      <w:bookmarkEnd w:id="5"/>
      <w:r>
        <w:rPr>
          <w:rFonts w:ascii="Times New Roman" w:hAnsi="Times New Roman"/>
          <w:b/>
          <w:sz w:val="24"/>
          <w:szCs w:val="24"/>
        </w:rPr>
        <w:t>.</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1.1.1. В настоящих Правилах нижеприведенные термины используются в следующем значении:</w:t>
      </w:r>
    </w:p>
    <w:p w:rsidR="006C0ED1"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акт приемки</w:t>
      </w:r>
      <w:r w:rsidRPr="004670CC">
        <w:rPr>
          <w:rFonts w:ascii="Times New Roman" w:hAnsi="Times New Roman"/>
          <w:sz w:val="24"/>
          <w:szCs w:val="24"/>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6C0ED1" w:rsidRDefault="006C0ED1" w:rsidP="006C0ED1">
      <w:pPr>
        <w:widowControl w:val="0"/>
        <w:spacing w:line="240" w:lineRule="auto"/>
        <w:ind w:firstLine="709"/>
        <w:jc w:val="both"/>
        <w:rPr>
          <w:rFonts w:ascii="Times New Roman" w:hAnsi="Times New Roman"/>
          <w:sz w:val="24"/>
          <w:szCs w:val="24"/>
        </w:rPr>
      </w:pPr>
      <w:r>
        <w:rPr>
          <w:rFonts w:ascii="Times New Roman" w:hAnsi="Times New Roman"/>
          <w:b/>
          <w:sz w:val="24"/>
          <w:szCs w:val="24"/>
        </w:rPr>
        <w:t>а</w:t>
      </w:r>
      <w:r w:rsidRPr="00B86710">
        <w:rPr>
          <w:rFonts w:ascii="Times New Roman" w:hAnsi="Times New Roman"/>
          <w:b/>
          <w:sz w:val="24"/>
          <w:szCs w:val="24"/>
        </w:rPr>
        <w:t>втостоянка открытого типа</w:t>
      </w:r>
      <w:r w:rsidRPr="00B86710">
        <w:rPr>
          <w:rFonts w:ascii="Times New Roman" w:hAnsi="Times New Roman"/>
          <w:sz w:val="24"/>
          <w:szCs w:val="24"/>
        </w:rPr>
        <w:t>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r>
        <w:rPr>
          <w:rFonts w:ascii="Times New Roman" w:hAnsi="Times New Roman"/>
          <w:sz w:val="24"/>
          <w:szCs w:val="24"/>
        </w:rPr>
        <w:t>;</w:t>
      </w:r>
    </w:p>
    <w:p w:rsidR="006C0ED1" w:rsidRDefault="006C0ED1" w:rsidP="006C0ED1">
      <w:pPr>
        <w:widowControl w:val="0"/>
        <w:autoSpaceDE w:val="0"/>
        <w:autoSpaceDN w:val="0"/>
        <w:adjustRightInd w:val="0"/>
        <w:spacing w:line="240" w:lineRule="auto"/>
        <w:ind w:firstLine="709"/>
        <w:jc w:val="both"/>
        <w:rPr>
          <w:rFonts w:ascii="Times New Roman" w:hAnsi="Times New Roman"/>
          <w:sz w:val="24"/>
          <w:szCs w:val="24"/>
        </w:rPr>
      </w:pPr>
      <w:r w:rsidRPr="00B10891">
        <w:rPr>
          <w:rFonts w:ascii="Times New Roman" w:hAnsi="Times New Roman"/>
          <w:b/>
          <w:sz w:val="24"/>
          <w:szCs w:val="24"/>
        </w:rPr>
        <w:t>арендатор земельного участка</w:t>
      </w:r>
      <w:r w:rsidRPr="00B10891">
        <w:rPr>
          <w:rFonts w:ascii="Times New Roman" w:hAnsi="Times New Roman"/>
          <w:sz w:val="24"/>
          <w:szCs w:val="24"/>
        </w:rPr>
        <w:t xml:space="preserve"> - лицо, владеющее и пользующееся земельным</w:t>
      </w:r>
      <w:r>
        <w:rPr>
          <w:rFonts w:ascii="Times New Roman" w:hAnsi="Times New Roman"/>
          <w:sz w:val="24"/>
          <w:szCs w:val="24"/>
        </w:rPr>
        <w:t xml:space="preserve"> </w:t>
      </w:r>
      <w:r w:rsidRPr="00B10891">
        <w:rPr>
          <w:rFonts w:ascii="Times New Roman" w:hAnsi="Times New Roman"/>
          <w:sz w:val="24"/>
          <w:szCs w:val="24"/>
        </w:rPr>
        <w:t>участком по договору аренды, договору субаренды;</w:t>
      </w:r>
    </w:p>
    <w:p w:rsidR="006C0ED1" w:rsidRDefault="006C0ED1" w:rsidP="006C0ED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B10891">
        <w:rPr>
          <w:rFonts w:ascii="Times New Roman" w:eastAsia="TimesNewRoman" w:hAnsi="Times New Roman"/>
          <w:b/>
          <w:sz w:val="24"/>
          <w:szCs w:val="24"/>
          <w:lang w:eastAsia="ru-RU"/>
        </w:rPr>
        <w:t>благоустройство территории муниципального образования</w:t>
      </w:r>
      <w:r w:rsidRPr="00B10891">
        <w:rPr>
          <w:rFonts w:ascii="Times New Roman" w:eastAsia="TimesNewRoman" w:hAnsi="Times New Roman"/>
          <w:sz w:val="24"/>
          <w:szCs w:val="24"/>
          <w:lang w:eastAsia="ru-RU"/>
        </w:rPr>
        <w:t xml:space="preserve"> – комплекс мероприятий,</w:t>
      </w:r>
      <w:r>
        <w:rPr>
          <w:rFonts w:ascii="Times New Roman" w:eastAsia="TimesNewRoman" w:hAnsi="Times New Roman"/>
          <w:sz w:val="24"/>
          <w:szCs w:val="24"/>
          <w:lang w:eastAsia="ru-RU"/>
        </w:rPr>
        <w:t xml:space="preserve"> </w:t>
      </w:r>
      <w:r w:rsidRPr="00B10891">
        <w:rPr>
          <w:rFonts w:ascii="Times New Roman" w:eastAsia="TimesNewRoman" w:hAnsi="Times New Roman"/>
          <w:sz w:val="24"/>
          <w:szCs w:val="24"/>
          <w:lang w:eastAsia="ru-RU"/>
        </w:rPr>
        <w:t>направленных на создание благоприятных, здоровых и культурных условий жизни, трудовой</w:t>
      </w:r>
      <w:r>
        <w:rPr>
          <w:rFonts w:ascii="Times New Roman" w:eastAsia="TimesNewRoman" w:hAnsi="Times New Roman"/>
          <w:sz w:val="24"/>
          <w:szCs w:val="24"/>
          <w:lang w:eastAsia="ru-RU"/>
        </w:rPr>
        <w:t xml:space="preserve"> </w:t>
      </w:r>
      <w:r w:rsidRPr="00B10891">
        <w:rPr>
          <w:rFonts w:ascii="Times New Roman" w:eastAsia="TimesNewRoman" w:hAnsi="Times New Roman"/>
          <w:sz w:val="24"/>
          <w:szCs w:val="24"/>
          <w:lang w:eastAsia="ru-RU"/>
        </w:rPr>
        <w:t>деятельности и досуга населения в границах муниципального образования и осуществляемых</w:t>
      </w:r>
      <w:r>
        <w:rPr>
          <w:rFonts w:ascii="Times New Roman" w:eastAsia="TimesNewRoman" w:hAnsi="Times New Roman"/>
          <w:sz w:val="24"/>
          <w:szCs w:val="24"/>
          <w:lang w:eastAsia="ru-RU"/>
        </w:rPr>
        <w:t xml:space="preserve"> </w:t>
      </w:r>
      <w:r w:rsidRPr="00B10891">
        <w:rPr>
          <w:rFonts w:ascii="Times New Roman" w:eastAsia="TimesNewRoman" w:hAnsi="Times New Roman"/>
          <w:sz w:val="24"/>
          <w:szCs w:val="24"/>
          <w:lang w:eastAsia="ru-RU"/>
        </w:rPr>
        <w:t>органами государственной власти, органами местного самоуправления, физическими и</w:t>
      </w:r>
      <w:r>
        <w:rPr>
          <w:rFonts w:ascii="Times New Roman" w:eastAsia="TimesNewRoman" w:hAnsi="Times New Roman"/>
          <w:sz w:val="24"/>
          <w:szCs w:val="24"/>
          <w:lang w:eastAsia="ru-RU"/>
        </w:rPr>
        <w:t xml:space="preserve"> </w:t>
      </w:r>
      <w:r w:rsidRPr="00B10891">
        <w:rPr>
          <w:rFonts w:ascii="Times New Roman" w:eastAsia="TimesNewRoman" w:hAnsi="Times New Roman"/>
          <w:sz w:val="24"/>
          <w:szCs w:val="24"/>
          <w:lang w:eastAsia="ru-RU"/>
        </w:rPr>
        <w:t>юридическими лицами;</w:t>
      </w:r>
    </w:p>
    <w:p w:rsidR="006C0ED1" w:rsidRPr="00BA202C" w:rsidRDefault="006C0ED1" w:rsidP="006C0ED1">
      <w:pPr>
        <w:autoSpaceDE w:val="0"/>
        <w:autoSpaceDN w:val="0"/>
        <w:adjustRightInd w:val="0"/>
        <w:spacing w:line="240" w:lineRule="auto"/>
        <w:ind w:firstLine="709"/>
        <w:jc w:val="both"/>
        <w:rPr>
          <w:rFonts w:ascii="Times New Roman" w:hAnsi="Times New Roman"/>
          <w:sz w:val="24"/>
          <w:szCs w:val="24"/>
        </w:rPr>
      </w:pPr>
      <w:r w:rsidRPr="00BA202C">
        <w:rPr>
          <w:rFonts w:ascii="Times New Roman" w:eastAsia="TimesNewRoman" w:hAnsi="Times New Roman"/>
          <w:b/>
          <w:sz w:val="24"/>
          <w:szCs w:val="24"/>
          <w:lang w:eastAsia="ru-RU"/>
        </w:rPr>
        <w:t>владелец земельного участка, объекта капитального строительства</w:t>
      </w:r>
      <w:r w:rsidRPr="00BA202C">
        <w:rPr>
          <w:rFonts w:ascii="Times New Roman" w:eastAsia="TimesNewRoman" w:hAnsi="Times New Roman"/>
          <w:sz w:val="24"/>
          <w:szCs w:val="24"/>
          <w:lang w:eastAsia="ru-RU"/>
        </w:rPr>
        <w:t xml:space="preserve"> - российское или</w:t>
      </w:r>
      <w:r>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иностранное физическое, юридическое лицо, а также органы государственной власти и органы</w:t>
      </w:r>
      <w:r>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местного самоуправления, обладающие зарегистрированными в установленном порядке</w:t>
      </w:r>
      <w:r>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вещными правами на земельные участки и объекты капитального строительства;</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временный объект</w:t>
      </w:r>
      <w:r w:rsidRPr="004670CC">
        <w:rPr>
          <w:rFonts w:ascii="Times New Roman" w:hAnsi="Times New Roman"/>
          <w:sz w:val="24"/>
          <w:szCs w:val="24"/>
        </w:rPr>
        <w:t xml:space="preserve"> - (постройка, навес, киоск, палатка, торгово-остановочный павильон, торговый павильон, павильон общественного питания и бытового обслуживания, контейнерная АЗС, автостоянка и другие подсобные постройки) – сооруж</w:t>
      </w:r>
      <w:r w:rsidRPr="004670CC">
        <w:rPr>
          <w:rFonts w:ascii="Times New Roman" w:hAnsi="Times New Roman"/>
          <w:sz w:val="24"/>
          <w:szCs w:val="24"/>
        </w:rPr>
        <w:t>е</w:t>
      </w:r>
      <w:r w:rsidRPr="004670CC">
        <w:rPr>
          <w:rFonts w:ascii="Times New Roman" w:hAnsi="Times New Roman"/>
          <w:sz w:val="24"/>
          <w:szCs w:val="24"/>
        </w:rPr>
        <w:t>ние из быстровозводимых сборных-разборных конструкций, не связанное прочно с землей и перемещение которого возможно без причинения несоразмерного ущерба его назн</w:t>
      </w:r>
      <w:r w:rsidRPr="004670CC">
        <w:rPr>
          <w:rFonts w:ascii="Times New Roman" w:hAnsi="Times New Roman"/>
          <w:sz w:val="24"/>
          <w:szCs w:val="24"/>
        </w:rPr>
        <w:t>а</w:t>
      </w:r>
      <w:r w:rsidRPr="004670CC">
        <w:rPr>
          <w:rFonts w:ascii="Times New Roman" w:hAnsi="Times New Roman"/>
          <w:sz w:val="24"/>
          <w:szCs w:val="24"/>
        </w:rPr>
        <w:t>чению;</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временные здания и сооружения для нужд строительного процесса</w:t>
      </w:r>
      <w:r w:rsidRPr="004670CC">
        <w:rPr>
          <w:rFonts w:ascii="Times New Roman" w:hAnsi="Times New Roman"/>
          <w:sz w:val="24"/>
          <w:szCs w:val="24"/>
        </w:rPr>
        <w:t xml:space="preserve"> - здания и сооружения, необходимые для использования при строительстве объекта капитального строительства и подлежащие демонтажу после прекращения деятельности, для которой они возводились;</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временные постройки и сооружения</w:t>
      </w:r>
      <w:r w:rsidRPr="004670CC">
        <w:rPr>
          <w:rFonts w:ascii="Times New Roman" w:hAnsi="Times New Roman"/>
          <w:sz w:val="24"/>
          <w:szCs w:val="24"/>
        </w:rPr>
        <w:t xml:space="preserve"> -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вспомогательные виды разрешенного использования</w:t>
      </w:r>
      <w:r w:rsidRPr="004670CC">
        <w:rPr>
          <w:rFonts w:ascii="Times New Roman" w:hAnsi="Times New Roman"/>
          <w:sz w:val="24"/>
          <w:szCs w:val="24"/>
        </w:rPr>
        <w:t xml:space="preserve"> -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высота здания по фасадной линии застройки</w:t>
      </w:r>
      <w:r w:rsidRPr="004670CC">
        <w:rPr>
          <w:rFonts w:ascii="Times New Roman" w:hAnsi="Times New Roman"/>
          <w:sz w:val="24"/>
          <w:szCs w:val="24"/>
        </w:rPr>
        <w:t xml:space="preserve"> - расстояние по вертикали от отмостки до наивысшей отметки фасадной стены, т.е. стены, расположенной со стороны лицевой границы участка;</w:t>
      </w:r>
    </w:p>
    <w:p w:rsidR="006C0ED1"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высота здания, строения, сооружения</w:t>
      </w:r>
      <w:r w:rsidRPr="004670CC">
        <w:rPr>
          <w:rFonts w:ascii="Times New Roman" w:hAnsi="Times New Roman"/>
          <w:sz w:val="24"/>
          <w:szCs w:val="24"/>
        </w:rPr>
        <w:t xml:space="preserve"> - расстояние по вертикали от проектной отметки земли до наивысшей отметки плоской крыши здания или до наивысшей отметки </w:t>
      </w:r>
      <w:r w:rsidRPr="004670CC">
        <w:rPr>
          <w:rFonts w:ascii="Times New Roman" w:hAnsi="Times New Roman"/>
          <w:sz w:val="24"/>
          <w:szCs w:val="24"/>
        </w:rPr>
        <w:lastRenderedPageBreak/>
        <w:t>конька скатной крыши здания;</w:t>
      </w:r>
    </w:p>
    <w:p w:rsidR="006C0ED1" w:rsidRDefault="006C0ED1" w:rsidP="006C0ED1">
      <w:pPr>
        <w:autoSpaceDE w:val="0"/>
        <w:autoSpaceDN w:val="0"/>
        <w:adjustRightInd w:val="0"/>
        <w:spacing w:line="240" w:lineRule="auto"/>
        <w:ind w:firstLine="709"/>
        <w:jc w:val="both"/>
        <w:rPr>
          <w:rFonts w:ascii="Times New Roman" w:eastAsia="TimesNewRoman" w:hAnsi="Times New Roman"/>
          <w:sz w:val="24"/>
          <w:szCs w:val="24"/>
          <w:lang w:eastAsia="ru-RU"/>
        </w:rPr>
      </w:pPr>
      <w:r w:rsidRPr="006E330F">
        <w:rPr>
          <w:rFonts w:ascii="Times New Roman" w:eastAsia="TimesNewRoman" w:hAnsi="Times New Roman"/>
          <w:b/>
          <w:sz w:val="24"/>
          <w:szCs w:val="24"/>
          <w:lang w:eastAsia="ru-RU"/>
        </w:rPr>
        <w:t>градостроительная деятельность</w:t>
      </w:r>
      <w:r w:rsidRPr="00BA202C">
        <w:rPr>
          <w:rFonts w:ascii="Times New Roman" w:eastAsia="TimesNewRoman" w:hAnsi="Times New Roman"/>
          <w:sz w:val="24"/>
          <w:szCs w:val="24"/>
          <w:lang w:eastAsia="ru-RU"/>
        </w:rPr>
        <w:t xml:space="preserve"> - деятельность по развитию территорий,</w:t>
      </w:r>
      <w:r>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осуществляемая в виде территориального планирования, градостроительного зонирования,</w:t>
      </w:r>
      <w:r>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планировки территории, архитектурно-строительного проектирования, строительства,</w:t>
      </w:r>
      <w:r>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капитального ремонта, реконструкции объектов капитального строительства;</w:t>
      </w:r>
    </w:p>
    <w:p w:rsidR="006C0ED1" w:rsidRDefault="006C0ED1" w:rsidP="006C0ED1">
      <w:pPr>
        <w:autoSpaceDE w:val="0"/>
        <w:autoSpaceDN w:val="0"/>
        <w:adjustRightInd w:val="0"/>
        <w:spacing w:line="240" w:lineRule="auto"/>
        <w:ind w:firstLine="709"/>
        <w:jc w:val="both"/>
        <w:rPr>
          <w:rFonts w:ascii="Times New Roman" w:eastAsia="TimesNewRoman" w:hAnsi="Times New Roman"/>
          <w:sz w:val="24"/>
          <w:szCs w:val="24"/>
          <w:lang w:eastAsia="ru-RU"/>
        </w:rPr>
      </w:pPr>
      <w:r w:rsidRPr="00F65D32">
        <w:rPr>
          <w:rFonts w:ascii="Times New Roman" w:eastAsia="TimesNewRoman" w:hAnsi="Times New Roman"/>
          <w:b/>
          <w:sz w:val="24"/>
          <w:szCs w:val="24"/>
          <w:lang w:eastAsia="ru-RU"/>
        </w:rPr>
        <w:t>градостроительная документация</w:t>
      </w:r>
      <w:r w:rsidRPr="00F65D32">
        <w:rPr>
          <w:rFonts w:ascii="Times New Roman" w:eastAsia="TimesNewRoman" w:hAnsi="Times New Roman"/>
          <w:sz w:val="24"/>
          <w:szCs w:val="24"/>
          <w:lang w:eastAsia="ru-RU"/>
        </w:rPr>
        <w:t xml:space="preserve"> – проекты планировки территории, проекты</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межевания территории и градостроительные планы земельных участков;</w:t>
      </w:r>
    </w:p>
    <w:p w:rsidR="006C0ED1" w:rsidRPr="00F65D32" w:rsidRDefault="006C0ED1" w:rsidP="006C0ED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F65D32">
        <w:rPr>
          <w:rFonts w:ascii="Times New Roman" w:eastAsia="TimesNewRoman" w:hAnsi="Times New Roman"/>
          <w:b/>
          <w:sz w:val="24"/>
          <w:szCs w:val="24"/>
          <w:lang w:eastAsia="ru-RU"/>
        </w:rPr>
        <w:t>градостроительный план земельного участка</w:t>
      </w:r>
      <w:r w:rsidRPr="00F65D32">
        <w:rPr>
          <w:rFonts w:ascii="Times New Roman" w:eastAsia="TimesNewRoman" w:hAnsi="Times New Roman"/>
          <w:sz w:val="24"/>
          <w:szCs w:val="24"/>
          <w:lang w:eastAsia="ru-RU"/>
        </w:rPr>
        <w:t xml:space="preserve"> </w:t>
      </w:r>
      <w:r w:rsidRPr="00F65D32">
        <w:rPr>
          <w:rFonts w:ascii="Times New Roman" w:eastAsia="TimesNewRoman" w:hAnsi="Times New Roman"/>
          <w:i/>
          <w:iCs/>
          <w:sz w:val="24"/>
          <w:szCs w:val="24"/>
          <w:lang w:eastAsia="ru-RU"/>
        </w:rPr>
        <w:t xml:space="preserve">– </w:t>
      </w:r>
      <w:r w:rsidRPr="00F65D32">
        <w:rPr>
          <w:rFonts w:ascii="Times New Roman" w:eastAsia="TimesNewRoman" w:hAnsi="Times New Roman"/>
          <w:sz w:val="24"/>
          <w:szCs w:val="24"/>
          <w:lang w:eastAsia="ru-RU"/>
        </w:rPr>
        <w:t>вид документации по планировке</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территории, подготавливаемый в составе проекта межевания территории или в виде</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отдельного документа и являющийся основанием для подготовки архитектурно-строительной</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документации на строительство, реконструкцию и капитальный ремонт объекта капитального</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строительства, выдачу разрешения на строительство и разрешения на ввод объекта в</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эксплуатацию (кроме линейных объектов);</w:t>
      </w:r>
    </w:p>
    <w:p w:rsidR="006C0ED1" w:rsidRPr="00F65D32" w:rsidRDefault="006C0ED1" w:rsidP="006C0ED1">
      <w:pPr>
        <w:widowControl w:val="0"/>
        <w:autoSpaceDE w:val="0"/>
        <w:autoSpaceDN w:val="0"/>
        <w:adjustRightInd w:val="0"/>
        <w:spacing w:line="240" w:lineRule="auto"/>
        <w:ind w:firstLine="709"/>
        <w:jc w:val="both"/>
        <w:rPr>
          <w:rFonts w:ascii="Times New Roman" w:hAnsi="Times New Roman"/>
          <w:sz w:val="24"/>
          <w:szCs w:val="24"/>
        </w:rPr>
      </w:pPr>
      <w:r w:rsidRPr="00F65D32">
        <w:rPr>
          <w:rFonts w:ascii="Times New Roman" w:eastAsia="TimesNewRoman" w:hAnsi="Times New Roman"/>
          <w:b/>
          <w:sz w:val="24"/>
          <w:szCs w:val="24"/>
          <w:lang w:eastAsia="ru-RU"/>
        </w:rPr>
        <w:t>градостроительный регламент</w:t>
      </w:r>
      <w:r w:rsidRPr="00F65D32">
        <w:rPr>
          <w:rFonts w:ascii="Times New Roman" w:eastAsia="TimesNewRoman" w:hAnsi="Times New Roman"/>
          <w:sz w:val="24"/>
          <w:szCs w:val="24"/>
          <w:lang w:eastAsia="ru-RU"/>
        </w:rPr>
        <w:t xml:space="preserve"> – устанавливаемые ПЗЗ землепользования и застройки</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виды разрешенного использования земельных участков в пределах границ соответствующей</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территориальной зоны, равно как всего, что находится над и под поверхностью земельных</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участков и используется в процессе их застройки и последующей эксплуатации объектов</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капитального строительства, предельные (минимальные и (или) максимальные) размеры</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земельных участков и предельные параметры разрешенного строительства, реконструкции</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объектов капитального строительства, а также ограничения использования земельных</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участков и объектов капитального строительства;</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градостроительное зонирование</w:t>
      </w:r>
      <w:r w:rsidRPr="004670CC">
        <w:rPr>
          <w:rFonts w:ascii="Times New Roman" w:hAnsi="Times New Roman"/>
          <w:sz w:val="24"/>
          <w:szCs w:val="24"/>
        </w:rPr>
        <w:t xml:space="preserve"> - зонирование территорий населенных пунктов муниципального образования в целях определения территориальных зон и установления градостроительных регламентов;</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градостроительные изменения</w:t>
      </w:r>
      <w:r w:rsidRPr="004670CC">
        <w:rPr>
          <w:rFonts w:ascii="Times New Roman" w:hAnsi="Times New Roman"/>
          <w:sz w:val="24"/>
          <w:szCs w:val="24"/>
        </w:rPr>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градостроительные изменения недвижимости</w:t>
      </w:r>
      <w:r w:rsidRPr="004670CC">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w:t>
      </w:r>
      <w:r>
        <w:rPr>
          <w:rFonts w:ascii="Times New Roman" w:hAnsi="Times New Roman"/>
          <w:sz w:val="24"/>
          <w:szCs w:val="24"/>
        </w:rPr>
        <w:t xml:space="preserve"> </w:t>
      </w:r>
      <w:r w:rsidRPr="004670CC">
        <w:rPr>
          <w:rFonts w:ascii="Times New Roman" w:hAnsi="Times New Roman"/>
          <w:sz w:val="24"/>
          <w:szCs w:val="24"/>
        </w:rPr>
        <w:t>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6C0ED1"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заказчик</w:t>
      </w:r>
      <w:r w:rsidRPr="004670CC">
        <w:rPr>
          <w:rFonts w:ascii="Times New Roman" w:hAnsi="Times New Roman"/>
          <w:sz w:val="24"/>
          <w:szCs w:val="24"/>
        </w:rPr>
        <w:t xml:space="preserve"> - физическое или юридическое лицо, которое уполномочено в установленном порядке застройщиком представлять, интересы застройщика при подготовке проектной 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6C0ED1" w:rsidRPr="00F65D32" w:rsidRDefault="006C0ED1" w:rsidP="006C0ED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695982">
        <w:rPr>
          <w:rFonts w:ascii="Times New Roman" w:eastAsia="TimesNewRoman" w:hAnsi="Times New Roman"/>
          <w:b/>
          <w:sz w:val="24"/>
          <w:szCs w:val="24"/>
          <w:lang w:eastAsia="ru-RU"/>
        </w:rPr>
        <w:t>застройщик</w:t>
      </w:r>
      <w:r w:rsidRPr="00F65D32">
        <w:rPr>
          <w:rFonts w:ascii="Times New Roman" w:eastAsia="TimesNewRoman" w:hAnsi="Times New Roman"/>
          <w:sz w:val="24"/>
          <w:szCs w:val="24"/>
          <w:lang w:eastAsia="ru-RU"/>
        </w:rPr>
        <w:t xml:space="preserve"> – физическое или юридическое лицо, обеспечивающее на</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принадлежащем ему на основании вещного права земельном участке строительство,</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реконструкцию, капитальный ремонт объектов капитального строительства, а также</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выполнение инженерных изысканий, подготовку проектной документации для строительства,</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реконструкции, капитального ремонта зданий и сооружений;</w:t>
      </w:r>
    </w:p>
    <w:p w:rsidR="006C0ED1" w:rsidRPr="00F65D32" w:rsidRDefault="006C0ED1" w:rsidP="006C0ED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695982">
        <w:rPr>
          <w:rFonts w:ascii="Times New Roman" w:eastAsia="TimesNewRoman" w:hAnsi="Times New Roman"/>
          <w:b/>
          <w:sz w:val="24"/>
          <w:szCs w:val="24"/>
          <w:lang w:eastAsia="ru-RU"/>
        </w:rPr>
        <w:t>земельный участок</w:t>
      </w:r>
      <w:r w:rsidRPr="00F65D32">
        <w:rPr>
          <w:rFonts w:ascii="Times New Roman" w:eastAsia="TimesNewRoman" w:hAnsi="Times New Roman"/>
          <w:sz w:val="24"/>
          <w:szCs w:val="24"/>
          <w:lang w:eastAsia="ru-RU"/>
        </w:rPr>
        <w:t xml:space="preserve"> – часть поверхности земли (в т.ч. почвенный слой), границы</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которой описаны и удостоверены в установленном порядке;</w:t>
      </w:r>
    </w:p>
    <w:p w:rsidR="006C0ED1" w:rsidRPr="00F65D32" w:rsidRDefault="006C0ED1" w:rsidP="006C0ED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695982">
        <w:rPr>
          <w:rFonts w:ascii="Times New Roman" w:eastAsia="TimesNewRoman" w:hAnsi="Times New Roman"/>
          <w:b/>
          <w:sz w:val="24"/>
          <w:szCs w:val="24"/>
          <w:lang w:eastAsia="ru-RU"/>
        </w:rPr>
        <w:t>зона (район) застройки</w:t>
      </w:r>
      <w:r w:rsidRPr="00F65D32">
        <w:rPr>
          <w:rFonts w:ascii="Times New Roman" w:eastAsia="TimesNewRoman" w:hAnsi="Times New Roman"/>
          <w:sz w:val="24"/>
          <w:szCs w:val="24"/>
          <w:lang w:eastAsia="ru-RU"/>
        </w:rPr>
        <w:t xml:space="preserve"> - застроенная или подлежащая застройке территория, имеющая</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установленные документом территориального планирования планировочные границы и</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режим целевого функционального использования;</w:t>
      </w:r>
    </w:p>
    <w:p w:rsidR="006C0ED1" w:rsidRDefault="006C0ED1" w:rsidP="006C0ED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695982">
        <w:rPr>
          <w:rFonts w:ascii="Times New Roman" w:eastAsia="TimesNewRoman" w:hAnsi="Times New Roman"/>
          <w:b/>
          <w:sz w:val="24"/>
          <w:szCs w:val="24"/>
          <w:lang w:eastAsia="ru-RU"/>
        </w:rPr>
        <w:t>зоны застройки блокированными жилыми домами</w:t>
      </w:r>
      <w:r w:rsidRPr="00F65D32">
        <w:rPr>
          <w:rFonts w:ascii="Times New Roman" w:eastAsia="TimesNewRoman" w:hAnsi="Times New Roman"/>
          <w:sz w:val="24"/>
          <w:szCs w:val="24"/>
          <w:lang w:eastAsia="ru-RU"/>
        </w:rPr>
        <w:t xml:space="preserve"> – территории для размещения</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жилых домов с количеством этажей не более чем три, состоящие из нескольких блоков,</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количество которых не превышает десять и каждый из которых предназначен для проживания</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одной семьи, имеет общую стену (общие стены) без проёмов с соседним блоком или</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соседними блоками, расположен на отдельном земельном участке и имеет выход на</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lastRenderedPageBreak/>
        <w:t>территорию общего пользования;</w:t>
      </w:r>
    </w:p>
    <w:p w:rsidR="006C0ED1" w:rsidRPr="00695982" w:rsidRDefault="006C0ED1" w:rsidP="006C0ED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695982">
        <w:rPr>
          <w:rFonts w:ascii="Times New Roman" w:eastAsia="TimesNewRoman" w:hAnsi="Times New Roman"/>
          <w:b/>
          <w:sz w:val="24"/>
          <w:szCs w:val="24"/>
          <w:lang w:eastAsia="ru-RU"/>
        </w:rPr>
        <w:t>зоны с особыми условиями использования территорий</w:t>
      </w:r>
      <w:r w:rsidRPr="00695982">
        <w:rPr>
          <w:rFonts w:ascii="Times New Roman" w:eastAsia="TimesNewRoman" w:hAnsi="Times New Roman"/>
          <w:sz w:val="24"/>
          <w:szCs w:val="24"/>
          <w:lang w:eastAsia="ru-RU"/>
        </w:rPr>
        <w:t xml:space="preserve"> – охранные, санитарно-</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защитные зоны, зоны охраны объектов культурного наследия (памятников истории и</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культуры) народов Российской Федерации (далее - объекты культурного наследия),</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водоохранные зоны, зоны санитарной охраны источников питьевого и хозяйственно-бытового</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водоснабжения, зоны охраняемых объектов, иные зоны, устанавливаемые в соответствии с</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законодательством Российской Федерации;</w:t>
      </w:r>
    </w:p>
    <w:p w:rsidR="006C0ED1" w:rsidRPr="00F65D32" w:rsidRDefault="006C0ED1" w:rsidP="006C0ED1">
      <w:pPr>
        <w:widowControl w:val="0"/>
        <w:autoSpaceDE w:val="0"/>
        <w:autoSpaceDN w:val="0"/>
        <w:adjustRightInd w:val="0"/>
        <w:spacing w:line="240" w:lineRule="auto"/>
        <w:ind w:firstLine="709"/>
        <w:jc w:val="both"/>
        <w:rPr>
          <w:rFonts w:ascii="Times New Roman" w:hAnsi="Times New Roman"/>
          <w:sz w:val="24"/>
          <w:szCs w:val="24"/>
        </w:rPr>
      </w:pPr>
      <w:r w:rsidRPr="00695982">
        <w:rPr>
          <w:rFonts w:ascii="Times New Roman" w:eastAsia="TimesNewRoman" w:hAnsi="Times New Roman"/>
          <w:b/>
          <w:sz w:val="24"/>
          <w:szCs w:val="24"/>
          <w:lang w:eastAsia="ru-RU"/>
        </w:rPr>
        <w:t>инвесторы</w:t>
      </w:r>
      <w:r w:rsidRPr="00695982">
        <w:rPr>
          <w:rFonts w:ascii="Times New Roman" w:eastAsia="TimesNewRoman" w:hAnsi="Times New Roman"/>
          <w:sz w:val="24"/>
          <w:szCs w:val="24"/>
          <w:lang w:eastAsia="ru-RU"/>
        </w:rPr>
        <w:t xml:space="preserve"> – физические и юридические лица, государственные органы, органы</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местного самоуправления, осуществляющие капитальные вложения на территории</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Российской Федерации с использованием собственных и (или) привлечённых средств, в</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соответствии с действующим законодательством;</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индивидуальное жилищное строительство</w:t>
      </w:r>
      <w:r w:rsidRPr="004670CC">
        <w:rPr>
          <w:rFonts w:ascii="Times New Roman" w:hAnsi="Times New Roman"/>
          <w:sz w:val="24"/>
          <w:szCs w:val="24"/>
        </w:rPr>
        <w:t xml:space="preserve"> -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индивидуальный жилой дом</w:t>
      </w:r>
      <w:r w:rsidRPr="004670CC">
        <w:rPr>
          <w:rFonts w:ascii="Times New Roman" w:hAnsi="Times New Roman"/>
          <w:sz w:val="24"/>
          <w:szCs w:val="24"/>
        </w:rPr>
        <w:t xml:space="preserve"> -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для удовлетворения гражданами бытовых и иных нужд, связанных с их проживанием в таком здании, и предназначенное для проживания одной семьи;</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индивидуальные застройщики (физические лица)</w:t>
      </w:r>
      <w:r w:rsidRPr="004670CC">
        <w:rPr>
          <w:rFonts w:ascii="Times New Roman" w:hAnsi="Times New Roman"/>
          <w:sz w:val="24"/>
          <w:szCs w:val="24"/>
        </w:rPr>
        <w:t xml:space="preserve"> - граждане, получившие в установленном порядке земельный участок для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изменение объектов недвижимости</w:t>
      </w:r>
      <w:r w:rsidRPr="004670CC">
        <w:rPr>
          <w:rFonts w:ascii="Times New Roman" w:hAnsi="Times New Roman"/>
          <w:sz w:val="24"/>
          <w:szCs w:val="24"/>
        </w:rPr>
        <w:t xml:space="preserve"> -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6C0ED1" w:rsidRPr="00464357"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инженерная, транспортная и социальная инфраструктуры</w:t>
      </w:r>
      <w:r w:rsidRPr="004670CC">
        <w:rPr>
          <w:rFonts w:ascii="Times New Roman" w:hAnsi="Times New Roman"/>
          <w:sz w:val="24"/>
          <w:szCs w:val="24"/>
        </w:rPr>
        <w:t xml:space="preserve">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 </w:t>
      </w:r>
      <w:r w:rsidRPr="00464357">
        <w:rPr>
          <w:rFonts w:ascii="Times New Roman" w:hAnsi="Times New Roman"/>
          <w:sz w:val="24"/>
          <w:szCs w:val="24"/>
        </w:rPr>
        <w:t>«</w:t>
      </w:r>
      <w:r>
        <w:rPr>
          <w:rFonts w:ascii="Times New Roman" w:hAnsi="Times New Roman"/>
          <w:sz w:val="24"/>
          <w:szCs w:val="24"/>
        </w:rPr>
        <w:t>поселок Пристень</w:t>
      </w:r>
      <w:r w:rsidRPr="00464357">
        <w:rPr>
          <w:rFonts w:ascii="Times New Roman" w:hAnsi="Times New Roman"/>
          <w:sz w:val="24"/>
          <w:szCs w:val="24"/>
        </w:rPr>
        <w:t xml:space="preserve">» </w:t>
      </w:r>
      <w:r>
        <w:rPr>
          <w:rFonts w:ascii="Times New Roman" w:hAnsi="Times New Roman"/>
          <w:sz w:val="24"/>
          <w:szCs w:val="24"/>
        </w:rPr>
        <w:t>Пристенского</w:t>
      </w:r>
      <w:r w:rsidRPr="00464357">
        <w:rPr>
          <w:rFonts w:ascii="Times New Roman" w:hAnsi="Times New Roman"/>
          <w:sz w:val="24"/>
          <w:szCs w:val="24"/>
        </w:rPr>
        <w:t xml:space="preserve"> района Курской области, далее (муниципального образования «</w:t>
      </w:r>
      <w:r>
        <w:rPr>
          <w:rFonts w:ascii="Times New Roman" w:hAnsi="Times New Roman"/>
          <w:sz w:val="24"/>
          <w:szCs w:val="24"/>
        </w:rPr>
        <w:t>поселок Пристень</w:t>
      </w:r>
      <w:r w:rsidRPr="00464357">
        <w:rPr>
          <w:rFonts w:ascii="Times New Roman" w:hAnsi="Times New Roman"/>
          <w:sz w:val="24"/>
          <w:szCs w:val="24"/>
        </w:rPr>
        <w:t>»);</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квартал (микрорайон) </w:t>
      </w:r>
      <w:r w:rsidRPr="004670CC">
        <w:rPr>
          <w:rFonts w:ascii="Times New Roman" w:hAnsi="Times New Roman"/>
          <w:sz w:val="24"/>
          <w:szCs w:val="24"/>
        </w:rPr>
        <w:t>- основной планировочный элемент жилой застройки в структуре муниципального образования «</w:t>
      </w:r>
      <w:r>
        <w:rPr>
          <w:rFonts w:ascii="Times New Roman" w:hAnsi="Times New Roman"/>
          <w:sz w:val="24"/>
          <w:szCs w:val="24"/>
        </w:rPr>
        <w:t>поселок Пристень</w:t>
      </w:r>
      <w:r w:rsidRPr="004670CC">
        <w:rPr>
          <w:rFonts w:ascii="Times New Roman" w:hAnsi="Times New Roman"/>
          <w:sz w:val="24"/>
          <w:szCs w:val="24"/>
        </w:rPr>
        <w:t>»,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населенных пунктов, в пределах которого размещаются учреждения и предприятия повседневного пользования;</w:t>
      </w:r>
    </w:p>
    <w:p w:rsidR="006C0ED1" w:rsidRPr="004670CC" w:rsidRDefault="006C0ED1" w:rsidP="006C0ED1">
      <w:pPr>
        <w:widowControl w:val="0"/>
        <w:spacing w:line="240" w:lineRule="auto"/>
        <w:ind w:firstLine="709"/>
        <w:jc w:val="both"/>
        <w:rPr>
          <w:sz w:val="24"/>
          <w:szCs w:val="24"/>
        </w:rPr>
      </w:pPr>
      <w:r w:rsidRPr="004670CC">
        <w:rPr>
          <w:rFonts w:ascii="Times New Roman" w:hAnsi="Times New Roman"/>
          <w:b/>
          <w:sz w:val="24"/>
          <w:szCs w:val="24"/>
        </w:rPr>
        <w:t xml:space="preserve">комиссия по подготовке проекта Правил землепользования и застройки (далее - Комиссия) </w:t>
      </w:r>
      <w:r w:rsidRPr="004670CC">
        <w:rPr>
          <w:rFonts w:ascii="Times New Roman" w:hAnsi="Times New Roman"/>
          <w:sz w:val="24"/>
          <w:szCs w:val="24"/>
        </w:rPr>
        <w:t xml:space="preserve">- постоянно действующий координационный орган при Администрации </w:t>
      </w:r>
      <w:r>
        <w:rPr>
          <w:rFonts w:ascii="Times New Roman" w:hAnsi="Times New Roman"/>
          <w:sz w:val="24"/>
          <w:szCs w:val="24"/>
        </w:rPr>
        <w:t>муниципального образования</w:t>
      </w:r>
      <w:r w:rsidRPr="004670CC">
        <w:rPr>
          <w:rFonts w:ascii="Times New Roman" w:hAnsi="Times New Roman"/>
          <w:sz w:val="24"/>
          <w:szCs w:val="24"/>
        </w:rPr>
        <w:t>, созданный для организации подготовки проекта Правил землепользования и застройки муниципальн</w:t>
      </w:r>
      <w:r>
        <w:rPr>
          <w:rFonts w:ascii="Times New Roman" w:hAnsi="Times New Roman"/>
          <w:sz w:val="24"/>
          <w:szCs w:val="24"/>
        </w:rPr>
        <w:t>ого образования</w:t>
      </w:r>
      <w:r w:rsidRPr="004670CC">
        <w:rPr>
          <w:rFonts w:ascii="Times New Roman" w:hAnsi="Times New Roman"/>
          <w:sz w:val="24"/>
          <w:szCs w:val="24"/>
        </w:rPr>
        <w:t>,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а также иных вопросов в соответствии с Градостроительным кодексом Российской Федерации;</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комиссия по проведению публичных слушаний по вопросам градостроительной деятельности муниципального образования «</w:t>
      </w:r>
      <w:r w:rsidRPr="00D11918">
        <w:rPr>
          <w:rFonts w:ascii="Times New Roman" w:hAnsi="Times New Roman"/>
          <w:b/>
          <w:sz w:val="24"/>
          <w:szCs w:val="24"/>
        </w:rPr>
        <w:t xml:space="preserve">поселок </w:t>
      </w:r>
      <w:r>
        <w:rPr>
          <w:rFonts w:ascii="Times New Roman" w:hAnsi="Times New Roman"/>
          <w:b/>
          <w:sz w:val="24"/>
          <w:szCs w:val="24"/>
        </w:rPr>
        <w:t>Пристень</w:t>
      </w:r>
      <w:r w:rsidRPr="004670CC">
        <w:rPr>
          <w:rFonts w:ascii="Times New Roman" w:hAnsi="Times New Roman"/>
          <w:b/>
          <w:sz w:val="24"/>
          <w:szCs w:val="24"/>
        </w:rPr>
        <w:t>»</w:t>
      </w:r>
      <w:r w:rsidRPr="004670CC">
        <w:rPr>
          <w:rFonts w:ascii="Times New Roman" w:hAnsi="Times New Roman"/>
          <w:sz w:val="24"/>
          <w:szCs w:val="24"/>
        </w:rPr>
        <w:t xml:space="preserve"> - постоянно действующая комиссия, состав и порядок действия которой устанавливаются в соответствии с Градостроительным Кодексом, законами субъектов Российской Федерации, нормативными правовыми актами органов местного самоуправления;</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lastRenderedPageBreak/>
        <w:t>консервация объекта</w:t>
      </w:r>
      <w:r w:rsidRPr="004670CC">
        <w:rPr>
          <w:rFonts w:ascii="Times New Roman" w:hAnsi="Times New Roman"/>
          <w:sz w:val="24"/>
          <w:szCs w:val="24"/>
        </w:rPr>
        <w:t xml:space="preserve"> -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6C0ED1" w:rsidRPr="004703BD" w:rsidRDefault="006C0ED1" w:rsidP="006C0ED1">
      <w:pPr>
        <w:autoSpaceDE w:val="0"/>
        <w:autoSpaceDN w:val="0"/>
        <w:adjustRightInd w:val="0"/>
        <w:spacing w:line="240" w:lineRule="auto"/>
        <w:ind w:firstLine="709"/>
        <w:jc w:val="both"/>
        <w:rPr>
          <w:rFonts w:ascii="Times New Roman" w:eastAsia="TimesNewRoman" w:hAnsi="Times New Roman"/>
          <w:sz w:val="24"/>
          <w:szCs w:val="24"/>
          <w:lang w:eastAsia="ru-RU"/>
        </w:rPr>
      </w:pPr>
      <w:r w:rsidRPr="004703BD">
        <w:rPr>
          <w:rFonts w:ascii="Times New Roman" w:eastAsia="TimesNewRoman" w:hAnsi="Times New Roman"/>
          <w:b/>
          <w:sz w:val="24"/>
          <w:szCs w:val="24"/>
          <w:lang w:eastAsia="ru-RU"/>
        </w:rPr>
        <w:t>коэффициент застройки (Кз)</w:t>
      </w:r>
      <w:r w:rsidRPr="004703BD">
        <w:rPr>
          <w:rFonts w:ascii="Times New Roman" w:eastAsia="TimesNewRoman" w:hAnsi="Times New Roman"/>
          <w:sz w:val="24"/>
          <w:szCs w:val="24"/>
          <w:lang w:eastAsia="ru-RU"/>
        </w:rPr>
        <w:t xml:space="preserve"> – отношение территории земельного участка, которая</w:t>
      </w:r>
      <w:r>
        <w:rPr>
          <w:rFonts w:ascii="Times New Roman" w:eastAsia="TimesNewRoman" w:hAnsi="Times New Roman"/>
          <w:sz w:val="24"/>
          <w:szCs w:val="24"/>
          <w:lang w:eastAsia="ru-RU"/>
        </w:rPr>
        <w:t xml:space="preserve"> </w:t>
      </w:r>
      <w:r w:rsidRPr="004703BD">
        <w:rPr>
          <w:rFonts w:ascii="Times New Roman" w:eastAsia="TimesNewRoman" w:hAnsi="Times New Roman"/>
          <w:sz w:val="24"/>
          <w:szCs w:val="24"/>
          <w:lang w:eastAsia="ru-RU"/>
        </w:rPr>
        <w:t>может быть занята зданиями, ко всей площади участка (в процентах);</w:t>
      </w:r>
    </w:p>
    <w:p w:rsidR="006C0ED1" w:rsidRPr="004703BD" w:rsidRDefault="006C0ED1" w:rsidP="006C0ED1">
      <w:pPr>
        <w:autoSpaceDE w:val="0"/>
        <w:autoSpaceDN w:val="0"/>
        <w:adjustRightInd w:val="0"/>
        <w:spacing w:line="240" w:lineRule="auto"/>
        <w:ind w:firstLine="709"/>
        <w:jc w:val="both"/>
        <w:rPr>
          <w:rFonts w:ascii="Times New Roman" w:eastAsia="TimesNewRoman" w:hAnsi="Times New Roman"/>
          <w:sz w:val="24"/>
          <w:szCs w:val="24"/>
          <w:lang w:eastAsia="ru-RU"/>
        </w:rPr>
      </w:pPr>
      <w:r w:rsidRPr="004703BD">
        <w:rPr>
          <w:rFonts w:ascii="Times New Roman" w:eastAsia="TimesNewRoman" w:hAnsi="Times New Roman"/>
          <w:b/>
          <w:sz w:val="24"/>
          <w:szCs w:val="24"/>
          <w:lang w:eastAsia="ru-RU"/>
        </w:rPr>
        <w:t>коэффициент плотности застройки (Кпз)</w:t>
      </w:r>
      <w:r w:rsidRPr="004703BD">
        <w:rPr>
          <w:rFonts w:ascii="Times New Roman" w:eastAsia="TimesNewRoman" w:hAnsi="Times New Roman"/>
          <w:sz w:val="24"/>
          <w:szCs w:val="24"/>
          <w:lang w:eastAsia="ru-RU"/>
        </w:rPr>
        <w:t xml:space="preserve"> – отношение площади всех этажей зданий и</w:t>
      </w:r>
      <w:r>
        <w:rPr>
          <w:rFonts w:ascii="Times New Roman" w:eastAsia="TimesNewRoman" w:hAnsi="Times New Roman"/>
          <w:sz w:val="24"/>
          <w:szCs w:val="24"/>
          <w:lang w:eastAsia="ru-RU"/>
        </w:rPr>
        <w:t xml:space="preserve"> </w:t>
      </w:r>
      <w:r w:rsidRPr="004703BD">
        <w:rPr>
          <w:rFonts w:ascii="Times New Roman" w:eastAsia="TimesNewRoman" w:hAnsi="Times New Roman"/>
          <w:sz w:val="24"/>
          <w:szCs w:val="24"/>
          <w:lang w:eastAsia="ru-RU"/>
        </w:rPr>
        <w:t>сооружений к площади участка;</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коэффициент использования территории (КИТ)</w:t>
      </w:r>
      <w:r w:rsidRPr="004670CC">
        <w:rPr>
          <w:rFonts w:ascii="Times New Roman" w:hAnsi="Times New Roman"/>
          <w:sz w:val="24"/>
          <w:szCs w:val="24"/>
        </w:rPr>
        <w:t xml:space="preserve">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6C0ED1"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коэффициент озеленения</w:t>
      </w:r>
      <w:r w:rsidRPr="004670CC">
        <w:rPr>
          <w:rFonts w:ascii="Times New Roman" w:hAnsi="Times New Roman"/>
          <w:sz w:val="24"/>
          <w:szCs w:val="24"/>
        </w:rPr>
        <w:t xml:space="preserve"> - отношение площади зеленых насаждений (сохраняемых и искусственно высаженных) к площади всего земельного участка в %;</w:t>
      </w:r>
    </w:p>
    <w:p w:rsidR="006C0ED1" w:rsidRPr="004670CC" w:rsidRDefault="006C0ED1" w:rsidP="006C0ED1">
      <w:pPr>
        <w:widowControl w:val="0"/>
        <w:spacing w:line="240" w:lineRule="auto"/>
        <w:ind w:firstLine="709"/>
        <w:jc w:val="both"/>
        <w:rPr>
          <w:rFonts w:ascii="Times New Roman" w:hAnsi="Times New Roman"/>
          <w:sz w:val="24"/>
          <w:szCs w:val="24"/>
        </w:rPr>
      </w:pPr>
      <w:r w:rsidRPr="004A3829">
        <w:rPr>
          <w:rFonts w:ascii="Times New Roman" w:hAnsi="Times New Roman"/>
          <w:sz w:val="24"/>
          <w:szCs w:val="24"/>
        </w:rPr>
        <w:t>коэффициент плотности застройки - отношение площади всех этажей зданий и сооружений к площади участка</w:t>
      </w:r>
      <w:r>
        <w:rPr>
          <w:rFonts w:ascii="Times New Roman" w:hAnsi="Times New Roman"/>
          <w:sz w:val="24"/>
          <w:szCs w:val="24"/>
        </w:rPr>
        <w:t>;</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красные линии</w:t>
      </w:r>
      <w:r w:rsidRPr="00A23CDA">
        <w:rPr>
          <w:rFonts w:ascii="Times New Roman" w:hAnsi="Times New Roman"/>
          <w:sz w:val="24"/>
          <w:szCs w:val="24"/>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w:t>
      </w:r>
      <w:r>
        <w:rPr>
          <w:rFonts w:ascii="Times New Roman" w:hAnsi="Times New Roman"/>
          <w:sz w:val="24"/>
          <w:szCs w:val="24"/>
        </w:rPr>
        <w:t xml:space="preserve"> линейных объектов;</w:t>
      </w:r>
    </w:p>
    <w:p w:rsidR="006C0ED1" w:rsidRPr="003A3002" w:rsidRDefault="006C0ED1" w:rsidP="006C0ED1">
      <w:pPr>
        <w:widowControl w:val="0"/>
        <w:spacing w:line="240" w:lineRule="auto"/>
        <w:ind w:firstLine="709"/>
        <w:jc w:val="both"/>
        <w:rPr>
          <w:rFonts w:ascii="Times New Roman" w:hAnsi="Times New Roman"/>
          <w:sz w:val="24"/>
          <w:szCs w:val="24"/>
        </w:rPr>
      </w:pPr>
      <w:r w:rsidRPr="00A23CDA">
        <w:rPr>
          <w:rFonts w:ascii="Times New Roman" w:hAnsi="Times New Roman"/>
          <w:b/>
          <w:sz w:val="24"/>
          <w:szCs w:val="24"/>
        </w:rPr>
        <w:t xml:space="preserve">линейные объекты - </w:t>
      </w:r>
      <w:r w:rsidRPr="003A3002">
        <w:rPr>
          <w:rFonts w:ascii="Times New Roman" w:hAnsi="Times New Roman"/>
          <w:sz w:val="24"/>
          <w:szCs w:val="24"/>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6C0ED1" w:rsidRPr="004670CC"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 </w:t>
      </w:r>
      <w:r w:rsidRPr="004670CC">
        <w:rPr>
          <w:rFonts w:ascii="Times New Roman" w:hAnsi="Times New Roman"/>
          <w:b/>
          <w:sz w:val="24"/>
          <w:szCs w:val="24"/>
        </w:rPr>
        <w:t>линии регулирования застройки</w:t>
      </w:r>
      <w:r w:rsidRPr="004670CC">
        <w:rPr>
          <w:rFonts w:ascii="Times New Roman" w:hAnsi="Times New Roman"/>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лицевая граница участка</w:t>
      </w:r>
      <w:r w:rsidRPr="004670CC">
        <w:rPr>
          <w:rFonts w:ascii="Times New Roman" w:hAnsi="Times New Roman"/>
          <w:sz w:val="24"/>
          <w:szCs w:val="24"/>
        </w:rPr>
        <w:t xml:space="preserve"> - граница участка, примыкающая к улице, на которую ориентирован главный фасад здания;</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межевание объекта землеустройства</w:t>
      </w:r>
      <w:r w:rsidRPr="004670CC">
        <w:rPr>
          <w:rFonts w:ascii="Times New Roman" w:hAnsi="Times New Roman"/>
          <w:sz w:val="24"/>
          <w:szCs w:val="24"/>
        </w:rPr>
        <w:t xml:space="preserve"> -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минимальные площадь и размеры земельных участков </w:t>
      </w:r>
      <w:r w:rsidRPr="004670CC">
        <w:rPr>
          <w:rFonts w:ascii="Times New Roman" w:hAnsi="Times New Roman"/>
          <w:sz w:val="24"/>
          <w:szCs w:val="24"/>
        </w:rPr>
        <w:t>- показатели наименьшей площади и линейных размеров земельных участков, установленные для определенных видов использования. Строительство на земельном участке, имеющем размеры меньше минимальных для соответствующего вида объекта, не допускается;</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многоквартирный жилой дом</w:t>
      </w:r>
      <w:r w:rsidRPr="004670CC">
        <w:rPr>
          <w:rFonts w:ascii="Times New Roman" w:hAnsi="Times New Roman"/>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ограничения специального назначения на использование и застройку территории</w:t>
      </w:r>
      <w:r w:rsidRPr="004670CC">
        <w:rPr>
          <w:rFonts w:ascii="Times New Roman" w:hAnsi="Times New Roman"/>
          <w:sz w:val="24"/>
          <w:szCs w:val="24"/>
        </w:rPr>
        <w:t xml:space="preserve"> - ограничения на использование и застройку территории, устанавливаемые в соответствии с законодательством Российской Федерации, Курской области и нормативными правовыми актами муниципального образования «</w:t>
      </w:r>
      <w:r>
        <w:rPr>
          <w:rFonts w:ascii="Times New Roman" w:hAnsi="Times New Roman"/>
          <w:sz w:val="24"/>
          <w:szCs w:val="24"/>
        </w:rPr>
        <w:t>поселок Пристень</w:t>
      </w:r>
      <w:r w:rsidRPr="004670CC">
        <w:rPr>
          <w:rFonts w:ascii="Times New Roman" w:hAnsi="Times New Roman"/>
          <w:sz w:val="24"/>
          <w:szCs w:val="24"/>
        </w:rPr>
        <w:t>»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основные виды разрешенного использования (применительно к земельным </w:t>
      </w:r>
      <w:r w:rsidRPr="004670CC">
        <w:rPr>
          <w:rFonts w:ascii="Times New Roman" w:hAnsi="Times New Roman"/>
          <w:b/>
          <w:sz w:val="24"/>
          <w:szCs w:val="24"/>
        </w:rPr>
        <w:lastRenderedPageBreak/>
        <w:t>участкам и объектам капитального строительства в границах территориальной зоны)</w:t>
      </w:r>
      <w:r w:rsidRPr="004670CC">
        <w:rPr>
          <w:rFonts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отступ здания, сооружения (от границы участка) </w:t>
      </w:r>
      <w:r w:rsidRPr="004670CC">
        <w:rPr>
          <w:rFonts w:ascii="Times New Roman" w:hAnsi="Times New Roman"/>
          <w:sz w:val="24"/>
          <w:szCs w:val="24"/>
        </w:rPr>
        <w:t>- расстояние между границей участка и стеной здания;</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объект культурного наследия - </w:t>
      </w:r>
      <w:r w:rsidRPr="004670CC">
        <w:rPr>
          <w:rFonts w:ascii="Times New Roman" w:hAnsi="Times New Roman"/>
          <w:sz w:val="24"/>
          <w:szCs w:val="24"/>
        </w:rPr>
        <w:t>объект, обладающий историко-архитектурной, художественной, научной и мемориальной ценностью, имеющий 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 включенный в единый государственный  реестр объектов культурного наследия;</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перепланировка</w:t>
      </w:r>
      <w:r w:rsidRPr="004670CC">
        <w:rPr>
          <w:rFonts w:ascii="Times New Roman" w:hAnsi="Times New Roman"/>
          <w:sz w:val="24"/>
          <w:szCs w:val="24"/>
        </w:rPr>
        <w:t xml:space="preserve"> -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площадь земельного участка </w:t>
      </w:r>
      <w:r w:rsidRPr="004670CC">
        <w:rPr>
          <w:rFonts w:ascii="Times New Roman" w:hAnsi="Times New Roman"/>
          <w:sz w:val="24"/>
          <w:szCs w:val="24"/>
        </w:rPr>
        <w:t>- площадь территории горизонтальной проекции земельного участка;</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правообладатели земельных участков, объектов капитального строительства</w:t>
      </w:r>
      <w:r w:rsidRPr="004670CC">
        <w:rPr>
          <w:rFonts w:ascii="Times New Roman" w:hAnsi="Times New Roman"/>
          <w:sz w:val="24"/>
          <w:szCs w:val="24"/>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4670CC">
        <w:rPr>
          <w:rFonts w:ascii="Times New Roman" w:hAnsi="Times New Roman"/>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придомовой участок – </w:t>
      </w:r>
      <w:r w:rsidRPr="004670CC">
        <w:rPr>
          <w:rFonts w:ascii="Times New Roman" w:hAnsi="Times New Roman"/>
          <w:sz w:val="24"/>
          <w:szCs w:val="24"/>
        </w:rPr>
        <w:t>земельный участок, примыкающий к дому (квартире) с непосредственным выходом на него;</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sidRPr="004670CC">
        <w:rPr>
          <w:rFonts w:ascii="Times New Roman" w:hAnsi="Times New Roman"/>
          <w:sz w:val="24"/>
          <w:szCs w:val="24"/>
        </w:rPr>
        <w:t xml:space="preserve">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разрешение на условно разрешенный вид использования</w:t>
      </w:r>
      <w:r w:rsidRPr="004670CC">
        <w:rPr>
          <w:rFonts w:ascii="Times New Roman" w:hAnsi="Times New Roman"/>
          <w:sz w:val="24"/>
          <w:szCs w:val="24"/>
        </w:rPr>
        <w:t xml:space="preserve">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район зонирования</w:t>
      </w:r>
      <w:r w:rsidRPr="004670CC">
        <w:rPr>
          <w:rFonts w:ascii="Times New Roman" w:hAnsi="Times New Roman"/>
          <w:sz w:val="24"/>
          <w:szCs w:val="24"/>
        </w:rPr>
        <w:t xml:space="preserve"> - территория в замкнутых границах, отнесенная Правилами землепользования и застройки </w:t>
      </w:r>
      <w:r>
        <w:rPr>
          <w:rFonts w:ascii="Times New Roman" w:hAnsi="Times New Roman"/>
          <w:sz w:val="24"/>
          <w:szCs w:val="24"/>
        </w:rPr>
        <w:t>поселка Пристень</w:t>
      </w:r>
      <w:r w:rsidRPr="004670CC">
        <w:rPr>
          <w:rFonts w:ascii="Times New Roman" w:hAnsi="Times New Roman"/>
          <w:sz w:val="24"/>
          <w:szCs w:val="24"/>
        </w:rPr>
        <w:t xml:space="preserve"> </w:t>
      </w:r>
      <w:r>
        <w:rPr>
          <w:rFonts w:ascii="Times New Roman" w:hAnsi="Times New Roman"/>
          <w:sz w:val="24"/>
          <w:szCs w:val="24"/>
        </w:rPr>
        <w:t>Пристенского района</w:t>
      </w:r>
      <w:r w:rsidRPr="004670CC">
        <w:rPr>
          <w:rFonts w:ascii="Times New Roman" w:hAnsi="Times New Roman"/>
          <w:sz w:val="24"/>
          <w:szCs w:val="24"/>
        </w:rPr>
        <w:t xml:space="preserve"> к одной территориальной зоне;</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строительные изменения недвижимости</w:t>
      </w:r>
      <w:r w:rsidRPr="004670CC">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схема (план) зонирования территории</w:t>
      </w:r>
      <w:r w:rsidRPr="004670CC">
        <w:rPr>
          <w:rFonts w:ascii="Times New Roman" w:hAnsi="Times New Roman"/>
          <w:sz w:val="24"/>
          <w:szCs w:val="24"/>
        </w:rPr>
        <w:t xml:space="preserve"> - составная часть градостроительной документации, утвержденная в установленном порядке и определяющая границы территориальных зон, их целевое назначение и разрешенное использование территории с регламе</w:t>
      </w:r>
      <w:r w:rsidRPr="004670CC">
        <w:rPr>
          <w:rFonts w:ascii="Times New Roman" w:hAnsi="Times New Roman"/>
          <w:sz w:val="24"/>
          <w:szCs w:val="24"/>
        </w:rPr>
        <w:t>н</w:t>
      </w:r>
      <w:r w:rsidRPr="004670CC">
        <w:rPr>
          <w:rFonts w:ascii="Times New Roman" w:hAnsi="Times New Roman"/>
          <w:sz w:val="24"/>
          <w:szCs w:val="24"/>
        </w:rPr>
        <w:t>тациями в отношении прав пользования недвижимостью муниципального образования, и ее изменения;</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sidRPr="004670CC">
        <w:rPr>
          <w:rFonts w:ascii="Times New Roman" w:hAnsi="Times New Roman"/>
          <w:sz w:val="24"/>
          <w:szCs w:val="24"/>
        </w:rPr>
        <w:t xml:space="preserve"> - виды использования, указанные в градостроительном регламенте в качестве разрешенных к </w:t>
      </w:r>
      <w:r w:rsidRPr="004670CC">
        <w:rPr>
          <w:rFonts w:ascii="Times New Roman" w:hAnsi="Times New Roman"/>
          <w:sz w:val="24"/>
          <w:szCs w:val="24"/>
        </w:rPr>
        <w:lastRenderedPageBreak/>
        <w:t>применению в границах территориальной зоны при условии получения разрешения на эти виды использования, предоставляемого Администрацией муниципального образования «</w:t>
      </w:r>
      <w:r>
        <w:rPr>
          <w:rFonts w:ascii="Times New Roman" w:hAnsi="Times New Roman"/>
          <w:sz w:val="24"/>
          <w:szCs w:val="24"/>
        </w:rPr>
        <w:t>поселок Пристень</w:t>
      </w:r>
      <w:r w:rsidRPr="004670CC">
        <w:rPr>
          <w:rFonts w:ascii="Times New Roman" w:hAnsi="Times New Roman"/>
          <w:sz w:val="24"/>
          <w:szCs w:val="24"/>
        </w:rPr>
        <w:t>» в порядке, предусмотренном Правилами застройки;</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формирование земельного участка</w:t>
      </w:r>
      <w:r w:rsidRPr="004670CC">
        <w:rPr>
          <w:rFonts w:ascii="Times New Roman" w:hAnsi="Times New Roman"/>
          <w:sz w:val="24"/>
          <w:szCs w:val="24"/>
        </w:rPr>
        <w:t xml:space="preserve"> - определение границ,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для муниципальных нужд;</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хозяйственные постройки</w:t>
      </w:r>
      <w:r w:rsidRPr="004670CC">
        <w:rPr>
          <w:rFonts w:ascii="Times New Roman" w:hAnsi="Times New Roman"/>
          <w:sz w:val="24"/>
          <w:szCs w:val="24"/>
        </w:rPr>
        <w:t xml:space="preserve">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ширина участка по лицевой границе</w:t>
      </w:r>
      <w:r w:rsidRPr="004670CC">
        <w:rPr>
          <w:rFonts w:ascii="Times New Roman" w:hAnsi="Times New Roman"/>
          <w:sz w:val="24"/>
          <w:szCs w:val="24"/>
        </w:rPr>
        <w:t xml:space="preserve"> - расстояние между боковыми границами участка, измеренное по лицевой границе участка;</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этажность здания</w:t>
      </w:r>
      <w:r w:rsidRPr="004670CC">
        <w:rPr>
          <w:rFonts w:ascii="Times New Roman" w:hAnsi="Times New Roman"/>
          <w:sz w:val="24"/>
          <w:szCs w:val="24"/>
        </w:rPr>
        <w:t xml:space="preserve"> -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2 м;</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w:t>
      </w:r>
      <w:r w:rsidRPr="004670CC">
        <w:rPr>
          <w:rFonts w:ascii="Times New Roman" w:hAnsi="Times New Roman"/>
          <w:sz w:val="24"/>
          <w:szCs w:val="24"/>
        </w:rPr>
        <w:t xml:space="preserve"> - пространство между поверхностями двух последовательно расположенных перекрытий в здании;</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надземный</w:t>
      </w:r>
      <w:r w:rsidRPr="004670CC">
        <w:rPr>
          <w:rFonts w:ascii="Times New Roman" w:hAnsi="Times New Roman"/>
          <w:sz w:val="24"/>
          <w:szCs w:val="24"/>
        </w:rPr>
        <w:t xml:space="preserve"> - этаж при отметке пола помещений не ниже планировочной отметки земли;</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первый</w:t>
      </w:r>
      <w:r w:rsidRPr="004670CC">
        <w:rPr>
          <w:rFonts w:ascii="Times New Roman" w:hAnsi="Times New Roman"/>
          <w:sz w:val="24"/>
          <w:szCs w:val="24"/>
        </w:rPr>
        <w:t xml:space="preserve"> - нижний надземный этаж дома;</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мансардный (мансарда)</w:t>
      </w:r>
      <w:r w:rsidRPr="004670CC">
        <w:rPr>
          <w:rFonts w:ascii="Times New Roman" w:hAnsi="Times New Roman"/>
          <w:sz w:val="24"/>
          <w:szCs w:val="24"/>
        </w:rP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цокольный</w:t>
      </w:r>
      <w:r w:rsidRPr="004670CC">
        <w:rPr>
          <w:rFonts w:ascii="Times New Roman" w:hAnsi="Times New Roman"/>
          <w:sz w:val="24"/>
          <w:szCs w:val="24"/>
        </w:rPr>
        <w:t xml:space="preserve"> - этаж при отметке пола помещений ниже планировочной отметки земли на высоту не более половины высоты помещений;</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подвальный</w:t>
      </w:r>
      <w:r w:rsidRPr="004670CC">
        <w:rPr>
          <w:rFonts w:ascii="Times New Roman" w:hAnsi="Times New Roman"/>
          <w:sz w:val="24"/>
          <w:szCs w:val="24"/>
        </w:rPr>
        <w:t xml:space="preserve"> - этаж при отметке пола помещений ниже планировочной отметки земли более чем на половину высоты помещений;</w:t>
      </w:r>
    </w:p>
    <w:p w:rsidR="006C0ED1"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этап строительства</w:t>
      </w:r>
      <w:r w:rsidRPr="004670CC">
        <w:rPr>
          <w:rFonts w:ascii="Times New Roman" w:hAnsi="Times New Roman"/>
          <w:sz w:val="24"/>
          <w:szCs w:val="24"/>
        </w:rPr>
        <w:t xml:space="preserve">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6C0ED1" w:rsidRDefault="006C0ED1" w:rsidP="006C0ED1">
      <w:pPr>
        <w:widowControl w:val="0"/>
        <w:spacing w:line="240" w:lineRule="auto"/>
        <w:ind w:firstLine="709"/>
        <w:jc w:val="both"/>
        <w:rPr>
          <w:rFonts w:ascii="Times New Roman" w:hAnsi="Times New Roman"/>
          <w:sz w:val="24"/>
          <w:szCs w:val="24"/>
        </w:rPr>
      </w:pPr>
      <w:r w:rsidRPr="003A3002">
        <w:rPr>
          <w:rFonts w:ascii="Times New Roman" w:hAnsi="Times New Roman"/>
          <w:b/>
          <w:sz w:val="24"/>
          <w:szCs w:val="24"/>
        </w:rPr>
        <w:t>элемент планировочной структуры</w:t>
      </w:r>
      <w:r>
        <w:rPr>
          <w:rFonts w:ascii="Times New Roman" w:hAnsi="Times New Roman"/>
          <w:sz w:val="24"/>
          <w:szCs w:val="24"/>
        </w:rPr>
        <w:t xml:space="preserve"> - часть территории поселения (квартал, микрорайон, район,</w:t>
      </w:r>
      <w:r w:rsidRPr="009A118E">
        <w:rPr>
          <w:rFonts w:ascii="Times New Roman" w:hAnsi="Times New Roman"/>
          <w:sz w:val="24"/>
          <w:szCs w:val="24"/>
        </w:rPr>
        <w:t xml:space="preserve"> </w:t>
      </w:r>
      <w:r>
        <w:rPr>
          <w:rFonts w:ascii="Times New Roman" w:hAnsi="Times New Roman"/>
          <w:sz w:val="24"/>
          <w:szCs w:val="24"/>
        </w:rPr>
        <w:t>улицы</w:t>
      </w:r>
      <w:r w:rsidRPr="009A118E">
        <w:rPr>
          <w:rFonts w:ascii="Times New Roman" w:hAnsi="Times New Roman"/>
          <w:sz w:val="24"/>
          <w:szCs w:val="24"/>
        </w:rPr>
        <w:t>).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6C0ED1" w:rsidRPr="004670CC" w:rsidRDefault="006C0ED1" w:rsidP="006C0ED1">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6" w:name="_Toc270676531"/>
      <w:bookmarkStart w:id="7" w:name="_Toc286828529"/>
      <w:r>
        <w:rPr>
          <w:rFonts w:ascii="Times New Roman" w:hAnsi="Times New Roman"/>
          <w:b/>
          <w:sz w:val="24"/>
          <w:szCs w:val="24"/>
        </w:rPr>
        <w:t> </w:t>
      </w:r>
      <w:r w:rsidRPr="004670CC">
        <w:rPr>
          <w:rFonts w:ascii="Times New Roman" w:hAnsi="Times New Roman"/>
          <w:b/>
          <w:sz w:val="24"/>
          <w:szCs w:val="24"/>
        </w:rPr>
        <w:t xml:space="preserve">Основания и цели введения Правил землепользования и застройки </w:t>
      </w:r>
      <w:bookmarkEnd w:id="6"/>
      <w:bookmarkEnd w:id="7"/>
      <w:r w:rsidRPr="004670CC">
        <w:rPr>
          <w:rFonts w:ascii="Times New Roman" w:hAnsi="Times New Roman"/>
          <w:b/>
          <w:sz w:val="24"/>
          <w:szCs w:val="24"/>
        </w:rPr>
        <w:t>муниципального образования «</w:t>
      </w:r>
      <w:r w:rsidRPr="00D11918">
        <w:rPr>
          <w:rFonts w:ascii="Times New Roman" w:hAnsi="Times New Roman"/>
          <w:b/>
          <w:sz w:val="24"/>
          <w:szCs w:val="24"/>
        </w:rPr>
        <w:t xml:space="preserve">поселок </w:t>
      </w:r>
      <w:r>
        <w:rPr>
          <w:rFonts w:ascii="Times New Roman" w:hAnsi="Times New Roman"/>
          <w:b/>
          <w:sz w:val="24"/>
          <w:szCs w:val="24"/>
        </w:rPr>
        <w:t>Пристень</w:t>
      </w:r>
      <w:r w:rsidRPr="004670CC">
        <w:rPr>
          <w:rFonts w:ascii="Times New Roman" w:hAnsi="Times New Roman"/>
          <w:b/>
          <w:sz w:val="24"/>
          <w:szCs w:val="24"/>
        </w:rPr>
        <w:t xml:space="preserve">» </w:t>
      </w:r>
      <w:r>
        <w:rPr>
          <w:rFonts w:ascii="Times New Roman" w:hAnsi="Times New Roman"/>
          <w:b/>
          <w:sz w:val="24"/>
          <w:szCs w:val="24"/>
        </w:rPr>
        <w:t>Пристенского района.</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1.2.1.</w:t>
      </w:r>
      <w:r>
        <w:rPr>
          <w:rFonts w:ascii="Times New Roman" w:hAnsi="Times New Roman"/>
          <w:sz w:val="24"/>
          <w:szCs w:val="24"/>
        </w:rPr>
        <w:t> </w:t>
      </w:r>
      <w:r w:rsidRPr="004670CC">
        <w:rPr>
          <w:rFonts w:ascii="Times New Roman" w:hAnsi="Times New Roman"/>
          <w:sz w:val="24"/>
          <w:szCs w:val="24"/>
        </w:rPr>
        <w:t>Правила землепользования и застройки муниципального образования «</w:t>
      </w:r>
      <w:r>
        <w:rPr>
          <w:rFonts w:ascii="Times New Roman" w:hAnsi="Times New Roman"/>
          <w:sz w:val="24"/>
          <w:szCs w:val="24"/>
        </w:rPr>
        <w:t>поселок Пристень</w:t>
      </w:r>
      <w:r w:rsidRPr="004670CC">
        <w:rPr>
          <w:rFonts w:ascii="Times New Roman" w:hAnsi="Times New Roman"/>
          <w:sz w:val="24"/>
          <w:szCs w:val="24"/>
        </w:rPr>
        <w:t xml:space="preserve">» </w:t>
      </w:r>
      <w:r>
        <w:rPr>
          <w:rFonts w:ascii="Times New Roman" w:hAnsi="Times New Roman"/>
          <w:sz w:val="24"/>
          <w:szCs w:val="24"/>
        </w:rPr>
        <w:t>Пристенского района</w:t>
      </w:r>
      <w:r w:rsidRPr="004670CC">
        <w:rPr>
          <w:rFonts w:ascii="Times New Roman" w:hAnsi="Times New Roman"/>
          <w:sz w:val="24"/>
          <w:szCs w:val="24"/>
        </w:rPr>
        <w:t xml:space="preserve"> (далее по тексту - П</w:t>
      </w:r>
      <w:r>
        <w:rPr>
          <w:rFonts w:ascii="Times New Roman" w:hAnsi="Times New Roman"/>
          <w:sz w:val="24"/>
          <w:szCs w:val="24"/>
        </w:rPr>
        <w:t>ЗЗ</w:t>
      </w:r>
      <w:r w:rsidRPr="004670CC">
        <w:rPr>
          <w:rFonts w:ascii="Times New Roman" w:hAnsi="Times New Roman"/>
          <w:sz w:val="24"/>
          <w:szCs w:val="24"/>
        </w:rPr>
        <w:t>) являются нормативным правовым актом прямого действия, принятым в соответствии с</w:t>
      </w:r>
      <w:r>
        <w:rPr>
          <w:rFonts w:ascii="Times New Roman" w:hAnsi="Times New Roman"/>
          <w:sz w:val="24"/>
          <w:szCs w:val="24"/>
        </w:rPr>
        <w:t xml:space="preserve">о </w:t>
      </w:r>
      <w:r w:rsidRPr="00E55F54">
        <w:rPr>
          <w:rFonts w:ascii="Times New Roman" w:hAnsi="Times New Roman"/>
          <w:sz w:val="24"/>
          <w:szCs w:val="24"/>
        </w:rPr>
        <w:t>ст. 30</w:t>
      </w:r>
      <w:r w:rsidRPr="00054D29">
        <w:rPr>
          <w:sz w:val="24"/>
          <w:szCs w:val="24"/>
        </w:rPr>
        <w:t xml:space="preserve"> </w:t>
      </w:r>
      <w:r w:rsidRPr="004670CC">
        <w:rPr>
          <w:rFonts w:ascii="Times New Roman" w:hAnsi="Times New Roman"/>
          <w:sz w:val="24"/>
          <w:szCs w:val="24"/>
        </w:rPr>
        <w:t>Градостроительн</w:t>
      </w:r>
      <w:r>
        <w:rPr>
          <w:rFonts w:ascii="Times New Roman" w:hAnsi="Times New Roman"/>
          <w:sz w:val="24"/>
          <w:szCs w:val="24"/>
        </w:rPr>
        <w:t>ого</w:t>
      </w:r>
      <w:r w:rsidRPr="004670CC">
        <w:rPr>
          <w:rFonts w:ascii="Times New Roman" w:hAnsi="Times New Roman"/>
          <w:sz w:val="24"/>
          <w:szCs w:val="24"/>
        </w:rPr>
        <w:t xml:space="preserve"> кодекс</w:t>
      </w:r>
      <w:r>
        <w:rPr>
          <w:rFonts w:ascii="Times New Roman" w:hAnsi="Times New Roman"/>
          <w:sz w:val="24"/>
          <w:szCs w:val="24"/>
        </w:rPr>
        <w:t>а</w:t>
      </w:r>
      <w:r w:rsidRPr="004670CC">
        <w:rPr>
          <w:rFonts w:ascii="Times New Roman" w:hAnsi="Times New Roman"/>
          <w:sz w:val="24"/>
          <w:szCs w:val="24"/>
        </w:rPr>
        <w:t xml:space="preserve">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Pr>
          <w:rFonts w:ascii="Times New Roman" w:hAnsi="Times New Roman"/>
          <w:sz w:val="24"/>
          <w:szCs w:val="24"/>
        </w:rPr>
        <w:t xml:space="preserve"> </w:t>
      </w:r>
      <w:r w:rsidRPr="00E55F54">
        <w:rPr>
          <w:rFonts w:ascii="Times New Roman" w:hAnsi="Times New Roman"/>
          <w:sz w:val="24"/>
          <w:szCs w:val="24"/>
        </w:rPr>
        <w:t xml:space="preserve">приказом Минэкономразвития России от 01.09.2014 №540 «Об утверждении классификатора видов разрешенного использования земельных участков», </w:t>
      </w:r>
      <w:r w:rsidRPr="00455352">
        <w:rPr>
          <w:rFonts w:ascii="Times New Roman" w:hAnsi="Times New Roman"/>
          <w:sz w:val="24"/>
          <w:szCs w:val="24"/>
        </w:rPr>
        <w:t xml:space="preserve">приказом Минэкономразвития России от 30.09.2015 </w:t>
      </w:r>
      <w:r w:rsidRPr="003C175D">
        <w:rPr>
          <w:rFonts w:ascii="Times New Roman" w:hAnsi="Times New Roman"/>
          <w:sz w:val="24"/>
          <w:szCs w:val="24"/>
        </w:rPr>
        <w:t>№709</w:t>
      </w:r>
      <w:r>
        <w:rPr>
          <w:rFonts w:ascii="Times New Roman" w:hAnsi="Times New Roman"/>
          <w:sz w:val="24"/>
          <w:szCs w:val="24"/>
        </w:rPr>
        <w:t xml:space="preserve"> </w:t>
      </w:r>
      <w:r w:rsidRPr="00455352">
        <w:rPr>
          <w:rFonts w:ascii="Times New Roman" w:hAnsi="Times New Roman"/>
          <w:sz w:val="24"/>
          <w:szCs w:val="24"/>
        </w:rPr>
        <w:t xml:space="preserve">«О внесении изменений в классификатор видов разрешенного использования земельных участков, </w:t>
      </w:r>
      <w:r w:rsidRPr="00455352">
        <w:rPr>
          <w:rFonts w:ascii="Times New Roman" w:hAnsi="Times New Roman"/>
          <w:sz w:val="24"/>
          <w:szCs w:val="24"/>
        </w:rPr>
        <w:lastRenderedPageBreak/>
        <w:t xml:space="preserve">утвержденный приказом минэкономразвития России от 1 сентября 2014 г. №540», </w:t>
      </w:r>
      <w:r w:rsidRPr="00E55F54">
        <w:rPr>
          <w:rFonts w:ascii="Times New Roman" w:hAnsi="Times New Roman"/>
          <w:sz w:val="24"/>
          <w:szCs w:val="24"/>
        </w:rPr>
        <w:t>Законом Курской области от 31.10.2006 г. №76-ЗКО «О градостроительной деятельности в Курской области»</w:t>
      </w:r>
      <w:r w:rsidRPr="004670CC">
        <w:rPr>
          <w:rFonts w:ascii="Times New Roman" w:hAnsi="Times New Roman"/>
          <w:sz w:val="24"/>
          <w:szCs w:val="24"/>
        </w:rPr>
        <w:t xml:space="preserve"> иными законами и нормативными правовыми актами, Уставом муниципального образования «</w:t>
      </w:r>
      <w:r>
        <w:rPr>
          <w:rFonts w:ascii="Times New Roman" w:hAnsi="Times New Roman"/>
          <w:sz w:val="24"/>
          <w:szCs w:val="24"/>
        </w:rPr>
        <w:t>поселок Пристень</w:t>
      </w:r>
      <w:r w:rsidRPr="004670CC">
        <w:rPr>
          <w:rFonts w:ascii="Times New Roman" w:hAnsi="Times New Roman"/>
          <w:sz w:val="24"/>
          <w:szCs w:val="24"/>
        </w:rPr>
        <w:t xml:space="preserve">» </w:t>
      </w:r>
      <w:r>
        <w:rPr>
          <w:rFonts w:ascii="Times New Roman" w:hAnsi="Times New Roman"/>
          <w:sz w:val="24"/>
          <w:szCs w:val="24"/>
        </w:rPr>
        <w:t>Пристенского района</w:t>
      </w:r>
      <w:r w:rsidRPr="004670CC">
        <w:rPr>
          <w:rFonts w:ascii="Times New Roman" w:hAnsi="Times New Roman"/>
          <w:sz w:val="24"/>
          <w:szCs w:val="24"/>
        </w:rPr>
        <w:t>, а также с учетом иных актов и документов, определяющих основные направления социально-экономического и градостроительного развития муниципального образования «</w:t>
      </w:r>
      <w:r>
        <w:rPr>
          <w:rFonts w:ascii="Times New Roman" w:hAnsi="Times New Roman"/>
          <w:sz w:val="24"/>
          <w:szCs w:val="24"/>
        </w:rPr>
        <w:t>поселок Пристень</w:t>
      </w:r>
      <w:r w:rsidRPr="004670CC">
        <w:rPr>
          <w:rFonts w:ascii="Times New Roman" w:hAnsi="Times New Roman"/>
          <w:sz w:val="24"/>
          <w:szCs w:val="24"/>
        </w:rPr>
        <w:t xml:space="preserve">» </w:t>
      </w:r>
      <w:r>
        <w:rPr>
          <w:rFonts w:ascii="Times New Roman" w:hAnsi="Times New Roman"/>
          <w:sz w:val="24"/>
          <w:szCs w:val="24"/>
        </w:rPr>
        <w:t>Пристенского района</w:t>
      </w:r>
      <w:r w:rsidRPr="004670CC">
        <w:rPr>
          <w:rFonts w:ascii="Times New Roman" w:hAnsi="Times New Roman"/>
          <w:sz w:val="24"/>
          <w:szCs w:val="24"/>
        </w:rPr>
        <w:t>, охраны культурного наследия, окружающей среды и рационального использования природных ресурсов.</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муниципального образования «</w:t>
      </w:r>
      <w:r>
        <w:rPr>
          <w:rFonts w:ascii="Times New Roman" w:hAnsi="Times New Roman"/>
          <w:sz w:val="24"/>
          <w:szCs w:val="24"/>
        </w:rPr>
        <w:t>поселок Пристень</w:t>
      </w:r>
      <w:r w:rsidRPr="004670CC">
        <w:rPr>
          <w:rFonts w:ascii="Times New Roman" w:hAnsi="Times New Roman"/>
          <w:sz w:val="24"/>
          <w:szCs w:val="24"/>
        </w:rPr>
        <w:t xml:space="preserve">» </w:t>
      </w:r>
      <w:r>
        <w:rPr>
          <w:rFonts w:ascii="Times New Roman" w:hAnsi="Times New Roman"/>
          <w:sz w:val="24"/>
          <w:szCs w:val="24"/>
        </w:rPr>
        <w:t>Пристенского района</w:t>
      </w:r>
      <w:r w:rsidRPr="004670CC">
        <w:rPr>
          <w:rFonts w:ascii="Times New Roman" w:hAnsi="Times New Roman"/>
          <w:sz w:val="24"/>
          <w:szCs w:val="24"/>
        </w:rPr>
        <w:t>, устанавливают порядок правового регулирования и развития, использования и организации территории.</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1.2.2.</w:t>
      </w:r>
      <w:r>
        <w:rPr>
          <w:rFonts w:ascii="Times New Roman" w:hAnsi="Times New Roman"/>
          <w:sz w:val="24"/>
          <w:szCs w:val="24"/>
        </w:rPr>
        <w:t> </w:t>
      </w:r>
      <w:r w:rsidRPr="004670CC">
        <w:rPr>
          <w:rFonts w:ascii="Times New Roman" w:hAnsi="Times New Roman"/>
          <w:sz w:val="24"/>
          <w:szCs w:val="24"/>
        </w:rPr>
        <w:t xml:space="preserve">Правила землепользования и застройки </w:t>
      </w:r>
      <w:r>
        <w:rPr>
          <w:rFonts w:ascii="Times New Roman" w:hAnsi="Times New Roman"/>
          <w:sz w:val="24"/>
          <w:szCs w:val="24"/>
        </w:rPr>
        <w:t>поселка Пристень Пристенского района</w:t>
      </w:r>
      <w:r w:rsidRPr="004670CC">
        <w:rPr>
          <w:rFonts w:ascii="Times New Roman" w:hAnsi="Times New Roman"/>
          <w:sz w:val="24"/>
          <w:szCs w:val="24"/>
        </w:rPr>
        <w:t xml:space="preserve"> разрабатываются в следующих целях:</w:t>
      </w:r>
    </w:p>
    <w:p w:rsidR="006C0ED1" w:rsidRPr="00E55F54" w:rsidRDefault="006C0ED1" w:rsidP="006C0ED1">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 xml:space="preserve">обеспечения, с учётом сложившейся застройки, транспортной и инженерной инфраструктуры, а также основных элементов планировочной структуры в границах сельского поселения, их устойчивого развития, реконструкции на основе рационального природопользования и ресурсосбережения; </w:t>
      </w:r>
    </w:p>
    <w:p w:rsidR="006C0ED1" w:rsidRPr="00E55F54" w:rsidRDefault="006C0ED1" w:rsidP="006C0ED1">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 xml:space="preserve">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6C0ED1" w:rsidRPr="00E55F54" w:rsidRDefault="006C0ED1" w:rsidP="006C0ED1">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 xml:space="preserve">определения функционального назначения и интенсивности использования территорий, исходя из государственных, общественных и частных интересов, создание условий для привлечения инвестиций,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6C0ED1" w:rsidRPr="00E55F54" w:rsidRDefault="006C0ED1" w:rsidP="006C0ED1">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определение с учётом местных условий соответствующих им разновидностей территориальных зон на основе и в развитии видов зон, установленных Градостроительным кодексом Российской Федерации; Градостроительными уставами (кодексами) субъектов Российской Федерации;</w:t>
      </w:r>
    </w:p>
    <w:p w:rsidR="006C0ED1" w:rsidRPr="00E55F54" w:rsidRDefault="006C0ED1" w:rsidP="006C0ED1">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выделения зон с ограничениями градостроительной деятельности,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 охраны окружающей природной среды, охраны недр, экологической безопасности и санитарных правил, сохранения объектов историко-культурного наследия и особо охраняемых природных территорий;</w:t>
      </w:r>
    </w:p>
    <w:p w:rsidR="006C0ED1" w:rsidRPr="00E55F54" w:rsidRDefault="006C0ED1" w:rsidP="006C0ED1">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определения для каждой территориальной зоны градостроительного регламента, устанавливающего совокупность видов и условий использования земельных участков и иных объектов недвижимости, а также допустимого их изменения.</w:t>
      </w:r>
    </w:p>
    <w:p w:rsidR="006C0ED1" w:rsidRPr="007E2F01" w:rsidRDefault="006C0ED1" w:rsidP="006C0ED1">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 xml:space="preserve">Разработка Правил землепользования и застройки территории </w:t>
      </w:r>
      <w:r>
        <w:rPr>
          <w:rFonts w:ascii="Times New Roman" w:hAnsi="Times New Roman"/>
          <w:sz w:val="24"/>
          <w:szCs w:val="24"/>
        </w:rPr>
        <w:t>поселка Пристень</w:t>
      </w:r>
      <w:r w:rsidRPr="00A17A4E">
        <w:rPr>
          <w:rFonts w:ascii="Times New Roman" w:hAnsi="Times New Roman"/>
          <w:sz w:val="24"/>
          <w:szCs w:val="24"/>
        </w:rPr>
        <w:t xml:space="preserve"> </w:t>
      </w:r>
      <w:r>
        <w:rPr>
          <w:rFonts w:ascii="Times New Roman" w:hAnsi="Times New Roman"/>
          <w:sz w:val="24"/>
          <w:szCs w:val="24"/>
        </w:rPr>
        <w:t>Пристенского</w:t>
      </w:r>
      <w:r w:rsidRPr="007E2F01">
        <w:rPr>
          <w:rFonts w:ascii="Times New Roman" w:hAnsi="Times New Roman"/>
          <w:sz w:val="24"/>
          <w:szCs w:val="24"/>
        </w:rPr>
        <w:t xml:space="preserve"> района Курской области, осуществлялась с соблюдением следующих основных принципов: </w:t>
      </w:r>
    </w:p>
    <w:p w:rsidR="006C0ED1" w:rsidRPr="007E2F01"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 </w:t>
      </w:r>
      <w:r w:rsidRPr="007E2F01">
        <w:rPr>
          <w:rFonts w:ascii="Times New Roman" w:hAnsi="Times New Roman"/>
          <w:sz w:val="24"/>
          <w:szCs w:val="24"/>
        </w:rPr>
        <w:t xml:space="preserve">преемственность и развития во вновь разрабатываемой документации по зонированию ранее принятых предложений о зонировании территории сельсовета; </w:t>
      </w:r>
    </w:p>
    <w:p w:rsidR="006C0ED1" w:rsidRPr="007E2F01"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 </w:t>
      </w:r>
      <w:r w:rsidRPr="007E2F01">
        <w:rPr>
          <w:rFonts w:ascii="Times New Roman" w:hAnsi="Times New Roman"/>
          <w:sz w:val="24"/>
          <w:szCs w:val="24"/>
        </w:rPr>
        <w:t>Правил</w:t>
      </w:r>
      <w:r>
        <w:rPr>
          <w:rFonts w:ascii="Times New Roman" w:hAnsi="Times New Roman"/>
          <w:sz w:val="24"/>
          <w:szCs w:val="24"/>
        </w:rPr>
        <w:t>а</w:t>
      </w:r>
      <w:r w:rsidRPr="007E2F01">
        <w:rPr>
          <w:rFonts w:ascii="Times New Roman" w:hAnsi="Times New Roman"/>
          <w:sz w:val="24"/>
          <w:szCs w:val="24"/>
        </w:rPr>
        <w:t xml:space="preserve"> землепользования и застройки территории </w:t>
      </w:r>
      <w:r>
        <w:rPr>
          <w:rFonts w:ascii="Times New Roman" w:hAnsi="Times New Roman"/>
          <w:sz w:val="24"/>
          <w:szCs w:val="24"/>
        </w:rPr>
        <w:t>поселка Пристень Пристенского</w:t>
      </w:r>
      <w:r w:rsidRPr="007E2F01">
        <w:rPr>
          <w:rFonts w:ascii="Times New Roman" w:hAnsi="Times New Roman"/>
          <w:sz w:val="24"/>
          <w:szCs w:val="24"/>
        </w:rPr>
        <w:t xml:space="preserve"> района Курской области разработаны с учётом положений о территориальном планировании, содержащихся в выполненной и утверждённой Схеме территориального планирования муниципального образования «</w:t>
      </w:r>
      <w:r>
        <w:rPr>
          <w:rFonts w:ascii="Times New Roman" w:hAnsi="Times New Roman"/>
          <w:sz w:val="24"/>
          <w:szCs w:val="24"/>
        </w:rPr>
        <w:t>Пристенский район</w:t>
      </w:r>
      <w:r w:rsidRPr="004670CC">
        <w:rPr>
          <w:rFonts w:ascii="Times New Roman" w:hAnsi="Times New Roman"/>
          <w:sz w:val="24"/>
          <w:szCs w:val="24"/>
        </w:rPr>
        <w:t xml:space="preserve">» </w:t>
      </w:r>
      <w:r>
        <w:rPr>
          <w:rFonts w:ascii="Times New Roman" w:hAnsi="Times New Roman"/>
          <w:sz w:val="24"/>
          <w:szCs w:val="24"/>
        </w:rPr>
        <w:t>Курской</w:t>
      </w:r>
      <w:r w:rsidRPr="007E2F01">
        <w:rPr>
          <w:rFonts w:ascii="Times New Roman" w:hAnsi="Times New Roman"/>
          <w:sz w:val="24"/>
          <w:szCs w:val="24"/>
        </w:rPr>
        <w:t xml:space="preserve"> области, другой имеющейся градостроительной документацией по данной территории: генплане, проектах планировки (проектах детальной планировки), проектах застроек отдельных территорий, выполненных ранее, а также требований технических регламентов, результатов публичных слушаний и </w:t>
      </w:r>
      <w:r w:rsidRPr="007E2F01">
        <w:rPr>
          <w:rFonts w:ascii="Times New Roman" w:hAnsi="Times New Roman"/>
          <w:sz w:val="24"/>
          <w:szCs w:val="24"/>
        </w:rPr>
        <w:lastRenderedPageBreak/>
        <w:t>предложений заинтересованных лиц.</w:t>
      </w:r>
    </w:p>
    <w:p w:rsidR="006C0ED1" w:rsidRPr="007E2F01" w:rsidRDefault="006C0ED1" w:rsidP="006C0ED1">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Принимались также во внимание недавно разработанные для Курской области Региональные нормативы градостроительного планирования.</w:t>
      </w:r>
    </w:p>
    <w:p w:rsidR="006C0ED1" w:rsidRPr="007E2F01" w:rsidRDefault="006C0ED1" w:rsidP="006C0ED1">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1.</w:t>
      </w:r>
      <w:r>
        <w:rPr>
          <w:rFonts w:ascii="Times New Roman" w:hAnsi="Times New Roman"/>
          <w:sz w:val="24"/>
          <w:szCs w:val="24"/>
        </w:rPr>
        <w:t>2</w:t>
      </w:r>
      <w:r w:rsidRPr="007E2F01">
        <w:rPr>
          <w:rFonts w:ascii="Times New Roman" w:hAnsi="Times New Roman"/>
          <w:sz w:val="24"/>
          <w:szCs w:val="24"/>
        </w:rPr>
        <w:t>.</w:t>
      </w:r>
      <w:r>
        <w:rPr>
          <w:rFonts w:ascii="Times New Roman" w:hAnsi="Times New Roman"/>
          <w:sz w:val="24"/>
          <w:szCs w:val="24"/>
        </w:rPr>
        <w:t>3. </w:t>
      </w:r>
      <w:r w:rsidRPr="007E2F01">
        <w:rPr>
          <w:rFonts w:ascii="Times New Roman" w:hAnsi="Times New Roman"/>
          <w:sz w:val="24"/>
          <w:szCs w:val="24"/>
        </w:rPr>
        <w:t>В соответствии с частью 1 статьи 31 Градостроительного кодекса Российской федерации подготовка ПЗЗ может осуществляться применительно как ко всем территориям поселения, так и к отдельным её частям, с последующим внесением изменений, относящихся к другим частям поселения на случай, если разработка генплана потребуется.</w:t>
      </w:r>
    </w:p>
    <w:p w:rsidR="006C0ED1" w:rsidRPr="007E2F01" w:rsidRDefault="006C0ED1" w:rsidP="006C0ED1">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1.</w:t>
      </w:r>
      <w:r>
        <w:rPr>
          <w:rFonts w:ascii="Times New Roman" w:hAnsi="Times New Roman"/>
          <w:sz w:val="24"/>
          <w:szCs w:val="24"/>
        </w:rPr>
        <w:t>2</w:t>
      </w:r>
      <w:r w:rsidRPr="007E2F01">
        <w:rPr>
          <w:rFonts w:ascii="Times New Roman" w:hAnsi="Times New Roman"/>
          <w:sz w:val="24"/>
          <w:szCs w:val="24"/>
        </w:rPr>
        <w:t>.</w:t>
      </w:r>
      <w:r>
        <w:rPr>
          <w:rFonts w:ascii="Times New Roman" w:hAnsi="Times New Roman"/>
          <w:sz w:val="24"/>
          <w:szCs w:val="24"/>
        </w:rPr>
        <w:t>4</w:t>
      </w:r>
      <w:r w:rsidRPr="007E2F01">
        <w:rPr>
          <w:rFonts w:ascii="Times New Roman" w:hAnsi="Times New Roman"/>
          <w:sz w:val="24"/>
          <w:szCs w:val="24"/>
        </w:rPr>
        <w:t>.</w:t>
      </w:r>
      <w:r>
        <w:rPr>
          <w:rFonts w:ascii="Times New Roman" w:hAnsi="Times New Roman"/>
          <w:sz w:val="24"/>
          <w:szCs w:val="24"/>
        </w:rPr>
        <w:t> </w:t>
      </w:r>
      <w:r w:rsidRPr="007E2F01">
        <w:rPr>
          <w:rFonts w:ascii="Times New Roman" w:hAnsi="Times New Roman"/>
          <w:sz w:val="24"/>
          <w:szCs w:val="24"/>
        </w:rPr>
        <w:t>В соответствии с частью 4 статьи 31 Градостроительного кодекса Российской федерации, применительно к части территории поселения подготовка ПЗЗ может осуществляться при отсутствии генерального плана поселения там, где новая разработка генплана маловероятна.</w:t>
      </w:r>
    </w:p>
    <w:p w:rsidR="006C0ED1" w:rsidRPr="007E2F01"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1.2.5. </w:t>
      </w:r>
      <w:r w:rsidRPr="007E2F01">
        <w:rPr>
          <w:rFonts w:ascii="Times New Roman" w:hAnsi="Times New Roman"/>
          <w:sz w:val="24"/>
          <w:szCs w:val="24"/>
        </w:rPr>
        <w:t xml:space="preserve">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хозяйственной деятельности на конкретном земельном </w:t>
      </w:r>
      <w:r>
        <w:rPr>
          <w:rFonts w:ascii="Times New Roman" w:hAnsi="Times New Roman"/>
          <w:sz w:val="24"/>
          <w:szCs w:val="24"/>
        </w:rPr>
        <w:t xml:space="preserve">участке. Структура и содержание </w:t>
      </w:r>
      <w:r w:rsidRPr="007E2F01">
        <w:rPr>
          <w:rFonts w:ascii="Times New Roman" w:hAnsi="Times New Roman"/>
          <w:sz w:val="24"/>
          <w:szCs w:val="24"/>
        </w:rPr>
        <w:t>Правил ориентированы на интересы застройщика и прав собственников, арендаторов, пользователей смежных земельных участков.</w:t>
      </w:r>
    </w:p>
    <w:p w:rsidR="006C0ED1" w:rsidRPr="007E2F01"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1.2.6. </w:t>
      </w:r>
      <w:r w:rsidRPr="007E2F01">
        <w:rPr>
          <w:rFonts w:ascii="Times New Roman" w:hAnsi="Times New Roman"/>
          <w:sz w:val="24"/>
          <w:szCs w:val="24"/>
        </w:rPr>
        <w:t xml:space="preserve">Застройщики при осуществлении градостроительной деятельности обязаны: </w:t>
      </w:r>
    </w:p>
    <w:p w:rsidR="006C0ED1" w:rsidRPr="007E2F01" w:rsidRDefault="006C0ED1" w:rsidP="006C0ED1">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соблюдать настоящие Правила и иные принимаемые в соответствии с ними нормативно-правовые документы;</w:t>
      </w:r>
    </w:p>
    <w:p w:rsidR="006C0ED1" w:rsidRPr="007E2F01" w:rsidRDefault="006C0ED1" w:rsidP="006C0ED1">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не приступать к строительству (реконструкции) без получения в установленном порядке разрешения на строительство;</w:t>
      </w:r>
    </w:p>
    <w:p w:rsidR="006C0ED1" w:rsidRPr="007E2F01" w:rsidRDefault="006C0ED1" w:rsidP="006C0ED1">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не допускать самовольного отступления от утверждённой проектной документации.</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1.2.</w:t>
      </w:r>
      <w:r>
        <w:rPr>
          <w:rFonts w:ascii="Times New Roman" w:hAnsi="Times New Roman"/>
          <w:sz w:val="24"/>
          <w:szCs w:val="24"/>
        </w:rPr>
        <w:t>7</w:t>
      </w:r>
      <w:r w:rsidRPr="004670CC">
        <w:rPr>
          <w:rFonts w:ascii="Times New Roman" w:hAnsi="Times New Roman"/>
          <w:sz w:val="24"/>
          <w:szCs w:val="24"/>
        </w:rPr>
        <w:t>.</w:t>
      </w:r>
      <w:r>
        <w:rPr>
          <w:rFonts w:ascii="Times New Roman" w:hAnsi="Times New Roman"/>
          <w:sz w:val="24"/>
          <w:szCs w:val="24"/>
        </w:rPr>
        <w:t> </w:t>
      </w:r>
      <w:r w:rsidRPr="004670CC">
        <w:rPr>
          <w:rFonts w:ascii="Times New Roman" w:hAnsi="Times New Roman"/>
          <w:sz w:val="24"/>
          <w:szCs w:val="24"/>
        </w:rPr>
        <w:t>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6C0ED1" w:rsidRPr="004670CC" w:rsidRDefault="006C0ED1" w:rsidP="006C0ED1">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 xml:space="preserve">о порядке регулирования землепользования и застройки органами местного самоуправления </w:t>
      </w:r>
      <w:r>
        <w:rPr>
          <w:rFonts w:ascii="Times New Roman" w:hAnsi="Times New Roman"/>
          <w:sz w:val="24"/>
          <w:szCs w:val="24"/>
        </w:rPr>
        <w:t>поселка Пристень</w:t>
      </w:r>
      <w:r w:rsidRPr="00A17A4E">
        <w:rPr>
          <w:rFonts w:ascii="Times New Roman" w:hAnsi="Times New Roman"/>
          <w:sz w:val="24"/>
          <w:szCs w:val="24"/>
        </w:rPr>
        <w:t xml:space="preserve"> </w:t>
      </w:r>
      <w:r>
        <w:rPr>
          <w:rFonts w:ascii="Times New Roman" w:hAnsi="Times New Roman"/>
          <w:sz w:val="24"/>
          <w:szCs w:val="24"/>
        </w:rPr>
        <w:t>Пристенского района</w:t>
      </w:r>
      <w:r w:rsidRPr="004670CC">
        <w:rPr>
          <w:rFonts w:ascii="Times New Roman" w:hAnsi="Times New Roman"/>
          <w:sz w:val="24"/>
          <w:szCs w:val="24"/>
        </w:rPr>
        <w:t xml:space="preserve"> на основе градостроительного зонирования;</w:t>
      </w:r>
    </w:p>
    <w:p w:rsidR="006C0ED1" w:rsidRPr="004670CC" w:rsidRDefault="006C0ED1" w:rsidP="006C0ED1">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об изменении видов разрешенного использования земельных участков и объектов капитального строительства на территории муниципального образования «</w:t>
      </w:r>
      <w:r>
        <w:rPr>
          <w:rFonts w:ascii="Times New Roman" w:hAnsi="Times New Roman"/>
          <w:sz w:val="24"/>
          <w:szCs w:val="24"/>
        </w:rPr>
        <w:t>поселок Пристень</w:t>
      </w:r>
      <w:r w:rsidRPr="004670CC">
        <w:rPr>
          <w:rFonts w:ascii="Times New Roman" w:hAnsi="Times New Roman"/>
          <w:sz w:val="24"/>
          <w:szCs w:val="24"/>
        </w:rPr>
        <w:t xml:space="preserve">» </w:t>
      </w:r>
      <w:r>
        <w:rPr>
          <w:rFonts w:ascii="Times New Roman" w:hAnsi="Times New Roman"/>
          <w:sz w:val="24"/>
          <w:szCs w:val="24"/>
        </w:rPr>
        <w:t>Пристенского района</w:t>
      </w:r>
      <w:r w:rsidRPr="004670CC">
        <w:rPr>
          <w:rFonts w:ascii="Times New Roman" w:hAnsi="Times New Roman"/>
          <w:sz w:val="24"/>
          <w:szCs w:val="24"/>
        </w:rPr>
        <w:t xml:space="preserve"> физическими и юридическими лицами;</w:t>
      </w:r>
    </w:p>
    <w:p w:rsidR="006C0ED1" w:rsidRPr="004670CC" w:rsidRDefault="006C0ED1" w:rsidP="006C0ED1">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 xml:space="preserve">о порядке подготовки документации по планировке территории Администрацией </w:t>
      </w:r>
      <w:r>
        <w:rPr>
          <w:rFonts w:ascii="Times New Roman" w:hAnsi="Times New Roman"/>
          <w:sz w:val="24"/>
          <w:szCs w:val="24"/>
        </w:rPr>
        <w:t>поселка Пристень</w:t>
      </w:r>
      <w:r w:rsidRPr="00A17A4E">
        <w:rPr>
          <w:rFonts w:ascii="Times New Roman" w:hAnsi="Times New Roman"/>
          <w:sz w:val="24"/>
          <w:szCs w:val="24"/>
        </w:rPr>
        <w:t xml:space="preserve"> </w:t>
      </w:r>
      <w:r>
        <w:rPr>
          <w:rFonts w:ascii="Times New Roman" w:hAnsi="Times New Roman"/>
          <w:sz w:val="24"/>
          <w:szCs w:val="24"/>
        </w:rPr>
        <w:t>Пристенского района</w:t>
      </w:r>
      <w:r w:rsidRPr="004670CC">
        <w:rPr>
          <w:rFonts w:ascii="Times New Roman" w:hAnsi="Times New Roman"/>
          <w:sz w:val="24"/>
          <w:szCs w:val="24"/>
        </w:rPr>
        <w:t>;</w:t>
      </w:r>
    </w:p>
    <w:p w:rsidR="006C0ED1" w:rsidRPr="004670CC" w:rsidRDefault="006C0ED1" w:rsidP="006C0ED1">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 порядке проведения публичных слушаний по вопросам землепользования и застройки муниципального образования «</w:t>
      </w:r>
      <w:r>
        <w:rPr>
          <w:rFonts w:ascii="Times New Roman" w:hAnsi="Times New Roman"/>
          <w:sz w:val="24"/>
          <w:szCs w:val="24"/>
        </w:rPr>
        <w:t>поселок Пристень</w:t>
      </w:r>
      <w:r w:rsidRPr="004670CC">
        <w:rPr>
          <w:rFonts w:ascii="Times New Roman" w:hAnsi="Times New Roman"/>
          <w:sz w:val="24"/>
          <w:szCs w:val="24"/>
        </w:rPr>
        <w:t xml:space="preserve">» </w:t>
      </w:r>
      <w:r>
        <w:rPr>
          <w:rFonts w:ascii="Times New Roman" w:hAnsi="Times New Roman"/>
          <w:sz w:val="24"/>
          <w:szCs w:val="24"/>
        </w:rPr>
        <w:t>Пристенского района</w:t>
      </w:r>
      <w:r w:rsidRPr="004670CC">
        <w:rPr>
          <w:rFonts w:ascii="Times New Roman" w:hAnsi="Times New Roman"/>
          <w:sz w:val="24"/>
          <w:szCs w:val="24"/>
        </w:rPr>
        <w:t>;</w:t>
      </w:r>
    </w:p>
    <w:p w:rsidR="006C0ED1" w:rsidRPr="004670CC" w:rsidRDefault="006C0ED1" w:rsidP="006C0ED1">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 внесении изменений в Правила землепользования и застройки муниципального образования «</w:t>
      </w:r>
      <w:r>
        <w:rPr>
          <w:rFonts w:ascii="Times New Roman" w:hAnsi="Times New Roman"/>
          <w:sz w:val="24"/>
          <w:szCs w:val="24"/>
        </w:rPr>
        <w:t>поселок Пристень</w:t>
      </w:r>
      <w:r w:rsidRPr="004670CC">
        <w:rPr>
          <w:rFonts w:ascii="Times New Roman" w:hAnsi="Times New Roman"/>
          <w:sz w:val="24"/>
          <w:szCs w:val="24"/>
        </w:rPr>
        <w:t xml:space="preserve">» </w:t>
      </w:r>
      <w:r>
        <w:rPr>
          <w:rFonts w:ascii="Times New Roman" w:hAnsi="Times New Roman"/>
          <w:sz w:val="24"/>
          <w:szCs w:val="24"/>
        </w:rPr>
        <w:t>Пристенского района</w:t>
      </w:r>
      <w:r w:rsidRPr="004670CC">
        <w:rPr>
          <w:rFonts w:ascii="Times New Roman" w:hAnsi="Times New Roman"/>
          <w:sz w:val="24"/>
          <w:szCs w:val="24"/>
        </w:rPr>
        <w:t>;</w:t>
      </w:r>
    </w:p>
    <w:p w:rsidR="006C0ED1" w:rsidRDefault="006C0ED1" w:rsidP="006C0ED1">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 регулировании иных вопросов землепользования и застройки муниципального образования «</w:t>
      </w:r>
      <w:r>
        <w:rPr>
          <w:rFonts w:ascii="Times New Roman" w:hAnsi="Times New Roman"/>
          <w:sz w:val="24"/>
          <w:szCs w:val="24"/>
        </w:rPr>
        <w:t>поселок Пристень</w:t>
      </w:r>
      <w:r w:rsidRPr="004670CC">
        <w:rPr>
          <w:rFonts w:ascii="Times New Roman" w:hAnsi="Times New Roman"/>
          <w:sz w:val="24"/>
          <w:szCs w:val="24"/>
        </w:rPr>
        <w:t xml:space="preserve">» </w:t>
      </w:r>
      <w:r>
        <w:rPr>
          <w:rFonts w:ascii="Times New Roman" w:hAnsi="Times New Roman"/>
          <w:sz w:val="24"/>
          <w:szCs w:val="24"/>
        </w:rPr>
        <w:t>Пристенского района</w:t>
      </w:r>
      <w:r w:rsidRPr="004670CC">
        <w:rPr>
          <w:rFonts w:ascii="Times New Roman" w:hAnsi="Times New Roman"/>
          <w:sz w:val="24"/>
          <w:szCs w:val="24"/>
        </w:rPr>
        <w:t>.</w:t>
      </w:r>
    </w:p>
    <w:p w:rsidR="006C0ED1" w:rsidRPr="004670CC" w:rsidRDefault="006C0ED1" w:rsidP="006C0ED1">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8" w:name="_Toc270676532"/>
      <w:bookmarkStart w:id="9" w:name="_Toc286828530"/>
      <w:r>
        <w:rPr>
          <w:rFonts w:ascii="Times New Roman" w:hAnsi="Times New Roman"/>
          <w:b/>
          <w:sz w:val="24"/>
          <w:szCs w:val="24"/>
        </w:rPr>
        <w:t> </w:t>
      </w:r>
      <w:r w:rsidRPr="004670CC">
        <w:rPr>
          <w:rFonts w:ascii="Times New Roman" w:hAnsi="Times New Roman"/>
          <w:b/>
          <w:sz w:val="24"/>
          <w:szCs w:val="24"/>
        </w:rPr>
        <w:t xml:space="preserve">Порядок использования и застройки территории муниципального образования </w:t>
      </w:r>
      <w:r w:rsidRPr="00B71A1E">
        <w:rPr>
          <w:rFonts w:ascii="Times New Roman" w:hAnsi="Times New Roman"/>
          <w:b/>
          <w:sz w:val="24"/>
          <w:szCs w:val="24"/>
        </w:rPr>
        <w:t>«</w:t>
      </w:r>
      <w:r w:rsidRPr="006E263B">
        <w:rPr>
          <w:rFonts w:ascii="Times New Roman" w:hAnsi="Times New Roman"/>
          <w:b/>
          <w:sz w:val="24"/>
          <w:szCs w:val="24"/>
        </w:rPr>
        <w:t xml:space="preserve">поселок </w:t>
      </w:r>
      <w:r>
        <w:rPr>
          <w:rFonts w:ascii="Times New Roman" w:hAnsi="Times New Roman"/>
          <w:b/>
          <w:sz w:val="24"/>
          <w:szCs w:val="24"/>
        </w:rPr>
        <w:t>Пристень</w:t>
      </w:r>
      <w:r w:rsidRPr="001C66D7">
        <w:rPr>
          <w:rFonts w:ascii="Times New Roman" w:hAnsi="Times New Roman"/>
          <w:b/>
          <w:sz w:val="24"/>
          <w:szCs w:val="24"/>
        </w:rPr>
        <w:t xml:space="preserve">» </w:t>
      </w:r>
      <w:r>
        <w:rPr>
          <w:rFonts w:ascii="Times New Roman" w:hAnsi="Times New Roman"/>
          <w:b/>
          <w:sz w:val="24"/>
          <w:szCs w:val="24"/>
        </w:rPr>
        <w:t>Пристенского района</w:t>
      </w:r>
      <w:bookmarkEnd w:id="8"/>
      <w:bookmarkEnd w:id="9"/>
      <w:r>
        <w:rPr>
          <w:rFonts w:ascii="Times New Roman" w:hAnsi="Times New Roman"/>
          <w:b/>
          <w:sz w:val="24"/>
          <w:szCs w:val="24"/>
        </w:rPr>
        <w:t>.</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1.3.1.</w:t>
      </w:r>
      <w:r>
        <w:rPr>
          <w:rFonts w:ascii="Times New Roman" w:hAnsi="Times New Roman"/>
          <w:sz w:val="24"/>
          <w:szCs w:val="24"/>
        </w:rPr>
        <w:t> </w:t>
      </w:r>
      <w:r w:rsidRPr="004670CC">
        <w:rPr>
          <w:rFonts w:ascii="Times New Roman" w:hAnsi="Times New Roman"/>
          <w:sz w:val="24"/>
          <w:szCs w:val="24"/>
        </w:rPr>
        <w:t>Порядок использования территории муниципального образования «</w:t>
      </w:r>
      <w:r>
        <w:rPr>
          <w:rFonts w:ascii="Times New Roman" w:hAnsi="Times New Roman"/>
          <w:sz w:val="24"/>
          <w:szCs w:val="24"/>
        </w:rPr>
        <w:t>поселок Пристень</w:t>
      </w:r>
      <w:r w:rsidRPr="004670CC">
        <w:rPr>
          <w:rFonts w:ascii="Times New Roman" w:hAnsi="Times New Roman"/>
          <w:sz w:val="24"/>
          <w:szCs w:val="24"/>
        </w:rPr>
        <w:t xml:space="preserve">» </w:t>
      </w:r>
      <w:r>
        <w:rPr>
          <w:rFonts w:ascii="Times New Roman" w:hAnsi="Times New Roman"/>
          <w:sz w:val="24"/>
          <w:szCs w:val="24"/>
        </w:rPr>
        <w:t>Пристенского района</w:t>
      </w:r>
      <w:r w:rsidRPr="004670CC">
        <w:rPr>
          <w:rFonts w:ascii="Times New Roman" w:hAnsi="Times New Roman"/>
          <w:sz w:val="24"/>
          <w:szCs w:val="24"/>
        </w:rPr>
        <w:t xml:space="preserve"> определяется в соответствии с зонированием его территории, отображенным на Схеме градостроительного зонирования </w:t>
      </w:r>
      <w:r>
        <w:rPr>
          <w:rFonts w:ascii="Times New Roman" w:hAnsi="Times New Roman"/>
          <w:sz w:val="24"/>
          <w:szCs w:val="24"/>
        </w:rPr>
        <w:t xml:space="preserve">территории </w:t>
      </w:r>
      <w:r w:rsidRPr="004670CC">
        <w:rPr>
          <w:rFonts w:ascii="Times New Roman" w:hAnsi="Times New Roman"/>
          <w:sz w:val="24"/>
          <w:szCs w:val="24"/>
        </w:rPr>
        <w:t>муниципального образования «</w:t>
      </w:r>
      <w:r>
        <w:rPr>
          <w:rFonts w:ascii="Times New Roman" w:hAnsi="Times New Roman"/>
          <w:sz w:val="24"/>
          <w:szCs w:val="24"/>
        </w:rPr>
        <w:t>поселок Пристень</w:t>
      </w:r>
      <w:r w:rsidRPr="004670CC">
        <w:rPr>
          <w:rFonts w:ascii="Times New Roman" w:hAnsi="Times New Roman"/>
          <w:sz w:val="24"/>
          <w:szCs w:val="24"/>
        </w:rPr>
        <w:t xml:space="preserve">» </w:t>
      </w:r>
      <w:r>
        <w:rPr>
          <w:rFonts w:ascii="Times New Roman" w:hAnsi="Times New Roman"/>
          <w:sz w:val="24"/>
          <w:szCs w:val="24"/>
        </w:rPr>
        <w:t>Пристенского района</w:t>
      </w:r>
      <w:r w:rsidRPr="004670CC">
        <w:rPr>
          <w:rFonts w:ascii="Times New Roman" w:hAnsi="Times New Roman"/>
          <w:sz w:val="24"/>
          <w:szCs w:val="24"/>
        </w:rPr>
        <w:t xml:space="preserve"> </w:t>
      </w:r>
      <w:r>
        <w:rPr>
          <w:rFonts w:ascii="Times New Roman" w:hAnsi="Times New Roman"/>
          <w:sz w:val="24"/>
          <w:szCs w:val="24"/>
        </w:rPr>
        <w:t xml:space="preserve">Курской области </w:t>
      </w:r>
      <w:r w:rsidRPr="00F31091">
        <w:rPr>
          <w:rFonts w:ascii="Times New Roman" w:hAnsi="Times New Roman"/>
          <w:sz w:val="24"/>
          <w:szCs w:val="24"/>
        </w:rPr>
        <w:t>(часть вторая Правил).</w:t>
      </w:r>
      <w:r w:rsidRPr="004670CC">
        <w:rPr>
          <w:rFonts w:ascii="Times New Roman" w:hAnsi="Times New Roman"/>
          <w:sz w:val="24"/>
          <w:szCs w:val="24"/>
        </w:rPr>
        <w:t xml:space="preserve"> В соответствии с ним территории муниципального образования «</w:t>
      </w:r>
      <w:r>
        <w:rPr>
          <w:rFonts w:ascii="Times New Roman" w:hAnsi="Times New Roman"/>
          <w:sz w:val="24"/>
          <w:szCs w:val="24"/>
        </w:rPr>
        <w:t>поселок Пристень</w:t>
      </w:r>
      <w:r w:rsidRPr="004670CC">
        <w:rPr>
          <w:rFonts w:ascii="Times New Roman" w:hAnsi="Times New Roman"/>
          <w:sz w:val="24"/>
          <w:szCs w:val="24"/>
        </w:rPr>
        <w:t xml:space="preserve">» </w:t>
      </w:r>
      <w:r>
        <w:rPr>
          <w:rFonts w:ascii="Times New Roman" w:hAnsi="Times New Roman"/>
          <w:sz w:val="24"/>
          <w:szCs w:val="24"/>
        </w:rPr>
        <w:t>Пристенского района</w:t>
      </w:r>
      <w:r w:rsidRPr="004670CC">
        <w:rPr>
          <w:rFonts w:ascii="Times New Roman" w:hAnsi="Times New Roman"/>
          <w:sz w:val="24"/>
          <w:szCs w:val="24"/>
        </w:rPr>
        <w:t xml:space="preserve">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w:t>
      </w:r>
      <w:r>
        <w:rPr>
          <w:rFonts w:ascii="Times New Roman" w:hAnsi="Times New Roman"/>
          <w:sz w:val="24"/>
          <w:szCs w:val="24"/>
          <w:lang w:val="en-US"/>
        </w:rPr>
        <w:t>I</w:t>
      </w:r>
      <w:r w:rsidRPr="004670CC">
        <w:rPr>
          <w:rFonts w:ascii="Times New Roman" w:hAnsi="Times New Roman"/>
          <w:sz w:val="24"/>
          <w:szCs w:val="24"/>
        </w:rPr>
        <w:t>II Правил).</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1.3.2.</w:t>
      </w:r>
      <w:r>
        <w:rPr>
          <w:rFonts w:ascii="Times New Roman" w:hAnsi="Times New Roman"/>
          <w:sz w:val="24"/>
          <w:szCs w:val="24"/>
        </w:rPr>
        <w:t> </w:t>
      </w:r>
      <w:r w:rsidRPr="004670CC">
        <w:rPr>
          <w:rFonts w:ascii="Times New Roman" w:hAnsi="Times New Roman"/>
          <w:sz w:val="24"/>
          <w:szCs w:val="24"/>
        </w:rPr>
        <w:t>Порядок использования и застройки территории, установленный настоящими Правилами, применяется:</w:t>
      </w:r>
    </w:p>
    <w:p w:rsidR="006C0ED1" w:rsidRPr="004670CC"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 xml:space="preserve">при формировании новых и изменении существующих земельных участков, </w:t>
      </w:r>
      <w:r w:rsidRPr="004670CC">
        <w:rPr>
          <w:rFonts w:ascii="Times New Roman" w:eastAsia="Times New Roman" w:hAnsi="Times New Roman"/>
          <w:sz w:val="24"/>
          <w:szCs w:val="24"/>
          <w:lang w:eastAsia="ru-RU"/>
        </w:rPr>
        <w:lastRenderedPageBreak/>
        <w:t xml:space="preserve">осуществляемых на основе документации по планировке территории </w:t>
      </w:r>
      <w:r w:rsidRPr="004670CC">
        <w:rPr>
          <w:rFonts w:ascii="Times New Roman" w:hAnsi="Times New Roman"/>
          <w:sz w:val="24"/>
          <w:szCs w:val="24"/>
        </w:rPr>
        <w:t>муниципального образования «</w:t>
      </w:r>
      <w:r>
        <w:rPr>
          <w:rFonts w:ascii="Times New Roman" w:hAnsi="Times New Roman"/>
          <w:sz w:val="24"/>
          <w:szCs w:val="24"/>
        </w:rPr>
        <w:t>поселок Пристень</w:t>
      </w:r>
      <w:r w:rsidRPr="004670CC">
        <w:rPr>
          <w:rFonts w:ascii="Times New Roman" w:hAnsi="Times New Roman"/>
          <w:sz w:val="24"/>
          <w:szCs w:val="24"/>
        </w:rPr>
        <w:t xml:space="preserve">» </w:t>
      </w:r>
      <w:r>
        <w:rPr>
          <w:rFonts w:ascii="Times New Roman" w:hAnsi="Times New Roman"/>
          <w:sz w:val="24"/>
          <w:szCs w:val="24"/>
        </w:rPr>
        <w:t>Пристенского</w:t>
      </w:r>
      <w:r>
        <w:rPr>
          <w:rFonts w:ascii="Times New Roman" w:eastAsia="Times New Roman" w:hAnsi="Times New Roman"/>
          <w:sz w:val="24"/>
          <w:szCs w:val="24"/>
          <w:lang w:eastAsia="ru-RU"/>
        </w:rPr>
        <w:t xml:space="preserve"> района</w:t>
      </w:r>
      <w:r w:rsidRPr="004670CC">
        <w:rPr>
          <w:rFonts w:ascii="Times New Roman" w:eastAsia="Times New Roman" w:hAnsi="Times New Roman"/>
          <w:sz w:val="24"/>
          <w:szCs w:val="24"/>
          <w:lang w:eastAsia="ru-RU"/>
        </w:rPr>
        <w:t xml:space="preserve">, подготавливаемых в порядке, установленном </w:t>
      </w:r>
      <w:r>
        <w:rPr>
          <w:rFonts w:ascii="Times New Roman" w:eastAsia="Times New Roman" w:hAnsi="Times New Roman"/>
          <w:sz w:val="24"/>
          <w:szCs w:val="24"/>
          <w:lang w:eastAsia="ru-RU"/>
        </w:rPr>
        <w:t xml:space="preserve">в части первой </w:t>
      </w:r>
      <w:r w:rsidRPr="004670CC">
        <w:rPr>
          <w:rFonts w:ascii="Times New Roman" w:eastAsia="Times New Roman" w:hAnsi="Times New Roman"/>
          <w:sz w:val="24"/>
          <w:szCs w:val="24"/>
          <w:lang w:eastAsia="ru-RU"/>
        </w:rPr>
        <w:t>настоящих Правил;</w:t>
      </w:r>
    </w:p>
    <w:p w:rsidR="006C0ED1" w:rsidRPr="004670CC"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части I настоящих Правил;</w:t>
      </w:r>
    </w:p>
    <w:p w:rsidR="006C0ED1" w:rsidRPr="004670CC"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при строительстве (реконструкции) капитальных зданий и сооружений, осуществляемом в порядке, установленн</w:t>
      </w:r>
      <w:r>
        <w:rPr>
          <w:rFonts w:ascii="Times New Roman" w:eastAsia="Times New Roman" w:hAnsi="Times New Roman"/>
          <w:sz w:val="24"/>
          <w:szCs w:val="24"/>
          <w:lang w:eastAsia="ru-RU"/>
        </w:rPr>
        <w:t>ыми</w:t>
      </w:r>
      <w:r w:rsidRPr="004670CC">
        <w:rPr>
          <w:rFonts w:ascii="Times New Roman" w:eastAsia="Times New Roman" w:hAnsi="Times New Roman"/>
          <w:sz w:val="24"/>
          <w:szCs w:val="24"/>
          <w:lang w:eastAsia="ru-RU"/>
        </w:rPr>
        <w:t xml:space="preserve"> настоящи</w:t>
      </w:r>
      <w:r>
        <w:rPr>
          <w:rFonts w:ascii="Times New Roman" w:eastAsia="Times New Roman" w:hAnsi="Times New Roman"/>
          <w:sz w:val="24"/>
          <w:szCs w:val="24"/>
          <w:lang w:eastAsia="ru-RU"/>
        </w:rPr>
        <w:t>ми</w:t>
      </w:r>
      <w:r w:rsidRPr="004670CC">
        <w:rPr>
          <w:rFonts w:ascii="Times New Roman" w:eastAsia="Times New Roman" w:hAnsi="Times New Roman"/>
          <w:sz w:val="24"/>
          <w:szCs w:val="24"/>
          <w:lang w:eastAsia="ru-RU"/>
        </w:rPr>
        <w:t xml:space="preserve"> Правил</w:t>
      </w:r>
      <w:r>
        <w:rPr>
          <w:rFonts w:ascii="Times New Roman" w:eastAsia="Times New Roman" w:hAnsi="Times New Roman"/>
          <w:sz w:val="24"/>
          <w:szCs w:val="24"/>
          <w:lang w:eastAsia="ru-RU"/>
        </w:rPr>
        <w:t>ами</w:t>
      </w:r>
      <w:r w:rsidRPr="004670CC">
        <w:rPr>
          <w:rFonts w:ascii="Times New Roman" w:eastAsia="Times New Roman" w:hAnsi="Times New Roman"/>
          <w:sz w:val="24"/>
          <w:szCs w:val="24"/>
          <w:lang w:eastAsia="ru-RU"/>
        </w:rPr>
        <w:t>.</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1.3.3.</w:t>
      </w:r>
      <w:r>
        <w:rPr>
          <w:rFonts w:ascii="Times New Roman" w:hAnsi="Times New Roman"/>
          <w:sz w:val="24"/>
          <w:szCs w:val="24"/>
        </w:rPr>
        <w:t> </w:t>
      </w:r>
      <w:r w:rsidRPr="004670CC">
        <w:rPr>
          <w:rFonts w:ascii="Times New Roman" w:hAnsi="Times New Roman"/>
          <w:sz w:val="24"/>
          <w:szCs w:val="24"/>
        </w:rPr>
        <w:t>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6C0ED1" w:rsidRPr="004670CC"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6C0ED1" w:rsidRPr="004670CC"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реставрацию зданий и сооружений;</w:t>
      </w:r>
    </w:p>
    <w:p w:rsidR="006C0ED1" w:rsidRPr="004670CC"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текущий ремонт зданий и сооружений;</w:t>
      </w:r>
    </w:p>
    <w:p w:rsidR="006C0ED1" w:rsidRPr="004670CC"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перепланировку;</w:t>
      </w:r>
    </w:p>
    <w:p w:rsidR="006C0ED1" w:rsidRPr="004670CC"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установку (монтаж) временных зданий и сооружений, в том числе предназначенных для нужд строительного процесса;</w:t>
      </w:r>
    </w:p>
    <w:p w:rsidR="006C0ED1" w:rsidRPr="004670CC"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внутренние отделочные работы и другие подобные изменения.</w:t>
      </w:r>
    </w:p>
    <w:p w:rsidR="006C0ED1"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1.3.4.</w:t>
      </w:r>
      <w:r>
        <w:rPr>
          <w:rFonts w:ascii="Times New Roman" w:hAnsi="Times New Roman"/>
          <w:sz w:val="24"/>
          <w:szCs w:val="24"/>
        </w:rPr>
        <w:t> </w:t>
      </w:r>
      <w:r w:rsidRPr="004670CC">
        <w:rPr>
          <w:rFonts w:ascii="Times New Roman" w:hAnsi="Times New Roman"/>
          <w:sz w:val="24"/>
          <w:szCs w:val="24"/>
        </w:rPr>
        <w:t>Соблюдение установленного настоящими Правилами порядка использования и застройки территории муниципального образования «</w:t>
      </w:r>
      <w:r>
        <w:rPr>
          <w:rFonts w:ascii="Times New Roman" w:hAnsi="Times New Roman"/>
          <w:sz w:val="24"/>
          <w:szCs w:val="24"/>
        </w:rPr>
        <w:t>поселок Пристень</w:t>
      </w:r>
      <w:r w:rsidRPr="004670CC">
        <w:rPr>
          <w:rFonts w:ascii="Times New Roman" w:hAnsi="Times New Roman"/>
          <w:sz w:val="24"/>
          <w:szCs w:val="24"/>
        </w:rPr>
        <w:t xml:space="preserve">» </w:t>
      </w:r>
      <w:r>
        <w:rPr>
          <w:rFonts w:ascii="Times New Roman" w:hAnsi="Times New Roman"/>
          <w:sz w:val="24"/>
          <w:szCs w:val="24"/>
        </w:rPr>
        <w:t>Пристенского района</w:t>
      </w:r>
      <w:r w:rsidRPr="004670CC">
        <w:rPr>
          <w:rFonts w:ascii="Times New Roman" w:hAnsi="Times New Roman"/>
          <w:sz w:val="24"/>
          <w:szCs w:val="24"/>
        </w:rPr>
        <w:t xml:space="preserve"> обеспечивается Администрацией </w:t>
      </w:r>
      <w:r>
        <w:rPr>
          <w:rFonts w:ascii="Times New Roman" w:hAnsi="Times New Roman"/>
          <w:sz w:val="24"/>
          <w:szCs w:val="24"/>
        </w:rPr>
        <w:t>поселка Пристень Пристенского района</w:t>
      </w:r>
      <w:r w:rsidRPr="004670CC">
        <w:rPr>
          <w:rFonts w:ascii="Times New Roman" w:hAnsi="Times New Roman"/>
          <w:sz w:val="24"/>
          <w:szCs w:val="24"/>
        </w:rPr>
        <w:t>:</w:t>
      </w:r>
    </w:p>
    <w:p w:rsidR="006C0ED1" w:rsidRPr="00BD03AE"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BD03AE">
        <w:rPr>
          <w:rFonts w:ascii="Times New Roman" w:eastAsia="Times New Roman" w:hAnsi="Times New Roman"/>
          <w:sz w:val="24"/>
          <w:szCs w:val="24"/>
          <w:lang w:eastAsia="ru-RU"/>
        </w:rPr>
        <w:t>при отсутствии генерального плана или, в случае, когда разработка генерального плана маловероятна;</w:t>
      </w:r>
    </w:p>
    <w:p w:rsidR="006C0ED1" w:rsidRPr="00BD03AE"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BD03AE">
        <w:rPr>
          <w:rFonts w:ascii="Times New Roman" w:eastAsia="Times New Roman" w:hAnsi="Times New Roman"/>
          <w:sz w:val="24"/>
          <w:szCs w:val="24"/>
          <w:lang w:eastAsia="ru-RU"/>
        </w:rPr>
        <w:t>при разработке и согласовании и утверждении различного рода градостроительной документации на территории сельсовета;</w:t>
      </w:r>
    </w:p>
    <w:p w:rsidR="006C0ED1" w:rsidRPr="00BD03AE"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BD03AE">
        <w:rPr>
          <w:rFonts w:ascii="Times New Roman" w:eastAsia="Times New Roman" w:hAnsi="Times New Roman"/>
          <w:sz w:val="24"/>
          <w:szCs w:val="24"/>
          <w:lang w:eastAsia="ru-RU"/>
        </w:rPr>
        <w:t>при выдаче разрешений на условно разрешённый вид использования земельного участка, объекта капитального строительства;</w:t>
      </w:r>
    </w:p>
    <w:p w:rsidR="006C0ED1" w:rsidRPr="00BD03AE"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BD03AE">
        <w:rPr>
          <w:rFonts w:ascii="Times New Roman" w:eastAsia="Times New Roman" w:hAnsi="Times New Roman"/>
          <w:sz w:val="24"/>
          <w:szCs w:val="24"/>
          <w:lang w:eastAsia="ru-RU"/>
        </w:rPr>
        <w:t>при выдаче разрешений на отклонение от предельных параметров разрешённых, реконструкции объектов капитального строительства;</w:t>
      </w:r>
    </w:p>
    <w:p w:rsidR="006C0ED1" w:rsidRPr="00BD03AE"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BD03AE">
        <w:rPr>
          <w:rFonts w:ascii="Times New Roman" w:eastAsia="Times New Roman" w:hAnsi="Times New Roman"/>
          <w:sz w:val="24"/>
          <w:szCs w:val="24"/>
          <w:lang w:eastAsia="ru-RU"/>
        </w:rPr>
        <w:t>при выдаче разрешений на строительство и на ввод объектов в эксплуатацию;</w:t>
      </w:r>
    </w:p>
    <w:p w:rsidR="006C0ED1" w:rsidRPr="00BD03AE"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BD03AE">
        <w:rPr>
          <w:rFonts w:ascii="Times New Roman" w:eastAsia="Times New Roman" w:hAnsi="Times New Roman"/>
          <w:sz w:val="24"/>
          <w:szCs w:val="24"/>
          <w:lang w:eastAsia="ru-RU"/>
        </w:rPr>
        <w:t>при осуществлении контроля за использованием объектов градостроительной деятельности в процессе их эксплуатации.</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1.3.5.</w:t>
      </w:r>
      <w:r>
        <w:rPr>
          <w:rFonts w:ascii="Times New Roman" w:hAnsi="Times New Roman"/>
          <w:sz w:val="24"/>
          <w:szCs w:val="24"/>
        </w:rPr>
        <w:t> </w:t>
      </w:r>
      <w:r w:rsidRPr="004670CC">
        <w:rPr>
          <w:rFonts w:ascii="Times New Roman" w:hAnsi="Times New Roman"/>
          <w:sz w:val="24"/>
          <w:szCs w:val="24"/>
        </w:rPr>
        <w:t xml:space="preserve">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 а также соответствующими положениями, утверждаемыми Администрацией </w:t>
      </w:r>
      <w:r>
        <w:rPr>
          <w:rFonts w:ascii="Times New Roman" w:hAnsi="Times New Roman"/>
          <w:sz w:val="24"/>
          <w:szCs w:val="24"/>
        </w:rPr>
        <w:t>поселка Пристень</w:t>
      </w:r>
      <w:r w:rsidRPr="004670CC">
        <w:rPr>
          <w:rFonts w:ascii="Times New Roman" w:hAnsi="Times New Roman"/>
          <w:sz w:val="24"/>
          <w:szCs w:val="24"/>
        </w:rPr>
        <w:t xml:space="preserve"> </w:t>
      </w:r>
      <w:r>
        <w:rPr>
          <w:rFonts w:ascii="Times New Roman" w:hAnsi="Times New Roman"/>
          <w:sz w:val="24"/>
          <w:szCs w:val="24"/>
        </w:rPr>
        <w:t>Пристенского района</w:t>
      </w:r>
      <w:r w:rsidRPr="004670CC">
        <w:rPr>
          <w:rFonts w:ascii="Times New Roman" w:hAnsi="Times New Roman"/>
          <w:sz w:val="24"/>
          <w:szCs w:val="24"/>
        </w:rPr>
        <w:t xml:space="preserve"> в развитие настоящих Правил.</w:t>
      </w:r>
    </w:p>
    <w:p w:rsidR="006C0ED1" w:rsidRPr="004670CC" w:rsidRDefault="006C0ED1" w:rsidP="006C0ED1">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10" w:name="_Toc270676533"/>
      <w:bookmarkStart w:id="11" w:name="_Toc286828531"/>
      <w:r>
        <w:rPr>
          <w:rFonts w:ascii="Times New Roman" w:hAnsi="Times New Roman"/>
          <w:b/>
          <w:sz w:val="24"/>
          <w:szCs w:val="24"/>
        </w:rPr>
        <w:t> </w:t>
      </w:r>
      <w:r w:rsidRPr="004670CC">
        <w:rPr>
          <w:rFonts w:ascii="Times New Roman" w:hAnsi="Times New Roman"/>
          <w:b/>
          <w:sz w:val="24"/>
          <w:szCs w:val="24"/>
        </w:rPr>
        <w:t>Градостроительное зонирование муниципального образования «</w:t>
      </w:r>
      <w:r w:rsidRPr="006E263B">
        <w:rPr>
          <w:rFonts w:ascii="Times New Roman" w:hAnsi="Times New Roman"/>
          <w:b/>
          <w:sz w:val="24"/>
          <w:szCs w:val="24"/>
        </w:rPr>
        <w:t xml:space="preserve">поселок </w:t>
      </w:r>
      <w:r>
        <w:rPr>
          <w:rFonts w:ascii="Times New Roman" w:hAnsi="Times New Roman"/>
          <w:b/>
          <w:sz w:val="24"/>
          <w:szCs w:val="24"/>
        </w:rPr>
        <w:t>Пристень</w:t>
      </w:r>
      <w:r w:rsidRPr="001C66D7">
        <w:rPr>
          <w:rFonts w:ascii="Times New Roman" w:hAnsi="Times New Roman"/>
          <w:b/>
          <w:sz w:val="24"/>
          <w:szCs w:val="24"/>
        </w:rPr>
        <w:t xml:space="preserve">» </w:t>
      </w:r>
      <w:r>
        <w:rPr>
          <w:rFonts w:ascii="Times New Roman" w:hAnsi="Times New Roman"/>
          <w:b/>
          <w:sz w:val="24"/>
          <w:szCs w:val="24"/>
        </w:rPr>
        <w:t>Пристенского района</w:t>
      </w:r>
      <w:bookmarkEnd w:id="10"/>
      <w:bookmarkEnd w:id="11"/>
      <w:r>
        <w:rPr>
          <w:rFonts w:ascii="Times New Roman" w:hAnsi="Times New Roman"/>
          <w:b/>
          <w:sz w:val="24"/>
          <w:szCs w:val="24"/>
        </w:rPr>
        <w:t>.</w:t>
      </w:r>
    </w:p>
    <w:p w:rsidR="006C0ED1" w:rsidRPr="00BD03AE" w:rsidRDefault="006C0ED1" w:rsidP="006C0ED1">
      <w:pPr>
        <w:widowControl w:val="0"/>
        <w:tabs>
          <w:tab w:val="num" w:pos="1065"/>
          <w:tab w:val="num" w:pos="1626"/>
        </w:tabs>
        <w:spacing w:line="240" w:lineRule="auto"/>
        <w:ind w:firstLine="709"/>
        <w:jc w:val="both"/>
        <w:rPr>
          <w:rFonts w:ascii="Times New Roman" w:hAnsi="Times New Roman"/>
          <w:sz w:val="24"/>
          <w:szCs w:val="24"/>
        </w:rPr>
      </w:pPr>
      <w:bookmarkStart w:id="12" w:name="_Toc270676534"/>
      <w:bookmarkStart w:id="13" w:name="_Toc286828532"/>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.1.</w:t>
      </w:r>
      <w:r>
        <w:rPr>
          <w:rFonts w:ascii="Times New Roman" w:hAnsi="Times New Roman"/>
          <w:sz w:val="24"/>
          <w:szCs w:val="24"/>
        </w:rPr>
        <w:t> Карта (с</w:t>
      </w:r>
      <w:r w:rsidRPr="00BD03AE">
        <w:rPr>
          <w:rFonts w:ascii="Times New Roman" w:hAnsi="Times New Roman"/>
          <w:sz w:val="24"/>
          <w:szCs w:val="24"/>
        </w:rPr>
        <w:t>хема</w:t>
      </w:r>
      <w:r>
        <w:rPr>
          <w:rFonts w:ascii="Times New Roman" w:hAnsi="Times New Roman"/>
          <w:sz w:val="24"/>
          <w:szCs w:val="24"/>
        </w:rPr>
        <w:t>)</w:t>
      </w:r>
      <w:r w:rsidRPr="00BD03AE">
        <w:rPr>
          <w:rFonts w:ascii="Times New Roman" w:hAnsi="Times New Roman"/>
          <w:sz w:val="24"/>
          <w:szCs w:val="24"/>
        </w:rPr>
        <w:t xml:space="preserve"> градостроительного зонирования территории сельсовета (далее – схема) представляет собой документ, устанавливающий состав, содержание и границы действия зональных требований к регламентации градостроительной деятельности. Схема может разрабатываться в составе или на основе генерального плана муниципального образования поселения на территорию в пределах установленной границы. Схема, разработанная в составе генерального плана, после его утверждения органом местного самоуправления муниципального района приобретает статус утверждённой градостроительной документации, обязательной для исполнения на данной территории всеми юридическими и физическими лицами.</w:t>
      </w:r>
    </w:p>
    <w:p w:rsidR="006C0ED1" w:rsidRPr="00BD03AE" w:rsidRDefault="006C0ED1" w:rsidP="006C0ED1">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.2.</w:t>
      </w:r>
      <w:r>
        <w:rPr>
          <w:rFonts w:ascii="Times New Roman" w:hAnsi="Times New Roman"/>
          <w:sz w:val="24"/>
          <w:szCs w:val="24"/>
        </w:rPr>
        <w:t> </w:t>
      </w:r>
      <w:r w:rsidRPr="00BD03AE">
        <w:rPr>
          <w:rFonts w:ascii="Times New Roman" w:hAnsi="Times New Roman"/>
          <w:sz w:val="24"/>
          <w:szCs w:val="24"/>
        </w:rPr>
        <w:t xml:space="preserve">Схема, разработанная в составе утверждённых Правил землепользования и </w:t>
      </w:r>
      <w:r w:rsidRPr="00BD03AE">
        <w:rPr>
          <w:rFonts w:ascii="Times New Roman" w:hAnsi="Times New Roman"/>
          <w:sz w:val="24"/>
          <w:szCs w:val="24"/>
        </w:rPr>
        <w:lastRenderedPageBreak/>
        <w:t>застройки территории муниципального образования «</w:t>
      </w:r>
      <w:r>
        <w:rPr>
          <w:rFonts w:ascii="Times New Roman" w:hAnsi="Times New Roman"/>
          <w:sz w:val="24"/>
          <w:szCs w:val="24"/>
        </w:rPr>
        <w:t>поселок Пристень</w:t>
      </w:r>
      <w:r w:rsidRPr="004670CC">
        <w:rPr>
          <w:rFonts w:ascii="Times New Roman" w:hAnsi="Times New Roman"/>
          <w:sz w:val="24"/>
          <w:szCs w:val="24"/>
        </w:rPr>
        <w:t xml:space="preserve">» </w:t>
      </w:r>
      <w:r>
        <w:rPr>
          <w:rFonts w:ascii="Times New Roman" w:hAnsi="Times New Roman"/>
          <w:sz w:val="24"/>
          <w:szCs w:val="24"/>
        </w:rPr>
        <w:t>Пристенского</w:t>
      </w:r>
      <w:r w:rsidRPr="00BD03AE">
        <w:rPr>
          <w:rFonts w:ascii="Times New Roman" w:hAnsi="Times New Roman"/>
          <w:sz w:val="24"/>
          <w:szCs w:val="24"/>
        </w:rPr>
        <w:t xml:space="preserve"> района, Курской области приобретает статус нормативного правового акта органов местного самоуправления муниципального района «</w:t>
      </w:r>
      <w:r>
        <w:rPr>
          <w:rFonts w:ascii="Times New Roman" w:hAnsi="Times New Roman"/>
          <w:sz w:val="24"/>
          <w:szCs w:val="24"/>
        </w:rPr>
        <w:t>Пристенский</w:t>
      </w:r>
      <w:r w:rsidRPr="00BD03AE">
        <w:rPr>
          <w:rFonts w:ascii="Times New Roman" w:hAnsi="Times New Roman"/>
          <w:sz w:val="24"/>
          <w:szCs w:val="24"/>
        </w:rPr>
        <w:t xml:space="preserve"> район». </w:t>
      </w:r>
    </w:p>
    <w:p w:rsidR="006C0ED1" w:rsidRPr="00BD03AE" w:rsidRDefault="006C0ED1" w:rsidP="006C0ED1">
      <w:pPr>
        <w:widowControl w:val="0"/>
        <w:tabs>
          <w:tab w:val="num" w:pos="1120"/>
        </w:tabs>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.3.</w:t>
      </w:r>
      <w:r>
        <w:rPr>
          <w:rFonts w:ascii="Times New Roman" w:hAnsi="Times New Roman"/>
          <w:sz w:val="24"/>
          <w:szCs w:val="24"/>
        </w:rPr>
        <w:t> </w:t>
      </w:r>
      <w:r w:rsidRPr="00BD03AE">
        <w:rPr>
          <w:rFonts w:ascii="Times New Roman" w:hAnsi="Times New Roman"/>
          <w:sz w:val="24"/>
          <w:szCs w:val="24"/>
        </w:rPr>
        <w:t>Границы территориальных зон устанавливаются с учётом:</w:t>
      </w:r>
    </w:p>
    <w:p w:rsidR="006C0ED1" w:rsidRPr="00BD03AE" w:rsidRDefault="006C0ED1" w:rsidP="006C0ED1">
      <w:pPr>
        <w:widowControl w:val="0"/>
        <w:numPr>
          <w:ilvl w:val="0"/>
          <w:numId w:val="24"/>
        </w:numPr>
        <w:tabs>
          <w:tab w:val="num" w:pos="1120"/>
        </w:tabs>
        <w:spacing w:line="240" w:lineRule="auto"/>
        <w:ind w:left="0" w:firstLine="709"/>
        <w:jc w:val="both"/>
        <w:rPr>
          <w:rFonts w:ascii="Times New Roman" w:hAnsi="Times New Roman"/>
          <w:sz w:val="24"/>
          <w:szCs w:val="24"/>
        </w:rPr>
      </w:pPr>
      <w:r w:rsidRPr="00BD03AE">
        <w:rPr>
          <w:rFonts w:ascii="Times New Roman" w:hAnsi="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6C0ED1" w:rsidRPr="00BD03AE" w:rsidRDefault="006C0ED1" w:rsidP="006C0ED1">
      <w:pPr>
        <w:widowControl w:val="0"/>
        <w:numPr>
          <w:ilvl w:val="0"/>
          <w:numId w:val="24"/>
        </w:numPr>
        <w:tabs>
          <w:tab w:val="clear" w:pos="720"/>
          <w:tab w:val="left" w:pos="561"/>
          <w:tab w:val="left" w:pos="935"/>
          <w:tab w:val="left" w:pos="1683"/>
        </w:tabs>
        <w:spacing w:line="240" w:lineRule="auto"/>
        <w:ind w:left="0" w:firstLine="709"/>
        <w:jc w:val="both"/>
        <w:rPr>
          <w:rFonts w:ascii="Times New Roman" w:hAnsi="Times New Roman"/>
          <w:sz w:val="24"/>
          <w:szCs w:val="24"/>
        </w:rPr>
      </w:pPr>
      <w:r w:rsidRPr="00BD03AE">
        <w:rPr>
          <w:rFonts w:ascii="Times New Roman" w:hAnsi="Times New Roman"/>
          <w:sz w:val="24"/>
          <w:szCs w:val="24"/>
        </w:rPr>
        <w:t>функциональных зон и параметров их планируемого развития, определённых генеральным планом поселения, схемой территориального планирования муниципального района;</w:t>
      </w:r>
    </w:p>
    <w:p w:rsidR="006C0ED1" w:rsidRPr="00BD03AE" w:rsidRDefault="006C0ED1" w:rsidP="006C0ED1">
      <w:pPr>
        <w:widowControl w:val="0"/>
        <w:numPr>
          <w:ilvl w:val="0"/>
          <w:numId w:val="24"/>
        </w:numPr>
        <w:tabs>
          <w:tab w:val="clear" w:pos="720"/>
          <w:tab w:val="left" w:pos="561"/>
          <w:tab w:val="left" w:pos="935"/>
          <w:tab w:val="left" w:pos="1683"/>
        </w:tabs>
        <w:spacing w:line="240" w:lineRule="auto"/>
        <w:ind w:left="0" w:firstLine="709"/>
        <w:jc w:val="both"/>
        <w:rPr>
          <w:rFonts w:ascii="Times New Roman" w:hAnsi="Times New Roman"/>
          <w:sz w:val="24"/>
          <w:szCs w:val="24"/>
        </w:rPr>
      </w:pPr>
      <w:r w:rsidRPr="00BD03AE">
        <w:rPr>
          <w:rFonts w:ascii="Times New Roman" w:hAnsi="Times New Roman"/>
          <w:sz w:val="24"/>
          <w:szCs w:val="24"/>
        </w:rPr>
        <w:t>определённых градостроительным кодексом территориальных зон;</w:t>
      </w:r>
    </w:p>
    <w:p w:rsidR="006C0ED1" w:rsidRPr="00BD03AE" w:rsidRDefault="006C0ED1" w:rsidP="006C0ED1">
      <w:pPr>
        <w:widowControl w:val="0"/>
        <w:numPr>
          <w:ilvl w:val="0"/>
          <w:numId w:val="24"/>
        </w:numPr>
        <w:tabs>
          <w:tab w:val="clear" w:pos="720"/>
          <w:tab w:val="left" w:pos="561"/>
          <w:tab w:val="left" w:pos="935"/>
          <w:tab w:val="left" w:pos="1683"/>
        </w:tabs>
        <w:spacing w:line="240" w:lineRule="auto"/>
        <w:ind w:left="0" w:firstLine="709"/>
        <w:jc w:val="both"/>
        <w:rPr>
          <w:rFonts w:ascii="Times New Roman" w:hAnsi="Times New Roman"/>
          <w:sz w:val="24"/>
          <w:szCs w:val="24"/>
        </w:rPr>
      </w:pPr>
      <w:r w:rsidRPr="00BD03AE">
        <w:rPr>
          <w:rFonts w:ascii="Times New Roman" w:hAnsi="Times New Roman"/>
          <w:sz w:val="24"/>
          <w:szCs w:val="24"/>
        </w:rPr>
        <w:t>сложившейся планировки территории и существующего землепользования;</w:t>
      </w:r>
    </w:p>
    <w:p w:rsidR="006C0ED1" w:rsidRPr="00BD03AE" w:rsidRDefault="006C0ED1" w:rsidP="006C0ED1">
      <w:pPr>
        <w:widowControl w:val="0"/>
        <w:numPr>
          <w:ilvl w:val="0"/>
          <w:numId w:val="24"/>
        </w:numPr>
        <w:tabs>
          <w:tab w:val="left" w:pos="561"/>
          <w:tab w:val="left" w:pos="935"/>
          <w:tab w:val="left" w:pos="1683"/>
        </w:tabs>
        <w:spacing w:line="240" w:lineRule="auto"/>
        <w:ind w:left="0" w:firstLine="709"/>
        <w:jc w:val="both"/>
        <w:rPr>
          <w:rFonts w:ascii="Times New Roman" w:hAnsi="Times New Roman"/>
          <w:sz w:val="24"/>
          <w:szCs w:val="24"/>
        </w:rPr>
      </w:pPr>
      <w:r w:rsidRPr="00BD03AE">
        <w:rPr>
          <w:rFonts w:ascii="Times New Roman" w:hAnsi="Times New Roman"/>
          <w:sz w:val="24"/>
          <w:szCs w:val="24"/>
        </w:rPr>
        <w:t>планируемых изменений границ земель различных категорий; (изменения в соответствии с ФЗ 41 от 20.03.2011 г).</w:t>
      </w:r>
    </w:p>
    <w:p w:rsidR="006C0ED1" w:rsidRPr="00BD03AE" w:rsidRDefault="006C0ED1" w:rsidP="006C0ED1">
      <w:pPr>
        <w:widowControl w:val="0"/>
        <w:numPr>
          <w:ilvl w:val="0"/>
          <w:numId w:val="24"/>
        </w:numPr>
        <w:tabs>
          <w:tab w:val="left" w:pos="561"/>
          <w:tab w:val="left" w:pos="935"/>
          <w:tab w:val="left" w:pos="1683"/>
        </w:tabs>
        <w:spacing w:line="240" w:lineRule="auto"/>
        <w:ind w:left="0" w:firstLine="709"/>
        <w:jc w:val="both"/>
        <w:rPr>
          <w:rFonts w:ascii="Times New Roman" w:hAnsi="Times New Roman"/>
          <w:sz w:val="24"/>
          <w:szCs w:val="24"/>
        </w:rPr>
      </w:pPr>
      <w:r w:rsidRPr="00BD03AE">
        <w:rPr>
          <w:rFonts w:ascii="Times New Roman" w:hAnsi="Times New Roman"/>
          <w:sz w:val="24"/>
          <w:szCs w:val="24"/>
        </w:rPr>
        <w:t>предотвращение возможности причинения вреда объектам капитального строительства, расположенным на смежных земельных участках.</w:t>
      </w:r>
    </w:p>
    <w:p w:rsidR="006C0ED1" w:rsidRPr="00BD03AE" w:rsidRDefault="006C0ED1" w:rsidP="006C0ED1">
      <w:pPr>
        <w:widowControl w:val="0"/>
        <w:tabs>
          <w:tab w:val="left" w:pos="561"/>
        </w:tabs>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.4.</w:t>
      </w:r>
      <w:r>
        <w:rPr>
          <w:rFonts w:ascii="Times New Roman" w:hAnsi="Times New Roman"/>
          <w:sz w:val="24"/>
          <w:szCs w:val="24"/>
        </w:rPr>
        <w:t> </w:t>
      </w:r>
      <w:r w:rsidRPr="00BD03AE">
        <w:rPr>
          <w:rFonts w:ascii="Times New Roman" w:hAnsi="Times New Roman"/>
          <w:sz w:val="24"/>
          <w:szCs w:val="24"/>
        </w:rPr>
        <w:t>Границы территориальных зон установлены по:</w:t>
      </w:r>
    </w:p>
    <w:p w:rsidR="006C0ED1" w:rsidRPr="00BD03AE" w:rsidRDefault="006C0ED1" w:rsidP="006C0ED1">
      <w:pPr>
        <w:widowControl w:val="0"/>
        <w:tabs>
          <w:tab w:val="left" w:pos="561"/>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1)</w:t>
      </w:r>
      <w:r w:rsidRPr="00BD03AE">
        <w:rPr>
          <w:rFonts w:ascii="Times New Roman" w:hAnsi="Times New Roman"/>
          <w:sz w:val="24"/>
          <w:szCs w:val="24"/>
        </w:rPr>
        <w:tab/>
        <w:t>линиям магистралей, улиц, проездов, разделяющим транспортные потоки противоположных направлений;</w:t>
      </w:r>
    </w:p>
    <w:p w:rsidR="006C0ED1" w:rsidRPr="00BD03AE" w:rsidRDefault="006C0ED1" w:rsidP="006C0ED1">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2)</w:t>
      </w:r>
      <w:r w:rsidRPr="00BD03AE">
        <w:rPr>
          <w:rFonts w:ascii="Times New Roman" w:hAnsi="Times New Roman"/>
          <w:sz w:val="24"/>
          <w:szCs w:val="24"/>
        </w:rPr>
        <w:tab/>
        <w:t>границам земельных участков;</w:t>
      </w:r>
    </w:p>
    <w:p w:rsidR="006C0ED1" w:rsidRPr="00BD03AE" w:rsidRDefault="006C0ED1" w:rsidP="006C0ED1">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3)</w:t>
      </w:r>
      <w:r w:rsidRPr="00BD03AE">
        <w:rPr>
          <w:rFonts w:ascii="Times New Roman" w:hAnsi="Times New Roman"/>
          <w:sz w:val="24"/>
          <w:szCs w:val="24"/>
        </w:rPr>
        <w:tab/>
        <w:t>границам населённых пунктов в пределах муниципальных образований;</w:t>
      </w:r>
    </w:p>
    <w:p w:rsidR="006C0ED1" w:rsidRPr="00BD03AE" w:rsidRDefault="006C0ED1" w:rsidP="006C0ED1">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4)</w:t>
      </w:r>
      <w:r w:rsidRPr="00BD03AE">
        <w:rPr>
          <w:rFonts w:ascii="Times New Roman" w:hAnsi="Times New Roman"/>
          <w:sz w:val="24"/>
          <w:szCs w:val="24"/>
        </w:rPr>
        <w:tab/>
        <w:t>границам муниципальных образований;</w:t>
      </w:r>
    </w:p>
    <w:p w:rsidR="006C0ED1" w:rsidRPr="00BD03AE" w:rsidRDefault="006C0ED1" w:rsidP="006C0ED1">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5)</w:t>
      </w:r>
      <w:r w:rsidRPr="00BD03AE">
        <w:rPr>
          <w:rFonts w:ascii="Times New Roman" w:hAnsi="Times New Roman"/>
          <w:sz w:val="24"/>
          <w:szCs w:val="24"/>
        </w:rPr>
        <w:tab/>
        <w:t>естественным границам природных объектов;</w:t>
      </w:r>
    </w:p>
    <w:p w:rsidR="006C0ED1" w:rsidRPr="00BD03AE" w:rsidRDefault="006C0ED1" w:rsidP="006C0ED1">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6)</w:t>
      </w:r>
      <w:r w:rsidRPr="00BD03AE">
        <w:rPr>
          <w:rFonts w:ascii="Times New Roman" w:hAnsi="Times New Roman"/>
          <w:sz w:val="24"/>
          <w:szCs w:val="24"/>
        </w:rPr>
        <w:tab/>
        <w:t>иным границам.</w:t>
      </w:r>
    </w:p>
    <w:p w:rsidR="006C0ED1" w:rsidRPr="00BD03AE" w:rsidRDefault="006C0ED1" w:rsidP="006C0ED1">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.5.</w:t>
      </w:r>
      <w:r>
        <w:rPr>
          <w:rFonts w:ascii="Times New Roman" w:hAnsi="Times New Roman"/>
          <w:sz w:val="24"/>
          <w:szCs w:val="24"/>
        </w:rPr>
        <w:t> </w:t>
      </w:r>
      <w:r w:rsidRPr="00BD03AE">
        <w:rPr>
          <w:rFonts w:ascii="Times New Roman" w:hAnsi="Times New Roman"/>
          <w:sz w:val="24"/>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6C0ED1" w:rsidRPr="00BD03AE" w:rsidRDefault="006C0ED1" w:rsidP="006C0ED1">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.6.</w:t>
      </w:r>
      <w:r>
        <w:rPr>
          <w:rFonts w:ascii="Times New Roman" w:hAnsi="Times New Roman"/>
          <w:sz w:val="24"/>
          <w:szCs w:val="24"/>
        </w:rPr>
        <w:t> </w:t>
      </w:r>
      <w:r w:rsidRPr="00BD03AE">
        <w:rPr>
          <w:rFonts w:ascii="Times New Roman" w:hAnsi="Times New Roman"/>
          <w:sz w:val="24"/>
          <w:szCs w:val="24"/>
        </w:rPr>
        <w:t>Зонирование произведено в следующей последовательности:</w:t>
      </w:r>
    </w:p>
    <w:p w:rsidR="006C0ED1" w:rsidRPr="00BD03AE" w:rsidRDefault="006C0ED1" w:rsidP="006C0ED1">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 зонирование территории по функциональному назначению, являющееся базовым;</w:t>
      </w:r>
    </w:p>
    <w:p w:rsidR="006C0ED1" w:rsidRPr="00BD03AE" w:rsidRDefault="006C0ED1" w:rsidP="006C0ED1">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 зонирование территории по характеру и степени освоенности;</w:t>
      </w:r>
    </w:p>
    <w:p w:rsidR="006C0ED1" w:rsidRPr="00BD03AE" w:rsidRDefault="006C0ED1" w:rsidP="006C0ED1">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 xml:space="preserve">- остальным видам зонирования. </w:t>
      </w:r>
    </w:p>
    <w:p w:rsidR="006C0ED1" w:rsidRPr="00BD03AE" w:rsidRDefault="006C0ED1" w:rsidP="006C0ED1">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Путём взаимного наложения указанных видов зон выделены интегрированные зоны, соответственно для которых установлены интегрированные зональные градостроительные требования к использованию территории поселения. Установленные градостроительные требования распространяются на все, расположенные в каждой из таких зон, объекты недвижимости (земельные участки, здания и сооружения).</w:t>
      </w:r>
    </w:p>
    <w:p w:rsidR="006C0ED1" w:rsidRPr="00BD03AE" w:rsidRDefault="006C0ED1" w:rsidP="006C0ED1">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.7.</w:t>
      </w:r>
      <w:r>
        <w:rPr>
          <w:rFonts w:ascii="Times New Roman" w:hAnsi="Times New Roman"/>
          <w:sz w:val="24"/>
          <w:szCs w:val="24"/>
        </w:rPr>
        <w:t> </w:t>
      </w:r>
      <w:r w:rsidRPr="00BD03AE">
        <w:rPr>
          <w:rFonts w:ascii="Times New Roman" w:hAnsi="Times New Roman"/>
          <w:sz w:val="24"/>
          <w:szCs w:val="24"/>
        </w:rPr>
        <w:t>В соответствии с градостроительным зонированием муниципального образования «</w:t>
      </w:r>
      <w:r>
        <w:rPr>
          <w:rFonts w:ascii="Times New Roman" w:hAnsi="Times New Roman"/>
          <w:sz w:val="24"/>
          <w:szCs w:val="24"/>
        </w:rPr>
        <w:t>поселок Пристень</w:t>
      </w:r>
      <w:r w:rsidRPr="004670CC">
        <w:rPr>
          <w:rFonts w:ascii="Times New Roman" w:hAnsi="Times New Roman"/>
          <w:sz w:val="24"/>
          <w:szCs w:val="24"/>
        </w:rPr>
        <w:t>»</w:t>
      </w:r>
      <w:r w:rsidRPr="00BD03AE">
        <w:rPr>
          <w:rFonts w:ascii="Times New Roman" w:hAnsi="Times New Roman"/>
          <w:sz w:val="24"/>
          <w:szCs w:val="24"/>
        </w:rPr>
        <w:t xml:space="preserve"> установлены территориальные зоны и зоны с особыми условиями использования территории.</w:t>
      </w:r>
    </w:p>
    <w:p w:rsidR="006C0ED1" w:rsidRPr="00BD03AE" w:rsidRDefault="006C0ED1" w:rsidP="006C0ED1">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.8.</w:t>
      </w:r>
      <w:r>
        <w:rPr>
          <w:rFonts w:ascii="Times New Roman" w:hAnsi="Times New Roman"/>
          <w:sz w:val="24"/>
          <w:szCs w:val="24"/>
        </w:rPr>
        <w:t> </w:t>
      </w:r>
      <w:r w:rsidRPr="00BD03AE">
        <w:rPr>
          <w:rFonts w:ascii="Times New Roman" w:hAnsi="Times New Roman"/>
          <w:sz w:val="24"/>
          <w:szCs w:val="24"/>
        </w:rPr>
        <w:t>В графическом виде границы территориальных зон и зон с особыми условиями использования территорий отображены на схеме градостроительного зонирования, прилагаемой к части второй Правил:</w:t>
      </w:r>
    </w:p>
    <w:p w:rsidR="006C0ED1" w:rsidRDefault="006C0ED1" w:rsidP="006C0ED1">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w:t>
      </w:r>
      <w:r>
        <w:rPr>
          <w:rFonts w:ascii="Times New Roman" w:hAnsi="Times New Roman"/>
          <w:sz w:val="24"/>
          <w:szCs w:val="24"/>
        </w:rPr>
        <w:t> </w:t>
      </w:r>
      <w:r w:rsidRPr="00BD03AE">
        <w:rPr>
          <w:rFonts w:ascii="Times New Roman" w:hAnsi="Times New Roman"/>
          <w:sz w:val="24"/>
          <w:szCs w:val="24"/>
        </w:rPr>
        <w:t>схема градостроительного зонирования территории муниципального образования «</w:t>
      </w:r>
      <w:r>
        <w:rPr>
          <w:rFonts w:ascii="Times New Roman" w:hAnsi="Times New Roman"/>
          <w:sz w:val="24"/>
          <w:szCs w:val="24"/>
        </w:rPr>
        <w:t>поселок Пристень</w:t>
      </w:r>
      <w:r w:rsidRPr="004670CC">
        <w:rPr>
          <w:rFonts w:ascii="Times New Roman" w:hAnsi="Times New Roman"/>
          <w:sz w:val="24"/>
          <w:szCs w:val="24"/>
        </w:rPr>
        <w:t xml:space="preserve">» </w:t>
      </w:r>
      <w:r>
        <w:rPr>
          <w:rFonts w:ascii="Times New Roman" w:hAnsi="Times New Roman"/>
          <w:sz w:val="24"/>
          <w:szCs w:val="24"/>
        </w:rPr>
        <w:t>Пристенского района Курской области</w:t>
      </w:r>
      <w:r w:rsidRPr="00BD03AE">
        <w:rPr>
          <w:rFonts w:ascii="Times New Roman" w:hAnsi="Times New Roman"/>
          <w:sz w:val="24"/>
          <w:szCs w:val="24"/>
        </w:rPr>
        <w:t xml:space="preserve"> в масштабе 1:2</w:t>
      </w:r>
      <w:r>
        <w:rPr>
          <w:rFonts w:ascii="Times New Roman" w:hAnsi="Times New Roman"/>
          <w:sz w:val="24"/>
          <w:szCs w:val="24"/>
        </w:rPr>
        <w:t>5</w:t>
      </w:r>
      <w:r w:rsidRPr="00BD03AE">
        <w:rPr>
          <w:rFonts w:ascii="Times New Roman" w:hAnsi="Times New Roman"/>
          <w:sz w:val="24"/>
          <w:szCs w:val="24"/>
        </w:rPr>
        <w:t xml:space="preserve"> 000; </w:t>
      </w:r>
    </w:p>
    <w:p w:rsidR="006C0ED1" w:rsidRPr="00BD03AE"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 схема границ зон с особыми условиями использования территории муниципального образования «поселок Пристень</w:t>
      </w:r>
      <w:r w:rsidRPr="004670CC">
        <w:rPr>
          <w:rFonts w:ascii="Times New Roman" w:hAnsi="Times New Roman"/>
          <w:sz w:val="24"/>
          <w:szCs w:val="24"/>
        </w:rPr>
        <w:t xml:space="preserve">» </w:t>
      </w:r>
      <w:r>
        <w:rPr>
          <w:rFonts w:ascii="Times New Roman" w:hAnsi="Times New Roman"/>
          <w:sz w:val="24"/>
          <w:szCs w:val="24"/>
        </w:rPr>
        <w:t xml:space="preserve">Пристенского района Курской области </w:t>
      </w:r>
      <w:r w:rsidRPr="00BD03AE">
        <w:rPr>
          <w:rFonts w:ascii="Times New Roman" w:hAnsi="Times New Roman"/>
          <w:sz w:val="24"/>
          <w:szCs w:val="24"/>
        </w:rPr>
        <w:t>масштабе 1:2</w:t>
      </w:r>
      <w:r>
        <w:rPr>
          <w:rFonts w:ascii="Times New Roman" w:hAnsi="Times New Roman"/>
          <w:sz w:val="24"/>
          <w:szCs w:val="24"/>
        </w:rPr>
        <w:t>5</w:t>
      </w:r>
      <w:r w:rsidRPr="00BD03AE">
        <w:rPr>
          <w:rFonts w:ascii="Times New Roman" w:hAnsi="Times New Roman"/>
          <w:sz w:val="24"/>
          <w:szCs w:val="24"/>
        </w:rPr>
        <w:t xml:space="preserve"> 000</w:t>
      </w:r>
      <w:r>
        <w:rPr>
          <w:rFonts w:ascii="Times New Roman" w:hAnsi="Times New Roman"/>
          <w:sz w:val="24"/>
          <w:szCs w:val="24"/>
        </w:rPr>
        <w:t>.</w:t>
      </w:r>
    </w:p>
    <w:p w:rsidR="006C0ED1" w:rsidRPr="00BD03AE" w:rsidRDefault="006C0ED1" w:rsidP="006C0ED1">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.9.</w:t>
      </w:r>
      <w:r>
        <w:rPr>
          <w:rFonts w:ascii="Times New Roman" w:hAnsi="Times New Roman"/>
          <w:sz w:val="24"/>
          <w:szCs w:val="24"/>
        </w:rPr>
        <w:t> </w:t>
      </w:r>
      <w:r w:rsidRPr="00BD03AE">
        <w:rPr>
          <w:rFonts w:ascii="Times New Roman" w:hAnsi="Times New Roman"/>
          <w:sz w:val="24"/>
          <w:szCs w:val="24"/>
        </w:rPr>
        <w:t xml:space="preserve">Перечень территориальных зон, отображённых на </w:t>
      </w:r>
      <w:r>
        <w:rPr>
          <w:rFonts w:ascii="Times New Roman" w:hAnsi="Times New Roman"/>
          <w:sz w:val="24"/>
          <w:szCs w:val="24"/>
        </w:rPr>
        <w:t>С</w:t>
      </w:r>
      <w:r w:rsidRPr="00BD03AE">
        <w:rPr>
          <w:rFonts w:ascii="Times New Roman" w:hAnsi="Times New Roman"/>
          <w:sz w:val="24"/>
          <w:szCs w:val="24"/>
        </w:rPr>
        <w:t xml:space="preserve">хеме градостроительного зонирования, содержащий наименование и кодовые названия обозначения зон, сгруппированных по </w:t>
      </w:r>
      <w:r w:rsidRPr="00883F6E">
        <w:rPr>
          <w:rFonts w:ascii="Times New Roman" w:hAnsi="Times New Roman"/>
          <w:sz w:val="24"/>
          <w:szCs w:val="24"/>
        </w:rPr>
        <w:t>видам, приведен в части трет</w:t>
      </w:r>
      <w:r>
        <w:rPr>
          <w:rFonts w:ascii="Times New Roman" w:hAnsi="Times New Roman"/>
          <w:sz w:val="24"/>
          <w:szCs w:val="24"/>
        </w:rPr>
        <w:t>е</w:t>
      </w:r>
      <w:r w:rsidRPr="00883F6E">
        <w:rPr>
          <w:rFonts w:ascii="Times New Roman" w:hAnsi="Times New Roman"/>
          <w:sz w:val="24"/>
          <w:szCs w:val="24"/>
        </w:rPr>
        <w:t>й настоящих Правил.</w:t>
      </w:r>
    </w:p>
    <w:p w:rsidR="006C0ED1" w:rsidRPr="00BD03AE" w:rsidRDefault="006C0ED1" w:rsidP="006C0ED1">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Перечень зон с особыми условиями использования территорий, содержащие наименования и кодовые обозначения зон, сгруппированных по видам, приведены в части второй настоящих Правил.</w:t>
      </w:r>
    </w:p>
    <w:p w:rsidR="006C0ED1" w:rsidRPr="00BD03AE" w:rsidRDefault="006C0ED1" w:rsidP="006C0ED1">
      <w:pPr>
        <w:widowControl w:val="0"/>
        <w:tabs>
          <w:tab w:val="num" w:pos="780"/>
        </w:tabs>
        <w:spacing w:line="240" w:lineRule="auto"/>
        <w:ind w:firstLine="709"/>
        <w:jc w:val="both"/>
        <w:rPr>
          <w:rFonts w:ascii="Times New Roman" w:hAnsi="Times New Roman"/>
          <w:sz w:val="24"/>
          <w:szCs w:val="24"/>
        </w:rPr>
      </w:pPr>
      <w:r w:rsidRPr="00BD03AE">
        <w:rPr>
          <w:rFonts w:ascii="Times New Roman" w:hAnsi="Times New Roman"/>
          <w:sz w:val="24"/>
          <w:szCs w:val="24"/>
        </w:rPr>
        <w:lastRenderedPageBreak/>
        <w:t>1.</w:t>
      </w:r>
      <w:r>
        <w:rPr>
          <w:rFonts w:ascii="Times New Roman" w:hAnsi="Times New Roman"/>
          <w:sz w:val="24"/>
          <w:szCs w:val="24"/>
        </w:rPr>
        <w:t>4</w:t>
      </w:r>
      <w:r w:rsidRPr="00BD03AE">
        <w:rPr>
          <w:rFonts w:ascii="Times New Roman" w:hAnsi="Times New Roman"/>
          <w:sz w:val="24"/>
          <w:szCs w:val="24"/>
        </w:rPr>
        <w:t>.10.</w:t>
      </w:r>
      <w:r>
        <w:rPr>
          <w:rFonts w:ascii="Times New Roman" w:hAnsi="Times New Roman"/>
          <w:sz w:val="24"/>
          <w:szCs w:val="24"/>
        </w:rPr>
        <w:t> </w:t>
      </w:r>
      <w:r w:rsidRPr="00BD03AE">
        <w:rPr>
          <w:rFonts w:ascii="Times New Roman" w:hAnsi="Times New Roman"/>
          <w:sz w:val="24"/>
          <w:szCs w:val="24"/>
        </w:rPr>
        <w:t>Основными факторами при проектировании и строительстве объектов в территориальных зонах являются линии градостроительного регулирования, в том числе:</w:t>
      </w:r>
    </w:p>
    <w:p w:rsidR="006C0ED1" w:rsidRPr="00BD03AE" w:rsidRDefault="006C0ED1" w:rsidP="006C0ED1">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w:t>
      </w:r>
      <w:r>
        <w:rPr>
          <w:rFonts w:ascii="Times New Roman" w:hAnsi="Times New Roman"/>
          <w:sz w:val="24"/>
          <w:szCs w:val="24"/>
        </w:rPr>
        <w:t> </w:t>
      </w:r>
      <w:r w:rsidRPr="00BD03AE">
        <w:rPr>
          <w:rFonts w:ascii="Times New Roman" w:hAnsi="Times New Roman"/>
          <w:sz w:val="24"/>
          <w:szCs w:val="24"/>
        </w:rPr>
        <w:t>границы предоставленных под строительство земельных участков, определённые документами на землепользование;</w:t>
      </w:r>
    </w:p>
    <w:p w:rsidR="006C0ED1" w:rsidRPr="00BD03AE" w:rsidRDefault="006C0ED1" w:rsidP="006C0ED1">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w:t>
      </w:r>
      <w:r>
        <w:rPr>
          <w:rFonts w:ascii="Times New Roman" w:hAnsi="Times New Roman"/>
          <w:sz w:val="24"/>
          <w:szCs w:val="24"/>
        </w:rPr>
        <w:t> </w:t>
      </w:r>
      <w:r w:rsidRPr="00BD03AE">
        <w:rPr>
          <w:rFonts w:ascii="Times New Roman" w:hAnsi="Times New Roman"/>
          <w:sz w:val="24"/>
          <w:szCs w:val="24"/>
        </w:rPr>
        <w:t>красные линии;</w:t>
      </w:r>
    </w:p>
    <w:p w:rsidR="006C0ED1" w:rsidRPr="00BD03AE" w:rsidRDefault="006C0ED1" w:rsidP="006C0ED1">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w:t>
      </w:r>
      <w:r>
        <w:rPr>
          <w:rFonts w:ascii="Times New Roman" w:hAnsi="Times New Roman"/>
          <w:sz w:val="24"/>
          <w:szCs w:val="24"/>
        </w:rPr>
        <w:t> </w:t>
      </w:r>
      <w:r w:rsidRPr="00BD03AE">
        <w:rPr>
          <w:rFonts w:ascii="Times New Roman" w:hAnsi="Times New Roman"/>
          <w:sz w:val="24"/>
          <w:szCs w:val="24"/>
        </w:rPr>
        <w:t>границы охранных зон, зафиксированные в утверждённой градостроительной документации;</w:t>
      </w:r>
    </w:p>
    <w:p w:rsidR="006C0ED1" w:rsidRPr="00BD03AE" w:rsidRDefault="006C0ED1" w:rsidP="006C0ED1">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 поперечные профили улиц (при необходимости).</w:t>
      </w:r>
    </w:p>
    <w:p w:rsidR="006C0ED1" w:rsidRPr="00963967" w:rsidRDefault="006C0ED1" w:rsidP="006C0ED1">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w:t>
      </w:r>
      <w:r w:rsidRPr="00963967">
        <w:rPr>
          <w:rFonts w:ascii="Times New Roman" w:hAnsi="Times New Roman"/>
          <w:b/>
          <w:sz w:val="24"/>
          <w:szCs w:val="24"/>
        </w:rPr>
        <w:t>Состав градостроительных регламентов</w:t>
      </w:r>
      <w:bookmarkEnd w:id="12"/>
      <w:bookmarkEnd w:id="13"/>
      <w:r w:rsidRPr="00963967">
        <w:rPr>
          <w:rFonts w:ascii="Times New Roman" w:hAnsi="Times New Roman"/>
          <w:b/>
          <w:sz w:val="24"/>
          <w:szCs w:val="24"/>
        </w:rPr>
        <w:t>.</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1.5.1.</w:t>
      </w:r>
      <w:r>
        <w:rPr>
          <w:rFonts w:ascii="Times New Roman" w:hAnsi="Times New Roman"/>
          <w:sz w:val="24"/>
          <w:szCs w:val="24"/>
        </w:rPr>
        <w:t> </w:t>
      </w:r>
      <w:r w:rsidRPr="004670CC">
        <w:rPr>
          <w:rFonts w:ascii="Times New Roman" w:hAnsi="Times New Roman"/>
          <w:sz w:val="24"/>
          <w:szCs w:val="24"/>
        </w:rPr>
        <w:t>Градостроительные регламенты приведены в части I</w:t>
      </w:r>
      <w:r>
        <w:rPr>
          <w:rFonts w:ascii="Times New Roman" w:hAnsi="Times New Roman"/>
          <w:sz w:val="24"/>
          <w:szCs w:val="24"/>
          <w:lang w:val="en-US"/>
        </w:rPr>
        <w:t>I</w:t>
      </w:r>
      <w:r w:rsidRPr="004670CC">
        <w:rPr>
          <w:rFonts w:ascii="Times New Roman" w:hAnsi="Times New Roman"/>
          <w:sz w:val="24"/>
          <w:szCs w:val="24"/>
        </w:rPr>
        <w:t>I Правил.</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1.5.2.</w:t>
      </w:r>
      <w:r>
        <w:rPr>
          <w:rFonts w:ascii="Times New Roman" w:hAnsi="Times New Roman"/>
          <w:sz w:val="24"/>
          <w:szCs w:val="24"/>
        </w:rPr>
        <w:t> </w:t>
      </w:r>
      <w:r w:rsidRPr="004670CC">
        <w:rPr>
          <w:rFonts w:ascii="Times New Roman" w:hAnsi="Times New Roman"/>
          <w:sz w:val="24"/>
          <w:szCs w:val="24"/>
        </w:rPr>
        <w:t>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1.5.3.</w:t>
      </w:r>
      <w:r>
        <w:rPr>
          <w:rFonts w:ascii="Times New Roman" w:hAnsi="Times New Roman"/>
          <w:sz w:val="24"/>
          <w:szCs w:val="24"/>
        </w:rPr>
        <w:t> </w:t>
      </w:r>
      <w:r w:rsidRPr="004670CC">
        <w:rPr>
          <w:rFonts w:ascii="Times New Roman" w:hAnsi="Times New Roman"/>
          <w:sz w:val="24"/>
          <w:szCs w:val="24"/>
        </w:rPr>
        <w:t>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6C0ED1" w:rsidRPr="004670CC"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6C0ED1" w:rsidRPr="004670CC"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6C0ED1" w:rsidRPr="004670CC"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63967">
        <w:rPr>
          <w:rFonts w:ascii="Times New Roman" w:eastAsia="Times New Roman" w:hAnsi="Times New Roman"/>
          <w:sz w:val="24"/>
          <w:szCs w:val="24"/>
          <w:lang w:eastAsia="ru-RU"/>
        </w:rPr>
        <w:t>предназначенные для размещения линейных объектов и (или) занятые линейными объектами; (изменения ФЗ от20.03. 2011 №41 к ГК)</w:t>
      </w:r>
      <w:r w:rsidRPr="004670CC">
        <w:rPr>
          <w:rFonts w:ascii="Times New Roman" w:eastAsia="Times New Roman" w:hAnsi="Times New Roman"/>
          <w:sz w:val="24"/>
          <w:szCs w:val="24"/>
          <w:lang w:eastAsia="ru-RU"/>
        </w:rPr>
        <w:t>;</w:t>
      </w:r>
    </w:p>
    <w:p w:rsidR="006C0ED1" w:rsidRPr="004670CC"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предоставленных для добычи полезных ископаемых.</w:t>
      </w:r>
    </w:p>
    <w:p w:rsidR="006C0ED1" w:rsidRPr="005A47B4"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1.5.4.</w:t>
      </w:r>
      <w:r>
        <w:rPr>
          <w:rFonts w:ascii="Times New Roman" w:hAnsi="Times New Roman"/>
          <w:sz w:val="24"/>
          <w:szCs w:val="24"/>
        </w:rPr>
        <w:t> </w:t>
      </w:r>
      <w:r w:rsidRPr="004670CC">
        <w:rPr>
          <w:rFonts w:ascii="Times New Roman" w:hAnsi="Times New Roman"/>
          <w:sz w:val="24"/>
          <w:szCs w:val="24"/>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w:t>
      </w:r>
      <w:r w:rsidRPr="005A47B4">
        <w:rPr>
          <w:rFonts w:ascii="Times New Roman" w:hAnsi="Times New Roman"/>
          <w:sz w:val="24"/>
          <w:szCs w:val="24"/>
        </w:rPr>
        <w:t>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6C0ED1" w:rsidRPr="00963967" w:rsidRDefault="006C0ED1" w:rsidP="006C0ED1">
      <w:pPr>
        <w:widowControl w:val="0"/>
        <w:spacing w:line="240" w:lineRule="auto"/>
        <w:ind w:firstLine="709"/>
        <w:jc w:val="both"/>
        <w:rPr>
          <w:rFonts w:ascii="Times New Roman" w:hAnsi="Times New Roman"/>
          <w:sz w:val="24"/>
          <w:szCs w:val="24"/>
        </w:rPr>
      </w:pPr>
      <w:r w:rsidRPr="005A47B4">
        <w:rPr>
          <w:rFonts w:ascii="Times New Roman" w:hAnsi="Times New Roman"/>
          <w:sz w:val="24"/>
          <w:szCs w:val="24"/>
        </w:rPr>
        <w:t>1.5.5.</w:t>
      </w:r>
      <w:r>
        <w:rPr>
          <w:rFonts w:ascii="Times New Roman" w:hAnsi="Times New Roman"/>
          <w:sz w:val="24"/>
          <w:szCs w:val="24"/>
        </w:rPr>
        <w:t> </w:t>
      </w:r>
      <w:r w:rsidRPr="005A47B4">
        <w:rPr>
          <w:rFonts w:ascii="Times New Roman" w:hAnsi="Times New Roman"/>
          <w:sz w:val="24"/>
          <w:szCs w:val="24"/>
        </w:rPr>
        <w:t>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6C0ED1" w:rsidRPr="00963967" w:rsidRDefault="006C0ED1" w:rsidP="006C0ED1">
      <w:pPr>
        <w:widowControl w:val="0"/>
        <w:spacing w:line="240" w:lineRule="auto"/>
        <w:ind w:firstLine="709"/>
        <w:jc w:val="both"/>
        <w:rPr>
          <w:rFonts w:ascii="Times New Roman" w:hAnsi="Times New Roman"/>
          <w:sz w:val="24"/>
          <w:szCs w:val="24"/>
        </w:rPr>
      </w:pPr>
      <w:bookmarkStart w:id="14" w:name="_Toc270676535"/>
      <w:bookmarkStart w:id="15" w:name="_Toc286828533"/>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.6.</w:t>
      </w:r>
      <w:r>
        <w:rPr>
          <w:rFonts w:ascii="Times New Roman" w:hAnsi="Times New Roman"/>
          <w:sz w:val="24"/>
          <w:szCs w:val="24"/>
        </w:rPr>
        <w:t> </w:t>
      </w:r>
      <w:r w:rsidRPr="00963967">
        <w:rPr>
          <w:rFonts w:ascii="Times New Roman" w:hAnsi="Times New Roman"/>
          <w:sz w:val="24"/>
          <w:szCs w:val="24"/>
        </w:rPr>
        <w:t>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 не допускается.</w:t>
      </w:r>
    </w:p>
    <w:p w:rsidR="006C0ED1" w:rsidRPr="00963967" w:rsidRDefault="006C0ED1" w:rsidP="006C0ED1">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.7.</w:t>
      </w:r>
      <w:r>
        <w:rPr>
          <w:rFonts w:ascii="Times New Roman" w:hAnsi="Times New Roman"/>
          <w:sz w:val="24"/>
          <w:szCs w:val="24"/>
        </w:rPr>
        <w:t> </w:t>
      </w:r>
      <w:r w:rsidRPr="00963967">
        <w:rPr>
          <w:rFonts w:ascii="Times New Roman" w:hAnsi="Times New Roman"/>
          <w:sz w:val="24"/>
          <w:szCs w:val="24"/>
        </w:rPr>
        <w:t>Изменение земельных участков и объектов капитального строительства, виды разрешенного использования, предельные размеры и параметры которых не соответствуют регламенту, может осуществляться только путём приведения таких объектов в соответствие с градостроительным регламентом.</w:t>
      </w:r>
    </w:p>
    <w:p w:rsidR="006C0ED1" w:rsidRPr="00963967" w:rsidRDefault="006C0ED1" w:rsidP="006C0ED1">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.8.</w:t>
      </w:r>
      <w:r>
        <w:rPr>
          <w:rFonts w:ascii="Times New Roman" w:hAnsi="Times New Roman"/>
          <w:sz w:val="24"/>
          <w:szCs w:val="24"/>
        </w:rPr>
        <w:t> </w:t>
      </w:r>
      <w:r w:rsidRPr="00963967">
        <w:rPr>
          <w:rFonts w:ascii="Times New Roman" w:hAnsi="Times New Roman"/>
          <w:sz w:val="24"/>
          <w:szCs w:val="24"/>
        </w:rPr>
        <w:t xml:space="preserve">Размещение в границах земельных участков инженерно-технических объектов, </w:t>
      </w:r>
      <w:r w:rsidRPr="00963967">
        <w:rPr>
          <w:rFonts w:ascii="Times New Roman" w:hAnsi="Times New Roman"/>
          <w:sz w:val="24"/>
          <w:szCs w:val="24"/>
        </w:rPr>
        <w:lastRenderedPageBreak/>
        <w:t>сооружений и коммуникаций (электро-, водо-, газоснабжения, канализации,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соответствующих технических регламентов.</w:t>
      </w:r>
    </w:p>
    <w:p w:rsidR="006C0ED1" w:rsidRPr="00963967" w:rsidRDefault="006C0ED1" w:rsidP="006C0ED1">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.9.</w:t>
      </w:r>
      <w:r>
        <w:rPr>
          <w:rFonts w:ascii="Times New Roman" w:hAnsi="Times New Roman"/>
          <w:sz w:val="24"/>
          <w:szCs w:val="24"/>
        </w:rPr>
        <w:t> </w:t>
      </w:r>
      <w:r w:rsidRPr="00963967">
        <w:rPr>
          <w:rFonts w:ascii="Times New Roman" w:hAnsi="Times New Roman"/>
          <w:sz w:val="24"/>
          <w:szCs w:val="24"/>
        </w:rPr>
        <w:t>Основные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6C0ED1" w:rsidRPr="00963967" w:rsidRDefault="006C0ED1" w:rsidP="006C0ED1">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 xml:space="preserve">Данное право реализуется путём подачи правообладателем земельного участка или объекта капитального строительства заявления на имя главы </w:t>
      </w:r>
      <w:r>
        <w:rPr>
          <w:rFonts w:ascii="Times New Roman" w:hAnsi="Times New Roman"/>
          <w:sz w:val="24"/>
          <w:szCs w:val="24"/>
        </w:rPr>
        <w:t>А</w:t>
      </w:r>
      <w:r w:rsidRPr="00963967">
        <w:rPr>
          <w:rFonts w:ascii="Times New Roman" w:hAnsi="Times New Roman"/>
          <w:sz w:val="24"/>
          <w:szCs w:val="24"/>
        </w:rPr>
        <w:t xml:space="preserve">дминистрации муниципального </w:t>
      </w:r>
      <w:r>
        <w:rPr>
          <w:rFonts w:ascii="Times New Roman" w:hAnsi="Times New Roman"/>
          <w:sz w:val="24"/>
          <w:szCs w:val="24"/>
        </w:rPr>
        <w:t>образования</w:t>
      </w:r>
      <w:r w:rsidRPr="00963967">
        <w:rPr>
          <w:rFonts w:ascii="Times New Roman" w:hAnsi="Times New Roman"/>
          <w:sz w:val="24"/>
          <w:szCs w:val="24"/>
        </w:rPr>
        <w:t xml:space="preserve">, </w:t>
      </w:r>
      <w:r>
        <w:rPr>
          <w:rFonts w:ascii="Times New Roman" w:hAnsi="Times New Roman"/>
          <w:sz w:val="24"/>
          <w:szCs w:val="24"/>
        </w:rPr>
        <w:t xml:space="preserve">на рассмотрение, далее </w:t>
      </w:r>
      <w:r w:rsidRPr="00963967">
        <w:rPr>
          <w:rFonts w:ascii="Times New Roman" w:hAnsi="Times New Roman"/>
          <w:sz w:val="24"/>
          <w:szCs w:val="24"/>
        </w:rPr>
        <w:t>готовит</w:t>
      </w:r>
      <w:r>
        <w:rPr>
          <w:rFonts w:ascii="Times New Roman" w:hAnsi="Times New Roman"/>
          <w:sz w:val="24"/>
          <w:szCs w:val="24"/>
        </w:rPr>
        <w:t>ся</w:t>
      </w:r>
      <w:r w:rsidRPr="00963967">
        <w:rPr>
          <w:rFonts w:ascii="Times New Roman" w:hAnsi="Times New Roman"/>
          <w:sz w:val="24"/>
          <w:szCs w:val="24"/>
        </w:rPr>
        <w:t xml:space="preserve"> проект решения согласно действующих правил землепользования и застройки и глав</w:t>
      </w:r>
      <w:r>
        <w:rPr>
          <w:rFonts w:ascii="Times New Roman" w:hAnsi="Times New Roman"/>
          <w:sz w:val="24"/>
          <w:szCs w:val="24"/>
        </w:rPr>
        <w:t>а</w:t>
      </w:r>
      <w:r w:rsidRPr="00963967">
        <w:rPr>
          <w:rFonts w:ascii="Times New Roman" w:hAnsi="Times New Roman"/>
          <w:sz w:val="24"/>
          <w:szCs w:val="24"/>
        </w:rPr>
        <w:t xml:space="preserve"> </w:t>
      </w:r>
      <w:r>
        <w:rPr>
          <w:rFonts w:ascii="Times New Roman" w:hAnsi="Times New Roman"/>
          <w:sz w:val="24"/>
          <w:szCs w:val="24"/>
        </w:rPr>
        <w:t>А</w:t>
      </w:r>
      <w:r w:rsidRPr="00963967">
        <w:rPr>
          <w:rFonts w:ascii="Times New Roman" w:hAnsi="Times New Roman"/>
          <w:sz w:val="24"/>
          <w:szCs w:val="24"/>
        </w:rPr>
        <w:t>дм</w:t>
      </w:r>
      <w:r>
        <w:rPr>
          <w:rFonts w:ascii="Times New Roman" w:hAnsi="Times New Roman"/>
          <w:sz w:val="24"/>
          <w:szCs w:val="24"/>
        </w:rPr>
        <w:t>инистрации муниципального образования</w:t>
      </w:r>
      <w:r w:rsidRPr="00963967">
        <w:rPr>
          <w:rFonts w:ascii="Times New Roman" w:hAnsi="Times New Roman"/>
          <w:sz w:val="24"/>
          <w:szCs w:val="24"/>
        </w:rPr>
        <w:t xml:space="preserve"> утвержд</w:t>
      </w:r>
      <w:r>
        <w:rPr>
          <w:rFonts w:ascii="Times New Roman" w:hAnsi="Times New Roman"/>
          <w:sz w:val="24"/>
          <w:szCs w:val="24"/>
        </w:rPr>
        <w:t>ает</w:t>
      </w:r>
      <w:r w:rsidRPr="00963967">
        <w:rPr>
          <w:rFonts w:ascii="Times New Roman" w:hAnsi="Times New Roman"/>
          <w:sz w:val="24"/>
          <w:szCs w:val="24"/>
        </w:rPr>
        <w:t xml:space="preserve">. </w:t>
      </w:r>
    </w:p>
    <w:p w:rsidR="006C0ED1" w:rsidRPr="00963967" w:rsidRDefault="006C0ED1" w:rsidP="006C0ED1">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.10.</w:t>
      </w:r>
      <w:r>
        <w:rPr>
          <w:rFonts w:ascii="Times New Roman" w:hAnsi="Times New Roman"/>
          <w:sz w:val="24"/>
          <w:szCs w:val="24"/>
        </w:rPr>
        <w:t> </w:t>
      </w:r>
      <w:r w:rsidRPr="00963967">
        <w:rPr>
          <w:rFonts w:ascii="Times New Roman" w:hAnsi="Times New Roman"/>
          <w:sz w:val="24"/>
          <w:szCs w:val="24"/>
        </w:rPr>
        <w:t xml:space="preserve">Вопрос о предоставлении разрешения на условно разрешенный вид использования рассматривается </w:t>
      </w:r>
      <w:r>
        <w:rPr>
          <w:rFonts w:ascii="Times New Roman" w:hAnsi="Times New Roman"/>
          <w:sz w:val="24"/>
          <w:szCs w:val="24"/>
        </w:rPr>
        <w:t xml:space="preserve">Администрацией муниципального образования </w:t>
      </w:r>
      <w:r w:rsidRPr="00963967">
        <w:rPr>
          <w:rFonts w:ascii="Times New Roman" w:hAnsi="Times New Roman"/>
          <w:sz w:val="24"/>
          <w:szCs w:val="24"/>
        </w:rPr>
        <w:t xml:space="preserve">(в пределах своей компетенции) в области градостроительной деятельности, готовит проекты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Глава муниципального </w:t>
      </w:r>
      <w:r>
        <w:rPr>
          <w:rFonts w:ascii="Times New Roman" w:hAnsi="Times New Roman"/>
          <w:sz w:val="24"/>
          <w:szCs w:val="24"/>
        </w:rPr>
        <w:t>образования</w:t>
      </w:r>
      <w:r w:rsidRPr="00963967">
        <w:rPr>
          <w:rFonts w:ascii="Times New Roman" w:hAnsi="Times New Roman"/>
          <w:sz w:val="24"/>
          <w:szCs w:val="24"/>
        </w:rPr>
        <w:t xml:space="preserve"> по вопросам подготовки и применения правил землепользования и застройки </w:t>
      </w:r>
      <w:r>
        <w:rPr>
          <w:rFonts w:ascii="Times New Roman" w:hAnsi="Times New Roman"/>
          <w:sz w:val="24"/>
          <w:szCs w:val="24"/>
        </w:rPr>
        <w:t>сельсовета</w:t>
      </w:r>
      <w:r w:rsidRPr="00963967">
        <w:rPr>
          <w:rFonts w:ascii="Times New Roman" w:hAnsi="Times New Roman"/>
          <w:sz w:val="24"/>
          <w:szCs w:val="24"/>
        </w:rPr>
        <w:t xml:space="preserve">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w:t>
      </w:r>
    </w:p>
    <w:p w:rsidR="006C0ED1" w:rsidRPr="00963967" w:rsidRDefault="006C0ED1" w:rsidP="006C0ED1">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Вопрос о предоставлении разрешения на условно разрешенный вид подлежит обсуждению на публичных слушаниях.</w:t>
      </w:r>
      <w:r w:rsidRPr="00963967">
        <w:rPr>
          <w:rFonts w:ascii="Times New Roman" w:hAnsi="Times New Roman"/>
          <w:color w:val="0000FF"/>
          <w:sz w:val="24"/>
          <w:szCs w:val="24"/>
        </w:rPr>
        <w:t xml:space="preserve"> </w:t>
      </w:r>
      <w:r w:rsidRPr="00963967">
        <w:rPr>
          <w:rFonts w:ascii="Times New Roman" w:hAnsi="Times New Roman"/>
          <w:sz w:val="24"/>
          <w:szCs w:val="24"/>
        </w:rPr>
        <w:t>Порядок организации и проведения публичных слушаний определяет</w:t>
      </w:r>
      <w:r>
        <w:rPr>
          <w:rFonts w:ascii="Times New Roman" w:hAnsi="Times New Roman"/>
          <w:sz w:val="24"/>
          <w:szCs w:val="24"/>
        </w:rPr>
        <w:t>ся уставом муниципального образования</w:t>
      </w:r>
      <w:r w:rsidRPr="00963967">
        <w:rPr>
          <w:rFonts w:ascii="Times New Roman" w:hAnsi="Times New Roman"/>
          <w:sz w:val="24"/>
          <w:szCs w:val="24"/>
        </w:rPr>
        <w:t xml:space="preserve"> и (или) нормативными правовыми актами представительн</w:t>
      </w:r>
      <w:r>
        <w:rPr>
          <w:rFonts w:ascii="Times New Roman" w:hAnsi="Times New Roman"/>
          <w:sz w:val="24"/>
          <w:szCs w:val="24"/>
        </w:rPr>
        <w:t>ого органа муниципального образования</w:t>
      </w:r>
      <w:r w:rsidRPr="00963967">
        <w:rPr>
          <w:rFonts w:ascii="Times New Roman" w:hAnsi="Times New Roman"/>
          <w:sz w:val="24"/>
          <w:szCs w:val="24"/>
        </w:rPr>
        <w:t xml:space="preserve"> в соответствии со статьёй 39 Градостроительного кодекса Российской Федерации.</w:t>
      </w:r>
    </w:p>
    <w:p w:rsidR="006C0ED1" w:rsidRPr="00963967" w:rsidRDefault="006C0ED1" w:rsidP="006C0ED1">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.11.</w:t>
      </w:r>
      <w:r>
        <w:rPr>
          <w:rFonts w:ascii="Times New Roman" w:hAnsi="Times New Roman"/>
          <w:sz w:val="24"/>
          <w:szCs w:val="24"/>
        </w:rPr>
        <w:t> </w:t>
      </w:r>
      <w:r w:rsidRPr="00963967">
        <w:rPr>
          <w:rFonts w:ascii="Times New Roman" w:hAnsi="Times New Roman"/>
          <w:sz w:val="24"/>
          <w:szCs w:val="24"/>
        </w:rPr>
        <w:t>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могут быть указаны:</w:t>
      </w:r>
    </w:p>
    <w:p w:rsidR="006C0ED1" w:rsidRPr="00963967" w:rsidRDefault="006C0ED1" w:rsidP="006C0ED1">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 размеры (в том числе площадь) земельных участков;</w:t>
      </w:r>
    </w:p>
    <w:p w:rsidR="006C0ED1" w:rsidRDefault="006C0ED1" w:rsidP="006C0ED1">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 допустимые отступы зданий и сооружений от границ земельных участков;</w:t>
      </w:r>
    </w:p>
    <w:p w:rsidR="006C0ED1" w:rsidRPr="00963967" w:rsidRDefault="006C0ED1" w:rsidP="006C0ED1">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 предельные габариты зданий и сооружений;</w:t>
      </w:r>
    </w:p>
    <w:p w:rsidR="006C0ED1" w:rsidRPr="00963967" w:rsidRDefault="006C0ED1" w:rsidP="006C0ED1">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 предельные коэффициенты использования поверхности земельного участка;</w:t>
      </w:r>
    </w:p>
    <w:p w:rsidR="006C0ED1" w:rsidRPr="00963967" w:rsidRDefault="006C0ED1" w:rsidP="006C0ED1">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w:t>
      </w:r>
      <w:r>
        <w:rPr>
          <w:rFonts w:ascii="Times New Roman" w:hAnsi="Times New Roman"/>
          <w:sz w:val="24"/>
          <w:szCs w:val="24"/>
        </w:rPr>
        <w:t> </w:t>
      </w:r>
      <w:r w:rsidRPr="00963967">
        <w:rPr>
          <w:rFonts w:ascii="Times New Roman" w:hAnsi="Times New Roman"/>
          <w:sz w:val="24"/>
          <w:szCs w:val="24"/>
        </w:rPr>
        <w:t>архитектурные требования к зданиям, строениям, сооружениям на территории особого градостроительного контроля и иные показатели.</w:t>
      </w:r>
    </w:p>
    <w:p w:rsidR="006C0ED1" w:rsidRPr="00963967" w:rsidRDefault="006C0ED1" w:rsidP="006C0ED1">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rsidR="006C0ED1" w:rsidRPr="00963967"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Администрация муниципального образования,</w:t>
      </w:r>
      <w:r w:rsidRPr="00963967">
        <w:rPr>
          <w:rFonts w:ascii="Times New Roman" w:hAnsi="Times New Roman"/>
          <w:sz w:val="24"/>
          <w:szCs w:val="24"/>
        </w:rPr>
        <w:t xml:space="preserve"> по вопросам регулирования землепользования и застрой</w:t>
      </w:r>
      <w:r>
        <w:rPr>
          <w:rFonts w:ascii="Times New Roman" w:hAnsi="Times New Roman"/>
          <w:sz w:val="24"/>
          <w:szCs w:val="24"/>
        </w:rPr>
        <w:t>ки муниципального образования</w:t>
      </w:r>
      <w:r w:rsidRPr="00963967">
        <w:rPr>
          <w:rFonts w:ascii="Times New Roman" w:hAnsi="Times New Roman"/>
          <w:sz w:val="24"/>
          <w:szCs w:val="24"/>
        </w:rPr>
        <w:t xml:space="preserve"> в части подготовки исполнения (в пределах своей компетенции) в области градостроительной деятельности, готовит проекты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 Глава муниципального </w:t>
      </w:r>
      <w:r>
        <w:rPr>
          <w:rFonts w:ascii="Times New Roman" w:hAnsi="Times New Roman"/>
          <w:sz w:val="24"/>
          <w:szCs w:val="24"/>
        </w:rPr>
        <w:t>образования</w:t>
      </w:r>
      <w:r w:rsidRPr="00963967">
        <w:rPr>
          <w:rFonts w:ascii="Times New Roman" w:hAnsi="Times New Roman"/>
          <w:sz w:val="24"/>
          <w:szCs w:val="24"/>
        </w:rPr>
        <w:t xml:space="preserve"> по вопросам подготовки и применения правил землепользования и застройки </w:t>
      </w:r>
      <w:r>
        <w:rPr>
          <w:rFonts w:ascii="Times New Roman" w:hAnsi="Times New Roman"/>
          <w:sz w:val="24"/>
          <w:szCs w:val="24"/>
        </w:rPr>
        <w:t>территории сельсовета</w:t>
      </w:r>
      <w:r w:rsidRPr="00963967">
        <w:rPr>
          <w:rFonts w:ascii="Times New Roman" w:hAnsi="Times New Roman"/>
          <w:sz w:val="24"/>
          <w:szCs w:val="24"/>
        </w:rPr>
        <w:t xml:space="preserve"> принимает решение о предоставлении разрешения на отклонение от предельных параметров разрешенного строительства, </w:t>
      </w:r>
      <w:r w:rsidRPr="00963967">
        <w:rPr>
          <w:rFonts w:ascii="Times New Roman" w:hAnsi="Times New Roman"/>
          <w:sz w:val="24"/>
          <w:szCs w:val="24"/>
        </w:rPr>
        <w:lastRenderedPageBreak/>
        <w:t>реконструкции объекта капитального строительства или об отказе в предоставлении такого решения с указанием причин принятого решения.</w:t>
      </w:r>
    </w:p>
    <w:p w:rsidR="006C0ED1" w:rsidRPr="00963967" w:rsidRDefault="006C0ED1" w:rsidP="006C0ED1">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w:t>
      </w:r>
      <w:r w:rsidRPr="00963967">
        <w:rPr>
          <w:rFonts w:ascii="Times New Roman" w:hAnsi="Times New Roman"/>
          <w:color w:val="0000FF"/>
          <w:sz w:val="24"/>
          <w:szCs w:val="24"/>
        </w:rPr>
        <w:t xml:space="preserve"> </w:t>
      </w:r>
      <w:r w:rsidRPr="00963967">
        <w:rPr>
          <w:rFonts w:ascii="Times New Roman" w:hAnsi="Times New Roman"/>
          <w:sz w:val="24"/>
          <w:szCs w:val="24"/>
        </w:rPr>
        <w:t xml:space="preserve">Порядок организации и проведения публичных слушаний определяется уставом муниципального </w:t>
      </w:r>
      <w:r>
        <w:rPr>
          <w:rFonts w:ascii="Times New Roman" w:hAnsi="Times New Roman"/>
          <w:sz w:val="24"/>
          <w:szCs w:val="24"/>
        </w:rPr>
        <w:t>образования</w:t>
      </w:r>
      <w:r w:rsidRPr="00963967">
        <w:rPr>
          <w:rFonts w:ascii="Times New Roman" w:hAnsi="Times New Roman"/>
          <w:sz w:val="24"/>
          <w:szCs w:val="24"/>
        </w:rPr>
        <w:t xml:space="preserve"> и (или) нормативными правовыми актами представительного органа муниципального </w:t>
      </w:r>
      <w:r>
        <w:rPr>
          <w:rFonts w:ascii="Times New Roman" w:hAnsi="Times New Roman"/>
          <w:sz w:val="24"/>
          <w:szCs w:val="24"/>
        </w:rPr>
        <w:t>образования</w:t>
      </w:r>
      <w:r w:rsidRPr="00963967">
        <w:rPr>
          <w:rFonts w:ascii="Times New Roman" w:hAnsi="Times New Roman"/>
          <w:sz w:val="24"/>
          <w:szCs w:val="24"/>
        </w:rPr>
        <w:t xml:space="preserve"> в соответствии со статьёй 38 Градостроительного кодекса Российской Федерации, в порядке части </w:t>
      </w:r>
      <w:r>
        <w:rPr>
          <w:rFonts w:ascii="Times New Roman" w:hAnsi="Times New Roman"/>
          <w:sz w:val="24"/>
          <w:szCs w:val="24"/>
          <w:lang w:val="en-US"/>
        </w:rPr>
        <w:t>I</w:t>
      </w:r>
      <w:r w:rsidRPr="00963967">
        <w:rPr>
          <w:rFonts w:ascii="Times New Roman" w:hAnsi="Times New Roman"/>
          <w:sz w:val="24"/>
          <w:szCs w:val="24"/>
        </w:rPr>
        <w:t xml:space="preserve"> настоящих Правил.</w:t>
      </w:r>
    </w:p>
    <w:p w:rsidR="006C0ED1" w:rsidRPr="00963967" w:rsidRDefault="006C0ED1" w:rsidP="006C0ED1">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.12.</w:t>
      </w:r>
      <w:r>
        <w:rPr>
          <w:rFonts w:ascii="Times New Roman" w:hAnsi="Times New Roman"/>
          <w:sz w:val="24"/>
          <w:szCs w:val="24"/>
        </w:rPr>
        <w:t> </w:t>
      </w:r>
      <w:r w:rsidRPr="00963967">
        <w:rPr>
          <w:rFonts w:ascii="Times New Roman" w:hAnsi="Times New Roman"/>
          <w:sz w:val="24"/>
          <w:szCs w:val="24"/>
        </w:rPr>
        <w:t>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администрац</w:t>
      </w:r>
      <w:r>
        <w:rPr>
          <w:rFonts w:ascii="Times New Roman" w:hAnsi="Times New Roman"/>
          <w:sz w:val="24"/>
          <w:szCs w:val="24"/>
        </w:rPr>
        <w:t>ией муниципального образования</w:t>
      </w:r>
      <w:r w:rsidRPr="00963967">
        <w:rPr>
          <w:rFonts w:ascii="Times New Roman" w:hAnsi="Times New Roman"/>
          <w:sz w:val="24"/>
          <w:szCs w:val="24"/>
        </w:rPr>
        <w:t xml:space="preserve"> может быть указана возможность установления дополнительных требований к его использованию, подлежащих соблюдению при разработке проектной документации.</w:t>
      </w:r>
    </w:p>
    <w:p w:rsidR="006C0ED1" w:rsidRPr="00963967" w:rsidRDefault="006C0ED1" w:rsidP="006C0ED1">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.13.</w:t>
      </w:r>
      <w:r>
        <w:rPr>
          <w:rFonts w:ascii="Times New Roman" w:hAnsi="Times New Roman"/>
          <w:sz w:val="24"/>
          <w:szCs w:val="24"/>
        </w:rPr>
        <w:t> </w:t>
      </w:r>
      <w:r w:rsidRPr="00963967">
        <w:rPr>
          <w:rFonts w:ascii="Times New Roman" w:hAnsi="Times New Roman"/>
          <w:sz w:val="24"/>
          <w:szCs w:val="24"/>
        </w:rPr>
        <w:t>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отношении к указанному земельному участку устанавливается путём суммирования ограничений и требований, содержащихся во всех элементах регламента.</w:t>
      </w:r>
    </w:p>
    <w:p w:rsidR="006C0ED1" w:rsidRPr="004670CC" w:rsidRDefault="006C0ED1" w:rsidP="006C0ED1">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w:t>
      </w:r>
      <w:r w:rsidRPr="004670CC">
        <w:rPr>
          <w:rFonts w:ascii="Times New Roman" w:hAnsi="Times New Roman"/>
          <w:b/>
          <w:sz w:val="24"/>
          <w:szCs w:val="24"/>
        </w:rPr>
        <w:t>Использование земельных участков и объектов капитального строительства, не соответствующих градостроительным регламентам</w:t>
      </w:r>
      <w:bookmarkEnd w:id="14"/>
      <w:bookmarkEnd w:id="15"/>
      <w:r>
        <w:rPr>
          <w:rFonts w:ascii="Times New Roman" w:hAnsi="Times New Roman"/>
          <w:b/>
          <w:sz w:val="24"/>
          <w:szCs w:val="24"/>
        </w:rPr>
        <w:t>.</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 xml:space="preserve">1.6.1. Не соответствующими градостроительным регламентам являются земельные участки, объекты капитального строительства, расположенные на территориях </w:t>
      </w:r>
      <w:r w:rsidRPr="004670CC">
        <w:rPr>
          <w:rFonts w:ascii="Times New Roman" w:eastAsia="Times New Roman" w:hAnsi="Times New Roman"/>
          <w:sz w:val="24"/>
          <w:szCs w:val="24"/>
          <w:lang w:eastAsia="ru-RU"/>
        </w:rPr>
        <w:t>населенных пунктов</w:t>
      </w:r>
      <w:r w:rsidRPr="004670CC">
        <w:rPr>
          <w:rFonts w:ascii="Times New Roman" w:hAnsi="Times New Roman"/>
          <w:sz w:val="24"/>
          <w:szCs w:val="24"/>
        </w:rPr>
        <w:t>,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6C0ED1" w:rsidRPr="004670CC" w:rsidRDefault="006C0ED1" w:rsidP="006C0ED1">
      <w:pPr>
        <w:pStyle w:val="a5"/>
        <w:widowControl w:val="0"/>
        <w:spacing w:after="0" w:line="240" w:lineRule="auto"/>
        <w:ind w:left="0" w:firstLine="709"/>
        <w:jc w:val="both"/>
        <w:rPr>
          <w:rFonts w:ascii="Times New Roman" w:hAnsi="Times New Roman"/>
          <w:sz w:val="24"/>
          <w:szCs w:val="24"/>
        </w:rPr>
      </w:pPr>
      <w:r w:rsidRPr="004670CC">
        <w:rPr>
          <w:rFonts w:ascii="Times New Roman" w:hAnsi="Times New Roman"/>
          <w:sz w:val="24"/>
          <w:szCs w:val="24"/>
        </w:rPr>
        <w:t xml:space="preserve">1)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части </w:t>
      </w:r>
      <w:r>
        <w:rPr>
          <w:rFonts w:ascii="Times New Roman" w:hAnsi="Times New Roman"/>
          <w:sz w:val="24"/>
          <w:szCs w:val="24"/>
          <w:lang w:val="en-US"/>
        </w:rPr>
        <w:t>I</w:t>
      </w:r>
      <w:r w:rsidRPr="004670CC">
        <w:rPr>
          <w:rFonts w:ascii="Times New Roman" w:hAnsi="Times New Roman"/>
          <w:sz w:val="24"/>
          <w:szCs w:val="24"/>
        </w:rPr>
        <w:t>II настоящих Правил;</w:t>
      </w:r>
    </w:p>
    <w:p w:rsidR="006C0ED1" w:rsidRPr="004670CC" w:rsidRDefault="006C0ED1" w:rsidP="006C0ED1">
      <w:pPr>
        <w:pStyle w:val="a5"/>
        <w:widowControl w:val="0"/>
        <w:spacing w:after="0" w:line="240" w:lineRule="auto"/>
        <w:ind w:left="0" w:firstLine="709"/>
        <w:jc w:val="both"/>
        <w:rPr>
          <w:rFonts w:ascii="Times New Roman" w:hAnsi="Times New Roman"/>
          <w:sz w:val="24"/>
          <w:szCs w:val="24"/>
        </w:rPr>
      </w:pPr>
      <w:r w:rsidRPr="004670CC">
        <w:rPr>
          <w:rFonts w:ascii="Times New Roman" w:hAnsi="Times New Roman"/>
          <w:sz w:val="24"/>
          <w:szCs w:val="24"/>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части I</w:t>
      </w:r>
      <w:r>
        <w:rPr>
          <w:rFonts w:ascii="Times New Roman" w:hAnsi="Times New Roman"/>
          <w:sz w:val="24"/>
          <w:szCs w:val="24"/>
          <w:lang w:val="en-US"/>
        </w:rPr>
        <w:t>I</w:t>
      </w:r>
      <w:r w:rsidRPr="004670CC">
        <w:rPr>
          <w:rFonts w:ascii="Times New Roman" w:hAnsi="Times New Roman"/>
          <w:sz w:val="24"/>
          <w:szCs w:val="24"/>
        </w:rPr>
        <w:t>I настоящих Правил;</w:t>
      </w:r>
    </w:p>
    <w:p w:rsidR="006C0ED1" w:rsidRPr="004670CC" w:rsidRDefault="006C0ED1" w:rsidP="006C0ED1">
      <w:pPr>
        <w:pStyle w:val="a5"/>
        <w:widowControl w:val="0"/>
        <w:spacing w:after="0" w:line="240" w:lineRule="auto"/>
        <w:ind w:left="0" w:firstLine="709"/>
        <w:jc w:val="both"/>
        <w:rPr>
          <w:rFonts w:ascii="Times New Roman" w:hAnsi="Times New Roman"/>
          <w:sz w:val="24"/>
          <w:szCs w:val="24"/>
        </w:rPr>
      </w:pPr>
      <w:r w:rsidRPr="004670CC">
        <w:rPr>
          <w:rFonts w:ascii="Times New Roman" w:hAnsi="Times New Roman"/>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части I</w:t>
      </w:r>
      <w:r>
        <w:rPr>
          <w:rFonts w:ascii="Times New Roman" w:hAnsi="Times New Roman"/>
          <w:sz w:val="24"/>
          <w:szCs w:val="24"/>
          <w:lang w:val="en-US"/>
        </w:rPr>
        <w:t>I</w:t>
      </w:r>
      <w:r w:rsidRPr="004670CC">
        <w:rPr>
          <w:rFonts w:ascii="Times New Roman" w:hAnsi="Times New Roman"/>
          <w:sz w:val="24"/>
          <w:szCs w:val="24"/>
        </w:rPr>
        <w:t>I настоящих Правил.</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 xml:space="preserve">1.6.2. Производственным и иным объектам, чьи санитарно-защитные зоны согласно схеме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Администрации </w:t>
      </w:r>
      <w:r>
        <w:rPr>
          <w:rFonts w:ascii="Times New Roman" w:hAnsi="Times New Roman"/>
          <w:sz w:val="24"/>
          <w:szCs w:val="24"/>
        </w:rPr>
        <w:t>поселка Пристень Пристенского района</w:t>
      </w:r>
      <w:r w:rsidRPr="004670CC">
        <w:rPr>
          <w:rFonts w:ascii="Times New Roman" w:hAnsi="Times New Roman"/>
          <w:sz w:val="24"/>
          <w:szCs w:val="24"/>
        </w:rPr>
        <w:t xml:space="preserve"> может быть придан статус несоответствующих требованиям градостроительного регламента.</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1.6.3.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6C0ED1"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 xml:space="preserve">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w:t>
      </w:r>
      <w:r w:rsidRPr="004670CC">
        <w:rPr>
          <w:rFonts w:ascii="Times New Roman" w:hAnsi="Times New Roman"/>
          <w:sz w:val="24"/>
          <w:szCs w:val="24"/>
        </w:rPr>
        <w:lastRenderedPageBreak/>
        <w:t>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6C0ED1" w:rsidRPr="004670CC" w:rsidRDefault="006C0ED1" w:rsidP="006C0ED1">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16" w:name="_Toc270676536"/>
      <w:bookmarkStart w:id="17" w:name="_Toc286828534"/>
      <w:r>
        <w:rPr>
          <w:rFonts w:ascii="Times New Roman" w:hAnsi="Times New Roman"/>
          <w:b/>
          <w:sz w:val="24"/>
          <w:szCs w:val="24"/>
        </w:rPr>
        <w:t> </w:t>
      </w:r>
      <w:r w:rsidRPr="004670CC">
        <w:rPr>
          <w:rFonts w:ascii="Times New Roman" w:hAnsi="Times New Roman"/>
          <w:b/>
          <w:sz w:val="24"/>
          <w:szCs w:val="24"/>
        </w:rPr>
        <w:t>Открытость и доступность информации о землепользовании и застройке</w:t>
      </w:r>
      <w:bookmarkEnd w:id="16"/>
      <w:bookmarkEnd w:id="17"/>
      <w:r>
        <w:rPr>
          <w:rFonts w:ascii="Times New Roman" w:hAnsi="Times New Roman"/>
          <w:b/>
          <w:sz w:val="24"/>
          <w:szCs w:val="24"/>
        </w:rPr>
        <w:t>.</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1.7.1.</w:t>
      </w:r>
      <w:r>
        <w:rPr>
          <w:rFonts w:ascii="Times New Roman" w:hAnsi="Times New Roman"/>
          <w:sz w:val="24"/>
          <w:szCs w:val="24"/>
        </w:rPr>
        <w:t> </w:t>
      </w:r>
      <w:r w:rsidRPr="004670CC">
        <w:rPr>
          <w:rFonts w:ascii="Times New Roman" w:hAnsi="Times New Roman"/>
          <w:sz w:val="24"/>
          <w:szCs w:val="24"/>
        </w:rPr>
        <w:t>Настоящие Правила, включая все входящие в их состав графические документы, являются открытыми для всех должностных, физических и юридических лиц.</w:t>
      </w:r>
    </w:p>
    <w:p w:rsidR="006C0ED1" w:rsidRPr="004670CC" w:rsidRDefault="006C0ED1" w:rsidP="006C0ED1">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1.7.2.</w:t>
      </w:r>
      <w:r>
        <w:rPr>
          <w:rFonts w:ascii="Times New Roman" w:hAnsi="Times New Roman"/>
          <w:sz w:val="24"/>
          <w:szCs w:val="24"/>
        </w:rPr>
        <w:t> </w:t>
      </w:r>
      <w:r w:rsidRPr="004670CC">
        <w:rPr>
          <w:rFonts w:ascii="Times New Roman" w:hAnsi="Times New Roman"/>
          <w:sz w:val="24"/>
          <w:szCs w:val="24"/>
        </w:rPr>
        <w:t xml:space="preserve">Администрация </w:t>
      </w:r>
      <w:r>
        <w:rPr>
          <w:rFonts w:ascii="Times New Roman" w:hAnsi="Times New Roman"/>
          <w:sz w:val="24"/>
          <w:szCs w:val="24"/>
        </w:rPr>
        <w:t>поселка Пристень</w:t>
      </w:r>
      <w:r w:rsidRPr="004670CC">
        <w:rPr>
          <w:rFonts w:ascii="Times New Roman" w:hAnsi="Times New Roman"/>
          <w:sz w:val="24"/>
          <w:szCs w:val="24"/>
        </w:rPr>
        <w:t xml:space="preserve"> </w:t>
      </w:r>
      <w:r>
        <w:rPr>
          <w:rFonts w:ascii="Times New Roman" w:hAnsi="Times New Roman"/>
          <w:sz w:val="24"/>
          <w:szCs w:val="24"/>
        </w:rPr>
        <w:t>Пристенского района</w:t>
      </w:r>
      <w:r w:rsidRPr="004670CC">
        <w:rPr>
          <w:rFonts w:ascii="Times New Roman" w:hAnsi="Times New Roman"/>
          <w:sz w:val="24"/>
          <w:szCs w:val="24"/>
        </w:rPr>
        <w:t xml:space="preserve"> обеспечивает возможность ознакомления с настоящими Правилами посредством:</w:t>
      </w:r>
    </w:p>
    <w:p w:rsidR="006C0ED1" w:rsidRPr="004670CC" w:rsidRDefault="006C0ED1" w:rsidP="006C0ED1">
      <w:pPr>
        <w:widowControl w:val="0"/>
        <w:numPr>
          <w:ilvl w:val="0"/>
          <w:numId w:val="3"/>
        </w:numPr>
        <w:spacing w:line="240" w:lineRule="auto"/>
        <w:ind w:left="0" w:firstLine="709"/>
        <w:jc w:val="both"/>
        <w:rPr>
          <w:sz w:val="24"/>
          <w:szCs w:val="24"/>
        </w:rPr>
      </w:pPr>
      <w:r w:rsidRPr="004670CC">
        <w:rPr>
          <w:rFonts w:ascii="Times New Roman" w:eastAsia="Times New Roman" w:hAnsi="Times New Roman"/>
          <w:sz w:val="24"/>
          <w:szCs w:val="24"/>
          <w:lang w:eastAsia="ru-RU"/>
        </w:rPr>
        <w:t xml:space="preserve">публикации Правил, размещения на </w:t>
      </w:r>
      <w:r>
        <w:rPr>
          <w:rFonts w:ascii="Times New Roman" w:eastAsia="Times New Roman" w:hAnsi="Times New Roman"/>
          <w:sz w:val="24"/>
          <w:szCs w:val="24"/>
          <w:lang w:eastAsia="ru-RU"/>
        </w:rPr>
        <w:t>официальном сайте</w:t>
      </w:r>
      <w:r w:rsidRPr="004670CC">
        <w:rPr>
          <w:rFonts w:ascii="Times New Roman" w:eastAsia="Times New Roman" w:hAnsi="Times New Roman"/>
          <w:sz w:val="24"/>
          <w:szCs w:val="24"/>
          <w:lang w:eastAsia="ru-RU"/>
        </w:rPr>
        <w:t xml:space="preserve"> Администрации </w:t>
      </w:r>
      <w:r>
        <w:rPr>
          <w:rFonts w:ascii="Times New Roman" w:hAnsi="Times New Roman"/>
          <w:sz w:val="24"/>
          <w:szCs w:val="24"/>
        </w:rPr>
        <w:t>поселка Пристень</w:t>
      </w:r>
      <w:r w:rsidRPr="004670CC">
        <w:rPr>
          <w:rFonts w:ascii="Times New Roman" w:hAnsi="Times New Roman"/>
          <w:sz w:val="24"/>
          <w:szCs w:val="24"/>
        </w:rPr>
        <w:t xml:space="preserve"> </w:t>
      </w:r>
      <w:r>
        <w:rPr>
          <w:rFonts w:ascii="Times New Roman" w:hAnsi="Times New Roman"/>
          <w:sz w:val="24"/>
          <w:szCs w:val="24"/>
        </w:rPr>
        <w:t>Пристенского района</w:t>
      </w:r>
      <w:r w:rsidRPr="004670CC">
        <w:rPr>
          <w:rFonts w:ascii="Times New Roman" w:hAnsi="Times New Roman"/>
          <w:sz w:val="24"/>
          <w:szCs w:val="24"/>
        </w:rPr>
        <w:t xml:space="preserve"> (при наличии),</w:t>
      </w:r>
      <w:r w:rsidRPr="004670CC">
        <w:rPr>
          <w:rFonts w:ascii="Times New Roman" w:eastAsia="Times New Roman" w:hAnsi="Times New Roman"/>
          <w:sz w:val="24"/>
          <w:szCs w:val="24"/>
          <w:lang w:eastAsia="ru-RU"/>
        </w:rPr>
        <w:t xml:space="preserve"> а также </w:t>
      </w:r>
      <w:r w:rsidRPr="004670CC">
        <w:rPr>
          <w:rFonts w:ascii="Times New Roman" w:hAnsi="Times New Roman"/>
          <w:sz w:val="24"/>
          <w:szCs w:val="24"/>
        </w:rPr>
        <w:t>на информационных стендах, установленных в общедоступных местах и в соответствии с Уставом муниципального образования;</w:t>
      </w:r>
    </w:p>
    <w:p w:rsidR="006C0ED1" w:rsidRPr="004670CC"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 xml:space="preserve">создания условий для ознакомления с настоящими Правилами в полном комплекте (включая входящие в их состав графические и текстовые материалы) в </w:t>
      </w:r>
      <w:r w:rsidRPr="004670CC">
        <w:rPr>
          <w:rFonts w:ascii="Times New Roman" w:hAnsi="Times New Roman"/>
          <w:sz w:val="24"/>
          <w:szCs w:val="24"/>
        </w:rPr>
        <w:t xml:space="preserve">Администрации </w:t>
      </w:r>
      <w:r>
        <w:rPr>
          <w:rFonts w:ascii="Times New Roman" w:hAnsi="Times New Roman"/>
          <w:sz w:val="24"/>
          <w:szCs w:val="24"/>
        </w:rPr>
        <w:t>поселка Пристень</w:t>
      </w:r>
      <w:r w:rsidRPr="004670CC">
        <w:rPr>
          <w:rFonts w:ascii="Times New Roman" w:hAnsi="Times New Roman"/>
          <w:sz w:val="24"/>
          <w:szCs w:val="24"/>
        </w:rPr>
        <w:t xml:space="preserve"> </w:t>
      </w:r>
      <w:r>
        <w:rPr>
          <w:rFonts w:ascii="Times New Roman" w:hAnsi="Times New Roman"/>
          <w:sz w:val="24"/>
          <w:szCs w:val="24"/>
        </w:rPr>
        <w:t>Пристенского района</w:t>
      </w:r>
      <w:r w:rsidRPr="004670CC">
        <w:rPr>
          <w:rFonts w:ascii="Times New Roman" w:eastAsia="Times New Roman" w:hAnsi="Times New Roman"/>
          <w:sz w:val="24"/>
          <w:szCs w:val="24"/>
          <w:lang w:eastAsia="ru-RU"/>
        </w:rPr>
        <w:t>;</w:t>
      </w:r>
    </w:p>
    <w:p w:rsidR="006C0ED1" w:rsidRPr="004670CC"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 xml:space="preserve">организации предоставления </w:t>
      </w:r>
      <w:r w:rsidRPr="004670CC">
        <w:rPr>
          <w:rFonts w:ascii="Times New Roman" w:hAnsi="Times New Roman"/>
          <w:sz w:val="24"/>
          <w:szCs w:val="24"/>
        </w:rPr>
        <w:t xml:space="preserve">Администрацией </w:t>
      </w:r>
      <w:r>
        <w:rPr>
          <w:rFonts w:ascii="Times New Roman" w:hAnsi="Times New Roman"/>
          <w:sz w:val="24"/>
          <w:szCs w:val="24"/>
        </w:rPr>
        <w:t>поселка Пристень</w:t>
      </w:r>
      <w:r w:rsidRPr="004670CC">
        <w:rPr>
          <w:rFonts w:ascii="Times New Roman" w:hAnsi="Times New Roman"/>
          <w:sz w:val="24"/>
          <w:szCs w:val="24"/>
        </w:rPr>
        <w:t xml:space="preserve"> </w:t>
      </w:r>
      <w:r>
        <w:rPr>
          <w:rFonts w:ascii="Times New Roman" w:hAnsi="Times New Roman"/>
          <w:sz w:val="24"/>
          <w:szCs w:val="24"/>
        </w:rPr>
        <w:t>Пристенского района</w:t>
      </w:r>
      <w:r w:rsidRPr="004670CC">
        <w:rPr>
          <w:rFonts w:ascii="Times New Roman" w:hAnsi="Times New Roman"/>
          <w:sz w:val="24"/>
          <w:szCs w:val="24"/>
        </w:rPr>
        <w:t xml:space="preserve"> </w:t>
      </w:r>
      <w:r w:rsidRPr="004670CC">
        <w:rPr>
          <w:rFonts w:ascii="Times New Roman" w:eastAsia="Times New Roman" w:hAnsi="Times New Roman"/>
          <w:sz w:val="24"/>
          <w:szCs w:val="24"/>
          <w:lang w:eastAsia="ru-RU"/>
        </w:rPr>
        <w:t>физическим и юридическим лицам выписок из настоящих Правил, изготовления необходимых копий, в том числе копий 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6C0ED1" w:rsidRPr="004670CC"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1.7.3. </w:t>
      </w:r>
      <w:r w:rsidRPr="004670CC">
        <w:rPr>
          <w:rFonts w:ascii="Times New Roman" w:hAnsi="Times New Roman"/>
          <w:sz w:val="24"/>
          <w:szCs w:val="24"/>
        </w:rPr>
        <w:t>Граждане имеют право участвовать в принятии решений по вопросам землепользования и застройки в соответствии с законодательством.</w:t>
      </w:r>
    </w:p>
    <w:p w:rsidR="006C0ED1" w:rsidRPr="004670CC" w:rsidRDefault="006C0ED1" w:rsidP="006C0ED1">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eastAsia="ru-RU"/>
        </w:rPr>
      </w:pPr>
      <w:bookmarkStart w:id="18" w:name="_Toc270676537"/>
      <w:bookmarkStart w:id="19" w:name="_Toc286828535"/>
      <w:r>
        <w:rPr>
          <w:rFonts w:ascii="Times New Roman" w:hAnsi="Times New Roman"/>
          <w:color w:val="auto"/>
          <w:kern w:val="32"/>
          <w:sz w:val="24"/>
          <w:szCs w:val="24"/>
          <w:lang w:val="ru-RU" w:eastAsia="ru-RU"/>
        </w:rPr>
        <w:t> </w:t>
      </w:r>
      <w:bookmarkStart w:id="20" w:name="_Toc442797228"/>
      <w:r w:rsidRPr="008159DF">
        <w:rPr>
          <w:rFonts w:ascii="Times New Roman" w:hAnsi="Times New Roman"/>
          <w:color w:val="auto"/>
          <w:kern w:val="32"/>
          <w:sz w:val="24"/>
          <w:szCs w:val="24"/>
          <w:lang w:eastAsia="ru-RU"/>
        </w:rPr>
        <w:t>Положения о регулировании землепользования и застройки органами местного самоуправления</w:t>
      </w:r>
      <w:bookmarkEnd w:id="18"/>
      <w:bookmarkEnd w:id="19"/>
      <w:r>
        <w:rPr>
          <w:rFonts w:ascii="Times New Roman" w:hAnsi="Times New Roman"/>
          <w:color w:val="auto"/>
          <w:kern w:val="32"/>
          <w:sz w:val="24"/>
          <w:szCs w:val="24"/>
          <w:lang w:val="ru-RU" w:eastAsia="ru-RU"/>
        </w:rPr>
        <w:t>.</w:t>
      </w:r>
      <w:bookmarkEnd w:id="20"/>
    </w:p>
    <w:p w:rsidR="006C0ED1" w:rsidRPr="004670CC" w:rsidRDefault="006C0ED1" w:rsidP="006C0ED1">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21" w:name="_Toc270676538"/>
      <w:bookmarkStart w:id="22" w:name="_Toc286828536"/>
      <w:r>
        <w:rPr>
          <w:rFonts w:ascii="Times New Roman" w:hAnsi="Times New Roman"/>
          <w:b/>
          <w:sz w:val="24"/>
          <w:szCs w:val="24"/>
        </w:rPr>
        <w:t> </w:t>
      </w:r>
      <w:r w:rsidRPr="004670CC">
        <w:rPr>
          <w:rFonts w:ascii="Times New Roman" w:hAnsi="Times New Roman"/>
          <w:b/>
          <w:sz w:val="24"/>
          <w:szCs w:val="24"/>
        </w:rPr>
        <w:t xml:space="preserve">Органы местного самоуправления </w:t>
      </w:r>
      <w:r w:rsidRPr="00F9524A">
        <w:rPr>
          <w:rFonts w:ascii="Times New Roman" w:hAnsi="Times New Roman"/>
          <w:b/>
          <w:sz w:val="24"/>
          <w:szCs w:val="24"/>
        </w:rPr>
        <w:t xml:space="preserve">поселка </w:t>
      </w:r>
      <w:r>
        <w:rPr>
          <w:rFonts w:ascii="Times New Roman" w:hAnsi="Times New Roman"/>
          <w:b/>
          <w:sz w:val="24"/>
          <w:szCs w:val="24"/>
        </w:rPr>
        <w:t>Пристень</w:t>
      </w:r>
      <w:r w:rsidRPr="00C62C53">
        <w:rPr>
          <w:rFonts w:ascii="Times New Roman" w:hAnsi="Times New Roman"/>
          <w:b/>
          <w:sz w:val="24"/>
          <w:szCs w:val="24"/>
        </w:rPr>
        <w:t xml:space="preserve"> </w:t>
      </w:r>
      <w:r>
        <w:rPr>
          <w:rFonts w:ascii="Times New Roman" w:hAnsi="Times New Roman"/>
          <w:b/>
          <w:sz w:val="24"/>
          <w:szCs w:val="24"/>
        </w:rPr>
        <w:t>Пристенского района</w:t>
      </w:r>
      <w:bookmarkEnd w:id="21"/>
      <w:bookmarkEnd w:id="22"/>
      <w:r>
        <w:rPr>
          <w:rFonts w:ascii="Times New Roman" w:hAnsi="Times New Roman"/>
          <w:b/>
          <w:sz w:val="24"/>
          <w:szCs w:val="24"/>
        </w:rPr>
        <w:t>.</w:t>
      </w:r>
    </w:p>
    <w:p w:rsidR="006C0ED1" w:rsidRPr="00053909" w:rsidRDefault="006C0ED1" w:rsidP="006C0ED1">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2.1.1.</w:t>
      </w:r>
      <w:r>
        <w:rPr>
          <w:rFonts w:ascii="Times New Roman" w:hAnsi="Times New Roman"/>
          <w:sz w:val="24"/>
          <w:szCs w:val="24"/>
        </w:rPr>
        <w:t> </w:t>
      </w:r>
      <w:r w:rsidRPr="00053909">
        <w:rPr>
          <w:rFonts w:ascii="Times New Roman" w:hAnsi="Times New Roman"/>
          <w:sz w:val="24"/>
          <w:szCs w:val="24"/>
        </w:rPr>
        <w:t xml:space="preserve">Органами местного самоуправления </w:t>
      </w:r>
      <w:r>
        <w:rPr>
          <w:rFonts w:ascii="Times New Roman" w:hAnsi="Times New Roman"/>
          <w:sz w:val="24"/>
          <w:szCs w:val="24"/>
        </w:rPr>
        <w:t>поселка Пристень</w:t>
      </w:r>
      <w:r w:rsidRPr="004670CC">
        <w:rPr>
          <w:rFonts w:ascii="Times New Roman" w:hAnsi="Times New Roman"/>
          <w:sz w:val="24"/>
          <w:szCs w:val="24"/>
        </w:rPr>
        <w:t xml:space="preserve"> </w:t>
      </w:r>
      <w:r>
        <w:rPr>
          <w:rFonts w:ascii="Times New Roman" w:hAnsi="Times New Roman"/>
          <w:sz w:val="24"/>
          <w:szCs w:val="24"/>
        </w:rPr>
        <w:t>Пристенского района</w:t>
      </w:r>
      <w:r w:rsidRPr="00053909">
        <w:rPr>
          <w:rFonts w:ascii="Times New Roman" w:hAnsi="Times New Roman"/>
          <w:sz w:val="24"/>
          <w:szCs w:val="24"/>
        </w:rPr>
        <w:t xml:space="preserve">, осуществляющими деятельность по регулированию землепользования и застройки в части подготовки и применения Правил, являются: представительный орган муниципального образования – Собрание депутатов </w:t>
      </w:r>
      <w:r>
        <w:rPr>
          <w:rFonts w:ascii="Times New Roman" w:hAnsi="Times New Roman"/>
          <w:sz w:val="24"/>
          <w:szCs w:val="24"/>
        </w:rPr>
        <w:t>поселка Пристень</w:t>
      </w:r>
      <w:r w:rsidRPr="004670CC">
        <w:rPr>
          <w:rFonts w:ascii="Times New Roman" w:hAnsi="Times New Roman"/>
          <w:sz w:val="24"/>
          <w:szCs w:val="24"/>
        </w:rPr>
        <w:t xml:space="preserve"> </w:t>
      </w:r>
      <w:r>
        <w:rPr>
          <w:rFonts w:ascii="Times New Roman" w:hAnsi="Times New Roman"/>
          <w:sz w:val="24"/>
          <w:szCs w:val="24"/>
        </w:rPr>
        <w:t>Пристенского района</w:t>
      </w:r>
      <w:r w:rsidRPr="00053909">
        <w:rPr>
          <w:rFonts w:ascii="Times New Roman" w:hAnsi="Times New Roman"/>
          <w:sz w:val="24"/>
          <w:szCs w:val="24"/>
        </w:rPr>
        <w:t xml:space="preserve">, Глава муниципального образования – Глава </w:t>
      </w:r>
      <w:r>
        <w:rPr>
          <w:rFonts w:ascii="Times New Roman" w:hAnsi="Times New Roman"/>
          <w:sz w:val="24"/>
          <w:szCs w:val="24"/>
        </w:rPr>
        <w:t>поселка Пристень Пристенского района</w:t>
      </w:r>
      <w:r w:rsidRPr="00053909">
        <w:rPr>
          <w:rFonts w:ascii="Times New Roman" w:hAnsi="Times New Roman"/>
          <w:sz w:val="24"/>
          <w:szCs w:val="24"/>
        </w:rPr>
        <w:t xml:space="preserve">, местная администрация (исполнительно-распорядительный орган муниципального образования) - Администрация </w:t>
      </w:r>
      <w:r>
        <w:rPr>
          <w:rFonts w:ascii="Times New Roman" w:hAnsi="Times New Roman"/>
          <w:sz w:val="24"/>
          <w:szCs w:val="24"/>
        </w:rPr>
        <w:t>поселка Пристень</w:t>
      </w:r>
      <w:r w:rsidRPr="004670CC">
        <w:rPr>
          <w:rFonts w:ascii="Times New Roman" w:hAnsi="Times New Roman"/>
          <w:sz w:val="24"/>
          <w:szCs w:val="24"/>
        </w:rPr>
        <w:t xml:space="preserve"> </w:t>
      </w:r>
      <w:r>
        <w:rPr>
          <w:rFonts w:ascii="Times New Roman" w:hAnsi="Times New Roman"/>
          <w:sz w:val="24"/>
          <w:szCs w:val="24"/>
        </w:rPr>
        <w:t>Пристенского района</w:t>
      </w:r>
      <w:r w:rsidRPr="00053909">
        <w:rPr>
          <w:rFonts w:ascii="Times New Roman" w:hAnsi="Times New Roman"/>
          <w:sz w:val="24"/>
          <w:szCs w:val="24"/>
        </w:rPr>
        <w:t xml:space="preserve">, контрольный орган муниципального образования </w:t>
      </w:r>
      <w:r w:rsidRPr="008D7943">
        <w:rPr>
          <w:rFonts w:ascii="Times New Roman" w:hAnsi="Times New Roman"/>
          <w:sz w:val="24"/>
          <w:szCs w:val="24"/>
        </w:rPr>
        <w:t xml:space="preserve">– </w:t>
      </w:r>
      <w:r>
        <w:rPr>
          <w:rFonts w:ascii="Times New Roman" w:hAnsi="Times New Roman"/>
          <w:sz w:val="24"/>
          <w:szCs w:val="24"/>
        </w:rPr>
        <w:t>Ревизионная к</w:t>
      </w:r>
      <w:r w:rsidRPr="008D7943">
        <w:rPr>
          <w:rFonts w:ascii="Times New Roman" w:hAnsi="Times New Roman"/>
          <w:sz w:val="24"/>
          <w:szCs w:val="24"/>
        </w:rPr>
        <w:t xml:space="preserve">омиссия </w:t>
      </w:r>
      <w:r>
        <w:rPr>
          <w:rFonts w:ascii="Times New Roman" w:hAnsi="Times New Roman"/>
          <w:sz w:val="24"/>
          <w:szCs w:val="24"/>
        </w:rPr>
        <w:t>поселка Пристень</w:t>
      </w:r>
      <w:r w:rsidRPr="004670CC">
        <w:rPr>
          <w:rFonts w:ascii="Times New Roman" w:hAnsi="Times New Roman"/>
          <w:sz w:val="24"/>
          <w:szCs w:val="24"/>
        </w:rPr>
        <w:t xml:space="preserve"> </w:t>
      </w:r>
      <w:r>
        <w:rPr>
          <w:rFonts w:ascii="Times New Roman" w:hAnsi="Times New Roman"/>
          <w:sz w:val="24"/>
          <w:szCs w:val="24"/>
        </w:rPr>
        <w:t>Пристенского района</w:t>
      </w:r>
      <w:r w:rsidRPr="008D7943">
        <w:rPr>
          <w:rFonts w:ascii="Times New Roman" w:hAnsi="Times New Roman"/>
          <w:sz w:val="24"/>
          <w:szCs w:val="24"/>
        </w:rPr>
        <w:t>.</w:t>
      </w:r>
    </w:p>
    <w:p w:rsidR="006C0ED1" w:rsidRPr="00053909" w:rsidRDefault="006C0ED1" w:rsidP="006C0ED1">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2.1.2.</w:t>
      </w:r>
      <w:r>
        <w:rPr>
          <w:rFonts w:ascii="Times New Roman" w:hAnsi="Times New Roman"/>
          <w:sz w:val="24"/>
          <w:szCs w:val="24"/>
        </w:rPr>
        <w:t> </w:t>
      </w:r>
      <w:r w:rsidRPr="00EA24F8">
        <w:rPr>
          <w:rFonts w:ascii="Times New Roman" w:hAnsi="Times New Roman"/>
          <w:sz w:val="24"/>
          <w:szCs w:val="24"/>
        </w:rPr>
        <w:t xml:space="preserve">Собрание депутатов </w:t>
      </w:r>
      <w:r>
        <w:rPr>
          <w:rFonts w:ascii="Times New Roman" w:hAnsi="Times New Roman"/>
          <w:sz w:val="24"/>
          <w:szCs w:val="24"/>
        </w:rPr>
        <w:t>поселка Пристень</w:t>
      </w:r>
      <w:r w:rsidRPr="004670CC">
        <w:rPr>
          <w:rFonts w:ascii="Times New Roman" w:hAnsi="Times New Roman"/>
          <w:sz w:val="24"/>
          <w:szCs w:val="24"/>
        </w:rPr>
        <w:t xml:space="preserve"> </w:t>
      </w:r>
      <w:r>
        <w:rPr>
          <w:rFonts w:ascii="Times New Roman" w:hAnsi="Times New Roman"/>
          <w:sz w:val="24"/>
          <w:szCs w:val="24"/>
        </w:rPr>
        <w:t>Пристенского района</w:t>
      </w:r>
      <w:r w:rsidRPr="00EA24F8">
        <w:rPr>
          <w:rFonts w:ascii="Times New Roman" w:hAnsi="Times New Roman"/>
          <w:sz w:val="24"/>
          <w:szCs w:val="24"/>
        </w:rPr>
        <w:t>:</w:t>
      </w:r>
    </w:p>
    <w:p w:rsidR="006C0ED1" w:rsidRPr="00053909"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утверждает Правила землепользования и застройки </w:t>
      </w:r>
      <w:r>
        <w:rPr>
          <w:rFonts w:ascii="Times New Roman" w:hAnsi="Times New Roman"/>
          <w:sz w:val="24"/>
          <w:szCs w:val="24"/>
        </w:rPr>
        <w:t>поселка Пристень</w:t>
      </w:r>
      <w:r w:rsidRPr="004670CC">
        <w:rPr>
          <w:rFonts w:ascii="Times New Roman" w:hAnsi="Times New Roman"/>
          <w:sz w:val="24"/>
          <w:szCs w:val="24"/>
        </w:rPr>
        <w:t xml:space="preserve"> </w:t>
      </w:r>
      <w:r>
        <w:rPr>
          <w:rFonts w:ascii="Times New Roman" w:hAnsi="Times New Roman"/>
          <w:sz w:val="24"/>
          <w:szCs w:val="24"/>
        </w:rPr>
        <w:t>Пристенского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изменения (дополнения) к ним;</w:t>
      </w:r>
    </w:p>
    <w:p w:rsidR="006C0ED1" w:rsidRPr="00053909"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w:t>
      </w:r>
      <w:r>
        <w:rPr>
          <w:rFonts w:ascii="Times New Roman" w:hAnsi="Times New Roman"/>
          <w:sz w:val="24"/>
          <w:szCs w:val="24"/>
        </w:rPr>
        <w:t>поселка Пристень</w:t>
      </w:r>
      <w:r w:rsidRPr="004670CC">
        <w:rPr>
          <w:rFonts w:ascii="Times New Roman" w:hAnsi="Times New Roman"/>
          <w:sz w:val="24"/>
          <w:szCs w:val="24"/>
        </w:rPr>
        <w:t xml:space="preserve"> </w:t>
      </w:r>
      <w:r>
        <w:rPr>
          <w:rFonts w:ascii="Times New Roman" w:hAnsi="Times New Roman"/>
          <w:sz w:val="24"/>
          <w:szCs w:val="24"/>
        </w:rPr>
        <w:t>Пристенского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w:t>
      </w:r>
    </w:p>
    <w:p w:rsidR="006C0ED1" w:rsidRPr="00053909" w:rsidRDefault="006C0ED1" w:rsidP="006C0ED1">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2.1.3.</w:t>
      </w:r>
      <w:r>
        <w:rPr>
          <w:rFonts w:ascii="Times New Roman" w:hAnsi="Times New Roman"/>
          <w:sz w:val="24"/>
          <w:szCs w:val="24"/>
        </w:rPr>
        <w:t> </w:t>
      </w:r>
      <w:r w:rsidRPr="00EA24F8">
        <w:rPr>
          <w:rFonts w:ascii="Times New Roman" w:hAnsi="Times New Roman"/>
          <w:sz w:val="24"/>
          <w:szCs w:val="24"/>
        </w:rPr>
        <w:t xml:space="preserve">Глава </w:t>
      </w:r>
      <w:r>
        <w:rPr>
          <w:rFonts w:ascii="Times New Roman" w:hAnsi="Times New Roman"/>
          <w:sz w:val="24"/>
          <w:szCs w:val="24"/>
        </w:rPr>
        <w:t>поселка Пристень</w:t>
      </w:r>
      <w:r w:rsidRPr="004670CC">
        <w:rPr>
          <w:rFonts w:ascii="Times New Roman" w:hAnsi="Times New Roman"/>
          <w:sz w:val="24"/>
          <w:szCs w:val="24"/>
        </w:rPr>
        <w:t xml:space="preserve"> </w:t>
      </w:r>
      <w:r>
        <w:rPr>
          <w:rFonts w:ascii="Times New Roman" w:hAnsi="Times New Roman"/>
          <w:sz w:val="24"/>
          <w:szCs w:val="24"/>
        </w:rPr>
        <w:t>Пристенского района</w:t>
      </w:r>
      <w:r w:rsidRPr="00EA24F8">
        <w:rPr>
          <w:rFonts w:ascii="Times New Roman" w:hAnsi="Times New Roman"/>
          <w:sz w:val="24"/>
          <w:szCs w:val="24"/>
        </w:rPr>
        <w:t>:</w:t>
      </w:r>
    </w:p>
    <w:p w:rsidR="006C0ED1" w:rsidRPr="00053909"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решения о подготовке проекта Правил землепользования и застройки</w:t>
      </w:r>
      <w:r>
        <w:rPr>
          <w:rFonts w:ascii="Times New Roman" w:eastAsia="Times New Roman" w:hAnsi="Times New Roman"/>
          <w:sz w:val="24"/>
          <w:szCs w:val="24"/>
          <w:lang w:eastAsia="ru-RU"/>
        </w:rPr>
        <w:t xml:space="preserve"> </w:t>
      </w:r>
      <w:r w:rsidRPr="000E6871">
        <w:rPr>
          <w:rFonts w:ascii="Times New Roman" w:hAnsi="Times New Roman"/>
          <w:sz w:val="24"/>
          <w:szCs w:val="24"/>
        </w:rPr>
        <w:t>муниципального образования «</w:t>
      </w:r>
      <w:r>
        <w:rPr>
          <w:rFonts w:ascii="Times New Roman" w:hAnsi="Times New Roman"/>
          <w:sz w:val="24"/>
          <w:szCs w:val="24"/>
        </w:rPr>
        <w:t>поселок Пристень</w:t>
      </w:r>
      <w:r w:rsidRPr="004670CC">
        <w:rPr>
          <w:rFonts w:ascii="Times New Roman" w:hAnsi="Times New Roman"/>
          <w:sz w:val="24"/>
          <w:szCs w:val="24"/>
        </w:rPr>
        <w:t xml:space="preserve">» </w:t>
      </w:r>
      <w:r>
        <w:rPr>
          <w:rFonts w:ascii="Times New Roman" w:hAnsi="Times New Roman"/>
          <w:sz w:val="24"/>
          <w:szCs w:val="24"/>
        </w:rPr>
        <w:t>Пристенского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и о проектах внесения в них изменений;</w:t>
      </w:r>
    </w:p>
    <w:p w:rsidR="006C0ED1" w:rsidRPr="00053909"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утверждает персональный состав, и порядок деятельности комиссии по подготовке проекта Правил землепользования и застройки (далее - Комиссия);</w:t>
      </w:r>
    </w:p>
    <w:p w:rsidR="006C0ED1" w:rsidRPr="00053909"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принимает решение о направлении проекта Правил землепользования и застройки </w:t>
      </w:r>
      <w:r w:rsidRPr="000E6871">
        <w:rPr>
          <w:rFonts w:ascii="Times New Roman" w:hAnsi="Times New Roman"/>
          <w:sz w:val="24"/>
          <w:szCs w:val="24"/>
        </w:rPr>
        <w:t>муниципального образования «</w:t>
      </w:r>
      <w:r>
        <w:rPr>
          <w:rFonts w:ascii="Times New Roman" w:hAnsi="Times New Roman"/>
          <w:sz w:val="24"/>
          <w:szCs w:val="24"/>
        </w:rPr>
        <w:t>поселок Пристень</w:t>
      </w:r>
      <w:r w:rsidRPr="004670CC">
        <w:rPr>
          <w:rFonts w:ascii="Times New Roman" w:hAnsi="Times New Roman"/>
          <w:sz w:val="24"/>
          <w:szCs w:val="24"/>
        </w:rPr>
        <w:t xml:space="preserve">» </w:t>
      </w:r>
      <w:r>
        <w:rPr>
          <w:rFonts w:ascii="Times New Roman" w:hAnsi="Times New Roman"/>
          <w:sz w:val="24"/>
          <w:szCs w:val="24"/>
        </w:rPr>
        <w:t>Пристенского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и проектов внесения в них изменений в Собрание депутатов </w:t>
      </w:r>
      <w:r>
        <w:rPr>
          <w:rFonts w:ascii="Times New Roman" w:hAnsi="Times New Roman"/>
          <w:sz w:val="24"/>
          <w:szCs w:val="24"/>
        </w:rPr>
        <w:t>поселка Пристень Пристенского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или об их отклонении;</w:t>
      </w:r>
    </w:p>
    <w:p w:rsidR="006C0ED1" w:rsidRPr="00053909"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lastRenderedPageBreak/>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6C0ED1" w:rsidRPr="00053909"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C0ED1" w:rsidRPr="00053909"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утверждает проекты планировки территории и проекты межевания, градостроительные планы земельных участков на территори</w:t>
      </w:r>
      <w:r>
        <w:rPr>
          <w:rFonts w:ascii="Times New Roman" w:eastAsia="Times New Roman" w:hAnsi="Times New Roman"/>
          <w:sz w:val="24"/>
          <w:szCs w:val="24"/>
          <w:lang w:eastAsia="ru-RU"/>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поселок Пристень</w:t>
      </w:r>
      <w:r w:rsidRPr="004670CC">
        <w:rPr>
          <w:rFonts w:ascii="Times New Roman" w:hAnsi="Times New Roman"/>
          <w:sz w:val="24"/>
          <w:szCs w:val="24"/>
        </w:rPr>
        <w:t xml:space="preserve">» </w:t>
      </w:r>
      <w:r>
        <w:rPr>
          <w:rFonts w:ascii="Times New Roman" w:hAnsi="Times New Roman"/>
          <w:sz w:val="24"/>
          <w:szCs w:val="24"/>
        </w:rPr>
        <w:t>Пристенского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w:t>
      </w:r>
    </w:p>
    <w:p w:rsidR="006C0ED1" w:rsidRPr="00053909"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муниципальными правовыми актами </w:t>
      </w:r>
      <w:r>
        <w:rPr>
          <w:rFonts w:ascii="Times New Roman" w:hAnsi="Times New Roman"/>
          <w:sz w:val="24"/>
          <w:szCs w:val="24"/>
        </w:rPr>
        <w:t>поселка Пристень</w:t>
      </w:r>
      <w:r w:rsidRPr="004670CC">
        <w:rPr>
          <w:rFonts w:ascii="Times New Roman" w:hAnsi="Times New Roman"/>
          <w:sz w:val="24"/>
          <w:szCs w:val="24"/>
        </w:rPr>
        <w:t xml:space="preserve"> </w:t>
      </w:r>
      <w:r>
        <w:rPr>
          <w:rFonts w:ascii="Times New Roman" w:hAnsi="Times New Roman"/>
          <w:sz w:val="24"/>
          <w:szCs w:val="24"/>
        </w:rPr>
        <w:t>Пристенского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w:t>
      </w:r>
    </w:p>
    <w:p w:rsidR="006C0ED1" w:rsidRPr="00053909"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принимает решения о проведении публичных слушаний по проекту Правил землепользования и застройки </w:t>
      </w:r>
      <w:r w:rsidRPr="000E6871">
        <w:rPr>
          <w:rFonts w:ascii="Times New Roman" w:hAnsi="Times New Roman"/>
          <w:sz w:val="24"/>
          <w:szCs w:val="24"/>
        </w:rPr>
        <w:t>муниципального образования «</w:t>
      </w:r>
      <w:r>
        <w:rPr>
          <w:rFonts w:ascii="Times New Roman" w:hAnsi="Times New Roman"/>
          <w:sz w:val="24"/>
          <w:szCs w:val="24"/>
        </w:rPr>
        <w:t>поселок Пристень</w:t>
      </w:r>
      <w:r w:rsidRPr="004670CC">
        <w:rPr>
          <w:rFonts w:ascii="Times New Roman" w:hAnsi="Times New Roman"/>
          <w:sz w:val="24"/>
          <w:szCs w:val="24"/>
        </w:rPr>
        <w:t xml:space="preserve">» </w:t>
      </w:r>
      <w:r>
        <w:rPr>
          <w:rFonts w:ascii="Times New Roman" w:hAnsi="Times New Roman"/>
          <w:sz w:val="24"/>
          <w:szCs w:val="24"/>
        </w:rPr>
        <w:t>Пристенского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и по проектам внесения в них изменений;</w:t>
      </w:r>
    </w:p>
    <w:p w:rsidR="006C0ED1" w:rsidRPr="00053909"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w:t>
      </w:r>
      <w:r>
        <w:rPr>
          <w:rFonts w:ascii="Times New Roman" w:hAnsi="Times New Roman"/>
          <w:sz w:val="24"/>
          <w:szCs w:val="24"/>
        </w:rPr>
        <w:t>поселка Пристень</w:t>
      </w:r>
      <w:r w:rsidRPr="004670CC">
        <w:rPr>
          <w:rFonts w:ascii="Times New Roman" w:hAnsi="Times New Roman"/>
          <w:sz w:val="24"/>
          <w:szCs w:val="24"/>
        </w:rPr>
        <w:t xml:space="preserve"> </w:t>
      </w:r>
      <w:r>
        <w:rPr>
          <w:rFonts w:ascii="Times New Roman" w:hAnsi="Times New Roman"/>
          <w:sz w:val="24"/>
          <w:szCs w:val="24"/>
        </w:rPr>
        <w:t>Пристенского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w:t>
      </w:r>
    </w:p>
    <w:p w:rsidR="006C0ED1" w:rsidRPr="00053909" w:rsidRDefault="006C0ED1" w:rsidP="006C0ED1">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2.1.4.</w:t>
      </w:r>
      <w:r>
        <w:rPr>
          <w:rFonts w:ascii="Times New Roman" w:hAnsi="Times New Roman"/>
          <w:sz w:val="24"/>
          <w:szCs w:val="24"/>
        </w:rPr>
        <w:t> </w:t>
      </w:r>
      <w:r w:rsidRPr="00EA24F8">
        <w:rPr>
          <w:rFonts w:ascii="Times New Roman" w:hAnsi="Times New Roman"/>
          <w:sz w:val="24"/>
          <w:szCs w:val="24"/>
        </w:rPr>
        <w:t xml:space="preserve">Администрация </w:t>
      </w:r>
      <w:r>
        <w:rPr>
          <w:rFonts w:ascii="Times New Roman" w:hAnsi="Times New Roman"/>
          <w:sz w:val="24"/>
          <w:szCs w:val="24"/>
        </w:rPr>
        <w:t>поселка Пристень</w:t>
      </w:r>
      <w:r w:rsidRPr="004670CC">
        <w:rPr>
          <w:rFonts w:ascii="Times New Roman" w:hAnsi="Times New Roman"/>
          <w:sz w:val="24"/>
          <w:szCs w:val="24"/>
        </w:rPr>
        <w:t xml:space="preserve"> </w:t>
      </w:r>
      <w:r>
        <w:rPr>
          <w:rFonts w:ascii="Times New Roman" w:hAnsi="Times New Roman"/>
          <w:sz w:val="24"/>
          <w:szCs w:val="24"/>
        </w:rPr>
        <w:t>Пристенского района</w:t>
      </w:r>
      <w:r w:rsidRPr="00053909">
        <w:rPr>
          <w:rFonts w:ascii="Times New Roman" w:hAnsi="Times New Roman"/>
          <w:sz w:val="24"/>
          <w:szCs w:val="24"/>
        </w:rPr>
        <w:t xml:space="preserve"> осуществляет свои полномочия по вопросам регулирования землепользования и застройки на территори</w:t>
      </w:r>
      <w:r>
        <w:rPr>
          <w:rFonts w:ascii="Times New Roman" w:hAnsi="Times New Roman"/>
          <w:sz w:val="24"/>
          <w:szCs w:val="24"/>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поселок Пристень</w:t>
      </w:r>
      <w:r w:rsidRPr="004670CC">
        <w:rPr>
          <w:rFonts w:ascii="Times New Roman" w:hAnsi="Times New Roman"/>
          <w:sz w:val="24"/>
          <w:szCs w:val="24"/>
        </w:rPr>
        <w:t xml:space="preserve">» </w:t>
      </w:r>
      <w:r>
        <w:rPr>
          <w:rFonts w:ascii="Times New Roman" w:hAnsi="Times New Roman"/>
          <w:sz w:val="24"/>
          <w:szCs w:val="24"/>
        </w:rPr>
        <w:t>Пристенского района</w:t>
      </w:r>
      <w:r w:rsidRPr="00053909">
        <w:rPr>
          <w:rFonts w:ascii="Times New Roman" w:hAnsi="Times New Roman"/>
          <w:sz w:val="24"/>
          <w:szCs w:val="24"/>
        </w:rPr>
        <w:t xml:space="preserve"> в соответствии с законодательством Российской Федерации, Курской области и муниципальными правовыми актами </w:t>
      </w:r>
      <w:r>
        <w:rPr>
          <w:rFonts w:ascii="Times New Roman" w:hAnsi="Times New Roman"/>
          <w:sz w:val="24"/>
          <w:szCs w:val="24"/>
        </w:rPr>
        <w:t>поселка Пристень Пристенского района</w:t>
      </w:r>
      <w:r w:rsidRPr="00053909">
        <w:rPr>
          <w:rFonts w:ascii="Times New Roman" w:hAnsi="Times New Roman"/>
          <w:sz w:val="24"/>
          <w:szCs w:val="24"/>
        </w:rPr>
        <w:t>, в том числе:</w:t>
      </w:r>
    </w:p>
    <w:p w:rsidR="006C0ED1" w:rsidRPr="00053909"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решения о возможности размещения объектов строительства на территори</w:t>
      </w:r>
      <w:r>
        <w:rPr>
          <w:rFonts w:ascii="Times New Roman" w:eastAsia="Times New Roman" w:hAnsi="Times New Roman"/>
          <w:sz w:val="24"/>
          <w:szCs w:val="24"/>
          <w:lang w:eastAsia="ru-RU"/>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поселок Пристень</w:t>
      </w:r>
      <w:r w:rsidRPr="004670CC">
        <w:rPr>
          <w:rFonts w:ascii="Times New Roman" w:hAnsi="Times New Roman"/>
          <w:sz w:val="24"/>
          <w:szCs w:val="24"/>
        </w:rPr>
        <w:t xml:space="preserve">» </w:t>
      </w:r>
      <w:r>
        <w:rPr>
          <w:rFonts w:ascii="Times New Roman" w:hAnsi="Times New Roman"/>
          <w:sz w:val="24"/>
          <w:szCs w:val="24"/>
        </w:rPr>
        <w:t>Пристенского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необходимых для муниципальных нужд;</w:t>
      </w:r>
    </w:p>
    <w:p w:rsidR="006C0ED1" w:rsidRPr="00053909"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решения о резервировании и об изъятии земель на территори</w:t>
      </w:r>
      <w:r>
        <w:rPr>
          <w:rFonts w:ascii="Times New Roman" w:eastAsia="Times New Roman" w:hAnsi="Times New Roman"/>
          <w:sz w:val="24"/>
          <w:szCs w:val="24"/>
          <w:lang w:eastAsia="ru-RU"/>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поселок Пристень</w:t>
      </w:r>
      <w:r w:rsidRPr="004670CC">
        <w:rPr>
          <w:rFonts w:ascii="Times New Roman" w:hAnsi="Times New Roman"/>
          <w:sz w:val="24"/>
          <w:szCs w:val="24"/>
        </w:rPr>
        <w:t xml:space="preserve">» </w:t>
      </w:r>
      <w:r>
        <w:rPr>
          <w:rFonts w:ascii="Times New Roman" w:hAnsi="Times New Roman"/>
          <w:sz w:val="24"/>
          <w:szCs w:val="24"/>
        </w:rPr>
        <w:t>Пристенского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для муниципальных нужд.</w:t>
      </w:r>
    </w:p>
    <w:p w:rsidR="006C0ED1" w:rsidRPr="00053909" w:rsidRDefault="006C0ED1" w:rsidP="006C0ED1">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2.1.5.</w:t>
      </w:r>
      <w:r>
        <w:rPr>
          <w:rFonts w:ascii="Times New Roman" w:hAnsi="Times New Roman"/>
          <w:sz w:val="24"/>
          <w:szCs w:val="24"/>
        </w:rPr>
        <w:t> </w:t>
      </w:r>
      <w:r w:rsidRPr="00EA24F8">
        <w:rPr>
          <w:rFonts w:ascii="Times New Roman" w:hAnsi="Times New Roman"/>
          <w:sz w:val="24"/>
          <w:szCs w:val="24"/>
        </w:rPr>
        <w:t xml:space="preserve">Контрольный орган муниципального образования – </w:t>
      </w:r>
      <w:r>
        <w:rPr>
          <w:rFonts w:ascii="Times New Roman" w:hAnsi="Times New Roman"/>
          <w:sz w:val="24"/>
          <w:szCs w:val="24"/>
        </w:rPr>
        <w:t>Ревизионная к</w:t>
      </w:r>
      <w:r w:rsidRPr="00EA24F8">
        <w:rPr>
          <w:rFonts w:ascii="Times New Roman" w:hAnsi="Times New Roman"/>
          <w:sz w:val="24"/>
          <w:szCs w:val="24"/>
        </w:rPr>
        <w:t xml:space="preserve">омиссия </w:t>
      </w:r>
      <w:r>
        <w:rPr>
          <w:rFonts w:ascii="Times New Roman" w:hAnsi="Times New Roman"/>
          <w:sz w:val="24"/>
          <w:szCs w:val="24"/>
        </w:rPr>
        <w:t>поселка Пристень</w:t>
      </w:r>
      <w:r w:rsidRPr="004670CC">
        <w:rPr>
          <w:rFonts w:ascii="Times New Roman" w:hAnsi="Times New Roman"/>
          <w:sz w:val="24"/>
          <w:szCs w:val="24"/>
        </w:rPr>
        <w:t xml:space="preserve"> </w:t>
      </w:r>
      <w:r>
        <w:rPr>
          <w:rFonts w:ascii="Times New Roman" w:hAnsi="Times New Roman"/>
          <w:sz w:val="24"/>
          <w:szCs w:val="24"/>
        </w:rPr>
        <w:t>Пристенского района</w:t>
      </w:r>
      <w:r w:rsidRPr="00053909">
        <w:rPr>
          <w:rFonts w:ascii="Times New Roman" w:hAnsi="Times New Roman"/>
          <w:sz w:val="24"/>
          <w:szCs w:val="24"/>
        </w:rPr>
        <w:t xml:space="preserve"> в соответствии с законодательством Российской Федерации, Курской области и муниципальными правовыми актами </w:t>
      </w:r>
      <w:r>
        <w:rPr>
          <w:rFonts w:ascii="Times New Roman" w:hAnsi="Times New Roman"/>
          <w:sz w:val="24"/>
          <w:szCs w:val="24"/>
        </w:rPr>
        <w:t>поселка Пристень</w:t>
      </w:r>
      <w:r w:rsidRPr="004670CC">
        <w:rPr>
          <w:rFonts w:ascii="Times New Roman" w:hAnsi="Times New Roman"/>
          <w:sz w:val="24"/>
          <w:szCs w:val="24"/>
        </w:rPr>
        <w:t xml:space="preserve"> </w:t>
      </w:r>
      <w:r>
        <w:rPr>
          <w:rFonts w:ascii="Times New Roman" w:hAnsi="Times New Roman"/>
          <w:sz w:val="24"/>
          <w:szCs w:val="24"/>
        </w:rPr>
        <w:t>Пристенского района</w:t>
      </w:r>
      <w:r w:rsidRPr="00053909">
        <w:rPr>
          <w:rFonts w:ascii="Times New Roman" w:hAnsi="Times New Roman"/>
          <w:sz w:val="24"/>
          <w:szCs w:val="24"/>
        </w:rPr>
        <w:t>, в том числе:</w:t>
      </w:r>
    </w:p>
    <w:p w:rsidR="006C0ED1" w:rsidRPr="00053909"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hAnsi="Times New Roman"/>
          <w:sz w:val="24"/>
          <w:szCs w:val="24"/>
        </w:rPr>
        <w:t xml:space="preserve">осуществляет в части своей компетенции проверку проектной документации по </w:t>
      </w:r>
      <w:r w:rsidRPr="00053909">
        <w:rPr>
          <w:rFonts w:ascii="Times New Roman" w:eastAsia="Times New Roman" w:hAnsi="Times New Roman"/>
          <w:sz w:val="24"/>
          <w:szCs w:val="24"/>
          <w:lang w:eastAsia="ru-RU"/>
        </w:rPr>
        <w:t>планировке территори</w:t>
      </w:r>
      <w:r>
        <w:rPr>
          <w:rFonts w:ascii="Times New Roman" w:eastAsia="Times New Roman" w:hAnsi="Times New Roman"/>
          <w:sz w:val="24"/>
          <w:szCs w:val="24"/>
          <w:lang w:eastAsia="ru-RU"/>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поселок Пристень</w:t>
      </w:r>
      <w:r w:rsidRPr="004670CC">
        <w:rPr>
          <w:rFonts w:ascii="Times New Roman" w:hAnsi="Times New Roman"/>
          <w:sz w:val="24"/>
          <w:szCs w:val="24"/>
        </w:rPr>
        <w:t xml:space="preserve">» </w:t>
      </w:r>
      <w:r>
        <w:rPr>
          <w:rFonts w:ascii="Times New Roman" w:hAnsi="Times New Roman"/>
          <w:sz w:val="24"/>
          <w:szCs w:val="24"/>
        </w:rPr>
        <w:t>Пристенского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на соответствие требованиям документов территориального планирования Российской Федерации и Курской области, требованиям технических регламентов, настоящим Правилам;</w:t>
      </w:r>
    </w:p>
    <w:p w:rsidR="006C0ED1" w:rsidRPr="00053909"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муниципальными правовыми актами </w:t>
      </w:r>
      <w:r>
        <w:rPr>
          <w:rFonts w:ascii="Times New Roman" w:hAnsi="Times New Roman"/>
          <w:sz w:val="24"/>
          <w:szCs w:val="24"/>
        </w:rPr>
        <w:t>поселка Пристень</w:t>
      </w:r>
      <w:r w:rsidRPr="004670CC">
        <w:rPr>
          <w:rFonts w:ascii="Times New Roman" w:hAnsi="Times New Roman"/>
          <w:sz w:val="24"/>
          <w:szCs w:val="24"/>
        </w:rPr>
        <w:t xml:space="preserve"> </w:t>
      </w:r>
      <w:r>
        <w:rPr>
          <w:rFonts w:ascii="Times New Roman" w:hAnsi="Times New Roman"/>
          <w:sz w:val="24"/>
          <w:szCs w:val="24"/>
        </w:rPr>
        <w:t>Пристенского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w:t>
      </w:r>
    </w:p>
    <w:p w:rsidR="006C0ED1" w:rsidRDefault="006C0ED1" w:rsidP="006C0ED1">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2.1.6.</w:t>
      </w:r>
      <w:r>
        <w:rPr>
          <w:rFonts w:ascii="Times New Roman" w:hAnsi="Times New Roman"/>
          <w:sz w:val="24"/>
          <w:szCs w:val="24"/>
        </w:rPr>
        <w:t> </w:t>
      </w:r>
      <w:r w:rsidRPr="00053909">
        <w:rPr>
          <w:rFonts w:ascii="Times New Roman" w:hAnsi="Times New Roman"/>
          <w:sz w:val="24"/>
          <w:szCs w:val="24"/>
        </w:rPr>
        <w:t xml:space="preserve">Полномочия иных органов местного самоуправления в сфере регулирования землепользования и застройки </w:t>
      </w:r>
      <w:r w:rsidRPr="000E6871">
        <w:rPr>
          <w:rFonts w:ascii="Times New Roman" w:hAnsi="Times New Roman"/>
          <w:sz w:val="24"/>
          <w:szCs w:val="24"/>
        </w:rPr>
        <w:t>муниципального образования «</w:t>
      </w:r>
      <w:r>
        <w:rPr>
          <w:rFonts w:ascii="Times New Roman" w:hAnsi="Times New Roman"/>
          <w:sz w:val="24"/>
          <w:szCs w:val="24"/>
        </w:rPr>
        <w:t>поселок Пристень</w:t>
      </w:r>
      <w:r w:rsidRPr="004670CC">
        <w:rPr>
          <w:rFonts w:ascii="Times New Roman" w:hAnsi="Times New Roman"/>
          <w:sz w:val="24"/>
          <w:szCs w:val="24"/>
        </w:rPr>
        <w:t xml:space="preserve">» </w:t>
      </w:r>
      <w:r>
        <w:rPr>
          <w:rFonts w:ascii="Times New Roman" w:hAnsi="Times New Roman"/>
          <w:sz w:val="24"/>
          <w:szCs w:val="24"/>
        </w:rPr>
        <w:t>Пристенского района</w:t>
      </w:r>
      <w:r w:rsidRPr="00053909">
        <w:rPr>
          <w:rFonts w:ascii="Times New Roman" w:hAnsi="Times New Roman"/>
          <w:sz w:val="24"/>
          <w:szCs w:val="24"/>
        </w:rPr>
        <w:t xml:space="preserve"> определяются в соответствии с законодательством Российской Федерации, Курской области и муниципальными правовыми актами </w:t>
      </w:r>
      <w:r>
        <w:rPr>
          <w:rFonts w:ascii="Times New Roman" w:hAnsi="Times New Roman"/>
          <w:sz w:val="24"/>
          <w:szCs w:val="24"/>
        </w:rPr>
        <w:t>поселка Пристень</w:t>
      </w:r>
      <w:r w:rsidRPr="004670CC">
        <w:rPr>
          <w:rFonts w:ascii="Times New Roman" w:hAnsi="Times New Roman"/>
          <w:sz w:val="24"/>
          <w:szCs w:val="24"/>
        </w:rPr>
        <w:t xml:space="preserve"> </w:t>
      </w:r>
      <w:r>
        <w:rPr>
          <w:rFonts w:ascii="Times New Roman" w:hAnsi="Times New Roman"/>
          <w:sz w:val="24"/>
          <w:szCs w:val="24"/>
        </w:rPr>
        <w:t>Пристенского района</w:t>
      </w:r>
      <w:r w:rsidRPr="00053909">
        <w:rPr>
          <w:rFonts w:ascii="Times New Roman" w:hAnsi="Times New Roman"/>
          <w:sz w:val="24"/>
          <w:szCs w:val="24"/>
        </w:rPr>
        <w:t>.</w:t>
      </w:r>
    </w:p>
    <w:p w:rsidR="006C0ED1" w:rsidRPr="00053909" w:rsidRDefault="006C0ED1" w:rsidP="006C0ED1">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23" w:name="_Toc270676539"/>
      <w:bookmarkStart w:id="24" w:name="_Toc286828537"/>
      <w:r>
        <w:rPr>
          <w:rFonts w:ascii="Times New Roman" w:hAnsi="Times New Roman"/>
          <w:b/>
          <w:sz w:val="24"/>
          <w:szCs w:val="24"/>
        </w:rPr>
        <w:t> </w:t>
      </w:r>
      <w:r w:rsidRPr="00053909">
        <w:rPr>
          <w:rFonts w:ascii="Times New Roman" w:hAnsi="Times New Roman"/>
          <w:b/>
          <w:sz w:val="24"/>
          <w:szCs w:val="24"/>
        </w:rPr>
        <w:t>Комиссия по подготовке проекта Правил землепользования и застройки</w:t>
      </w:r>
      <w:bookmarkEnd w:id="23"/>
      <w:bookmarkEnd w:id="24"/>
      <w:r>
        <w:rPr>
          <w:rFonts w:ascii="Times New Roman" w:hAnsi="Times New Roman"/>
          <w:b/>
          <w:sz w:val="24"/>
          <w:szCs w:val="24"/>
        </w:rPr>
        <w:t>.</w:t>
      </w:r>
    </w:p>
    <w:p w:rsidR="006C0ED1" w:rsidRPr="00053909" w:rsidRDefault="006C0ED1" w:rsidP="006C0ED1">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2.2.1. Комиссия по подготовке проекта настоящих Правил является коллегиальным координационным органом при Администраци</w:t>
      </w:r>
      <w:r>
        <w:rPr>
          <w:rFonts w:ascii="Times New Roman" w:hAnsi="Times New Roman"/>
          <w:sz w:val="24"/>
          <w:szCs w:val="24"/>
        </w:rPr>
        <w:t>и</w:t>
      </w:r>
      <w:r w:rsidRPr="00053909">
        <w:rPr>
          <w:rFonts w:ascii="Times New Roman" w:hAnsi="Times New Roman"/>
          <w:sz w:val="24"/>
          <w:szCs w:val="24"/>
        </w:rPr>
        <w:t xml:space="preserve"> </w:t>
      </w:r>
      <w:r>
        <w:rPr>
          <w:rFonts w:ascii="Times New Roman" w:hAnsi="Times New Roman"/>
          <w:sz w:val="24"/>
          <w:szCs w:val="24"/>
        </w:rPr>
        <w:t>поселка Пристень</w:t>
      </w:r>
      <w:r w:rsidRPr="004670CC">
        <w:rPr>
          <w:rFonts w:ascii="Times New Roman" w:hAnsi="Times New Roman"/>
          <w:sz w:val="24"/>
          <w:szCs w:val="24"/>
        </w:rPr>
        <w:t xml:space="preserve"> </w:t>
      </w:r>
      <w:r>
        <w:rPr>
          <w:rFonts w:ascii="Times New Roman" w:hAnsi="Times New Roman"/>
          <w:sz w:val="24"/>
          <w:szCs w:val="24"/>
        </w:rPr>
        <w:t>Пристенского района</w:t>
      </w:r>
      <w:r w:rsidRPr="00053909">
        <w:rPr>
          <w:rFonts w:ascii="Times New Roman" w:hAnsi="Times New Roman"/>
          <w:sz w:val="24"/>
          <w:szCs w:val="24"/>
        </w:rPr>
        <w:t xml:space="preserve">, созданным для организации подготовки проекта Правил землепользования и застройки </w:t>
      </w:r>
      <w:r w:rsidRPr="000E6871">
        <w:rPr>
          <w:rFonts w:ascii="Times New Roman" w:hAnsi="Times New Roman"/>
          <w:sz w:val="24"/>
          <w:szCs w:val="24"/>
        </w:rPr>
        <w:t>муниципального образования «</w:t>
      </w:r>
      <w:r>
        <w:rPr>
          <w:rFonts w:ascii="Times New Roman" w:hAnsi="Times New Roman"/>
          <w:sz w:val="24"/>
          <w:szCs w:val="24"/>
        </w:rPr>
        <w:t>поселок Пристень</w:t>
      </w:r>
      <w:r w:rsidRPr="004670CC">
        <w:rPr>
          <w:rFonts w:ascii="Times New Roman" w:hAnsi="Times New Roman"/>
          <w:sz w:val="24"/>
          <w:szCs w:val="24"/>
        </w:rPr>
        <w:t xml:space="preserve">» </w:t>
      </w:r>
      <w:r>
        <w:rPr>
          <w:rFonts w:ascii="Times New Roman" w:hAnsi="Times New Roman"/>
          <w:sz w:val="24"/>
          <w:szCs w:val="24"/>
        </w:rPr>
        <w:t>Пристенского района</w:t>
      </w:r>
      <w:r w:rsidRPr="00053909">
        <w:rPr>
          <w:rFonts w:ascii="Times New Roman" w:hAnsi="Times New Roman"/>
          <w:sz w:val="24"/>
          <w:szCs w:val="24"/>
        </w:rPr>
        <w:t xml:space="preserve">, решения вопросов в </w:t>
      </w:r>
      <w:r w:rsidRPr="00053909">
        <w:rPr>
          <w:rFonts w:ascii="Times New Roman" w:hAnsi="Times New Roman"/>
          <w:sz w:val="24"/>
          <w:szCs w:val="24"/>
        </w:rPr>
        <w:lastRenderedPageBreak/>
        <w:t>области градостроительного регулирования при размещении объектов строительства (реконструкции, реставрации, капитального ремонта) на территори</w:t>
      </w:r>
      <w:r>
        <w:rPr>
          <w:rFonts w:ascii="Times New Roman" w:hAnsi="Times New Roman"/>
          <w:sz w:val="24"/>
          <w:szCs w:val="24"/>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поселок Пристень</w:t>
      </w:r>
      <w:r w:rsidRPr="004670CC">
        <w:rPr>
          <w:rFonts w:ascii="Times New Roman" w:hAnsi="Times New Roman"/>
          <w:sz w:val="24"/>
          <w:szCs w:val="24"/>
        </w:rPr>
        <w:t xml:space="preserve">» </w:t>
      </w:r>
      <w:r>
        <w:rPr>
          <w:rFonts w:ascii="Times New Roman" w:hAnsi="Times New Roman"/>
          <w:sz w:val="24"/>
          <w:szCs w:val="24"/>
        </w:rPr>
        <w:t>Пристенского района</w:t>
      </w:r>
      <w:r w:rsidRPr="00053909">
        <w:rPr>
          <w:rFonts w:ascii="Times New Roman" w:hAnsi="Times New Roman"/>
          <w:sz w:val="24"/>
          <w:szCs w:val="24"/>
        </w:rPr>
        <w:t>, а также иных вопросов в соответствии с Градостроительным кодексом Российской Федерации.</w:t>
      </w:r>
    </w:p>
    <w:p w:rsidR="006C0ED1" w:rsidRPr="00053909" w:rsidRDefault="006C0ED1" w:rsidP="006C0ED1">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2.2.2. К компетенции Комиссии в соответствии с федеральным законодательством и настоящими Правилами относятся:</w:t>
      </w:r>
    </w:p>
    <w:p w:rsidR="006C0ED1" w:rsidRPr="00053909"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координация деятельности </w:t>
      </w:r>
      <w:r w:rsidRPr="00053909">
        <w:rPr>
          <w:rFonts w:ascii="Times New Roman" w:hAnsi="Times New Roman"/>
          <w:sz w:val="24"/>
          <w:szCs w:val="24"/>
        </w:rPr>
        <w:t>Администраци</w:t>
      </w:r>
      <w:r>
        <w:rPr>
          <w:rFonts w:ascii="Times New Roman" w:hAnsi="Times New Roman"/>
          <w:sz w:val="24"/>
          <w:szCs w:val="24"/>
        </w:rPr>
        <w:t>и поселка Пристень</w:t>
      </w:r>
      <w:r w:rsidRPr="004670CC">
        <w:rPr>
          <w:rFonts w:ascii="Times New Roman" w:hAnsi="Times New Roman"/>
          <w:sz w:val="24"/>
          <w:szCs w:val="24"/>
        </w:rPr>
        <w:t xml:space="preserve"> </w:t>
      </w:r>
      <w:r>
        <w:rPr>
          <w:rFonts w:ascii="Times New Roman" w:hAnsi="Times New Roman"/>
          <w:sz w:val="24"/>
          <w:szCs w:val="24"/>
        </w:rPr>
        <w:t>Пристенского района</w:t>
      </w:r>
      <w:r w:rsidRPr="00053909">
        <w:rPr>
          <w:rFonts w:ascii="Times New Roman" w:eastAsia="Times New Roman" w:hAnsi="Times New Roman"/>
          <w:sz w:val="24"/>
          <w:szCs w:val="24"/>
          <w:lang w:eastAsia="ru-RU"/>
        </w:rPr>
        <w:t xml:space="preserve"> в области разработки настоящих Правил;</w:t>
      </w:r>
    </w:p>
    <w:p w:rsidR="006C0ED1" w:rsidRPr="00053909"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обеспечение подготовки настоящих Правил;</w:t>
      </w:r>
    </w:p>
    <w:p w:rsidR="006C0ED1" w:rsidRPr="00053909"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рассмотрение проекта настоящих Правил;</w:t>
      </w:r>
    </w:p>
    <w:p w:rsidR="006C0ED1" w:rsidRPr="00053909"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рассмотрение предложений по внесению изменений в настоящие Правила и подготовка заключений по ним для принятия Главой </w:t>
      </w:r>
      <w:r>
        <w:rPr>
          <w:rFonts w:ascii="Times New Roman" w:hAnsi="Times New Roman"/>
          <w:sz w:val="24"/>
          <w:szCs w:val="24"/>
        </w:rPr>
        <w:t>поселка Пристень</w:t>
      </w:r>
      <w:r w:rsidRPr="004670CC">
        <w:rPr>
          <w:rFonts w:ascii="Times New Roman" w:hAnsi="Times New Roman"/>
          <w:sz w:val="24"/>
          <w:szCs w:val="24"/>
        </w:rPr>
        <w:t xml:space="preserve"> </w:t>
      </w:r>
      <w:r>
        <w:rPr>
          <w:rFonts w:ascii="Times New Roman" w:hAnsi="Times New Roman"/>
          <w:sz w:val="24"/>
          <w:szCs w:val="24"/>
        </w:rPr>
        <w:t>Пристенского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и Собранием депутатов </w:t>
      </w:r>
      <w:r>
        <w:rPr>
          <w:rFonts w:ascii="Times New Roman" w:hAnsi="Times New Roman"/>
          <w:sz w:val="24"/>
          <w:szCs w:val="24"/>
        </w:rPr>
        <w:t>поселка Пристень</w:t>
      </w:r>
      <w:r w:rsidRPr="004670CC">
        <w:rPr>
          <w:rFonts w:ascii="Times New Roman" w:hAnsi="Times New Roman"/>
          <w:sz w:val="24"/>
          <w:szCs w:val="24"/>
        </w:rPr>
        <w:t xml:space="preserve"> </w:t>
      </w:r>
      <w:r>
        <w:rPr>
          <w:rFonts w:ascii="Times New Roman" w:hAnsi="Times New Roman"/>
          <w:sz w:val="24"/>
          <w:szCs w:val="24"/>
        </w:rPr>
        <w:t>Пристенского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решений о внесении изменений в Правила землепользования и застройки </w:t>
      </w:r>
      <w:r w:rsidRPr="000E6871">
        <w:rPr>
          <w:rFonts w:ascii="Times New Roman" w:hAnsi="Times New Roman"/>
          <w:sz w:val="24"/>
          <w:szCs w:val="24"/>
        </w:rPr>
        <w:t>муниципального образования «</w:t>
      </w:r>
      <w:r>
        <w:rPr>
          <w:rFonts w:ascii="Times New Roman" w:hAnsi="Times New Roman"/>
          <w:sz w:val="24"/>
          <w:szCs w:val="24"/>
        </w:rPr>
        <w:t>поселок Пристень</w:t>
      </w:r>
      <w:r w:rsidRPr="004670CC">
        <w:rPr>
          <w:rFonts w:ascii="Times New Roman" w:hAnsi="Times New Roman"/>
          <w:sz w:val="24"/>
          <w:szCs w:val="24"/>
        </w:rPr>
        <w:t xml:space="preserve">» </w:t>
      </w:r>
      <w:r>
        <w:rPr>
          <w:rFonts w:ascii="Times New Roman" w:hAnsi="Times New Roman"/>
          <w:sz w:val="24"/>
          <w:szCs w:val="24"/>
        </w:rPr>
        <w:t>Пристенского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или об отклонении таких предложений согласно части I настоящих Правил;</w:t>
      </w:r>
    </w:p>
    <w:p w:rsidR="006C0ED1"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решение других вопросов в области градостроительного регулирования в соответствии с принятыми муниципальными правовыми актами.</w:t>
      </w:r>
    </w:p>
    <w:p w:rsidR="006C0ED1" w:rsidRPr="00C71FAD" w:rsidRDefault="006C0ED1" w:rsidP="006C0ED1">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val="ru-RU" w:eastAsia="ru-RU"/>
        </w:rPr>
      </w:pPr>
      <w:bookmarkStart w:id="25" w:name="_Toc270676540"/>
      <w:bookmarkStart w:id="26" w:name="_Toc286828538"/>
      <w:bookmarkStart w:id="27" w:name="_Toc442797229"/>
      <w:r w:rsidRPr="00587D37">
        <w:rPr>
          <w:rFonts w:ascii="Times New Roman" w:hAnsi="Times New Roman"/>
          <w:color w:val="auto"/>
          <w:kern w:val="32"/>
          <w:sz w:val="24"/>
          <w:szCs w:val="24"/>
          <w:lang w:val="ru-RU" w:eastAsia="ru-RU"/>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Pr="00C71FAD">
        <w:rPr>
          <w:rFonts w:ascii="Times New Roman" w:hAnsi="Times New Roman"/>
          <w:color w:val="auto"/>
          <w:kern w:val="32"/>
          <w:sz w:val="24"/>
          <w:szCs w:val="24"/>
          <w:lang w:val="ru-RU" w:eastAsia="ru-RU"/>
        </w:rPr>
        <w:t>.</w:t>
      </w:r>
    </w:p>
    <w:p w:rsidR="006C0ED1" w:rsidRPr="00053909" w:rsidRDefault="006C0ED1" w:rsidP="006C0ED1">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28" w:name="_Toc270676541"/>
      <w:bookmarkStart w:id="29" w:name="_Toc286828539"/>
      <w:bookmarkEnd w:id="25"/>
      <w:bookmarkEnd w:id="26"/>
      <w:bookmarkEnd w:id="27"/>
      <w:r>
        <w:rPr>
          <w:rFonts w:ascii="Times New Roman" w:hAnsi="Times New Roman"/>
          <w:b/>
          <w:sz w:val="24"/>
          <w:szCs w:val="24"/>
        </w:rPr>
        <w:t> </w:t>
      </w:r>
      <w:bookmarkEnd w:id="28"/>
      <w:bookmarkEnd w:id="29"/>
      <w:r w:rsidRPr="00053909">
        <w:rPr>
          <w:rFonts w:ascii="Times New Roman" w:hAnsi="Times New Roman"/>
          <w:b/>
          <w:sz w:val="24"/>
          <w:szCs w:val="24"/>
        </w:rPr>
        <w:t>Общий порядок изменения видов разрешенного использования земельных участков и объектов капитального строительства</w:t>
      </w:r>
      <w:r>
        <w:rPr>
          <w:rFonts w:ascii="Times New Roman" w:hAnsi="Times New Roman"/>
          <w:b/>
          <w:sz w:val="24"/>
          <w:szCs w:val="24"/>
        </w:rPr>
        <w:t>.</w:t>
      </w:r>
    </w:p>
    <w:p w:rsidR="006C0ED1" w:rsidRPr="00053909" w:rsidRDefault="006C0ED1" w:rsidP="006C0ED1">
      <w:pPr>
        <w:widowControl w:val="0"/>
        <w:spacing w:line="240" w:lineRule="auto"/>
        <w:ind w:firstLine="709"/>
        <w:jc w:val="both"/>
        <w:rPr>
          <w:rFonts w:ascii="Times New Roman" w:hAnsi="Times New Roman"/>
          <w:sz w:val="24"/>
          <w:szCs w:val="24"/>
        </w:rPr>
      </w:pPr>
      <w:bookmarkStart w:id="30" w:name="_Toc270676545"/>
      <w:bookmarkStart w:id="31" w:name="_Toc286828543"/>
      <w:r>
        <w:rPr>
          <w:rFonts w:ascii="Times New Roman" w:hAnsi="Times New Roman"/>
          <w:sz w:val="24"/>
          <w:szCs w:val="24"/>
        </w:rPr>
        <w:t>3</w:t>
      </w:r>
      <w:r w:rsidRPr="00053909">
        <w:rPr>
          <w:rFonts w:ascii="Times New Roman" w:hAnsi="Times New Roman"/>
          <w:sz w:val="24"/>
          <w:szCs w:val="24"/>
        </w:rPr>
        <w:t>.1.1.</w:t>
      </w:r>
      <w:r>
        <w:rPr>
          <w:rFonts w:ascii="Times New Roman" w:hAnsi="Times New Roman"/>
          <w:sz w:val="24"/>
          <w:szCs w:val="24"/>
        </w:rPr>
        <w:t> </w:t>
      </w:r>
      <w:r w:rsidRPr="00053909">
        <w:rPr>
          <w:rFonts w:ascii="Times New Roman" w:hAnsi="Times New Roman"/>
          <w:sz w:val="24"/>
          <w:szCs w:val="24"/>
        </w:rPr>
        <w:t>Землепользование и застройка земельных участков на территори</w:t>
      </w:r>
      <w:r>
        <w:rPr>
          <w:rFonts w:ascii="Times New Roman" w:hAnsi="Times New Roman"/>
          <w:sz w:val="24"/>
          <w:szCs w:val="24"/>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поселок Пристень</w:t>
      </w:r>
      <w:r w:rsidRPr="004670CC">
        <w:rPr>
          <w:rFonts w:ascii="Times New Roman" w:hAnsi="Times New Roman"/>
          <w:sz w:val="24"/>
          <w:szCs w:val="24"/>
        </w:rPr>
        <w:t xml:space="preserve">» </w:t>
      </w:r>
      <w:r>
        <w:rPr>
          <w:rFonts w:ascii="Times New Roman" w:hAnsi="Times New Roman"/>
          <w:sz w:val="24"/>
          <w:szCs w:val="24"/>
        </w:rPr>
        <w:t>Пристенского района</w:t>
      </w:r>
      <w:r w:rsidRPr="00053909">
        <w:rPr>
          <w:rFonts w:ascii="Times New Roman" w:hAnsi="Times New Roman"/>
          <w:sz w:val="24"/>
          <w:szCs w:val="24"/>
        </w:rPr>
        <w:t>,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.1.2.</w:t>
      </w:r>
      <w:r>
        <w:rPr>
          <w:rFonts w:ascii="Times New Roman" w:hAnsi="Times New Roman"/>
          <w:sz w:val="24"/>
          <w:szCs w:val="24"/>
        </w:rPr>
        <w:t xml:space="preserve"> </w:t>
      </w:r>
      <w:r w:rsidRPr="00053909">
        <w:rPr>
          <w:rFonts w:ascii="Times New Roman" w:hAnsi="Times New Roman"/>
          <w:sz w:val="24"/>
          <w:szCs w:val="24"/>
        </w:rPr>
        <w:t>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6C0ED1" w:rsidRPr="00053909" w:rsidRDefault="006C0ED1" w:rsidP="006C0ED1">
      <w:pPr>
        <w:pStyle w:val="a5"/>
        <w:widowControl w:val="0"/>
        <w:numPr>
          <w:ilvl w:val="0"/>
          <w:numId w:val="10"/>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видами разрешенного использования земельных участков и объектов капитального строительства;</w:t>
      </w:r>
    </w:p>
    <w:p w:rsidR="006C0ED1" w:rsidRPr="00053909" w:rsidRDefault="006C0ED1" w:rsidP="006C0ED1">
      <w:pPr>
        <w:pStyle w:val="a5"/>
        <w:widowControl w:val="0"/>
        <w:numPr>
          <w:ilvl w:val="0"/>
          <w:numId w:val="10"/>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6C0ED1" w:rsidRPr="00053909" w:rsidRDefault="006C0ED1" w:rsidP="006C0ED1">
      <w:pPr>
        <w:pStyle w:val="a5"/>
        <w:widowControl w:val="0"/>
        <w:numPr>
          <w:ilvl w:val="0"/>
          <w:numId w:val="10"/>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.1.3.</w:t>
      </w:r>
      <w:r>
        <w:rPr>
          <w:rFonts w:ascii="Times New Roman" w:hAnsi="Times New Roman"/>
          <w:sz w:val="24"/>
          <w:szCs w:val="24"/>
        </w:rPr>
        <w:t> </w:t>
      </w:r>
      <w:r w:rsidRPr="00053909">
        <w:rPr>
          <w:rFonts w:ascii="Times New Roman" w:hAnsi="Times New Roman"/>
          <w:sz w:val="24"/>
          <w:szCs w:val="24"/>
        </w:rPr>
        <w:t>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.1.4.</w:t>
      </w:r>
      <w:r>
        <w:rPr>
          <w:rFonts w:ascii="Times New Roman" w:hAnsi="Times New Roman"/>
          <w:sz w:val="24"/>
          <w:szCs w:val="24"/>
        </w:rPr>
        <w:t> </w:t>
      </w:r>
      <w:r w:rsidRPr="00053909">
        <w:rPr>
          <w:rFonts w:ascii="Times New Roman" w:hAnsi="Times New Roman"/>
          <w:sz w:val="24"/>
          <w:szCs w:val="24"/>
        </w:rPr>
        <w:t>Изменение видов разрешенного использования земельных участков и объектов капитального строительства на территори</w:t>
      </w:r>
      <w:r>
        <w:rPr>
          <w:rFonts w:ascii="Times New Roman" w:hAnsi="Times New Roman"/>
          <w:sz w:val="24"/>
          <w:szCs w:val="24"/>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поселок Пристень</w:t>
      </w:r>
      <w:r w:rsidRPr="004670CC">
        <w:rPr>
          <w:rFonts w:ascii="Times New Roman" w:hAnsi="Times New Roman"/>
          <w:sz w:val="24"/>
          <w:szCs w:val="24"/>
        </w:rPr>
        <w:t xml:space="preserve">» </w:t>
      </w:r>
      <w:r>
        <w:rPr>
          <w:rFonts w:ascii="Times New Roman" w:hAnsi="Times New Roman"/>
          <w:sz w:val="24"/>
          <w:szCs w:val="24"/>
        </w:rPr>
        <w:t>Пристенского района</w:t>
      </w:r>
      <w:r w:rsidRPr="00053909">
        <w:rPr>
          <w:rFonts w:ascii="Times New Roman" w:hAnsi="Times New Roman"/>
          <w:sz w:val="24"/>
          <w:szCs w:val="24"/>
        </w:rPr>
        <w:t xml:space="preserve">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.1.5.</w:t>
      </w:r>
      <w:r>
        <w:rPr>
          <w:rFonts w:ascii="Times New Roman" w:hAnsi="Times New Roman"/>
          <w:sz w:val="24"/>
          <w:szCs w:val="24"/>
        </w:rPr>
        <w:t> </w:t>
      </w:r>
      <w:r w:rsidRPr="00053909">
        <w:rPr>
          <w:rFonts w:ascii="Times New Roman" w:hAnsi="Times New Roman"/>
          <w:sz w:val="24"/>
          <w:szCs w:val="24"/>
        </w:rPr>
        <w:t xml:space="preserve">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w:t>
      </w:r>
      <w:r w:rsidRPr="00053909">
        <w:rPr>
          <w:rFonts w:ascii="Times New Roman" w:hAnsi="Times New Roman"/>
          <w:sz w:val="24"/>
          <w:szCs w:val="24"/>
        </w:rPr>
        <w:lastRenderedPageBreak/>
        <w:t>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.1.6.</w:t>
      </w:r>
      <w:r>
        <w:rPr>
          <w:rFonts w:ascii="Times New Roman" w:hAnsi="Times New Roman"/>
          <w:sz w:val="24"/>
          <w:szCs w:val="24"/>
        </w:rPr>
        <w:t xml:space="preserve"> </w:t>
      </w:r>
      <w:r w:rsidRPr="00053909">
        <w:rPr>
          <w:rFonts w:ascii="Times New Roman" w:hAnsi="Times New Roman"/>
          <w:sz w:val="24"/>
          <w:szCs w:val="24"/>
        </w:rPr>
        <w:t>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6C0ED1" w:rsidRPr="00053909" w:rsidRDefault="006C0ED1" w:rsidP="006C0ED1">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w:t>
      </w:r>
      <w:r w:rsidRPr="00EB20CE">
        <w:rPr>
          <w:rFonts w:ascii="Times New Roman" w:hAnsi="Times New Roman"/>
          <w:sz w:val="24"/>
          <w:szCs w:val="24"/>
        </w:rPr>
        <w:t>Комиссию по подготовке проекта Правил землепользования и застройки. Предоставление разрешения</w:t>
      </w:r>
      <w:r w:rsidRPr="00053909">
        <w:rPr>
          <w:rFonts w:ascii="Times New Roman" w:hAnsi="Times New Roman"/>
          <w:sz w:val="24"/>
          <w:szCs w:val="24"/>
        </w:rPr>
        <w:t xml:space="preserve">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.1.7.</w:t>
      </w:r>
      <w:r>
        <w:rPr>
          <w:rFonts w:ascii="Times New Roman" w:hAnsi="Times New Roman"/>
          <w:sz w:val="24"/>
          <w:szCs w:val="24"/>
        </w:rPr>
        <w:t> </w:t>
      </w:r>
      <w:r w:rsidRPr="00053909">
        <w:rPr>
          <w:rFonts w:ascii="Times New Roman" w:hAnsi="Times New Roman"/>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.1.8.</w:t>
      </w:r>
      <w:r>
        <w:rPr>
          <w:rFonts w:ascii="Times New Roman" w:hAnsi="Times New Roman"/>
          <w:sz w:val="24"/>
          <w:szCs w:val="24"/>
        </w:rPr>
        <w:t> </w:t>
      </w:r>
      <w:r w:rsidRPr="00053909">
        <w:rPr>
          <w:rFonts w:ascii="Times New Roman" w:hAnsi="Times New Roman"/>
          <w:sz w:val="24"/>
          <w:szCs w:val="24"/>
        </w:rPr>
        <w:t>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.1.9.</w:t>
      </w:r>
      <w:r>
        <w:rPr>
          <w:rFonts w:ascii="Times New Roman" w:hAnsi="Times New Roman"/>
          <w:sz w:val="24"/>
          <w:szCs w:val="24"/>
        </w:rPr>
        <w:t> </w:t>
      </w:r>
      <w:r w:rsidRPr="00053909">
        <w:rPr>
          <w:rFonts w:ascii="Times New Roman" w:hAnsi="Times New Roman"/>
          <w:sz w:val="24"/>
          <w:szCs w:val="24"/>
        </w:rPr>
        <w:t>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.1.10.</w:t>
      </w:r>
      <w:r>
        <w:rPr>
          <w:rFonts w:ascii="Times New Roman" w:hAnsi="Times New Roman"/>
          <w:sz w:val="24"/>
          <w:szCs w:val="24"/>
        </w:rPr>
        <w:t> </w:t>
      </w:r>
      <w:r w:rsidRPr="00053909">
        <w:rPr>
          <w:rFonts w:ascii="Times New Roman" w:hAnsi="Times New Roman"/>
          <w:sz w:val="24"/>
          <w:szCs w:val="24"/>
        </w:rPr>
        <w:t>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6C0ED1" w:rsidRPr="00053909" w:rsidRDefault="006C0ED1" w:rsidP="006C0ED1">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При этом более строгие требования, относящиеся к одному и тому же параметру, поглощают более мягкие.</w:t>
      </w:r>
    </w:p>
    <w:p w:rsidR="006C0ED1" w:rsidRPr="00053909" w:rsidRDefault="006C0ED1" w:rsidP="006C0ED1">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w:t>
      </w:r>
      <w:r>
        <w:rPr>
          <w:rFonts w:ascii="Times New Roman" w:hAnsi="Times New Roman"/>
          <w:sz w:val="24"/>
          <w:szCs w:val="24"/>
        </w:rPr>
        <w:t>схем</w:t>
      </w:r>
      <w:r w:rsidRPr="00053909">
        <w:rPr>
          <w:rFonts w:ascii="Times New Roman" w:hAnsi="Times New Roman"/>
          <w:sz w:val="24"/>
          <w:szCs w:val="24"/>
        </w:rPr>
        <w:t>е градостроительного зонирования</w:t>
      </w:r>
      <w:r>
        <w:rPr>
          <w:rFonts w:ascii="Times New Roman" w:hAnsi="Times New Roman"/>
          <w:sz w:val="24"/>
          <w:szCs w:val="24"/>
        </w:rPr>
        <w:t xml:space="preserve"> </w:t>
      </w:r>
      <w:r w:rsidRPr="000E6871">
        <w:rPr>
          <w:rFonts w:ascii="Times New Roman" w:hAnsi="Times New Roman"/>
          <w:sz w:val="24"/>
          <w:szCs w:val="24"/>
        </w:rPr>
        <w:t>муниципального образования «</w:t>
      </w:r>
      <w:r>
        <w:rPr>
          <w:rFonts w:ascii="Times New Roman" w:hAnsi="Times New Roman"/>
          <w:sz w:val="24"/>
          <w:szCs w:val="24"/>
        </w:rPr>
        <w:t>поселок Пристень</w:t>
      </w:r>
      <w:r w:rsidRPr="004670CC">
        <w:rPr>
          <w:rFonts w:ascii="Times New Roman" w:hAnsi="Times New Roman"/>
          <w:sz w:val="24"/>
          <w:szCs w:val="24"/>
        </w:rPr>
        <w:t xml:space="preserve">» </w:t>
      </w:r>
      <w:r>
        <w:rPr>
          <w:rFonts w:ascii="Times New Roman" w:hAnsi="Times New Roman"/>
          <w:sz w:val="24"/>
          <w:szCs w:val="24"/>
        </w:rPr>
        <w:t>Пристенского района</w:t>
      </w:r>
      <w:r w:rsidRPr="00053909">
        <w:rPr>
          <w:rFonts w:ascii="Times New Roman" w:hAnsi="Times New Roman"/>
          <w:sz w:val="24"/>
          <w:szCs w:val="24"/>
        </w:rPr>
        <w:t>.</w:t>
      </w:r>
    </w:p>
    <w:p w:rsidR="006C0ED1"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.1.11.</w:t>
      </w:r>
      <w:r>
        <w:rPr>
          <w:rFonts w:ascii="Times New Roman" w:hAnsi="Times New Roman"/>
          <w:sz w:val="24"/>
          <w:szCs w:val="24"/>
        </w:rPr>
        <w:t> </w:t>
      </w:r>
      <w:r w:rsidRPr="00053909">
        <w:rPr>
          <w:rFonts w:ascii="Times New Roman" w:hAnsi="Times New Roman"/>
          <w:sz w:val="24"/>
          <w:szCs w:val="24"/>
        </w:rPr>
        <w:t>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6C0ED1" w:rsidRPr="004670CC" w:rsidRDefault="006C0ED1" w:rsidP="006C0ED1">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eastAsia="ru-RU"/>
        </w:rPr>
      </w:pPr>
      <w:r w:rsidRPr="004670CC">
        <w:rPr>
          <w:rFonts w:ascii="Times New Roman" w:hAnsi="Times New Roman"/>
          <w:color w:val="auto"/>
          <w:kern w:val="32"/>
          <w:sz w:val="24"/>
          <w:szCs w:val="24"/>
          <w:lang w:val="ru-RU" w:eastAsia="ru-RU"/>
        </w:rPr>
        <w:t> </w:t>
      </w:r>
      <w:bookmarkStart w:id="32" w:name="_Toc442797230"/>
      <w:r>
        <w:rPr>
          <w:rFonts w:ascii="Times New Roman" w:hAnsi="Times New Roman"/>
          <w:color w:val="auto"/>
          <w:kern w:val="32"/>
          <w:sz w:val="24"/>
          <w:szCs w:val="24"/>
          <w:lang w:val="ru-RU" w:eastAsia="ru-RU"/>
        </w:rPr>
        <w:t>Положения</w:t>
      </w:r>
      <w:r w:rsidRPr="00587D37">
        <w:rPr>
          <w:rFonts w:ascii="Times New Roman" w:hAnsi="Times New Roman"/>
          <w:color w:val="auto"/>
          <w:kern w:val="32"/>
          <w:sz w:val="24"/>
          <w:szCs w:val="24"/>
          <w:lang w:eastAsia="ru-RU"/>
        </w:rPr>
        <w:t xml:space="preserve"> о подготовке документации по планировке территории органами местного самоуправления</w:t>
      </w:r>
      <w:bookmarkStart w:id="33" w:name="_Toc270676547"/>
      <w:bookmarkStart w:id="34" w:name="_Toc286828545"/>
      <w:bookmarkEnd w:id="30"/>
      <w:bookmarkEnd w:id="31"/>
      <w:bookmarkEnd w:id="32"/>
      <w:r>
        <w:rPr>
          <w:rFonts w:ascii="Times New Roman" w:hAnsi="Times New Roman"/>
          <w:color w:val="auto"/>
          <w:kern w:val="32"/>
          <w:sz w:val="24"/>
          <w:szCs w:val="24"/>
          <w:lang w:val="ru-RU" w:eastAsia="ru-RU"/>
        </w:rPr>
        <w:t>.</w:t>
      </w:r>
    </w:p>
    <w:p w:rsidR="006C0ED1" w:rsidRPr="00053909" w:rsidRDefault="006C0ED1" w:rsidP="006C0ED1">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w:t>
      </w:r>
      <w:r w:rsidRPr="00053909">
        <w:rPr>
          <w:rFonts w:ascii="Times New Roman" w:hAnsi="Times New Roman"/>
          <w:b/>
          <w:sz w:val="24"/>
          <w:szCs w:val="24"/>
        </w:rPr>
        <w:t>Работы по формированию земельных участков</w:t>
      </w:r>
      <w:r>
        <w:rPr>
          <w:rFonts w:ascii="Times New Roman" w:hAnsi="Times New Roman"/>
          <w:b/>
          <w:sz w:val="24"/>
          <w:szCs w:val="24"/>
        </w:rPr>
        <w:t>.</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.1.1. Земельные участки могут быть переданы физическим и юридическим лицам для целей строительства при условии, что на момент передачи эти земельные участки являются сформированными как объекты недвижимости.</w:t>
      </w:r>
    </w:p>
    <w:p w:rsidR="006C0ED1" w:rsidRPr="00053909" w:rsidRDefault="006C0ED1" w:rsidP="006C0ED1">
      <w:pPr>
        <w:widowControl w:val="0"/>
        <w:spacing w:line="240" w:lineRule="auto"/>
        <w:ind w:firstLine="709"/>
        <w:jc w:val="both"/>
        <w:rPr>
          <w:rFonts w:ascii="Times New Roman" w:eastAsia="Times New Roman" w:hAnsi="Times New Roman"/>
          <w:sz w:val="24"/>
          <w:szCs w:val="24"/>
          <w:lang w:eastAsia="ru-RU"/>
        </w:rPr>
      </w:pPr>
      <w:r w:rsidRPr="00053909">
        <w:rPr>
          <w:rFonts w:ascii="Times New Roman" w:hAnsi="Times New Roman"/>
          <w:sz w:val="24"/>
          <w:szCs w:val="24"/>
        </w:rPr>
        <w:t xml:space="preserve">Земельные участки являются сформированными как объекты недвижимости, если они </w:t>
      </w:r>
      <w:r>
        <w:rPr>
          <w:rFonts w:ascii="Times New Roman" w:hAnsi="Times New Roman"/>
          <w:sz w:val="24"/>
          <w:szCs w:val="24"/>
        </w:rPr>
        <w:t>стоят на кадастровом учете</w:t>
      </w:r>
      <w:r w:rsidRPr="00053909">
        <w:rPr>
          <w:rFonts w:ascii="Times New Roman" w:eastAsia="Times New Roman" w:hAnsi="Times New Roman"/>
          <w:sz w:val="24"/>
          <w:szCs w:val="24"/>
          <w:lang w:eastAsia="ru-RU"/>
        </w:rPr>
        <w:t>.</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lastRenderedPageBreak/>
        <w:t>4</w:t>
      </w:r>
      <w:r w:rsidRPr="00053909">
        <w:rPr>
          <w:rFonts w:ascii="Times New Roman" w:hAnsi="Times New Roman"/>
          <w:sz w:val="24"/>
          <w:szCs w:val="24"/>
        </w:rPr>
        <w:t>.1.3. Подготовительные работы по формированию земельных участков могут проводиться по инициативе и за счет средств:</w:t>
      </w:r>
    </w:p>
    <w:p w:rsidR="006C0ED1" w:rsidRPr="00053909"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бюджета </w:t>
      </w:r>
      <w:r>
        <w:rPr>
          <w:rFonts w:ascii="Times New Roman" w:hAnsi="Times New Roman"/>
          <w:sz w:val="24"/>
          <w:szCs w:val="24"/>
        </w:rPr>
        <w:t>поселка Пристень</w:t>
      </w:r>
      <w:r w:rsidRPr="004670CC">
        <w:rPr>
          <w:rFonts w:ascii="Times New Roman" w:hAnsi="Times New Roman"/>
          <w:sz w:val="24"/>
          <w:szCs w:val="24"/>
        </w:rPr>
        <w:t xml:space="preserve"> </w:t>
      </w:r>
      <w:r>
        <w:rPr>
          <w:rFonts w:ascii="Times New Roman" w:hAnsi="Times New Roman"/>
          <w:sz w:val="24"/>
          <w:szCs w:val="24"/>
        </w:rPr>
        <w:t>Пристенского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w:t>
      </w:r>
    </w:p>
    <w:p w:rsidR="006C0ED1"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физических и юридических лиц в случае передачи земельных участков в аренду по заявкам физических или юридических лиц без проведения торгов на бесконкурсной основе в установленном законом порядке.</w:t>
      </w:r>
    </w:p>
    <w:p w:rsidR="006C0ED1" w:rsidRPr="00053909" w:rsidRDefault="006C0ED1" w:rsidP="006C0ED1">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35" w:name="_Toc270676542"/>
      <w:bookmarkStart w:id="36" w:name="_Toc286828540"/>
      <w:r>
        <w:rPr>
          <w:rFonts w:ascii="Times New Roman" w:hAnsi="Times New Roman"/>
          <w:b/>
          <w:sz w:val="24"/>
          <w:szCs w:val="24"/>
        </w:rPr>
        <w:t> </w:t>
      </w:r>
      <w:r w:rsidRPr="00053909">
        <w:rPr>
          <w:rFonts w:ascii="Times New Roman" w:hAnsi="Times New Roman"/>
          <w:b/>
          <w:sz w:val="24"/>
          <w:szCs w:val="24"/>
        </w:rPr>
        <w:t>Общие положения о документации по планировке территори</w:t>
      </w:r>
      <w:r>
        <w:rPr>
          <w:rFonts w:ascii="Times New Roman" w:hAnsi="Times New Roman"/>
          <w:b/>
          <w:sz w:val="24"/>
          <w:szCs w:val="24"/>
        </w:rPr>
        <w:t xml:space="preserve">и </w:t>
      </w:r>
      <w:r w:rsidRPr="00B314B1">
        <w:rPr>
          <w:rFonts w:ascii="Times New Roman" w:hAnsi="Times New Roman"/>
          <w:b/>
          <w:sz w:val="24"/>
          <w:szCs w:val="24"/>
        </w:rPr>
        <w:t>муниципального образования</w:t>
      </w:r>
      <w:bookmarkEnd w:id="35"/>
      <w:bookmarkEnd w:id="36"/>
      <w:r>
        <w:rPr>
          <w:rFonts w:ascii="Times New Roman" w:hAnsi="Times New Roman"/>
          <w:b/>
          <w:sz w:val="24"/>
          <w:szCs w:val="24"/>
        </w:rPr>
        <w:t>.</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.2.1.</w:t>
      </w:r>
      <w:r>
        <w:rPr>
          <w:rFonts w:ascii="Times New Roman" w:hAnsi="Times New Roman"/>
          <w:sz w:val="24"/>
          <w:szCs w:val="24"/>
        </w:rPr>
        <w:t xml:space="preserve"> </w:t>
      </w:r>
      <w:r w:rsidRPr="00053909">
        <w:rPr>
          <w:rFonts w:ascii="Times New Roman" w:hAnsi="Times New Roman"/>
          <w:sz w:val="24"/>
          <w:szCs w:val="24"/>
        </w:rPr>
        <w:t xml:space="preserve">Состав и содержание </w:t>
      </w:r>
      <w:r>
        <w:rPr>
          <w:rFonts w:ascii="Times New Roman" w:hAnsi="Times New Roman"/>
          <w:sz w:val="24"/>
          <w:szCs w:val="24"/>
        </w:rPr>
        <w:t xml:space="preserve">документации по </w:t>
      </w:r>
      <w:r w:rsidRPr="00053909">
        <w:rPr>
          <w:rFonts w:ascii="Times New Roman" w:hAnsi="Times New Roman"/>
          <w:sz w:val="24"/>
          <w:szCs w:val="24"/>
        </w:rPr>
        <w:t>планировк</w:t>
      </w:r>
      <w:r>
        <w:rPr>
          <w:rFonts w:ascii="Times New Roman" w:hAnsi="Times New Roman"/>
          <w:sz w:val="24"/>
          <w:szCs w:val="24"/>
        </w:rPr>
        <w:t>е</w:t>
      </w:r>
      <w:r w:rsidRPr="00053909">
        <w:rPr>
          <w:rFonts w:ascii="Times New Roman" w:hAnsi="Times New Roman"/>
          <w:sz w:val="24"/>
          <w:szCs w:val="24"/>
        </w:rPr>
        <w:t xml:space="preserve"> территори</w:t>
      </w:r>
      <w:r>
        <w:rPr>
          <w:rFonts w:ascii="Times New Roman" w:hAnsi="Times New Roman"/>
          <w:sz w:val="24"/>
          <w:szCs w:val="24"/>
        </w:rPr>
        <w:t>и</w:t>
      </w:r>
      <w:r w:rsidRPr="00053909">
        <w:rPr>
          <w:rFonts w:ascii="Times New Roman" w:hAnsi="Times New Roman"/>
          <w:sz w:val="24"/>
          <w:szCs w:val="24"/>
        </w:rPr>
        <w:t xml:space="preserve"> </w:t>
      </w:r>
      <w:r w:rsidRPr="000E6871">
        <w:rPr>
          <w:rFonts w:ascii="Times New Roman" w:hAnsi="Times New Roman"/>
          <w:sz w:val="24"/>
          <w:szCs w:val="24"/>
        </w:rPr>
        <w:t>муниципального образования «</w:t>
      </w:r>
      <w:r>
        <w:rPr>
          <w:rFonts w:ascii="Times New Roman" w:hAnsi="Times New Roman"/>
          <w:sz w:val="24"/>
          <w:szCs w:val="24"/>
        </w:rPr>
        <w:t>поселок Пристень</w:t>
      </w:r>
      <w:r w:rsidRPr="004670CC">
        <w:rPr>
          <w:rFonts w:ascii="Times New Roman" w:hAnsi="Times New Roman"/>
          <w:sz w:val="24"/>
          <w:szCs w:val="24"/>
        </w:rPr>
        <w:t xml:space="preserve">» </w:t>
      </w:r>
      <w:r>
        <w:rPr>
          <w:rFonts w:ascii="Times New Roman" w:hAnsi="Times New Roman"/>
          <w:sz w:val="24"/>
          <w:szCs w:val="24"/>
        </w:rPr>
        <w:t>Пристенского района</w:t>
      </w:r>
      <w:r w:rsidRPr="00053909">
        <w:rPr>
          <w:rFonts w:ascii="Times New Roman" w:hAnsi="Times New Roman"/>
          <w:sz w:val="24"/>
          <w:szCs w:val="24"/>
        </w:rPr>
        <w:t xml:space="preserve">, определяется Градостроительным кодексом Российской Федерации, нормативными правовыми актами Российской Федерации, законами Курской области и принимаемыми в соответствии с ними муниципальными правовыми актами </w:t>
      </w:r>
      <w:r>
        <w:rPr>
          <w:rFonts w:ascii="Times New Roman" w:hAnsi="Times New Roman"/>
          <w:sz w:val="24"/>
          <w:szCs w:val="24"/>
        </w:rPr>
        <w:t>поселка Пристень</w:t>
      </w:r>
      <w:r w:rsidRPr="004670CC">
        <w:rPr>
          <w:rFonts w:ascii="Times New Roman" w:hAnsi="Times New Roman"/>
          <w:sz w:val="24"/>
          <w:szCs w:val="24"/>
        </w:rPr>
        <w:t xml:space="preserve"> </w:t>
      </w:r>
      <w:r>
        <w:rPr>
          <w:rFonts w:ascii="Times New Roman" w:hAnsi="Times New Roman"/>
          <w:sz w:val="24"/>
          <w:szCs w:val="24"/>
        </w:rPr>
        <w:t>Пристенского района</w:t>
      </w:r>
      <w:r w:rsidRPr="00053909">
        <w:rPr>
          <w:rFonts w:ascii="Times New Roman" w:hAnsi="Times New Roman"/>
          <w:sz w:val="24"/>
          <w:szCs w:val="24"/>
        </w:rPr>
        <w:t>.</w:t>
      </w:r>
    </w:p>
    <w:p w:rsidR="006C0ED1" w:rsidRPr="00B71A1E"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.2.</w:t>
      </w:r>
      <w:r>
        <w:rPr>
          <w:rFonts w:ascii="Times New Roman" w:hAnsi="Times New Roman"/>
          <w:sz w:val="24"/>
          <w:szCs w:val="24"/>
        </w:rPr>
        <w:t>2</w:t>
      </w:r>
      <w:r w:rsidRPr="00053909">
        <w:rPr>
          <w:rFonts w:ascii="Times New Roman" w:hAnsi="Times New Roman"/>
          <w:sz w:val="24"/>
          <w:szCs w:val="24"/>
        </w:rPr>
        <w:t>. Порядок подготовки и согласования документации по планировке территори</w:t>
      </w:r>
      <w:r>
        <w:rPr>
          <w:rFonts w:ascii="Times New Roman" w:hAnsi="Times New Roman"/>
          <w:sz w:val="24"/>
          <w:szCs w:val="24"/>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поселок Пристень</w:t>
      </w:r>
      <w:r w:rsidRPr="004670CC">
        <w:rPr>
          <w:rFonts w:ascii="Times New Roman" w:hAnsi="Times New Roman"/>
          <w:sz w:val="24"/>
          <w:szCs w:val="24"/>
        </w:rPr>
        <w:t xml:space="preserve">» </w:t>
      </w:r>
      <w:r>
        <w:rPr>
          <w:rFonts w:ascii="Times New Roman" w:hAnsi="Times New Roman"/>
          <w:sz w:val="24"/>
          <w:szCs w:val="24"/>
        </w:rPr>
        <w:t>Пристенского района</w:t>
      </w:r>
      <w:r w:rsidRPr="00053909">
        <w:rPr>
          <w:rFonts w:ascii="Times New Roman" w:hAnsi="Times New Roman"/>
          <w:sz w:val="24"/>
          <w:szCs w:val="24"/>
        </w:rPr>
        <w:t xml:space="preserve"> в части проектов планировки и проектов межевания территорий, подготовка, которой осуществляется на основании решений Администраци</w:t>
      </w:r>
      <w:r>
        <w:rPr>
          <w:rFonts w:ascii="Times New Roman" w:hAnsi="Times New Roman"/>
          <w:sz w:val="24"/>
          <w:szCs w:val="24"/>
        </w:rPr>
        <w:t>и</w:t>
      </w:r>
      <w:r w:rsidRPr="00053909">
        <w:rPr>
          <w:rFonts w:ascii="Times New Roman" w:hAnsi="Times New Roman"/>
          <w:sz w:val="24"/>
          <w:szCs w:val="24"/>
        </w:rPr>
        <w:t xml:space="preserve"> </w:t>
      </w:r>
      <w:r>
        <w:rPr>
          <w:rFonts w:ascii="Times New Roman" w:hAnsi="Times New Roman"/>
          <w:sz w:val="24"/>
          <w:szCs w:val="24"/>
        </w:rPr>
        <w:t>поселка Пристень</w:t>
      </w:r>
      <w:r w:rsidRPr="004670CC">
        <w:rPr>
          <w:rFonts w:ascii="Times New Roman" w:hAnsi="Times New Roman"/>
          <w:sz w:val="24"/>
          <w:szCs w:val="24"/>
        </w:rPr>
        <w:t xml:space="preserve"> </w:t>
      </w:r>
      <w:r>
        <w:rPr>
          <w:rFonts w:ascii="Times New Roman" w:hAnsi="Times New Roman"/>
          <w:sz w:val="24"/>
          <w:szCs w:val="24"/>
        </w:rPr>
        <w:t>Пристенского района</w:t>
      </w:r>
      <w:r w:rsidRPr="00053909">
        <w:rPr>
          <w:rFonts w:ascii="Times New Roman" w:hAnsi="Times New Roman"/>
          <w:sz w:val="24"/>
          <w:szCs w:val="24"/>
        </w:rPr>
        <w:t xml:space="preserve">, определяется Градостроительным кодексом Российской Федерации, законами Курской области и муниципальными правовыми актами </w:t>
      </w:r>
      <w:r>
        <w:rPr>
          <w:rFonts w:ascii="Times New Roman" w:hAnsi="Times New Roman"/>
          <w:sz w:val="24"/>
          <w:szCs w:val="24"/>
        </w:rPr>
        <w:t>поселка Пристень</w:t>
      </w:r>
      <w:r w:rsidRPr="004670CC">
        <w:rPr>
          <w:rFonts w:ascii="Times New Roman" w:hAnsi="Times New Roman"/>
          <w:sz w:val="24"/>
          <w:szCs w:val="24"/>
        </w:rPr>
        <w:t xml:space="preserve"> </w:t>
      </w:r>
      <w:r>
        <w:rPr>
          <w:rFonts w:ascii="Times New Roman" w:hAnsi="Times New Roman"/>
          <w:sz w:val="24"/>
          <w:szCs w:val="24"/>
        </w:rPr>
        <w:t>Пристенского района</w:t>
      </w:r>
      <w:r w:rsidRPr="00053909">
        <w:rPr>
          <w:rFonts w:ascii="Times New Roman" w:hAnsi="Times New Roman"/>
          <w:sz w:val="24"/>
          <w:szCs w:val="24"/>
        </w:rPr>
        <w:t>.</w:t>
      </w:r>
      <w:bookmarkStart w:id="37" w:name="_Toc270676543"/>
      <w:bookmarkStart w:id="38" w:name="_Toc286828541"/>
    </w:p>
    <w:p w:rsidR="006C0ED1" w:rsidRPr="00B71A1E"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4.2.3. </w:t>
      </w:r>
      <w:r w:rsidRPr="00283ED0">
        <w:rPr>
          <w:rFonts w:ascii="Times New Roman" w:hAnsi="Times New Roman"/>
          <w:sz w:val="24"/>
          <w:szCs w:val="24"/>
        </w:rPr>
        <w:t>Подготовка документации по планировке территории осуществляется в целях обеспечения устойчивого развития территори</w:t>
      </w:r>
      <w:r>
        <w:rPr>
          <w:rFonts w:ascii="Times New Roman" w:hAnsi="Times New Roman"/>
          <w:sz w:val="24"/>
          <w:szCs w:val="24"/>
        </w:rPr>
        <w:t>и поселения</w:t>
      </w:r>
      <w:r w:rsidRPr="00283ED0">
        <w:rPr>
          <w:rFonts w:ascii="Times New Roman" w:hAnsi="Times New Roman"/>
          <w:sz w:val="24"/>
          <w:szCs w:val="24"/>
        </w:rPr>
        <w:t>,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6C0ED1"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4.2.4</w:t>
      </w:r>
      <w:r w:rsidRPr="00283ED0">
        <w:rPr>
          <w:rFonts w:ascii="Times New Roman" w:hAnsi="Times New Roman"/>
          <w:sz w:val="24"/>
          <w:szCs w:val="24"/>
        </w:rPr>
        <w:t>. Подготовка документации по планировке территории в целях размещения объект</w:t>
      </w:r>
      <w:r>
        <w:rPr>
          <w:rFonts w:ascii="Times New Roman" w:hAnsi="Times New Roman"/>
          <w:sz w:val="24"/>
          <w:szCs w:val="24"/>
        </w:rPr>
        <w:t xml:space="preserve">ов </w:t>
      </w:r>
      <w:r w:rsidRPr="00283ED0">
        <w:rPr>
          <w:rFonts w:ascii="Times New Roman" w:hAnsi="Times New Roman"/>
          <w:sz w:val="24"/>
          <w:szCs w:val="24"/>
        </w:rPr>
        <w:t xml:space="preserve"> капитального строительства является об</w:t>
      </w:r>
      <w:r>
        <w:rPr>
          <w:rFonts w:ascii="Times New Roman" w:hAnsi="Times New Roman"/>
          <w:sz w:val="24"/>
          <w:szCs w:val="24"/>
        </w:rPr>
        <w:t>язательной в следующих случаях:</w:t>
      </w:r>
    </w:p>
    <w:p w:rsidR="006C0ED1" w:rsidRDefault="006C0ED1" w:rsidP="006C0ED1">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283ED0">
        <w:rPr>
          <w:rFonts w:ascii="Times New Roman" w:hAnsi="Times New Roman"/>
          <w:sz w:val="24"/>
          <w:szCs w:val="24"/>
        </w:rPr>
        <w:t xml:space="preserve">необходимо изъятие земельных участков для муниципальных нужд в связи с размещением объекта капитального строительства </w:t>
      </w:r>
      <w:r>
        <w:rPr>
          <w:rFonts w:ascii="Times New Roman" w:hAnsi="Times New Roman"/>
          <w:sz w:val="24"/>
          <w:szCs w:val="24"/>
        </w:rPr>
        <w:t>местного значения;</w:t>
      </w:r>
    </w:p>
    <w:p w:rsidR="006C0ED1" w:rsidRDefault="006C0ED1" w:rsidP="006C0ED1">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w:t>
      </w:r>
      <w:r w:rsidRPr="00283ED0">
        <w:rPr>
          <w:rFonts w:ascii="Times New Roman" w:hAnsi="Times New Roman"/>
          <w:sz w:val="24"/>
          <w:szCs w:val="24"/>
        </w:rPr>
        <w:t>необходимы установление, изме</w:t>
      </w:r>
      <w:r>
        <w:rPr>
          <w:rFonts w:ascii="Times New Roman" w:hAnsi="Times New Roman"/>
          <w:sz w:val="24"/>
          <w:szCs w:val="24"/>
        </w:rPr>
        <w:t>нение или отмена красных линий;</w:t>
      </w:r>
    </w:p>
    <w:p w:rsidR="006C0ED1" w:rsidRPr="00283ED0" w:rsidRDefault="006C0ED1" w:rsidP="006C0ED1">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w:t>
      </w:r>
      <w:r w:rsidRPr="00283ED0">
        <w:rPr>
          <w:rFonts w:ascii="Times New Roman" w:hAnsi="Times New Roman"/>
          <w:sz w:val="24"/>
          <w:szCs w:val="24"/>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6C0ED1" w:rsidRPr="00283ED0" w:rsidRDefault="006C0ED1" w:rsidP="006C0ED1">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w:t>
      </w:r>
      <w:r w:rsidRPr="00283ED0">
        <w:rPr>
          <w:rFonts w:ascii="Times New Roman" w:hAnsi="Times New Roman"/>
          <w:sz w:val="24"/>
          <w:szCs w:val="24"/>
        </w:rPr>
        <w:t>планируются строительство, реконструкция линейного объекта (за исключением случа</w:t>
      </w:r>
      <w:r>
        <w:rPr>
          <w:rFonts w:ascii="Times New Roman" w:hAnsi="Times New Roman"/>
          <w:sz w:val="24"/>
          <w:szCs w:val="24"/>
        </w:rPr>
        <w:t>ев</w:t>
      </w:r>
      <w:r w:rsidRPr="00283ED0">
        <w:rPr>
          <w:rFonts w:ascii="Times New Roman" w:hAnsi="Times New Roman"/>
          <w:sz w:val="24"/>
          <w:szCs w:val="24"/>
        </w:rPr>
        <w:t>,</w:t>
      </w:r>
      <w:r>
        <w:rPr>
          <w:rFonts w:ascii="Times New Roman" w:hAnsi="Times New Roman"/>
          <w:sz w:val="24"/>
          <w:szCs w:val="24"/>
        </w:rPr>
        <w:t xml:space="preserve"> установленных федеральным законодательством)</w:t>
      </w:r>
      <w:r w:rsidRPr="00283ED0">
        <w:rPr>
          <w:rFonts w:ascii="Times New Roman" w:hAnsi="Times New Roman"/>
          <w:sz w:val="24"/>
          <w:szCs w:val="24"/>
        </w:rPr>
        <w:t>.</w:t>
      </w:r>
    </w:p>
    <w:p w:rsidR="006C0ED1" w:rsidRPr="00283ED0" w:rsidRDefault="006C0ED1" w:rsidP="006C0ED1">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4.2.5</w:t>
      </w:r>
      <w:r w:rsidRPr="00283ED0">
        <w:rPr>
          <w:rFonts w:ascii="Times New Roman" w:hAnsi="Times New Roman"/>
          <w:sz w:val="24"/>
          <w:szCs w:val="24"/>
        </w:rPr>
        <w:t>. Видами документации по планировке территории являются:</w:t>
      </w:r>
    </w:p>
    <w:p w:rsidR="006C0ED1" w:rsidRPr="00283ED0" w:rsidRDefault="006C0ED1" w:rsidP="006C0ED1">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283ED0">
        <w:rPr>
          <w:rFonts w:ascii="Times New Roman" w:hAnsi="Times New Roman"/>
          <w:sz w:val="24"/>
          <w:szCs w:val="24"/>
        </w:rPr>
        <w:t>1) проект планировки территории;</w:t>
      </w:r>
    </w:p>
    <w:p w:rsidR="006C0ED1" w:rsidRPr="00BA1F71" w:rsidRDefault="006C0ED1" w:rsidP="006C0ED1">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283ED0">
        <w:rPr>
          <w:rFonts w:ascii="Times New Roman" w:hAnsi="Times New Roman"/>
          <w:sz w:val="24"/>
          <w:szCs w:val="24"/>
        </w:rPr>
        <w:t>2) проект межевания территории.</w:t>
      </w:r>
    </w:p>
    <w:p w:rsidR="006C0ED1" w:rsidRDefault="006C0ED1" w:rsidP="006C0ED1">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4.2.6. </w:t>
      </w:r>
      <w:r w:rsidRPr="00283ED0">
        <w:rPr>
          <w:rFonts w:ascii="Times New Roman" w:hAnsi="Times New Roman"/>
          <w:sz w:val="24"/>
          <w:szCs w:val="24"/>
        </w:rPr>
        <w:t>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w:t>
      </w:r>
      <w:r>
        <w:rPr>
          <w:rFonts w:ascii="Times New Roman" w:hAnsi="Times New Roman"/>
          <w:sz w:val="24"/>
          <w:szCs w:val="24"/>
        </w:rPr>
        <w:t>и в виде отдельного документа.</w:t>
      </w:r>
    </w:p>
    <w:p w:rsidR="006C0ED1" w:rsidRDefault="006C0ED1" w:rsidP="006C0ED1">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xml:space="preserve">Статья 4.3 </w:t>
      </w:r>
      <w:r w:rsidRPr="00053909">
        <w:rPr>
          <w:rFonts w:ascii="Times New Roman" w:hAnsi="Times New Roman"/>
          <w:b/>
          <w:sz w:val="24"/>
          <w:szCs w:val="24"/>
        </w:rPr>
        <w:t>Особенности подготовки документации по планировке территори</w:t>
      </w:r>
      <w:r>
        <w:rPr>
          <w:rFonts w:ascii="Times New Roman" w:hAnsi="Times New Roman"/>
          <w:b/>
          <w:sz w:val="24"/>
          <w:szCs w:val="24"/>
        </w:rPr>
        <w:t>и</w:t>
      </w:r>
      <w:r w:rsidRPr="00053909">
        <w:rPr>
          <w:rFonts w:ascii="Times New Roman" w:hAnsi="Times New Roman"/>
          <w:b/>
          <w:sz w:val="24"/>
          <w:szCs w:val="24"/>
        </w:rPr>
        <w:t xml:space="preserve">, разрабатываемой на основании решения Администрации </w:t>
      </w:r>
      <w:bookmarkEnd w:id="37"/>
      <w:bookmarkEnd w:id="38"/>
      <w:r w:rsidRPr="00E12A27">
        <w:rPr>
          <w:rFonts w:ascii="Times New Roman" w:hAnsi="Times New Roman"/>
          <w:b/>
          <w:sz w:val="24"/>
          <w:szCs w:val="24"/>
        </w:rPr>
        <w:t xml:space="preserve">поселка </w:t>
      </w:r>
      <w:r>
        <w:rPr>
          <w:rFonts w:ascii="Times New Roman" w:hAnsi="Times New Roman"/>
          <w:b/>
          <w:sz w:val="24"/>
          <w:szCs w:val="24"/>
        </w:rPr>
        <w:t>Пристень</w:t>
      </w:r>
      <w:r w:rsidRPr="0088174F">
        <w:rPr>
          <w:rFonts w:ascii="Times New Roman" w:hAnsi="Times New Roman"/>
          <w:b/>
          <w:sz w:val="24"/>
          <w:szCs w:val="24"/>
        </w:rPr>
        <w:t xml:space="preserve"> </w:t>
      </w:r>
      <w:r>
        <w:rPr>
          <w:rFonts w:ascii="Times New Roman" w:hAnsi="Times New Roman"/>
          <w:b/>
          <w:sz w:val="24"/>
          <w:szCs w:val="24"/>
        </w:rPr>
        <w:t>Пристенского района.</w:t>
      </w:r>
    </w:p>
    <w:p w:rsidR="006C0ED1" w:rsidRDefault="006C0ED1" w:rsidP="006C0ED1">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4.3.1. </w:t>
      </w:r>
      <w:r w:rsidRPr="009A118E">
        <w:rPr>
          <w:rFonts w:ascii="Times New Roman" w:hAnsi="Times New Roman"/>
          <w:sz w:val="24"/>
          <w:szCs w:val="24"/>
        </w:rPr>
        <w:t>Развитие элементов планировочной структуры, застройка земельных участков, площадь которых превышает 0,5га, предназначенных для</w:t>
      </w:r>
      <w:r>
        <w:rPr>
          <w:rFonts w:ascii="Times New Roman" w:hAnsi="Times New Roman"/>
          <w:sz w:val="24"/>
          <w:szCs w:val="24"/>
        </w:rPr>
        <w:t xml:space="preserve"> раздела в целях индивидуального</w:t>
      </w:r>
      <w:r w:rsidRPr="009A118E">
        <w:rPr>
          <w:rFonts w:ascii="Times New Roman" w:hAnsi="Times New Roman"/>
          <w:sz w:val="24"/>
          <w:szCs w:val="24"/>
        </w:rPr>
        <w:t xml:space="preserve"> жилищного строительства</w:t>
      </w:r>
      <w:r>
        <w:rPr>
          <w:rFonts w:ascii="Times New Roman" w:hAnsi="Times New Roman"/>
          <w:sz w:val="24"/>
          <w:szCs w:val="24"/>
        </w:rPr>
        <w:t>, ведения личного подсобного хозяйства</w:t>
      </w:r>
      <w:r w:rsidRPr="009A118E">
        <w:rPr>
          <w:rFonts w:ascii="Times New Roman" w:hAnsi="Times New Roman"/>
          <w:sz w:val="24"/>
          <w:szCs w:val="24"/>
        </w:rPr>
        <w:t xml:space="preserve"> </w:t>
      </w:r>
      <w:r>
        <w:rPr>
          <w:rFonts w:ascii="Times New Roman" w:hAnsi="Times New Roman"/>
          <w:sz w:val="24"/>
          <w:szCs w:val="24"/>
        </w:rPr>
        <w:t>поселка Пристень</w:t>
      </w:r>
      <w:r w:rsidRPr="009A118E">
        <w:rPr>
          <w:rFonts w:ascii="Times New Roman" w:hAnsi="Times New Roman"/>
          <w:sz w:val="24"/>
          <w:szCs w:val="24"/>
        </w:rPr>
        <w:t xml:space="preserve">, размещение линейных объектов осуществляется в соответствии с генеральным планом </w:t>
      </w:r>
      <w:r>
        <w:rPr>
          <w:rFonts w:ascii="Times New Roman" w:hAnsi="Times New Roman"/>
          <w:sz w:val="24"/>
          <w:szCs w:val="24"/>
        </w:rPr>
        <w:t>поселка Пристень</w:t>
      </w:r>
      <w:r w:rsidRPr="009A118E">
        <w:rPr>
          <w:rFonts w:ascii="Times New Roman" w:hAnsi="Times New Roman"/>
          <w:sz w:val="24"/>
          <w:szCs w:val="24"/>
        </w:rPr>
        <w:t>, на основе настоящих правил землепользования и застройки</w:t>
      </w:r>
      <w:r>
        <w:rPr>
          <w:rFonts w:ascii="Times New Roman" w:hAnsi="Times New Roman"/>
          <w:sz w:val="24"/>
          <w:szCs w:val="24"/>
        </w:rPr>
        <w:t>,</w:t>
      </w:r>
      <w:r w:rsidRPr="009A118E">
        <w:t xml:space="preserve"> </w:t>
      </w:r>
      <w:r w:rsidRPr="009A118E">
        <w:rPr>
          <w:rFonts w:ascii="Times New Roman" w:hAnsi="Times New Roman"/>
          <w:sz w:val="24"/>
          <w:szCs w:val="24"/>
        </w:rPr>
        <w:t>исключительно посредством разработки документации по планировке территории.</w:t>
      </w:r>
    </w:p>
    <w:p w:rsidR="006C0ED1" w:rsidRPr="009A118E" w:rsidRDefault="006C0ED1" w:rsidP="006C0ED1">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9A118E">
        <w:rPr>
          <w:rFonts w:ascii="Times New Roman" w:hAnsi="Times New Roman"/>
          <w:sz w:val="24"/>
          <w:szCs w:val="24"/>
        </w:rPr>
        <w:t xml:space="preserve">Не допускается выполнение мероприятий по разделу земельных участков, </w:t>
      </w:r>
      <w:r>
        <w:rPr>
          <w:rFonts w:ascii="Times New Roman" w:hAnsi="Times New Roman"/>
          <w:sz w:val="24"/>
          <w:szCs w:val="24"/>
        </w:rPr>
        <w:t xml:space="preserve">независимо от форм собственности, </w:t>
      </w:r>
      <w:r w:rsidRPr="009A118E">
        <w:rPr>
          <w:rFonts w:ascii="Times New Roman" w:hAnsi="Times New Roman"/>
          <w:sz w:val="24"/>
          <w:szCs w:val="24"/>
        </w:rPr>
        <w:t xml:space="preserve">площадь которых превышает 0,5га в отсутствие разработанной и утвержденной в установленном настоящими правилами порядке, документации по планировке </w:t>
      </w:r>
      <w:r w:rsidRPr="009A118E">
        <w:rPr>
          <w:rFonts w:ascii="Times New Roman" w:hAnsi="Times New Roman"/>
          <w:sz w:val="24"/>
          <w:szCs w:val="24"/>
        </w:rPr>
        <w:lastRenderedPageBreak/>
        <w:t>территории.</w:t>
      </w:r>
    </w:p>
    <w:p w:rsidR="006C0ED1"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.3.</w:t>
      </w:r>
      <w:r>
        <w:rPr>
          <w:rFonts w:ascii="Times New Roman" w:hAnsi="Times New Roman"/>
          <w:sz w:val="24"/>
          <w:szCs w:val="24"/>
        </w:rPr>
        <w:t>2</w:t>
      </w:r>
      <w:r w:rsidRPr="00053909">
        <w:rPr>
          <w:rFonts w:ascii="Times New Roman" w:hAnsi="Times New Roman"/>
          <w:sz w:val="24"/>
          <w:szCs w:val="24"/>
        </w:rPr>
        <w:t>. Решение о подготовке документации по планировке территори</w:t>
      </w:r>
      <w:r>
        <w:rPr>
          <w:rFonts w:ascii="Times New Roman" w:hAnsi="Times New Roman"/>
          <w:sz w:val="24"/>
          <w:szCs w:val="24"/>
        </w:rPr>
        <w:t xml:space="preserve">и </w:t>
      </w:r>
      <w:r w:rsidRPr="00053909">
        <w:rPr>
          <w:rFonts w:ascii="Times New Roman" w:hAnsi="Times New Roman"/>
          <w:sz w:val="24"/>
          <w:szCs w:val="24"/>
        </w:rPr>
        <w:t xml:space="preserve">принимается Администрацией </w:t>
      </w:r>
      <w:r>
        <w:rPr>
          <w:rFonts w:ascii="Times New Roman" w:hAnsi="Times New Roman"/>
          <w:sz w:val="24"/>
          <w:szCs w:val="24"/>
        </w:rPr>
        <w:t>поселка Пристень Пристенского района</w:t>
      </w:r>
      <w:r w:rsidRPr="00053909">
        <w:rPr>
          <w:rFonts w:ascii="Times New Roman" w:hAnsi="Times New Roman"/>
          <w:sz w:val="24"/>
          <w:szCs w:val="24"/>
        </w:rPr>
        <w:t xml:space="preserve"> по собственной инициативе</w:t>
      </w:r>
      <w:r>
        <w:rPr>
          <w:rFonts w:ascii="Times New Roman" w:hAnsi="Times New Roman"/>
          <w:sz w:val="24"/>
          <w:szCs w:val="24"/>
        </w:rPr>
        <w:t>, в случаях установленных Градостроительным кодексом Российской Федерации,</w:t>
      </w:r>
      <w:r w:rsidRPr="00053909">
        <w:rPr>
          <w:rFonts w:ascii="Times New Roman" w:hAnsi="Times New Roman"/>
          <w:sz w:val="24"/>
          <w:szCs w:val="24"/>
        </w:rPr>
        <w:t xml:space="preserve"> либо на основании предложений физических или юридических лиц о подготовке документации по планировке территории.</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.3.</w:t>
      </w:r>
      <w:r>
        <w:rPr>
          <w:rFonts w:ascii="Times New Roman" w:hAnsi="Times New Roman"/>
          <w:sz w:val="24"/>
          <w:szCs w:val="24"/>
        </w:rPr>
        <w:t>3</w:t>
      </w:r>
      <w:r w:rsidRPr="00053909">
        <w:rPr>
          <w:rFonts w:ascii="Times New Roman" w:hAnsi="Times New Roman"/>
          <w:sz w:val="24"/>
          <w:szCs w:val="24"/>
        </w:rPr>
        <w:t>.</w:t>
      </w:r>
      <w:r>
        <w:rPr>
          <w:rFonts w:ascii="Times New Roman" w:hAnsi="Times New Roman"/>
          <w:sz w:val="24"/>
          <w:szCs w:val="24"/>
        </w:rPr>
        <w:t> </w:t>
      </w:r>
      <w:r w:rsidRPr="00053909">
        <w:rPr>
          <w:rFonts w:ascii="Times New Roman" w:hAnsi="Times New Roman"/>
          <w:sz w:val="24"/>
          <w:szCs w:val="24"/>
        </w:rPr>
        <w:t xml:space="preserve">Указанное в части 1 настоящей статьи решение подлежит </w:t>
      </w:r>
      <w:r>
        <w:rPr>
          <w:rFonts w:ascii="Times New Roman" w:hAnsi="Times New Roman"/>
          <w:sz w:val="24"/>
          <w:szCs w:val="24"/>
        </w:rPr>
        <w:t>опубликованию (обнародованию)</w:t>
      </w:r>
      <w:r w:rsidRPr="00053909">
        <w:rPr>
          <w:rFonts w:ascii="Times New Roman" w:hAnsi="Times New Roman"/>
          <w:sz w:val="24"/>
          <w:szCs w:val="24"/>
        </w:rPr>
        <w:t xml:space="preserve"> в порядке, установленном для официального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муниципальных правовых актов, в течение трех дней со дня принятия такого решения и размещается на официальном сайте Администрации</w:t>
      </w:r>
      <w:r>
        <w:rPr>
          <w:rFonts w:ascii="Times New Roman" w:hAnsi="Times New Roman"/>
          <w:sz w:val="24"/>
          <w:szCs w:val="24"/>
        </w:rPr>
        <w:t xml:space="preserve"> поселка Пристень Пристенского района </w:t>
      </w:r>
      <w:r w:rsidRPr="00053909">
        <w:rPr>
          <w:rFonts w:ascii="Times New Roman" w:hAnsi="Times New Roman"/>
          <w:sz w:val="24"/>
          <w:szCs w:val="24"/>
        </w:rPr>
        <w:t>в сети «Интернет».</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.3.</w:t>
      </w:r>
      <w:r>
        <w:rPr>
          <w:rFonts w:ascii="Times New Roman" w:hAnsi="Times New Roman"/>
          <w:sz w:val="24"/>
          <w:szCs w:val="24"/>
        </w:rPr>
        <w:t>4</w:t>
      </w:r>
      <w:r w:rsidRPr="00053909">
        <w:rPr>
          <w:rFonts w:ascii="Times New Roman" w:hAnsi="Times New Roman"/>
          <w:sz w:val="24"/>
          <w:szCs w:val="24"/>
        </w:rPr>
        <w:t xml:space="preserve">. Со дня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решения о подготовке документации по планировке территории физические или юридические лица вправе представить в Администраци</w:t>
      </w:r>
      <w:r>
        <w:rPr>
          <w:rFonts w:ascii="Times New Roman" w:hAnsi="Times New Roman"/>
          <w:sz w:val="24"/>
          <w:szCs w:val="24"/>
        </w:rPr>
        <w:t>ю</w:t>
      </w:r>
      <w:r w:rsidRPr="00053909">
        <w:rPr>
          <w:rFonts w:ascii="Times New Roman" w:hAnsi="Times New Roman"/>
          <w:sz w:val="24"/>
          <w:szCs w:val="24"/>
        </w:rPr>
        <w:t xml:space="preserve"> </w:t>
      </w:r>
      <w:r>
        <w:rPr>
          <w:rFonts w:ascii="Times New Roman" w:hAnsi="Times New Roman"/>
          <w:sz w:val="24"/>
          <w:szCs w:val="24"/>
        </w:rPr>
        <w:t>поселка Пристень Пристенского района</w:t>
      </w:r>
      <w:r w:rsidRPr="00053909">
        <w:rPr>
          <w:rFonts w:ascii="Times New Roman" w:hAnsi="Times New Roman"/>
          <w:sz w:val="24"/>
          <w:szCs w:val="24"/>
        </w:rPr>
        <w:t xml:space="preserve"> свои предложения о порядке, сроках подготовки и содержании документации по планировке территории.</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4.3.5. К</w:t>
      </w:r>
      <w:r w:rsidRPr="00053909">
        <w:rPr>
          <w:rFonts w:ascii="Times New Roman" w:hAnsi="Times New Roman"/>
          <w:sz w:val="24"/>
          <w:szCs w:val="24"/>
        </w:rPr>
        <w:t xml:space="preserve">омиссия </w:t>
      </w:r>
      <w:r>
        <w:rPr>
          <w:rFonts w:ascii="Times New Roman" w:hAnsi="Times New Roman"/>
          <w:sz w:val="24"/>
          <w:szCs w:val="24"/>
        </w:rPr>
        <w:t>поселка Пристень Пристенского района</w:t>
      </w:r>
      <w:r w:rsidRPr="00053909">
        <w:rPr>
          <w:rFonts w:ascii="Times New Roman" w:hAnsi="Times New Roman"/>
          <w:sz w:val="24"/>
          <w:szCs w:val="24"/>
        </w:rPr>
        <w:t xml:space="preserve"> 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6C0ED1" w:rsidRPr="00053909" w:rsidRDefault="006C0ED1" w:rsidP="006C0ED1">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По </w:t>
      </w:r>
      <w:r>
        <w:rPr>
          <w:rFonts w:ascii="Times New Roman" w:hAnsi="Times New Roman"/>
          <w:sz w:val="24"/>
          <w:szCs w:val="24"/>
        </w:rPr>
        <w:t>результатам проверки</w:t>
      </w:r>
      <w:r w:rsidRPr="00053909">
        <w:rPr>
          <w:rFonts w:ascii="Times New Roman" w:hAnsi="Times New Roman"/>
          <w:sz w:val="24"/>
          <w:szCs w:val="24"/>
        </w:rPr>
        <w:t xml:space="preserve"> комиссия принимает соответствующее решение о направлении документации по планировке территории Главе </w:t>
      </w:r>
      <w:r>
        <w:rPr>
          <w:rFonts w:ascii="Times New Roman" w:hAnsi="Times New Roman"/>
          <w:sz w:val="24"/>
          <w:szCs w:val="24"/>
        </w:rPr>
        <w:t>поселка Пристень Пристенского района</w:t>
      </w:r>
      <w:r w:rsidRPr="00053909">
        <w:rPr>
          <w:rFonts w:ascii="Times New Roman" w:hAnsi="Times New Roman"/>
          <w:sz w:val="24"/>
          <w:szCs w:val="24"/>
        </w:rPr>
        <w:t xml:space="preserve"> или об отклонении такой документации и о направлении ее на доработку.</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4.3.6. </w:t>
      </w:r>
      <w:r w:rsidRPr="00053909">
        <w:rPr>
          <w:rFonts w:ascii="Times New Roman" w:hAnsi="Times New Roman"/>
          <w:sz w:val="24"/>
          <w:szCs w:val="24"/>
        </w:rPr>
        <w:t>Проекты планировки территории и проекты межевания территори</w:t>
      </w:r>
      <w:r>
        <w:rPr>
          <w:rFonts w:ascii="Times New Roman" w:hAnsi="Times New Roman"/>
          <w:sz w:val="24"/>
          <w:szCs w:val="24"/>
        </w:rPr>
        <w:t>и</w:t>
      </w:r>
      <w:r w:rsidRPr="00053909">
        <w:rPr>
          <w:rFonts w:ascii="Times New Roman" w:hAnsi="Times New Roman"/>
          <w:sz w:val="24"/>
          <w:szCs w:val="24"/>
        </w:rPr>
        <w:t>, подготовленные в составе документации по планировке территори</w:t>
      </w:r>
      <w:r>
        <w:rPr>
          <w:rFonts w:ascii="Times New Roman" w:hAnsi="Times New Roman"/>
          <w:sz w:val="24"/>
          <w:szCs w:val="24"/>
        </w:rPr>
        <w:t>й</w:t>
      </w:r>
      <w:r w:rsidRPr="00053909">
        <w:rPr>
          <w:rFonts w:ascii="Times New Roman" w:hAnsi="Times New Roman"/>
          <w:sz w:val="24"/>
          <w:szCs w:val="24"/>
        </w:rPr>
        <w:t xml:space="preserve"> на основании решения Главы </w:t>
      </w:r>
      <w:r>
        <w:rPr>
          <w:rFonts w:ascii="Times New Roman" w:hAnsi="Times New Roman"/>
          <w:sz w:val="24"/>
          <w:szCs w:val="24"/>
        </w:rPr>
        <w:t>поселка Пристень Пристенского района</w:t>
      </w:r>
      <w:r w:rsidRPr="00053909">
        <w:rPr>
          <w:rFonts w:ascii="Times New Roman" w:hAnsi="Times New Roman"/>
          <w:sz w:val="24"/>
          <w:szCs w:val="24"/>
        </w:rPr>
        <w:t>, до их утверждения подлежат обязательному рассмотрению на публичных слушаниях.</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.3.</w:t>
      </w:r>
      <w:r>
        <w:rPr>
          <w:rFonts w:ascii="Times New Roman" w:hAnsi="Times New Roman"/>
          <w:sz w:val="24"/>
          <w:szCs w:val="24"/>
        </w:rPr>
        <w:t>7</w:t>
      </w:r>
      <w:r w:rsidRPr="00053909">
        <w:rPr>
          <w:rFonts w:ascii="Times New Roman" w:hAnsi="Times New Roman"/>
          <w:sz w:val="24"/>
          <w:szCs w:val="24"/>
        </w:rPr>
        <w:t xml:space="preserve">. Порядок организации и проведения публичных слушаний по проекту планировки территории и проекту межевания </w:t>
      </w:r>
      <w:r>
        <w:rPr>
          <w:rFonts w:ascii="Times New Roman" w:hAnsi="Times New Roman"/>
          <w:sz w:val="24"/>
          <w:szCs w:val="24"/>
        </w:rPr>
        <w:t xml:space="preserve">этой </w:t>
      </w:r>
      <w:r w:rsidRPr="00053909">
        <w:rPr>
          <w:rFonts w:ascii="Times New Roman" w:hAnsi="Times New Roman"/>
          <w:sz w:val="24"/>
          <w:szCs w:val="24"/>
        </w:rPr>
        <w:t>территори</w:t>
      </w:r>
      <w:r>
        <w:rPr>
          <w:rFonts w:ascii="Times New Roman" w:hAnsi="Times New Roman"/>
          <w:sz w:val="24"/>
          <w:szCs w:val="24"/>
        </w:rPr>
        <w:t>и</w:t>
      </w:r>
      <w:r w:rsidRPr="00053909">
        <w:rPr>
          <w:rFonts w:ascii="Times New Roman" w:hAnsi="Times New Roman"/>
          <w:sz w:val="24"/>
          <w:szCs w:val="24"/>
        </w:rPr>
        <w:t xml:space="preserve"> определяется муниципальными правовыми актами.</w:t>
      </w:r>
    </w:p>
    <w:p w:rsidR="006C0ED1"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.3.</w:t>
      </w:r>
      <w:r>
        <w:rPr>
          <w:rFonts w:ascii="Times New Roman" w:hAnsi="Times New Roman"/>
          <w:sz w:val="24"/>
          <w:szCs w:val="24"/>
        </w:rPr>
        <w:t>8</w:t>
      </w:r>
      <w:r w:rsidRPr="00053909">
        <w:rPr>
          <w:rFonts w:ascii="Times New Roman" w:hAnsi="Times New Roman"/>
          <w:sz w:val="24"/>
          <w:szCs w:val="24"/>
        </w:rPr>
        <w:t>.</w:t>
      </w:r>
      <w:r>
        <w:rPr>
          <w:rFonts w:ascii="Times New Roman" w:hAnsi="Times New Roman"/>
          <w:sz w:val="24"/>
          <w:szCs w:val="24"/>
        </w:rPr>
        <w:t> </w:t>
      </w:r>
      <w:r w:rsidRPr="00053909">
        <w:rPr>
          <w:rFonts w:ascii="Times New Roman" w:hAnsi="Times New Roman"/>
          <w:sz w:val="24"/>
          <w:szCs w:val="24"/>
        </w:rPr>
        <w:t>В случае если подготовка градостроительного плана земельного участка осуществлялась на основании заявления физического или юридического лица, границы и размер земельного участка определяются с учетом требований Градостроительного кодекса Российской Федерации и земельного законодательства. Границы земельного участка устанавливаются с учетом красных линий, границ смежных земельных участков (при их наличии), естественных границ земельного участка.</w:t>
      </w:r>
    </w:p>
    <w:p w:rsidR="006C0ED1" w:rsidRDefault="006C0ED1" w:rsidP="006C0ED1">
      <w:pPr>
        <w:pStyle w:val="a5"/>
        <w:widowControl w:val="0"/>
        <w:autoSpaceDE w:val="0"/>
        <w:autoSpaceDN w:val="0"/>
        <w:adjustRightInd w:val="0"/>
        <w:spacing w:after="0" w:line="240" w:lineRule="auto"/>
        <w:ind w:left="709"/>
        <w:jc w:val="both"/>
        <w:rPr>
          <w:rFonts w:ascii="Times New Roman" w:hAnsi="Times New Roman"/>
          <w:b/>
          <w:sz w:val="24"/>
          <w:szCs w:val="24"/>
        </w:rPr>
      </w:pPr>
      <w:bookmarkStart w:id="39" w:name="_Toc270676544"/>
      <w:bookmarkStart w:id="40" w:name="_Toc286828542"/>
      <w:r>
        <w:rPr>
          <w:rFonts w:ascii="Times New Roman" w:hAnsi="Times New Roman"/>
          <w:b/>
          <w:sz w:val="24"/>
          <w:szCs w:val="24"/>
        </w:rPr>
        <w:t>Статья 4.4. </w:t>
      </w:r>
      <w:r w:rsidRPr="00053909">
        <w:rPr>
          <w:rFonts w:ascii="Times New Roman" w:hAnsi="Times New Roman"/>
          <w:b/>
          <w:sz w:val="24"/>
          <w:szCs w:val="24"/>
        </w:rPr>
        <w:t>Порядок подготовки градостроительных планов земельных участков</w:t>
      </w:r>
      <w:bookmarkEnd w:id="39"/>
      <w:bookmarkEnd w:id="40"/>
      <w:r>
        <w:rPr>
          <w:rFonts w:ascii="Times New Roman" w:hAnsi="Times New Roman"/>
          <w:b/>
          <w:sz w:val="24"/>
          <w:szCs w:val="24"/>
        </w:rPr>
        <w:t>.</w:t>
      </w:r>
      <w:bookmarkStart w:id="41" w:name="_Toc270676557"/>
      <w:bookmarkStart w:id="42" w:name="_Toc286828555"/>
      <w:bookmarkEnd w:id="33"/>
      <w:bookmarkEnd w:id="34"/>
    </w:p>
    <w:p w:rsidR="006C0ED1" w:rsidRDefault="006C0ED1" w:rsidP="006C0ED1">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4.4.1. </w:t>
      </w:r>
      <w:r w:rsidRPr="00222114">
        <w:rPr>
          <w:rFonts w:ascii="Times New Roman" w:hAnsi="Times New Roman"/>
          <w:sz w:val="24"/>
          <w:szCs w:val="24"/>
        </w:rPr>
        <w:t xml:space="preserve">В случае, если в соответствии с </w:t>
      </w:r>
      <w:r>
        <w:rPr>
          <w:rFonts w:ascii="Times New Roman" w:hAnsi="Times New Roman"/>
          <w:sz w:val="24"/>
          <w:szCs w:val="24"/>
        </w:rPr>
        <w:t>федеральным законодательством</w:t>
      </w:r>
      <w:r w:rsidRPr="00222114">
        <w:rPr>
          <w:rFonts w:ascii="Times New Roman" w:hAnsi="Times New Roman"/>
          <w:sz w:val="24"/>
          <w:szCs w:val="24"/>
        </w:rPr>
        <w:t xml:space="preserve">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6C0ED1" w:rsidRPr="00222114" w:rsidRDefault="006C0ED1" w:rsidP="006C0ED1">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sz w:val="24"/>
          <w:szCs w:val="24"/>
        </w:rPr>
        <w:t>В иных случаях градостроительный план может быть подготовлен в виде отдельного документа.</w:t>
      </w:r>
    </w:p>
    <w:p w:rsidR="006C0ED1" w:rsidRDefault="006C0ED1" w:rsidP="006C0ED1">
      <w:pPr>
        <w:pStyle w:val="3"/>
        <w:keepNext w:val="0"/>
        <w:keepLines w:val="0"/>
        <w:widowControl w:val="0"/>
        <w:spacing w:before="0" w:line="240" w:lineRule="auto"/>
        <w:ind w:firstLine="709"/>
        <w:jc w:val="both"/>
        <w:rPr>
          <w:rFonts w:ascii="Times New Roman" w:eastAsia="Calibri" w:hAnsi="Times New Roman"/>
          <w:b w:val="0"/>
          <w:bCs w:val="0"/>
          <w:color w:val="auto"/>
          <w:sz w:val="24"/>
          <w:szCs w:val="24"/>
          <w:lang w:val="ru-RU" w:eastAsia="en-US"/>
        </w:rPr>
      </w:pPr>
      <w:r>
        <w:rPr>
          <w:rFonts w:ascii="Times New Roman" w:eastAsia="Calibri" w:hAnsi="Times New Roman"/>
          <w:b w:val="0"/>
          <w:bCs w:val="0"/>
          <w:color w:val="auto"/>
          <w:sz w:val="24"/>
          <w:szCs w:val="24"/>
          <w:lang w:val="ru-RU" w:eastAsia="en-US"/>
        </w:rPr>
        <w:t>4.4.2. </w:t>
      </w:r>
      <w:r w:rsidRPr="00222114">
        <w:rPr>
          <w:rFonts w:ascii="Times New Roman" w:eastAsia="Calibri" w:hAnsi="Times New Roman"/>
          <w:b w:val="0"/>
          <w:bCs w:val="0"/>
          <w:color w:val="auto"/>
          <w:sz w:val="24"/>
          <w:szCs w:val="24"/>
          <w:lang w:val="ru-RU" w:eastAsia="en-US"/>
        </w:rPr>
        <w:t xml:space="preserve">В целях получения градостроительного плана </w:t>
      </w:r>
      <w:r w:rsidRPr="00E12A27">
        <w:rPr>
          <w:rFonts w:ascii="Times New Roman" w:eastAsia="Calibri" w:hAnsi="Times New Roman"/>
          <w:b w:val="0"/>
          <w:bCs w:val="0"/>
          <w:color w:val="auto"/>
          <w:sz w:val="24"/>
          <w:szCs w:val="24"/>
          <w:lang w:val="ru-RU" w:eastAsia="en-US"/>
        </w:rPr>
        <w:t xml:space="preserve">земельного участка правообладатель земельного участка обращается с заявлением в Администрацию поселка </w:t>
      </w:r>
      <w:r>
        <w:rPr>
          <w:rFonts w:ascii="Times New Roman" w:eastAsia="Calibri" w:hAnsi="Times New Roman"/>
          <w:b w:val="0"/>
          <w:bCs w:val="0"/>
          <w:color w:val="auto"/>
          <w:sz w:val="24"/>
          <w:szCs w:val="24"/>
          <w:lang w:val="ru-RU" w:eastAsia="en-US"/>
        </w:rPr>
        <w:t>Пристень</w:t>
      </w:r>
      <w:r w:rsidRPr="00E12A27">
        <w:rPr>
          <w:rFonts w:ascii="Times New Roman" w:eastAsia="Calibri" w:hAnsi="Times New Roman"/>
          <w:b w:val="0"/>
          <w:bCs w:val="0"/>
          <w:color w:val="auto"/>
          <w:sz w:val="24"/>
          <w:szCs w:val="24"/>
          <w:lang w:val="ru-RU" w:eastAsia="en-US"/>
        </w:rPr>
        <w:t>. Заявление о выдаче градостроительного плана земельного участка может</w:t>
      </w:r>
      <w:r w:rsidRPr="00222114">
        <w:rPr>
          <w:rFonts w:ascii="Times New Roman" w:eastAsia="Calibri" w:hAnsi="Times New Roman"/>
          <w:b w:val="0"/>
          <w:bCs w:val="0"/>
          <w:color w:val="auto"/>
          <w:sz w:val="24"/>
          <w:szCs w:val="24"/>
          <w:lang w:val="ru-RU" w:eastAsia="en-US"/>
        </w:rPr>
        <w:t xml:space="preserve"> быть подано заявителем через многофункциональный центр.</w:t>
      </w:r>
    </w:p>
    <w:p w:rsidR="006C0ED1" w:rsidRDefault="006C0ED1" w:rsidP="006C0ED1">
      <w:pPr>
        <w:pStyle w:val="3"/>
        <w:keepNext w:val="0"/>
        <w:keepLines w:val="0"/>
        <w:widowControl w:val="0"/>
        <w:spacing w:before="0" w:line="240" w:lineRule="auto"/>
        <w:ind w:firstLine="709"/>
        <w:jc w:val="both"/>
        <w:rPr>
          <w:rFonts w:ascii="Times New Roman" w:hAnsi="Times New Roman"/>
          <w:color w:val="auto"/>
          <w:kern w:val="32"/>
          <w:sz w:val="24"/>
          <w:szCs w:val="24"/>
          <w:lang w:val="ru-RU" w:eastAsia="ru-RU"/>
        </w:rPr>
      </w:pPr>
      <w:r>
        <w:rPr>
          <w:rFonts w:ascii="Times New Roman" w:hAnsi="Times New Roman"/>
          <w:color w:val="auto"/>
          <w:kern w:val="32"/>
          <w:sz w:val="24"/>
          <w:szCs w:val="24"/>
          <w:lang w:val="ru-RU" w:eastAsia="ru-RU"/>
        </w:rPr>
        <w:t>Глава 5.</w:t>
      </w:r>
      <w:r w:rsidRPr="00F02ED8">
        <w:rPr>
          <w:rFonts w:ascii="Times New Roman" w:hAnsi="Times New Roman"/>
          <w:color w:val="auto"/>
          <w:kern w:val="32"/>
          <w:sz w:val="24"/>
          <w:szCs w:val="24"/>
          <w:lang w:val="ru-RU" w:eastAsia="ru-RU"/>
        </w:rPr>
        <w:t> </w:t>
      </w:r>
      <w:bookmarkStart w:id="43" w:name="_Toc442797232"/>
      <w:r w:rsidRPr="0082632E">
        <w:rPr>
          <w:rFonts w:ascii="Times New Roman" w:hAnsi="Times New Roman"/>
          <w:color w:val="auto"/>
          <w:kern w:val="32"/>
          <w:sz w:val="24"/>
          <w:szCs w:val="24"/>
          <w:lang w:eastAsia="ru-RU"/>
        </w:rPr>
        <w:t xml:space="preserve">Положения о проведении публичных слушаний по вопросам </w:t>
      </w:r>
      <w:r w:rsidRPr="0082632E">
        <w:rPr>
          <w:rFonts w:ascii="Times New Roman" w:hAnsi="Times New Roman"/>
          <w:color w:val="auto"/>
          <w:kern w:val="32"/>
          <w:sz w:val="24"/>
          <w:szCs w:val="24"/>
          <w:lang w:eastAsia="ru-RU"/>
        </w:rPr>
        <w:lastRenderedPageBreak/>
        <w:t>землепользования и застройки</w:t>
      </w:r>
      <w:bookmarkEnd w:id="41"/>
      <w:bookmarkEnd w:id="42"/>
      <w:r>
        <w:rPr>
          <w:rFonts w:ascii="Times New Roman" w:hAnsi="Times New Roman"/>
          <w:color w:val="auto"/>
          <w:kern w:val="32"/>
          <w:sz w:val="24"/>
          <w:szCs w:val="24"/>
          <w:lang w:val="ru-RU" w:eastAsia="ru-RU"/>
        </w:rPr>
        <w:t>.</w:t>
      </w:r>
      <w:bookmarkEnd w:id="43"/>
    </w:p>
    <w:p w:rsidR="006C0ED1" w:rsidRPr="00053909" w:rsidRDefault="006C0ED1" w:rsidP="006C0ED1">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44" w:name="_Toc270676558"/>
      <w:bookmarkStart w:id="45" w:name="_Toc286828556"/>
      <w:r>
        <w:rPr>
          <w:rFonts w:ascii="Times New Roman" w:hAnsi="Times New Roman"/>
          <w:b/>
          <w:sz w:val="24"/>
          <w:szCs w:val="24"/>
        </w:rPr>
        <w:t>Статья 5.1. </w:t>
      </w:r>
      <w:r w:rsidRPr="00053909">
        <w:rPr>
          <w:rFonts w:ascii="Times New Roman" w:hAnsi="Times New Roman"/>
          <w:b/>
          <w:sz w:val="24"/>
          <w:szCs w:val="24"/>
        </w:rPr>
        <w:t>Общие положения о публичных слушаниях по вопросам градостроительной деятельности</w:t>
      </w:r>
      <w:bookmarkEnd w:id="44"/>
      <w:bookmarkEnd w:id="45"/>
      <w:r>
        <w:rPr>
          <w:rFonts w:ascii="Times New Roman" w:hAnsi="Times New Roman"/>
          <w:b/>
          <w:sz w:val="24"/>
          <w:szCs w:val="24"/>
        </w:rPr>
        <w:t>.</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.1.1.</w:t>
      </w:r>
      <w:r>
        <w:rPr>
          <w:rFonts w:ascii="Times New Roman" w:hAnsi="Times New Roman"/>
          <w:sz w:val="24"/>
          <w:szCs w:val="24"/>
        </w:rPr>
        <w:t xml:space="preserve"> </w:t>
      </w:r>
      <w:r w:rsidRPr="00053909">
        <w:rPr>
          <w:rFonts w:ascii="Times New Roman" w:hAnsi="Times New Roman"/>
          <w:sz w:val="24"/>
          <w:szCs w:val="24"/>
        </w:rPr>
        <w:t xml:space="preserve">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w:t>
      </w:r>
      <w:r>
        <w:rPr>
          <w:rFonts w:ascii="Times New Roman" w:hAnsi="Times New Roman"/>
          <w:sz w:val="24"/>
          <w:szCs w:val="24"/>
        </w:rPr>
        <w:t>поселка Пристень Пристенского района</w:t>
      </w:r>
      <w:r w:rsidRPr="00053909">
        <w:rPr>
          <w:rFonts w:ascii="Times New Roman" w:hAnsi="Times New Roman"/>
          <w:sz w:val="24"/>
          <w:szCs w:val="24"/>
        </w:rPr>
        <w:t xml:space="preserve">, настоящими Правилами, а также муниципальными правовыми актами </w:t>
      </w:r>
      <w:r>
        <w:rPr>
          <w:rFonts w:ascii="Times New Roman" w:hAnsi="Times New Roman"/>
          <w:sz w:val="24"/>
          <w:szCs w:val="24"/>
        </w:rPr>
        <w:t>поселка Пристень Пристенского района</w:t>
      </w:r>
      <w:r w:rsidRPr="00053909">
        <w:rPr>
          <w:rFonts w:ascii="Times New Roman" w:hAnsi="Times New Roman"/>
          <w:sz w:val="24"/>
          <w:szCs w:val="24"/>
        </w:rPr>
        <w:t>.</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.1.2.</w:t>
      </w:r>
      <w:r>
        <w:rPr>
          <w:rFonts w:ascii="Times New Roman" w:hAnsi="Times New Roman"/>
          <w:sz w:val="24"/>
          <w:szCs w:val="24"/>
        </w:rPr>
        <w:t xml:space="preserve"> </w:t>
      </w:r>
      <w:r w:rsidRPr="00053909">
        <w:rPr>
          <w:rFonts w:ascii="Times New Roman" w:hAnsi="Times New Roman"/>
          <w:sz w:val="24"/>
          <w:szCs w:val="24"/>
        </w:rPr>
        <w:t>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w:t>
      </w:r>
    </w:p>
    <w:p w:rsidR="006C0ED1" w:rsidRPr="00053909"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053909">
        <w:rPr>
          <w:rFonts w:ascii="Times New Roman" w:eastAsia="Times New Roman" w:hAnsi="Times New Roman"/>
          <w:sz w:val="24"/>
          <w:szCs w:val="24"/>
          <w:lang w:eastAsia="ru-RU"/>
        </w:rPr>
        <w:t>внесения изменений в настоящие Правила;</w:t>
      </w:r>
    </w:p>
    <w:p w:rsidR="006C0ED1" w:rsidRPr="00053909"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2</w:t>
      </w:r>
      <w:r>
        <w:rPr>
          <w:rFonts w:ascii="Times New Roman" w:eastAsia="Times New Roman" w:hAnsi="Times New Roman"/>
          <w:sz w:val="24"/>
          <w:szCs w:val="24"/>
          <w:lang w:eastAsia="ru-RU"/>
        </w:rPr>
        <w:t>) </w:t>
      </w:r>
      <w:r w:rsidRPr="00053909">
        <w:rPr>
          <w:rFonts w:ascii="Times New Roman" w:eastAsia="Times New Roman" w:hAnsi="Times New Roman"/>
          <w:sz w:val="24"/>
          <w:szCs w:val="24"/>
          <w:lang w:eastAsia="ru-RU"/>
        </w:rPr>
        <w:t>утверждения проекта документации по планировке территори</w:t>
      </w:r>
      <w:r>
        <w:rPr>
          <w:rFonts w:ascii="Times New Roman" w:eastAsia="Times New Roman" w:hAnsi="Times New Roman"/>
          <w:sz w:val="24"/>
          <w:szCs w:val="24"/>
          <w:lang w:eastAsia="ru-RU"/>
        </w:rPr>
        <w:t>и сельсовета</w:t>
      </w:r>
      <w:r w:rsidRPr="00053909">
        <w:rPr>
          <w:rFonts w:ascii="Times New Roman" w:eastAsia="Times New Roman" w:hAnsi="Times New Roman"/>
          <w:sz w:val="24"/>
          <w:szCs w:val="24"/>
          <w:lang w:eastAsia="ru-RU"/>
        </w:rPr>
        <w:t>, проекта предложений о внесении изменений в документацию по планировке территори</w:t>
      </w:r>
      <w:r>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w:t>
      </w:r>
    </w:p>
    <w:p w:rsidR="006C0ED1" w:rsidRPr="00053909"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а) проектов планировки территори</w:t>
      </w:r>
      <w:r>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 содержащих в своем составе проекты межевания территори</w:t>
      </w:r>
      <w:r>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w:t>
      </w:r>
    </w:p>
    <w:p w:rsidR="006C0ED1" w:rsidRPr="00053909"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б) проектов планировки территори</w:t>
      </w:r>
      <w:r>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 не содержащих в своем составе проектов межевания территори</w:t>
      </w:r>
      <w:r>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w:t>
      </w:r>
    </w:p>
    <w:p w:rsidR="006C0ED1" w:rsidRPr="00053909"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6C0ED1" w:rsidRPr="00053909"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3</w:t>
      </w:r>
      <w:r>
        <w:rPr>
          <w:rFonts w:ascii="Times New Roman" w:eastAsia="Times New Roman" w:hAnsi="Times New Roman"/>
          <w:sz w:val="24"/>
          <w:szCs w:val="24"/>
          <w:lang w:eastAsia="ru-RU"/>
        </w:rPr>
        <w:t>) </w:t>
      </w:r>
      <w:r w:rsidRPr="00053909">
        <w:rPr>
          <w:rFonts w:ascii="Times New Roman" w:eastAsia="Times New Roman" w:hAnsi="Times New Roman"/>
          <w:sz w:val="24"/>
          <w:szCs w:val="24"/>
          <w:lang w:eastAsia="ru-RU"/>
        </w:rPr>
        <w:t>предоставления разрешений на условно разрешенные виды использования земельных участков и объектов капитального строительства;</w:t>
      </w:r>
    </w:p>
    <w:p w:rsidR="006C0ED1" w:rsidRPr="00053909"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4</w:t>
      </w:r>
      <w:r>
        <w:rPr>
          <w:rFonts w:ascii="Times New Roman" w:eastAsia="Times New Roman" w:hAnsi="Times New Roman"/>
          <w:sz w:val="24"/>
          <w:szCs w:val="24"/>
          <w:lang w:eastAsia="ru-RU"/>
        </w:rPr>
        <w:t>) </w:t>
      </w:r>
      <w:r w:rsidRPr="00053909">
        <w:rPr>
          <w:rFonts w:ascii="Times New Roman" w:eastAsia="Times New Roman" w:hAnsi="Times New Roman"/>
          <w:sz w:val="24"/>
          <w:szCs w:val="24"/>
          <w:lang w:eastAsia="ru-RU"/>
        </w:rPr>
        <w:t>предоставления разрешений на отклонения от предельных параметров разрешенного строительства.</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.1.3.</w:t>
      </w:r>
      <w:r>
        <w:rPr>
          <w:rFonts w:ascii="Times New Roman" w:hAnsi="Times New Roman"/>
          <w:sz w:val="24"/>
          <w:szCs w:val="24"/>
        </w:rPr>
        <w:t xml:space="preserve"> </w:t>
      </w:r>
      <w:r w:rsidRPr="00053909">
        <w:rPr>
          <w:rFonts w:ascii="Times New Roman" w:hAnsi="Times New Roman"/>
          <w:sz w:val="24"/>
          <w:szCs w:val="24"/>
        </w:rPr>
        <w:t>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и подготавливает заключение.</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.1.4.</w:t>
      </w:r>
      <w:r>
        <w:rPr>
          <w:rFonts w:ascii="Times New Roman" w:hAnsi="Times New Roman"/>
          <w:sz w:val="24"/>
          <w:szCs w:val="24"/>
        </w:rPr>
        <w:t xml:space="preserve"> </w:t>
      </w:r>
      <w:r w:rsidRPr="00053909">
        <w:rPr>
          <w:rFonts w:ascii="Times New Roman" w:hAnsi="Times New Roman"/>
          <w:sz w:val="24"/>
          <w:szCs w:val="24"/>
        </w:rPr>
        <w:t xml:space="preserve">При отсутствии положительного заключения, указанного в подпункте </w:t>
      </w:r>
      <w:r>
        <w:rPr>
          <w:rFonts w:ascii="Times New Roman" w:hAnsi="Times New Roman"/>
          <w:sz w:val="24"/>
          <w:szCs w:val="24"/>
        </w:rPr>
        <w:t>5</w:t>
      </w:r>
      <w:r w:rsidRPr="00053909">
        <w:rPr>
          <w:rFonts w:ascii="Times New Roman" w:hAnsi="Times New Roman"/>
          <w:sz w:val="24"/>
          <w:szCs w:val="24"/>
        </w:rPr>
        <w:t>.1.3, не допускается принимать положительные решения по поводу проектов документов, заявлений, представляемых на публичные слушания.</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.1.5.</w:t>
      </w:r>
      <w:r>
        <w:rPr>
          <w:rFonts w:ascii="Times New Roman" w:hAnsi="Times New Roman"/>
          <w:sz w:val="24"/>
          <w:szCs w:val="24"/>
        </w:rPr>
        <w:t xml:space="preserve"> </w:t>
      </w:r>
      <w:r w:rsidRPr="00053909">
        <w:rPr>
          <w:rFonts w:ascii="Times New Roman" w:hAnsi="Times New Roman"/>
          <w:sz w:val="24"/>
          <w:szCs w:val="24"/>
        </w:rPr>
        <w:t>Органами, уполномоченными на проведение публичных слушаний по вопросам градостроительной деятельности, являются:</w:t>
      </w:r>
    </w:p>
    <w:p w:rsidR="006C0ED1" w:rsidRPr="00053909"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053909">
        <w:rPr>
          <w:rFonts w:ascii="Times New Roman" w:eastAsia="Times New Roman" w:hAnsi="Times New Roman"/>
          <w:sz w:val="24"/>
          <w:szCs w:val="24"/>
          <w:lang w:eastAsia="ru-RU"/>
        </w:rPr>
        <w:t xml:space="preserve">комиссия по подготовке проекта Правил землепользования и застройки (в случаях, определенных частями 2, 4, 5 подпункта </w:t>
      </w:r>
      <w:r>
        <w:rPr>
          <w:rFonts w:ascii="Times New Roman" w:eastAsia="Times New Roman" w:hAnsi="Times New Roman"/>
          <w:sz w:val="24"/>
          <w:szCs w:val="24"/>
          <w:lang w:eastAsia="ru-RU"/>
        </w:rPr>
        <w:t>5</w:t>
      </w:r>
      <w:r w:rsidRPr="00053909">
        <w:rPr>
          <w:rFonts w:ascii="Times New Roman" w:eastAsia="Times New Roman" w:hAnsi="Times New Roman"/>
          <w:sz w:val="24"/>
          <w:szCs w:val="24"/>
          <w:lang w:eastAsia="ru-RU"/>
        </w:rPr>
        <w:t>.1.2 настоящих Правил);</w:t>
      </w:r>
    </w:p>
    <w:p w:rsidR="006C0ED1" w:rsidRPr="00053909"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053909">
        <w:rPr>
          <w:rFonts w:ascii="Times New Roman" w:eastAsia="Times New Roman" w:hAnsi="Times New Roman"/>
          <w:sz w:val="24"/>
          <w:szCs w:val="24"/>
          <w:lang w:eastAsia="ru-RU"/>
        </w:rPr>
        <w:t>комиссия по проведению публичных слушаний по вопросам градостроительной деятельности (в остальных случаях).</w:t>
      </w:r>
    </w:p>
    <w:p w:rsidR="006C0ED1" w:rsidRPr="00053909" w:rsidRDefault="006C0ED1" w:rsidP="006C0ED1">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В целях непосредственной организации и проведения публичных слушаний на местах правовым актом Администрации </w:t>
      </w:r>
      <w:r>
        <w:rPr>
          <w:rFonts w:ascii="Times New Roman" w:hAnsi="Times New Roman"/>
          <w:sz w:val="24"/>
          <w:szCs w:val="24"/>
        </w:rPr>
        <w:t>поселка Пристень Пристенского района</w:t>
      </w:r>
      <w:r w:rsidRPr="00053909">
        <w:rPr>
          <w:rFonts w:ascii="Times New Roman" w:hAnsi="Times New Roman"/>
          <w:sz w:val="24"/>
          <w:szCs w:val="24"/>
        </w:rPr>
        <w:t xml:space="preserve"> могут быть созданы специальные органы.</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.1.6.</w:t>
      </w:r>
      <w:r>
        <w:rPr>
          <w:rFonts w:ascii="Times New Roman" w:hAnsi="Times New Roman"/>
          <w:sz w:val="24"/>
          <w:szCs w:val="24"/>
        </w:rPr>
        <w:t xml:space="preserve"> </w:t>
      </w:r>
      <w:r w:rsidRPr="00053909">
        <w:rPr>
          <w:rFonts w:ascii="Times New Roman" w:hAnsi="Times New Roman"/>
          <w:sz w:val="24"/>
          <w:szCs w:val="24"/>
        </w:rPr>
        <w:t>Предметом публичных слушаний являются вопросы:</w:t>
      </w:r>
    </w:p>
    <w:p w:rsidR="006C0ED1" w:rsidRPr="00053909"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053909">
        <w:rPr>
          <w:rFonts w:ascii="Times New Roman" w:eastAsia="Times New Roman" w:hAnsi="Times New Roman"/>
          <w:sz w:val="24"/>
          <w:szCs w:val="24"/>
          <w:lang w:eastAsia="ru-RU"/>
        </w:rPr>
        <w:t>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6C0ED1" w:rsidRPr="00053909"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053909">
        <w:rPr>
          <w:rFonts w:ascii="Times New Roman" w:eastAsia="Times New Roman" w:hAnsi="Times New Roman"/>
          <w:sz w:val="24"/>
          <w:szCs w:val="24"/>
          <w:lang w:eastAsia="ru-RU"/>
        </w:rPr>
        <w:t xml:space="preserve">подлежащие утверждению в соответствии с полномочиями органов местного самоуправления </w:t>
      </w:r>
      <w:r>
        <w:rPr>
          <w:rFonts w:ascii="Times New Roman" w:hAnsi="Times New Roman"/>
          <w:sz w:val="24"/>
          <w:szCs w:val="24"/>
        </w:rPr>
        <w:t>поселка Пристень Пристенского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в области градостроительной деятельности.</w:t>
      </w:r>
    </w:p>
    <w:p w:rsidR="006C0ED1" w:rsidRPr="00053909" w:rsidRDefault="006C0ED1" w:rsidP="006C0ED1">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Иные вопросы не подлежат обсуждению на публичных слушаниях.</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lastRenderedPageBreak/>
        <w:t>5</w:t>
      </w:r>
      <w:r w:rsidRPr="00053909">
        <w:rPr>
          <w:rFonts w:ascii="Times New Roman" w:hAnsi="Times New Roman"/>
          <w:sz w:val="24"/>
          <w:szCs w:val="24"/>
        </w:rPr>
        <w:t>.1.7.</w:t>
      </w:r>
      <w:r>
        <w:rPr>
          <w:rFonts w:ascii="Times New Roman" w:hAnsi="Times New Roman"/>
          <w:sz w:val="24"/>
          <w:szCs w:val="24"/>
        </w:rPr>
        <w:t xml:space="preserve"> </w:t>
      </w:r>
      <w:r w:rsidRPr="00053909">
        <w:rPr>
          <w:rFonts w:ascii="Times New Roman" w:hAnsi="Times New Roman"/>
          <w:sz w:val="24"/>
          <w:szCs w:val="24"/>
        </w:rPr>
        <w:t>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w:t>
      </w:r>
      <w:r>
        <w:rPr>
          <w:rFonts w:ascii="Times New Roman" w:hAnsi="Times New Roman"/>
          <w:sz w:val="24"/>
          <w:szCs w:val="24"/>
        </w:rPr>
        <w:t>, а также способы, описанные в Уставе муниципального образования</w:t>
      </w:r>
      <w:r w:rsidRPr="00053909">
        <w:rPr>
          <w:rFonts w:ascii="Times New Roman" w:hAnsi="Times New Roman"/>
          <w:sz w:val="24"/>
          <w:szCs w:val="24"/>
        </w:rPr>
        <w:t>.</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.1.8.</w:t>
      </w:r>
      <w:r>
        <w:rPr>
          <w:rFonts w:ascii="Times New Roman" w:hAnsi="Times New Roman"/>
          <w:sz w:val="24"/>
          <w:szCs w:val="24"/>
        </w:rPr>
        <w:t xml:space="preserve"> </w:t>
      </w:r>
      <w:r w:rsidRPr="00053909">
        <w:rPr>
          <w:rFonts w:ascii="Times New Roman" w:hAnsi="Times New Roman"/>
          <w:sz w:val="24"/>
          <w:szCs w:val="24"/>
        </w:rPr>
        <w:t>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.1.9.</w:t>
      </w:r>
      <w:r>
        <w:rPr>
          <w:rFonts w:ascii="Times New Roman" w:hAnsi="Times New Roman"/>
          <w:sz w:val="24"/>
          <w:szCs w:val="24"/>
        </w:rPr>
        <w:t xml:space="preserve"> </w:t>
      </w:r>
      <w:r w:rsidRPr="00053909">
        <w:rPr>
          <w:rFonts w:ascii="Times New Roman" w:hAnsi="Times New Roman"/>
          <w:sz w:val="24"/>
          <w:szCs w:val="24"/>
        </w:rPr>
        <w:t>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.1.10.</w:t>
      </w:r>
      <w:r>
        <w:rPr>
          <w:rFonts w:ascii="Times New Roman" w:hAnsi="Times New Roman"/>
          <w:sz w:val="24"/>
          <w:szCs w:val="24"/>
        </w:rPr>
        <w:t xml:space="preserve"> </w:t>
      </w:r>
      <w:r w:rsidRPr="00053909">
        <w:rPr>
          <w:rFonts w:ascii="Times New Roman" w:hAnsi="Times New Roman"/>
          <w:sz w:val="24"/>
          <w:szCs w:val="24"/>
        </w:rPr>
        <w:t>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.1.11.</w:t>
      </w:r>
      <w:r>
        <w:rPr>
          <w:rFonts w:ascii="Times New Roman" w:hAnsi="Times New Roman"/>
          <w:sz w:val="24"/>
          <w:szCs w:val="24"/>
        </w:rPr>
        <w:t xml:space="preserve"> </w:t>
      </w:r>
      <w:r w:rsidRPr="00053909">
        <w:rPr>
          <w:rFonts w:ascii="Times New Roman" w:hAnsi="Times New Roman"/>
          <w:sz w:val="24"/>
          <w:szCs w:val="24"/>
        </w:rPr>
        <w:t>Публичные слушания не проводятся в выходные и праздничные дни, а в рабочие дни - позднее 18 часов.</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.1.12.</w:t>
      </w:r>
      <w:r>
        <w:rPr>
          <w:rFonts w:ascii="Times New Roman" w:hAnsi="Times New Roman"/>
          <w:sz w:val="24"/>
          <w:szCs w:val="24"/>
        </w:rPr>
        <w:t xml:space="preserve"> </w:t>
      </w:r>
      <w:r w:rsidRPr="00053909">
        <w:rPr>
          <w:rFonts w:ascii="Times New Roman" w:hAnsi="Times New Roman"/>
          <w:sz w:val="24"/>
          <w:szCs w:val="24"/>
        </w:rPr>
        <w:t xml:space="preserve">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Собранием депутатов </w:t>
      </w:r>
      <w:r>
        <w:rPr>
          <w:rFonts w:ascii="Times New Roman" w:hAnsi="Times New Roman"/>
          <w:sz w:val="24"/>
          <w:szCs w:val="24"/>
        </w:rPr>
        <w:t>поселка Пристень Пристенского района</w:t>
      </w:r>
      <w:r w:rsidRPr="00053909">
        <w:rPr>
          <w:rFonts w:ascii="Times New Roman" w:hAnsi="Times New Roman"/>
          <w:sz w:val="24"/>
          <w:szCs w:val="24"/>
        </w:rPr>
        <w:t>.</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.1.13.</w:t>
      </w:r>
      <w:r>
        <w:rPr>
          <w:rFonts w:ascii="Times New Roman" w:hAnsi="Times New Roman"/>
          <w:sz w:val="24"/>
          <w:szCs w:val="24"/>
        </w:rPr>
        <w:t xml:space="preserve"> </w:t>
      </w:r>
      <w:r w:rsidRPr="00053909">
        <w:rPr>
          <w:rFonts w:ascii="Times New Roman" w:hAnsi="Times New Roman"/>
          <w:sz w:val="24"/>
          <w:szCs w:val="24"/>
        </w:rPr>
        <w:t xml:space="preserve">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w:t>
      </w:r>
      <w:r>
        <w:rPr>
          <w:rFonts w:ascii="Times New Roman" w:hAnsi="Times New Roman"/>
          <w:sz w:val="24"/>
          <w:szCs w:val="24"/>
        </w:rPr>
        <w:t>поселка Пристень Пристенского района</w:t>
      </w:r>
      <w:r w:rsidRPr="00053909">
        <w:rPr>
          <w:rFonts w:ascii="Times New Roman" w:hAnsi="Times New Roman"/>
          <w:sz w:val="24"/>
          <w:szCs w:val="24"/>
        </w:rPr>
        <w:t>, физические и юридические лица, подготовившие проекты документов, заявлений по вопросам, требующим проведения публичных слушаний.</w:t>
      </w:r>
    </w:p>
    <w:p w:rsidR="006C0ED1" w:rsidRPr="00053909" w:rsidRDefault="006C0ED1" w:rsidP="006C0ED1">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46" w:name="_Toc270676559"/>
      <w:bookmarkStart w:id="47" w:name="_Toc286828557"/>
      <w:r>
        <w:rPr>
          <w:rFonts w:ascii="Times New Roman" w:hAnsi="Times New Roman"/>
          <w:b/>
          <w:sz w:val="24"/>
          <w:szCs w:val="24"/>
        </w:rPr>
        <w:t>Статья 5.2. </w:t>
      </w:r>
      <w:r w:rsidRPr="00053909">
        <w:rPr>
          <w:rFonts w:ascii="Times New Roman" w:hAnsi="Times New Roman"/>
          <w:b/>
          <w:sz w:val="24"/>
          <w:szCs w:val="24"/>
        </w:rPr>
        <w:t>Порядок проведения публичных слушаний по вопросам градостроительной деятельности</w:t>
      </w:r>
      <w:bookmarkEnd w:id="46"/>
      <w:bookmarkEnd w:id="47"/>
      <w:r>
        <w:rPr>
          <w:rFonts w:ascii="Times New Roman" w:hAnsi="Times New Roman"/>
          <w:b/>
          <w:sz w:val="24"/>
          <w:szCs w:val="24"/>
        </w:rPr>
        <w:t>.</w:t>
      </w:r>
    </w:p>
    <w:p w:rsidR="006C0ED1"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.2.1.</w:t>
      </w:r>
      <w:r>
        <w:rPr>
          <w:rFonts w:ascii="Times New Roman" w:hAnsi="Times New Roman"/>
          <w:sz w:val="24"/>
          <w:szCs w:val="24"/>
        </w:rPr>
        <w:t> </w:t>
      </w:r>
      <w:r w:rsidRPr="00053909">
        <w:rPr>
          <w:rFonts w:ascii="Times New Roman" w:hAnsi="Times New Roman"/>
          <w:sz w:val="24"/>
          <w:szCs w:val="24"/>
        </w:rPr>
        <w:t xml:space="preserve">Решение о назначении публичных слушаний принимает Глава </w:t>
      </w:r>
      <w:r>
        <w:rPr>
          <w:rFonts w:ascii="Times New Roman" w:hAnsi="Times New Roman"/>
          <w:sz w:val="24"/>
          <w:szCs w:val="24"/>
        </w:rPr>
        <w:t>поселка Пристень</w:t>
      </w:r>
      <w:r w:rsidRPr="004670CC">
        <w:rPr>
          <w:rFonts w:ascii="Times New Roman" w:hAnsi="Times New Roman"/>
          <w:sz w:val="24"/>
          <w:szCs w:val="24"/>
        </w:rPr>
        <w:t xml:space="preserve"> </w:t>
      </w:r>
      <w:r>
        <w:rPr>
          <w:rFonts w:ascii="Times New Roman" w:hAnsi="Times New Roman"/>
          <w:sz w:val="24"/>
          <w:szCs w:val="24"/>
        </w:rPr>
        <w:t>Пристенского района</w:t>
      </w:r>
      <w:r w:rsidRPr="00053909">
        <w:rPr>
          <w:rFonts w:ascii="Times New Roman" w:hAnsi="Times New Roman"/>
          <w:sz w:val="24"/>
          <w:szCs w:val="24"/>
        </w:rPr>
        <w:t>.</w:t>
      </w:r>
    </w:p>
    <w:p w:rsidR="006C0ED1" w:rsidRPr="00FB16BF" w:rsidRDefault="006C0ED1" w:rsidP="006C0ED1">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Решение о назначении публичных слушаний подлежит </w:t>
      </w:r>
      <w:r>
        <w:rPr>
          <w:rFonts w:ascii="Times New Roman" w:hAnsi="Times New Roman"/>
          <w:sz w:val="24"/>
          <w:szCs w:val="24"/>
        </w:rPr>
        <w:t>опубликованию (обнародованию)</w:t>
      </w:r>
      <w:r w:rsidRPr="00053909">
        <w:rPr>
          <w:rFonts w:ascii="Times New Roman" w:hAnsi="Times New Roman"/>
          <w:sz w:val="24"/>
          <w:szCs w:val="24"/>
        </w:rPr>
        <w:t xml:space="preserve"> в порядке, установленном для официального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муниципальных правовых актов, иной официальной информации, и размещается на </w:t>
      </w:r>
      <w:r>
        <w:rPr>
          <w:rFonts w:ascii="Times New Roman" w:hAnsi="Times New Roman"/>
          <w:sz w:val="24"/>
          <w:szCs w:val="24"/>
        </w:rPr>
        <w:t xml:space="preserve">официальном сайте </w:t>
      </w:r>
      <w:r>
        <w:rPr>
          <w:rFonts w:ascii="Times New Roman" w:eastAsia="Times New Roman" w:hAnsi="Times New Roman"/>
          <w:sz w:val="24"/>
          <w:szCs w:val="24"/>
          <w:lang w:eastAsia="ru-RU"/>
        </w:rPr>
        <w:t xml:space="preserve">Администрации </w:t>
      </w:r>
      <w:r>
        <w:rPr>
          <w:rFonts w:ascii="Times New Roman" w:hAnsi="Times New Roman"/>
          <w:sz w:val="24"/>
          <w:szCs w:val="24"/>
        </w:rPr>
        <w:t>поселка Пристень Пристенского района</w:t>
      </w:r>
      <w:r w:rsidRPr="00625734">
        <w:rPr>
          <w:rFonts w:ascii="Times New Roman" w:hAnsi="Times New Roman"/>
          <w:sz w:val="24"/>
          <w:szCs w:val="24"/>
        </w:rPr>
        <w:t xml:space="preserve"> </w:t>
      </w:r>
      <w:r w:rsidRPr="00053909">
        <w:rPr>
          <w:rFonts w:ascii="Times New Roman" w:hAnsi="Times New Roman"/>
          <w:sz w:val="24"/>
          <w:szCs w:val="24"/>
        </w:rPr>
        <w:t>в сети «Интернет»</w:t>
      </w:r>
      <w:r>
        <w:rPr>
          <w:rFonts w:ascii="Times New Roman" w:hAnsi="Times New Roman"/>
          <w:sz w:val="24"/>
          <w:szCs w:val="24"/>
        </w:rPr>
        <w:t>,</w:t>
      </w:r>
      <w:r w:rsidRPr="00510F79">
        <w:rPr>
          <w:rFonts w:ascii="Times New Roman" w:eastAsia="Times New Roman" w:hAnsi="Times New Roman"/>
          <w:sz w:val="24"/>
          <w:szCs w:val="24"/>
          <w:lang w:eastAsia="ru-RU"/>
        </w:rPr>
        <w:t xml:space="preserve"> </w:t>
      </w:r>
      <w:r>
        <w:rPr>
          <w:rFonts w:ascii="Times New Roman" w:hAnsi="Times New Roman"/>
          <w:sz w:val="24"/>
          <w:szCs w:val="24"/>
        </w:rPr>
        <w:t>(при наличии),</w:t>
      </w:r>
      <w:r w:rsidRPr="00FB16BF">
        <w:rPr>
          <w:rFonts w:ascii="Times New Roman" w:eastAsia="Times New Roman" w:hAnsi="Times New Roman"/>
          <w:sz w:val="24"/>
          <w:szCs w:val="24"/>
          <w:lang w:eastAsia="ru-RU"/>
        </w:rPr>
        <w:t xml:space="preserve"> </w:t>
      </w:r>
      <w:r w:rsidRPr="00A76F79">
        <w:rPr>
          <w:rFonts w:ascii="Times New Roman" w:eastAsia="Times New Roman" w:hAnsi="Times New Roman"/>
          <w:sz w:val="24"/>
          <w:szCs w:val="24"/>
          <w:lang w:eastAsia="ru-RU"/>
        </w:rPr>
        <w:t xml:space="preserve">а также </w:t>
      </w:r>
      <w:r w:rsidRPr="00A76F79">
        <w:rPr>
          <w:rFonts w:ascii="Times New Roman" w:hAnsi="Times New Roman"/>
          <w:sz w:val="24"/>
          <w:szCs w:val="24"/>
        </w:rPr>
        <w:t>на информационных стендах, установленных в общедоступных местах</w:t>
      </w:r>
      <w:r>
        <w:rPr>
          <w:rFonts w:ascii="Times New Roman" w:hAnsi="Times New Roman"/>
          <w:sz w:val="24"/>
          <w:szCs w:val="24"/>
        </w:rPr>
        <w:t xml:space="preserve"> и в соответствии с Уставом муниципального образования.</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.2.2.</w:t>
      </w:r>
      <w:r>
        <w:rPr>
          <w:rFonts w:ascii="Times New Roman" w:hAnsi="Times New Roman"/>
          <w:sz w:val="24"/>
          <w:szCs w:val="24"/>
        </w:rPr>
        <w:t> </w:t>
      </w:r>
      <w:r w:rsidRPr="00053909">
        <w:rPr>
          <w:rFonts w:ascii="Times New Roman" w:hAnsi="Times New Roman"/>
          <w:sz w:val="24"/>
          <w:szCs w:val="24"/>
        </w:rPr>
        <w:t xml:space="preserve">Исчисление сроков проведения публичных слушаний начинается со дня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решения о назначении публичных слушаний в установленном порядке и в случаях, определенных законодательством, -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проекта правового акта.</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.2.3.</w:t>
      </w:r>
      <w:r>
        <w:rPr>
          <w:rFonts w:ascii="Times New Roman" w:hAnsi="Times New Roman"/>
          <w:sz w:val="24"/>
          <w:szCs w:val="24"/>
        </w:rPr>
        <w:t> </w:t>
      </w:r>
      <w:r w:rsidRPr="00053909">
        <w:rPr>
          <w:rFonts w:ascii="Times New Roman" w:hAnsi="Times New Roman"/>
          <w:sz w:val="24"/>
          <w:szCs w:val="24"/>
        </w:rPr>
        <w:t>В ходе проведения публичных слушаний ведется протокол, который оформляется в 2 экземплярах.</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.2.4.</w:t>
      </w:r>
      <w:r>
        <w:rPr>
          <w:rFonts w:ascii="Times New Roman" w:hAnsi="Times New Roman"/>
          <w:sz w:val="24"/>
          <w:szCs w:val="24"/>
        </w:rPr>
        <w:t> </w:t>
      </w:r>
      <w:r w:rsidRPr="00053909">
        <w:rPr>
          <w:rFonts w:ascii="Times New Roman" w:hAnsi="Times New Roman"/>
          <w:sz w:val="24"/>
          <w:szCs w:val="24"/>
        </w:rPr>
        <w:t>С учетом положений протокола орган, проводивший публичные слушания, подготавливает заключение о результатах публичных слушаний.</w:t>
      </w:r>
    </w:p>
    <w:p w:rsidR="006C0ED1" w:rsidRPr="00437D10" w:rsidRDefault="006C0ED1" w:rsidP="006C0ED1">
      <w:pPr>
        <w:widowControl w:val="0"/>
        <w:spacing w:line="240" w:lineRule="auto"/>
        <w:ind w:firstLine="709"/>
        <w:jc w:val="both"/>
      </w:pPr>
      <w:r w:rsidRPr="00053909">
        <w:rPr>
          <w:rFonts w:ascii="Times New Roman" w:hAnsi="Times New Roman"/>
          <w:sz w:val="24"/>
          <w:szCs w:val="24"/>
        </w:rPr>
        <w:t xml:space="preserve">Заключения о результатах публичных слушаний подлежат </w:t>
      </w:r>
      <w:r>
        <w:rPr>
          <w:rFonts w:ascii="Times New Roman" w:hAnsi="Times New Roman"/>
          <w:sz w:val="24"/>
          <w:szCs w:val="24"/>
        </w:rPr>
        <w:t>опубликованию (обнародованию)</w:t>
      </w:r>
      <w:r w:rsidRPr="00053909">
        <w:rPr>
          <w:rFonts w:ascii="Times New Roman" w:hAnsi="Times New Roman"/>
          <w:sz w:val="24"/>
          <w:szCs w:val="24"/>
        </w:rPr>
        <w:t xml:space="preserve"> в порядке, установленном для официального </w:t>
      </w:r>
      <w:r>
        <w:rPr>
          <w:rFonts w:ascii="Times New Roman" w:hAnsi="Times New Roman"/>
          <w:sz w:val="24"/>
          <w:szCs w:val="24"/>
        </w:rPr>
        <w:t xml:space="preserve">опубликования </w:t>
      </w:r>
      <w:r>
        <w:rPr>
          <w:rFonts w:ascii="Times New Roman" w:hAnsi="Times New Roman"/>
          <w:sz w:val="24"/>
          <w:szCs w:val="24"/>
        </w:rPr>
        <w:lastRenderedPageBreak/>
        <w:t>(обнародования)</w:t>
      </w:r>
      <w:r w:rsidRPr="00053909">
        <w:rPr>
          <w:rFonts w:ascii="Times New Roman" w:hAnsi="Times New Roman"/>
          <w:sz w:val="24"/>
          <w:szCs w:val="24"/>
        </w:rPr>
        <w:t xml:space="preserve"> муниципальных правовых актов, иной официальной информации, и размещаются на офи</w:t>
      </w:r>
      <w:r>
        <w:rPr>
          <w:rFonts w:ascii="Times New Roman" w:hAnsi="Times New Roman"/>
          <w:sz w:val="24"/>
          <w:szCs w:val="24"/>
        </w:rPr>
        <w:t>циальном</w:t>
      </w:r>
      <w:r>
        <w:rPr>
          <w:rFonts w:ascii="Times New Roman" w:eastAsia="Times New Roman" w:hAnsi="Times New Roman"/>
          <w:sz w:val="24"/>
          <w:szCs w:val="24"/>
          <w:lang w:eastAsia="ru-RU"/>
        </w:rPr>
        <w:t xml:space="preserve"> сайте Администрации </w:t>
      </w:r>
      <w:r>
        <w:rPr>
          <w:rFonts w:ascii="Times New Roman" w:hAnsi="Times New Roman"/>
          <w:sz w:val="24"/>
          <w:szCs w:val="24"/>
        </w:rPr>
        <w:t xml:space="preserve">поселка Пристень Пристенского района </w:t>
      </w:r>
      <w:r w:rsidRPr="00053909">
        <w:rPr>
          <w:rFonts w:ascii="Times New Roman" w:hAnsi="Times New Roman"/>
          <w:sz w:val="24"/>
          <w:szCs w:val="24"/>
        </w:rPr>
        <w:t>в сети «Интернет»</w:t>
      </w:r>
      <w:r>
        <w:rPr>
          <w:rFonts w:ascii="Times New Roman" w:hAnsi="Times New Roman"/>
          <w:sz w:val="24"/>
          <w:szCs w:val="24"/>
        </w:rPr>
        <w:t xml:space="preserve"> (при наличии), </w:t>
      </w:r>
      <w:r w:rsidRPr="00A76F79">
        <w:rPr>
          <w:rFonts w:ascii="Times New Roman" w:eastAsia="Times New Roman" w:hAnsi="Times New Roman"/>
          <w:sz w:val="24"/>
          <w:szCs w:val="24"/>
          <w:lang w:eastAsia="ru-RU"/>
        </w:rPr>
        <w:t xml:space="preserve">а также </w:t>
      </w:r>
      <w:r w:rsidRPr="00A76F79">
        <w:rPr>
          <w:rFonts w:ascii="Times New Roman" w:hAnsi="Times New Roman"/>
          <w:sz w:val="24"/>
          <w:szCs w:val="24"/>
        </w:rPr>
        <w:t>на информационных стендах, установленных в общедоступных местах</w:t>
      </w:r>
      <w:r>
        <w:rPr>
          <w:rFonts w:ascii="Times New Roman" w:hAnsi="Times New Roman"/>
          <w:sz w:val="24"/>
          <w:szCs w:val="24"/>
        </w:rPr>
        <w:t xml:space="preserve"> и в соответствии с Уставом муниципального образования.</w:t>
      </w:r>
    </w:p>
    <w:p w:rsidR="006C0ED1" w:rsidRDefault="006C0ED1" w:rsidP="006C0ED1">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Одновременно,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Главе </w:t>
      </w:r>
      <w:r>
        <w:rPr>
          <w:rFonts w:ascii="Times New Roman" w:hAnsi="Times New Roman"/>
          <w:sz w:val="24"/>
          <w:szCs w:val="24"/>
        </w:rPr>
        <w:t>поселка Пристень Пристенского района</w:t>
      </w:r>
      <w:r w:rsidRPr="00053909">
        <w:rPr>
          <w:rFonts w:ascii="Times New Roman" w:hAnsi="Times New Roman"/>
          <w:sz w:val="24"/>
          <w:szCs w:val="24"/>
        </w:rPr>
        <w:t>.</w:t>
      </w:r>
    </w:p>
    <w:p w:rsidR="006C0ED1" w:rsidRPr="00053909" w:rsidRDefault="006C0ED1" w:rsidP="006C0ED1">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48" w:name="_Toc270676560"/>
      <w:bookmarkStart w:id="49" w:name="_Toc286828558"/>
      <w:r>
        <w:rPr>
          <w:rFonts w:ascii="Times New Roman" w:hAnsi="Times New Roman"/>
          <w:b/>
          <w:sz w:val="24"/>
          <w:szCs w:val="24"/>
        </w:rPr>
        <w:t>Статья 5.3  </w:t>
      </w:r>
      <w:r w:rsidRPr="00053909">
        <w:rPr>
          <w:rFonts w:ascii="Times New Roman" w:hAnsi="Times New Roman"/>
          <w:b/>
          <w:sz w:val="24"/>
          <w:szCs w:val="24"/>
        </w:rPr>
        <w:t>Особенности проведения публичных слушаний по внесению изменений в настоящие Правила</w:t>
      </w:r>
      <w:bookmarkEnd w:id="48"/>
      <w:bookmarkEnd w:id="49"/>
      <w:r>
        <w:rPr>
          <w:rFonts w:ascii="Times New Roman" w:hAnsi="Times New Roman"/>
          <w:b/>
          <w:sz w:val="24"/>
          <w:szCs w:val="24"/>
        </w:rPr>
        <w:t>.</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.3.1.</w:t>
      </w:r>
      <w:r>
        <w:rPr>
          <w:rFonts w:ascii="Times New Roman" w:hAnsi="Times New Roman"/>
          <w:sz w:val="24"/>
          <w:szCs w:val="24"/>
        </w:rPr>
        <w:t> </w:t>
      </w:r>
      <w:r w:rsidRPr="00053909">
        <w:rPr>
          <w:rFonts w:ascii="Times New Roman" w:hAnsi="Times New Roman"/>
          <w:sz w:val="24"/>
          <w:szCs w:val="24"/>
        </w:rPr>
        <w:t xml:space="preserve">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w:t>
      </w:r>
      <w:r>
        <w:rPr>
          <w:rFonts w:ascii="Times New Roman" w:hAnsi="Times New Roman"/>
          <w:sz w:val="24"/>
          <w:szCs w:val="24"/>
        </w:rPr>
        <w:t>поселка Пристень Пристенского района</w:t>
      </w:r>
      <w:r w:rsidRPr="00053909">
        <w:rPr>
          <w:rFonts w:ascii="Times New Roman" w:hAnsi="Times New Roman"/>
          <w:sz w:val="24"/>
          <w:szCs w:val="24"/>
        </w:rPr>
        <w:t>,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.3.2.</w:t>
      </w:r>
      <w:r>
        <w:rPr>
          <w:rFonts w:ascii="Times New Roman" w:hAnsi="Times New Roman"/>
          <w:sz w:val="24"/>
          <w:szCs w:val="24"/>
        </w:rPr>
        <w:t> </w:t>
      </w:r>
      <w:r w:rsidRPr="00053909">
        <w:rPr>
          <w:rFonts w:ascii="Times New Roman" w:hAnsi="Times New Roman"/>
          <w:sz w:val="24"/>
          <w:szCs w:val="24"/>
        </w:rPr>
        <w:t xml:space="preserve">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r>
        <w:rPr>
          <w:rFonts w:ascii="Times New Roman" w:hAnsi="Times New Roman"/>
          <w:sz w:val="24"/>
          <w:szCs w:val="24"/>
        </w:rPr>
        <w:t>поселка Пристень Пристенского района</w:t>
      </w:r>
      <w:r w:rsidRPr="00053909">
        <w:rPr>
          <w:rFonts w:ascii="Times New Roman" w:hAnsi="Times New Roman"/>
          <w:sz w:val="24"/>
          <w:szCs w:val="24"/>
        </w:rPr>
        <w:t>.</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.3.3.</w:t>
      </w:r>
      <w:r>
        <w:rPr>
          <w:rFonts w:ascii="Times New Roman" w:hAnsi="Times New Roman"/>
          <w:sz w:val="24"/>
          <w:szCs w:val="24"/>
        </w:rPr>
        <w:t> </w:t>
      </w:r>
      <w:r w:rsidRPr="00053909">
        <w:rPr>
          <w:rFonts w:ascii="Times New Roman" w:hAnsi="Times New Roman"/>
          <w:sz w:val="24"/>
          <w:szCs w:val="24"/>
        </w:rPr>
        <w:t xml:space="preserve">Глава </w:t>
      </w:r>
      <w:r>
        <w:rPr>
          <w:rFonts w:ascii="Times New Roman" w:hAnsi="Times New Roman"/>
          <w:sz w:val="24"/>
          <w:szCs w:val="24"/>
        </w:rPr>
        <w:t>поселка Пристень Пристенского района</w:t>
      </w:r>
      <w:r w:rsidRPr="00053909">
        <w:rPr>
          <w:rFonts w:ascii="Times New Roman" w:hAnsi="Times New Roman"/>
          <w:sz w:val="24"/>
          <w:szCs w:val="24"/>
        </w:rPr>
        <w:t xml:space="preserve"> с учетом рекомендаций, содержащихся в заключение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.3.4.</w:t>
      </w:r>
      <w:r>
        <w:rPr>
          <w:rFonts w:ascii="Times New Roman" w:hAnsi="Times New Roman"/>
          <w:sz w:val="24"/>
          <w:szCs w:val="24"/>
        </w:rPr>
        <w:t xml:space="preserve"> </w:t>
      </w:r>
      <w:r w:rsidRPr="00053909">
        <w:rPr>
          <w:rFonts w:ascii="Times New Roman" w:hAnsi="Times New Roman"/>
          <w:sz w:val="24"/>
          <w:szCs w:val="24"/>
        </w:rPr>
        <w:t xml:space="preserve">Срок проведения публичных слушаний по проекту о внесении изменений в настоящие Правила составляет два месяца со дня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соответствующего проекта.</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.3.5.</w:t>
      </w:r>
      <w:r>
        <w:rPr>
          <w:rFonts w:ascii="Times New Roman" w:hAnsi="Times New Roman"/>
          <w:sz w:val="24"/>
          <w:szCs w:val="24"/>
        </w:rPr>
        <w:t xml:space="preserve"> </w:t>
      </w:r>
      <w:r w:rsidRPr="00053909">
        <w:rPr>
          <w:rFonts w:ascii="Times New Roman" w:hAnsi="Times New Roman"/>
          <w:sz w:val="24"/>
          <w:szCs w:val="24"/>
        </w:rPr>
        <w:t xml:space="preserve">Участниками публичных слушаний по проекту о внесении изменений в настоящие Правила являются жители </w:t>
      </w:r>
      <w:r>
        <w:rPr>
          <w:rFonts w:ascii="Times New Roman" w:hAnsi="Times New Roman"/>
          <w:sz w:val="24"/>
          <w:szCs w:val="24"/>
        </w:rPr>
        <w:t>поселка Пристень Пристенского района</w:t>
      </w:r>
      <w:r w:rsidRPr="00053909">
        <w:rPr>
          <w:rFonts w:ascii="Times New Roman" w:hAnsi="Times New Roman"/>
          <w:sz w:val="24"/>
          <w:szCs w:val="24"/>
        </w:rPr>
        <w:t xml:space="preserve">, правообладатели земельных участков и объектов капитального строительства, расположенных в </w:t>
      </w:r>
      <w:r w:rsidRPr="00855A1E">
        <w:rPr>
          <w:rFonts w:ascii="Times New Roman" w:eastAsia="Times New Roman" w:hAnsi="Times New Roman"/>
          <w:sz w:val="24"/>
          <w:szCs w:val="24"/>
          <w:lang w:eastAsia="ru-RU"/>
        </w:rPr>
        <w:t>населенных пункт</w:t>
      </w:r>
      <w:r>
        <w:rPr>
          <w:rFonts w:ascii="Times New Roman" w:eastAsia="Times New Roman" w:hAnsi="Times New Roman"/>
          <w:sz w:val="24"/>
          <w:szCs w:val="24"/>
          <w:lang w:eastAsia="ru-RU"/>
        </w:rPr>
        <w:t>ах</w:t>
      </w:r>
      <w:r w:rsidRPr="00053909">
        <w:rPr>
          <w:rFonts w:ascii="Times New Roman" w:hAnsi="Times New Roman"/>
          <w:sz w:val="24"/>
          <w:szCs w:val="24"/>
        </w:rPr>
        <w:t xml:space="preserve"> </w:t>
      </w:r>
      <w:r>
        <w:rPr>
          <w:rFonts w:ascii="Times New Roman" w:hAnsi="Times New Roman"/>
          <w:sz w:val="24"/>
          <w:szCs w:val="24"/>
        </w:rPr>
        <w:t>поселка Пристень Пристенского района</w:t>
      </w:r>
      <w:r w:rsidRPr="00053909">
        <w:rPr>
          <w:rFonts w:ascii="Times New Roman" w:hAnsi="Times New Roman"/>
          <w:sz w:val="24"/>
          <w:szCs w:val="24"/>
        </w:rPr>
        <w:t>, иные заинтересованные лица.</w:t>
      </w:r>
    </w:p>
    <w:p w:rsidR="006C0ED1" w:rsidRPr="00053909" w:rsidRDefault="006C0ED1" w:rsidP="006C0ED1">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6C0ED1" w:rsidRPr="00A76F79" w:rsidRDefault="006C0ED1" w:rsidP="006C0ED1">
      <w:pPr>
        <w:widowControl w:val="0"/>
        <w:spacing w:line="240" w:lineRule="auto"/>
        <w:ind w:firstLine="709"/>
        <w:jc w:val="both"/>
      </w:pPr>
      <w:r>
        <w:rPr>
          <w:rFonts w:ascii="Times New Roman" w:hAnsi="Times New Roman"/>
          <w:sz w:val="24"/>
          <w:szCs w:val="24"/>
        </w:rPr>
        <w:t>5</w:t>
      </w:r>
      <w:r w:rsidRPr="00053909">
        <w:rPr>
          <w:rFonts w:ascii="Times New Roman" w:hAnsi="Times New Roman"/>
          <w:sz w:val="24"/>
          <w:szCs w:val="24"/>
        </w:rPr>
        <w:t>.3.6.</w:t>
      </w:r>
      <w:r>
        <w:rPr>
          <w:rFonts w:ascii="Times New Roman" w:hAnsi="Times New Roman"/>
          <w:sz w:val="24"/>
          <w:szCs w:val="24"/>
        </w:rPr>
        <w:t xml:space="preserve"> </w:t>
      </w:r>
      <w:r w:rsidRPr="00053909">
        <w:rPr>
          <w:rFonts w:ascii="Times New Roman" w:hAnsi="Times New Roman"/>
          <w:sz w:val="24"/>
          <w:szCs w:val="24"/>
        </w:rPr>
        <w:t xml:space="preserve">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w:t>
      </w:r>
      <w:r>
        <w:rPr>
          <w:rFonts w:ascii="Times New Roman" w:hAnsi="Times New Roman"/>
          <w:sz w:val="24"/>
          <w:szCs w:val="24"/>
        </w:rPr>
        <w:t>опубликование (обнародование)</w:t>
      </w:r>
      <w:r w:rsidRPr="00053909">
        <w:rPr>
          <w:rFonts w:ascii="Times New Roman" w:hAnsi="Times New Roman"/>
          <w:sz w:val="24"/>
          <w:szCs w:val="24"/>
        </w:rPr>
        <w:t xml:space="preserve"> и размещение на официальном сайте Администрации </w:t>
      </w:r>
      <w:r>
        <w:rPr>
          <w:rFonts w:ascii="Times New Roman" w:hAnsi="Times New Roman"/>
          <w:sz w:val="24"/>
          <w:szCs w:val="24"/>
        </w:rPr>
        <w:t xml:space="preserve">поселка Пристень </w:t>
      </w:r>
      <w:r w:rsidRPr="00053909">
        <w:rPr>
          <w:rFonts w:ascii="Times New Roman" w:hAnsi="Times New Roman"/>
          <w:sz w:val="24"/>
          <w:szCs w:val="24"/>
        </w:rPr>
        <w:t>в сети «Интернет»</w:t>
      </w:r>
      <w:r>
        <w:rPr>
          <w:rFonts w:ascii="Times New Roman" w:hAnsi="Times New Roman"/>
          <w:sz w:val="24"/>
          <w:szCs w:val="24"/>
        </w:rPr>
        <w:t xml:space="preserve">, </w:t>
      </w:r>
      <w:r w:rsidRPr="00A76F79">
        <w:rPr>
          <w:rFonts w:ascii="Times New Roman" w:eastAsia="Times New Roman" w:hAnsi="Times New Roman"/>
          <w:sz w:val="24"/>
          <w:szCs w:val="24"/>
          <w:lang w:eastAsia="ru-RU"/>
        </w:rPr>
        <w:t xml:space="preserve">а также </w:t>
      </w:r>
      <w:r w:rsidRPr="00A76F79">
        <w:rPr>
          <w:rFonts w:ascii="Times New Roman" w:hAnsi="Times New Roman"/>
          <w:sz w:val="24"/>
          <w:szCs w:val="24"/>
        </w:rPr>
        <w:t>на информационных стендах, установленных в общедоступных местах</w:t>
      </w:r>
      <w:r>
        <w:rPr>
          <w:rFonts w:ascii="Times New Roman" w:hAnsi="Times New Roman"/>
          <w:sz w:val="24"/>
          <w:szCs w:val="24"/>
        </w:rPr>
        <w:t xml:space="preserve"> и в соответствии с Уставом муниципального образования.</w:t>
      </w:r>
    </w:p>
    <w:p w:rsidR="006C0ED1" w:rsidRPr="00053909" w:rsidRDefault="006C0ED1" w:rsidP="006C0ED1">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В случае, когда проект подготовлен по инициативе органа местного самоуправления, Комиссия также:</w:t>
      </w:r>
    </w:p>
    <w:p w:rsidR="006C0ED1" w:rsidRPr="00053909"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053909">
        <w:rPr>
          <w:rFonts w:ascii="Times New Roman" w:eastAsia="Times New Roman" w:hAnsi="Times New Roman"/>
          <w:sz w:val="24"/>
          <w:szCs w:val="24"/>
          <w:lang w:eastAsia="ru-RU"/>
        </w:rPr>
        <w:t>обеспечивает доработку проекта о внесении изменений в настоящие Правила по результатам публичных слушаний;</w:t>
      </w:r>
    </w:p>
    <w:p w:rsidR="006C0ED1" w:rsidRPr="00053909"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053909">
        <w:rPr>
          <w:rFonts w:ascii="Times New Roman" w:eastAsia="Times New Roman" w:hAnsi="Times New Roman"/>
          <w:sz w:val="24"/>
          <w:szCs w:val="24"/>
          <w:lang w:eastAsia="ru-RU"/>
        </w:rPr>
        <w:t>подготавливает комплект до</w:t>
      </w:r>
      <w:r>
        <w:rPr>
          <w:rFonts w:ascii="Times New Roman" w:eastAsia="Times New Roman" w:hAnsi="Times New Roman"/>
          <w:sz w:val="24"/>
          <w:szCs w:val="24"/>
          <w:lang w:eastAsia="ru-RU"/>
        </w:rPr>
        <w:t>кументов и направляет его Главе</w:t>
      </w:r>
      <w:r w:rsidRPr="00053909">
        <w:rPr>
          <w:rFonts w:ascii="Times New Roman" w:eastAsia="Times New Roman" w:hAnsi="Times New Roman"/>
          <w:sz w:val="24"/>
          <w:szCs w:val="24"/>
          <w:lang w:eastAsia="ru-RU"/>
        </w:rPr>
        <w:t xml:space="preserve"> </w:t>
      </w:r>
      <w:r>
        <w:rPr>
          <w:rFonts w:ascii="Times New Roman" w:hAnsi="Times New Roman"/>
          <w:sz w:val="24"/>
          <w:szCs w:val="24"/>
        </w:rPr>
        <w:t>поселка Пристень</w:t>
      </w:r>
      <w:r w:rsidRPr="004670CC">
        <w:rPr>
          <w:rFonts w:ascii="Times New Roman" w:hAnsi="Times New Roman"/>
          <w:sz w:val="24"/>
          <w:szCs w:val="24"/>
        </w:rPr>
        <w:t xml:space="preserve"> </w:t>
      </w:r>
      <w:r>
        <w:rPr>
          <w:rFonts w:ascii="Times New Roman" w:hAnsi="Times New Roman"/>
          <w:sz w:val="24"/>
          <w:szCs w:val="24"/>
        </w:rPr>
        <w:lastRenderedPageBreak/>
        <w:t>Пристенского района</w:t>
      </w:r>
      <w:r w:rsidRPr="00053909">
        <w:rPr>
          <w:rFonts w:ascii="Times New Roman" w:eastAsia="Times New Roman" w:hAnsi="Times New Roman"/>
          <w:sz w:val="24"/>
          <w:szCs w:val="24"/>
          <w:lang w:eastAsia="ru-RU"/>
        </w:rPr>
        <w:t>.</w:t>
      </w:r>
    </w:p>
    <w:p w:rsidR="006C0ED1" w:rsidRPr="00053909" w:rsidRDefault="006C0ED1" w:rsidP="006C0ED1">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В случае, когда проект предложений подготовлен по инициативе заинтересованных физических и юридических лиц, Комиссия:</w:t>
      </w:r>
    </w:p>
    <w:p w:rsidR="006C0ED1" w:rsidRPr="00053909"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1)</w:t>
      </w:r>
      <w:r>
        <w:rPr>
          <w:rFonts w:ascii="Times New Roman" w:eastAsia="Times New Roman" w:hAnsi="Times New Roman"/>
          <w:sz w:val="24"/>
          <w:szCs w:val="24"/>
          <w:lang w:eastAsia="ru-RU"/>
        </w:rPr>
        <w:t> </w:t>
      </w:r>
      <w:r w:rsidRPr="00053909">
        <w:rPr>
          <w:rFonts w:ascii="Times New Roman" w:eastAsia="Times New Roman" w:hAnsi="Times New Roman"/>
          <w:sz w:val="24"/>
          <w:szCs w:val="24"/>
          <w:lang w:eastAsia="ru-RU"/>
        </w:rPr>
        <w:t>может предложить указанным лицам внести изменения в проект предложений (в случае, когда по результатам публичных слушаний выявилась такая необходимость);</w:t>
      </w:r>
    </w:p>
    <w:p w:rsidR="006C0ED1" w:rsidRPr="00053909"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2)</w:t>
      </w:r>
      <w:r>
        <w:rPr>
          <w:rFonts w:ascii="Times New Roman" w:eastAsia="Times New Roman" w:hAnsi="Times New Roman"/>
          <w:sz w:val="24"/>
          <w:szCs w:val="24"/>
          <w:lang w:eastAsia="ru-RU"/>
        </w:rPr>
        <w:t> </w:t>
      </w:r>
      <w:r w:rsidRPr="00053909">
        <w:rPr>
          <w:rFonts w:ascii="Times New Roman" w:eastAsia="Times New Roman" w:hAnsi="Times New Roman"/>
          <w:sz w:val="24"/>
          <w:szCs w:val="24"/>
          <w:lang w:eastAsia="ru-RU"/>
        </w:rPr>
        <w:t xml:space="preserve">подготавливает комплект документов и направляет его Главе </w:t>
      </w:r>
      <w:r>
        <w:rPr>
          <w:rFonts w:ascii="Times New Roman" w:hAnsi="Times New Roman"/>
          <w:sz w:val="24"/>
          <w:szCs w:val="24"/>
        </w:rPr>
        <w:t>поселка Пристень</w:t>
      </w:r>
      <w:r w:rsidRPr="004670CC">
        <w:rPr>
          <w:rFonts w:ascii="Times New Roman" w:hAnsi="Times New Roman"/>
          <w:sz w:val="24"/>
          <w:szCs w:val="24"/>
        </w:rPr>
        <w:t xml:space="preserve"> </w:t>
      </w:r>
      <w:r>
        <w:rPr>
          <w:rFonts w:ascii="Times New Roman" w:hAnsi="Times New Roman"/>
          <w:sz w:val="24"/>
          <w:szCs w:val="24"/>
        </w:rPr>
        <w:t>Пристенского района</w:t>
      </w:r>
      <w:r w:rsidRPr="00053909">
        <w:rPr>
          <w:rFonts w:ascii="Times New Roman" w:eastAsia="Times New Roman" w:hAnsi="Times New Roman"/>
          <w:sz w:val="24"/>
          <w:szCs w:val="24"/>
          <w:lang w:eastAsia="ru-RU"/>
        </w:rPr>
        <w:t xml:space="preserve"> (в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.3.7.</w:t>
      </w:r>
      <w:r>
        <w:rPr>
          <w:rFonts w:ascii="Times New Roman" w:hAnsi="Times New Roman"/>
          <w:sz w:val="24"/>
          <w:szCs w:val="24"/>
        </w:rPr>
        <w:t> </w:t>
      </w:r>
      <w:r w:rsidRPr="00053909">
        <w:rPr>
          <w:rFonts w:ascii="Times New Roman" w:hAnsi="Times New Roman"/>
          <w:sz w:val="24"/>
          <w:szCs w:val="24"/>
        </w:rPr>
        <w:t xml:space="preserve">Глава </w:t>
      </w:r>
      <w:r>
        <w:rPr>
          <w:rFonts w:ascii="Times New Roman" w:hAnsi="Times New Roman"/>
          <w:sz w:val="24"/>
          <w:szCs w:val="24"/>
        </w:rPr>
        <w:t>поселка Пристень Пристенского района</w:t>
      </w:r>
      <w:r w:rsidRPr="00053909">
        <w:rPr>
          <w:rFonts w:ascii="Times New Roman" w:hAnsi="Times New Roman"/>
          <w:sz w:val="24"/>
          <w:szCs w:val="24"/>
        </w:rPr>
        <w:t xml:space="preserve"> с учетом представленных ему документов в установленные законодательством сроки принимает одно из двух решений:</w:t>
      </w:r>
    </w:p>
    <w:p w:rsidR="006C0ED1" w:rsidRPr="00053909"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1) о направлении проекта о внесении изменений в настоящие Правила в Собрание депутатов </w:t>
      </w:r>
      <w:r>
        <w:rPr>
          <w:rFonts w:ascii="Times New Roman" w:hAnsi="Times New Roman"/>
          <w:sz w:val="24"/>
          <w:szCs w:val="24"/>
        </w:rPr>
        <w:t>поселка Пристень Пристенского района</w:t>
      </w:r>
      <w:r w:rsidRPr="00053909">
        <w:rPr>
          <w:rFonts w:ascii="Times New Roman" w:eastAsia="Times New Roman" w:hAnsi="Times New Roman"/>
          <w:sz w:val="24"/>
          <w:szCs w:val="24"/>
          <w:lang w:eastAsia="ru-RU"/>
        </w:rPr>
        <w:t>;</w:t>
      </w:r>
    </w:p>
    <w:p w:rsidR="006C0ED1" w:rsidRPr="00053909"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2) об отклонении проекта.</w:t>
      </w:r>
    </w:p>
    <w:p w:rsidR="006C0ED1" w:rsidRPr="00053909" w:rsidRDefault="006C0ED1" w:rsidP="006C0ED1">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В случае если Главой </w:t>
      </w:r>
      <w:r>
        <w:rPr>
          <w:rFonts w:ascii="Times New Roman" w:hAnsi="Times New Roman"/>
          <w:sz w:val="24"/>
          <w:szCs w:val="24"/>
        </w:rPr>
        <w:t>поселка Пристень Пристенского района</w:t>
      </w:r>
      <w:r w:rsidRPr="00053909">
        <w:rPr>
          <w:rFonts w:ascii="Times New Roman" w:hAnsi="Times New Roman"/>
          <w:sz w:val="24"/>
          <w:szCs w:val="24"/>
        </w:rPr>
        <w:t xml:space="preserve"> принято решении о направлении в Собрание депутатов </w:t>
      </w:r>
      <w:r>
        <w:rPr>
          <w:rFonts w:ascii="Times New Roman" w:hAnsi="Times New Roman"/>
          <w:sz w:val="24"/>
          <w:szCs w:val="24"/>
        </w:rPr>
        <w:t>поселка Пристень Пристенского района</w:t>
      </w:r>
      <w:r w:rsidRPr="00053909">
        <w:rPr>
          <w:rFonts w:ascii="Times New Roman" w:hAnsi="Times New Roman"/>
          <w:sz w:val="24"/>
          <w:szCs w:val="24"/>
        </w:rPr>
        <w:t xml:space="preserve"> указанного проекта, то к проекту о внесении изменений в настоящие Правила также прикладываются протоколы публичных слушаний по указанному проекту и заключение о результатах таких публичных слушаний.</w:t>
      </w:r>
    </w:p>
    <w:p w:rsidR="006C0ED1" w:rsidRPr="00053909" w:rsidRDefault="006C0ED1" w:rsidP="006C0ED1">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Собрание депутатов </w:t>
      </w:r>
      <w:r>
        <w:rPr>
          <w:rFonts w:ascii="Times New Roman" w:hAnsi="Times New Roman"/>
          <w:sz w:val="24"/>
          <w:szCs w:val="24"/>
        </w:rPr>
        <w:t>поселка Пристень Пристенского района</w:t>
      </w:r>
      <w:r w:rsidRPr="00053909">
        <w:rPr>
          <w:rFonts w:ascii="Times New Roman" w:hAnsi="Times New Roman"/>
          <w:sz w:val="24"/>
          <w:szCs w:val="24"/>
        </w:rPr>
        <w:t xml:space="preserve"> по результатам рассмотрения документов, представленных Главой </w:t>
      </w:r>
      <w:r>
        <w:rPr>
          <w:rFonts w:ascii="Times New Roman" w:hAnsi="Times New Roman"/>
          <w:sz w:val="24"/>
          <w:szCs w:val="24"/>
        </w:rPr>
        <w:t>поселка Пристень Пристенского района</w:t>
      </w:r>
      <w:r w:rsidRPr="00053909">
        <w:rPr>
          <w:rFonts w:ascii="Times New Roman" w:hAnsi="Times New Roman"/>
          <w:sz w:val="24"/>
          <w:szCs w:val="24"/>
        </w:rPr>
        <w:t>, может принять одно из следующих решений:</w:t>
      </w:r>
    </w:p>
    <w:p w:rsidR="006C0ED1" w:rsidRPr="00053909"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053909">
        <w:rPr>
          <w:rFonts w:ascii="Times New Roman" w:eastAsia="Times New Roman" w:hAnsi="Times New Roman"/>
          <w:sz w:val="24"/>
          <w:szCs w:val="24"/>
          <w:lang w:eastAsia="ru-RU"/>
        </w:rPr>
        <w:t>утвердить изменения в настоящие Правила;</w:t>
      </w:r>
    </w:p>
    <w:p w:rsidR="006C0ED1" w:rsidRPr="00053909"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053909">
        <w:rPr>
          <w:rFonts w:ascii="Times New Roman" w:eastAsia="Times New Roman" w:hAnsi="Times New Roman"/>
          <w:sz w:val="24"/>
          <w:szCs w:val="24"/>
          <w:lang w:eastAsia="ru-RU"/>
        </w:rPr>
        <w:t xml:space="preserve">отклонить изменения в настоящие Правила и направить их Главе </w:t>
      </w:r>
      <w:r>
        <w:rPr>
          <w:rFonts w:ascii="Times New Roman" w:hAnsi="Times New Roman"/>
          <w:sz w:val="24"/>
          <w:szCs w:val="24"/>
        </w:rPr>
        <w:t>поселка Пристень</w:t>
      </w:r>
      <w:r w:rsidRPr="004670CC">
        <w:rPr>
          <w:rFonts w:ascii="Times New Roman" w:hAnsi="Times New Roman"/>
          <w:sz w:val="24"/>
          <w:szCs w:val="24"/>
        </w:rPr>
        <w:t xml:space="preserve"> </w:t>
      </w:r>
      <w:r>
        <w:rPr>
          <w:rFonts w:ascii="Times New Roman" w:hAnsi="Times New Roman"/>
          <w:sz w:val="24"/>
          <w:szCs w:val="24"/>
        </w:rPr>
        <w:t>Пристенского района</w:t>
      </w:r>
      <w:r w:rsidRPr="00053909">
        <w:rPr>
          <w:rFonts w:ascii="Times New Roman" w:eastAsia="Times New Roman" w:hAnsi="Times New Roman"/>
          <w:sz w:val="24"/>
          <w:szCs w:val="24"/>
          <w:lang w:eastAsia="ru-RU"/>
        </w:rPr>
        <w:t xml:space="preserve"> на доработку в соответствии с результатами публичных слушаний по указанному проекту.</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.3.8.</w:t>
      </w:r>
      <w:r>
        <w:rPr>
          <w:rFonts w:ascii="Times New Roman" w:hAnsi="Times New Roman"/>
          <w:sz w:val="24"/>
          <w:szCs w:val="24"/>
        </w:rPr>
        <w:t xml:space="preserve"> </w:t>
      </w:r>
      <w:r w:rsidRPr="00053909">
        <w:rPr>
          <w:rFonts w:ascii="Times New Roman" w:hAnsi="Times New Roman"/>
          <w:sz w:val="24"/>
          <w:szCs w:val="24"/>
        </w:rPr>
        <w:t>Утвержденные изменения в настоящие Правила:</w:t>
      </w:r>
    </w:p>
    <w:p w:rsidR="006C0ED1" w:rsidRPr="00053909"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053909">
        <w:rPr>
          <w:rFonts w:ascii="Times New Roman" w:eastAsia="Times New Roman" w:hAnsi="Times New Roman"/>
          <w:sz w:val="24"/>
          <w:szCs w:val="24"/>
          <w:lang w:eastAsia="ru-RU"/>
        </w:rPr>
        <w:t xml:space="preserve">подлежат </w:t>
      </w:r>
      <w:r>
        <w:rPr>
          <w:rFonts w:ascii="Times New Roman" w:eastAsia="Times New Roman" w:hAnsi="Times New Roman"/>
          <w:sz w:val="24"/>
          <w:szCs w:val="24"/>
          <w:lang w:eastAsia="ru-RU"/>
        </w:rPr>
        <w:t>опубликованию (обнародованию)</w:t>
      </w:r>
      <w:r w:rsidRPr="00053909">
        <w:rPr>
          <w:rFonts w:ascii="Times New Roman" w:eastAsia="Times New Roman" w:hAnsi="Times New Roman"/>
          <w:sz w:val="24"/>
          <w:szCs w:val="24"/>
          <w:lang w:eastAsia="ru-RU"/>
        </w:rPr>
        <w:t xml:space="preserve"> в порядке, установленном для официального </w:t>
      </w:r>
      <w:r>
        <w:rPr>
          <w:rFonts w:ascii="Times New Roman" w:eastAsia="Times New Roman" w:hAnsi="Times New Roman"/>
          <w:sz w:val="24"/>
          <w:szCs w:val="24"/>
          <w:lang w:eastAsia="ru-RU"/>
        </w:rPr>
        <w:t>опубликования (обнародования)</w:t>
      </w:r>
      <w:r w:rsidRPr="00053909">
        <w:rPr>
          <w:rFonts w:ascii="Times New Roman" w:eastAsia="Times New Roman" w:hAnsi="Times New Roman"/>
          <w:sz w:val="24"/>
          <w:szCs w:val="24"/>
          <w:lang w:eastAsia="ru-RU"/>
        </w:rPr>
        <w:t xml:space="preserve"> муниципальных правовых актов, иной официальной информации, и размещаются на официальном сайте Администрации </w:t>
      </w:r>
      <w:r>
        <w:rPr>
          <w:rFonts w:ascii="Times New Roman" w:hAnsi="Times New Roman"/>
          <w:sz w:val="24"/>
          <w:szCs w:val="24"/>
        </w:rPr>
        <w:t>поселка Пристень Пристенского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в сети «Интернет»;</w:t>
      </w:r>
    </w:p>
    <w:p w:rsidR="006C0ED1" w:rsidRPr="00053909"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053909">
        <w:rPr>
          <w:rFonts w:ascii="Times New Roman" w:eastAsia="Times New Roman" w:hAnsi="Times New Roman"/>
          <w:sz w:val="24"/>
          <w:szCs w:val="24"/>
          <w:lang w:eastAsia="ru-RU"/>
        </w:rPr>
        <w:t>в соответствии с требованиями части 2 статьи 57 Градостроительного кодекса Российской Федерации подлежат:</w:t>
      </w:r>
    </w:p>
    <w:p w:rsidR="006C0ED1" w:rsidRPr="00485856"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sidRPr="00485856">
        <w:rPr>
          <w:rFonts w:ascii="Times New Roman" w:eastAsia="Times New Roman" w:hAnsi="Times New Roman"/>
          <w:sz w:val="24"/>
          <w:szCs w:val="24"/>
          <w:lang w:eastAsia="ru-RU"/>
        </w:rPr>
        <w:t>а) в течение семи дней со дня утверждения - направлению в орган местного самоуправления муниципального района;</w:t>
      </w:r>
    </w:p>
    <w:p w:rsidR="006C0ED1"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sidRPr="00485856">
        <w:rPr>
          <w:rFonts w:ascii="Times New Roman" w:eastAsia="Times New Roman" w:hAnsi="Times New Roman"/>
          <w:sz w:val="24"/>
          <w:szCs w:val="24"/>
          <w:lang w:eastAsia="ru-RU"/>
        </w:rPr>
        <w:t>б) в течение четырнадцати дней со дня получения копии документа органом местного самоуправления муниципального района - размещению в информационной системе обеспечения градостроительной деятельности</w:t>
      </w:r>
      <w:bookmarkStart w:id="50" w:name="_Toc270676561"/>
      <w:bookmarkStart w:id="51" w:name="_Toc286828559"/>
      <w:r w:rsidRPr="00485856">
        <w:rPr>
          <w:rFonts w:ascii="Times New Roman" w:eastAsia="Times New Roman" w:hAnsi="Times New Roman"/>
          <w:sz w:val="24"/>
          <w:szCs w:val="24"/>
          <w:lang w:eastAsia="ru-RU"/>
        </w:rPr>
        <w:t>.</w:t>
      </w:r>
    </w:p>
    <w:p w:rsidR="006C0ED1" w:rsidRPr="00485856"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5.3.9. </w:t>
      </w:r>
      <w:r w:rsidRPr="006E4DA6">
        <w:rPr>
          <w:rFonts w:ascii="Times New Roman" w:eastAsia="Times New Roman" w:hAnsi="Times New Roman" w:hint="eastAsia"/>
          <w:sz w:val="24"/>
          <w:szCs w:val="24"/>
          <w:lang w:eastAsia="ru-RU"/>
        </w:rPr>
        <w:t>Источником</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финансирования</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расходов</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на</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подготовку</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и</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проведение</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публичных</w:t>
      </w:r>
      <w:r>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слушаний</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являются</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собственные</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средства</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заказчика</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проведения</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публичных</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слушаний</w:t>
      </w:r>
      <w:r>
        <w:rPr>
          <w:rFonts w:ascii="Times New Roman" w:eastAsia="Times New Roman" w:hAnsi="Times New Roman"/>
          <w:sz w:val="24"/>
          <w:szCs w:val="24"/>
          <w:lang w:eastAsia="ru-RU"/>
        </w:rPr>
        <w:t xml:space="preserve"> </w:t>
      </w:r>
      <w:r w:rsidRPr="006E4DA6">
        <w:rPr>
          <w:rFonts w:ascii="Times New Roman" w:eastAsia="Times New Roman" w:hAnsi="Times New Roman"/>
          <w:sz w:val="24"/>
          <w:szCs w:val="24"/>
          <w:lang w:eastAsia="ru-RU"/>
        </w:rPr>
        <w:t>(</w:t>
      </w:r>
      <w:r w:rsidRPr="006E4DA6">
        <w:rPr>
          <w:rFonts w:ascii="Times New Roman" w:eastAsia="Times New Roman" w:hAnsi="Times New Roman" w:hint="eastAsia"/>
          <w:sz w:val="24"/>
          <w:szCs w:val="24"/>
          <w:lang w:eastAsia="ru-RU"/>
        </w:rPr>
        <w:t>заинтересованного</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лица</w:t>
      </w:r>
      <w:r w:rsidRPr="006E4DA6">
        <w:rPr>
          <w:rFonts w:ascii="Times New Roman" w:eastAsia="Times New Roman" w:hAnsi="Times New Roman"/>
          <w:sz w:val="24"/>
          <w:szCs w:val="24"/>
          <w:lang w:eastAsia="ru-RU"/>
        </w:rPr>
        <w:t>).</w:t>
      </w:r>
    </w:p>
    <w:bookmarkEnd w:id="50"/>
    <w:bookmarkEnd w:id="51"/>
    <w:p w:rsidR="006C0ED1" w:rsidRPr="00053909" w:rsidRDefault="006C0ED1" w:rsidP="006C0ED1">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5.4  В</w:t>
      </w:r>
      <w:r w:rsidRPr="000D7B71">
        <w:rPr>
          <w:rFonts w:ascii="Times New Roman" w:hAnsi="Times New Roman"/>
          <w:b/>
          <w:sz w:val="24"/>
          <w:szCs w:val="24"/>
        </w:rPr>
        <w:t>несени</w:t>
      </w:r>
      <w:r>
        <w:rPr>
          <w:rFonts w:ascii="Times New Roman" w:hAnsi="Times New Roman"/>
          <w:b/>
          <w:sz w:val="24"/>
          <w:szCs w:val="24"/>
        </w:rPr>
        <w:t>е</w:t>
      </w:r>
      <w:r w:rsidRPr="000D7B71">
        <w:rPr>
          <w:rFonts w:ascii="Times New Roman" w:hAnsi="Times New Roman"/>
          <w:b/>
          <w:sz w:val="24"/>
          <w:szCs w:val="24"/>
        </w:rPr>
        <w:t xml:space="preserve"> изменений в правила землепользования и застройки</w:t>
      </w:r>
      <w:r>
        <w:rPr>
          <w:rFonts w:ascii="Times New Roman" w:hAnsi="Times New Roman"/>
          <w:kern w:val="32"/>
          <w:sz w:val="24"/>
          <w:szCs w:val="24"/>
          <w:lang w:eastAsia="ru-RU"/>
        </w:rPr>
        <w:t>.</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w:t>
      </w:r>
      <w:r>
        <w:rPr>
          <w:rFonts w:ascii="Times New Roman" w:hAnsi="Times New Roman"/>
          <w:sz w:val="24"/>
          <w:szCs w:val="24"/>
        </w:rPr>
        <w:t>4</w:t>
      </w:r>
      <w:r w:rsidRPr="00053909">
        <w:rPr>
          <w:rFonts w:ascii="Times New Roman" w:hAnsi="Times New Roman"/>
          <w:sz w:val="24"/>
          <w:szCs w:val="24"/>
        </w:rPr>
        <w:t>.1.</w:t>
      </w:r>
      <w:r>
        <w:rPr>
          <w:rFonts w:ascii="Times New Roman" w:hAnsi="Times New Roman"/>
          <w:sz w:val="24"/>
          <w:szCs w:val="24"/>
        </w:rPr>
        <w:t> </w:t>
      </w:r>
      <w:r w:rsidRPr="00053909">
        <w:rPr>
          <w:rFonts w:ascii="Times New Roman" w:hAnsi="Times New Roman"/>
          <w:sz w:val="24"/>
          <w:szCs w:val="24"/>
        </w:rPr>
        <w:t>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6C0ED1"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w:t>
      </w:r>
      <w:r>
        <w:rPr>
          <w:rFonts w:ascii="Times New Roman" w:hAnsi="Times New Roman"/>
          <w:sz w:val="24"/>
          <w:szCs w:val="24"/>
        </w:rPr>
        <w:t>4</w:t>
      </w:r>
      <w:r w:rsidRPr="00053909">
        <w:rPr>
          <w:rFonts w:ascii="Times New Roman" w:hAnsi="Times New Roman"/>
          <w:sz w:val="24"/>
          <w:szCs w:val="24"/>
        </w:rPr>
        <w:t>.2.</w:t>
      </w:r>
      <w:r>
        <w:rPr>
          <w:rFonts w:ascii="Times New Roman" w:hAnsi="Times New Roman"/>
          <w:sz w:val="24"/>
          <w:szCs w:val="24"/>
        </w:rPr>
        <w:t> </w:t>
      </w:r>
      <w:r w:rsidRPr="00053909">
        <w:rPr>
          <w:rFonts w:ascii="Times New Roman" w:hAnsi="Times New Roman"/>
          <w:sz w:val="24"/>
          <w:szCs w:val="24"/>
        </w:rPr>
        <w:t xml:space="preserve">Основаниями для рассмотрения Главой </w:t>
      </w:r>
      <w:r>
        <w:rPr>
          <w:rFonts w:ascii="Times New Roman" w:hAnsi="Times New Roman"/>
          <w:sz w:val="24"/>
          <w:szCs w:val="24"/>
        </w:rPr>
        <w:t>поселка Пристень Пристенского района</w:t>
      </w:r>
      <w:r w:rsidRPr="00053909">
        <w:rPr>
          <w:rFonts w:ascii="Times New Roman" w:hAnsi="Times New Roman"/>
          <w:sz w:val="24"/>
          <w:szCs w:val="24"/>
        </w:rPr>
        <w:t xml:space="preserve"> вопроса о внесении изменений в Правила застройки являются:</w:t>
      </w:r>
    </w:p>
    <w:p w:rsidR="006C0ED1"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1) Положения федерального законодательства, обязывающие внести изменения в правила землепользования и застройки;</w:t>
      </w:r>
    </w:p>
    <w:p w:rsidR="006C0ED1"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2)  Внесение изменений в генеральный план поселения; либо иные документы территориального планирования федерального, регионального уровня, предусматривающие размещение объектов федерального, регионального уровня;</w:t>
      </w:r>
    </w:p>
    <w:p w:rsidR="006C0ED1" w:rsidRPr="00053909"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 </w:t>
      </w:r>
      <w:r w:rsidRPr="00053909">
        <w:rPr>
          <w:rFonts w:ascii="Times New Roman" w:eastAsia="Times New Roman" w:hAnsi="Times New Roman"/>
          <w:sz w:val="24"/>
          <w:szCs w:val="24"/>
          <w:lang w:eastAsia="ru-RU"/>
        </w:rPr>
        <w:t>поступление предложений об изменении границ территориальных зон, изменении градостроительных регламентов.</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w:t>
      </w:r>
      <w:r>
        <w:rPr>
          <w:rFonts w:ascii="Times New Roman" w:hAnsi="Times New Roman"/>
          <w:sz w:val="24"/>
          <w:szCs w:val="24"/>
        </w:rPr>
        <w:t>4</w:t>
      </w:r>
      <w:r w:rsidRPr="00053909">
        <w:rPr>
          <w:rFonts w:ascii="Times New Roman" w:hAnsi="Times New Roman"/>
          <w:sz w:val="24"/>
          <w:szCs w:val="24"/>
        </w:rPr>
        <w:t>.3.</w:t>
      </w:r>
      <w:r>
        <w:rPr>
          <w:rFonts w:ascii="Times New Roman" w:hAnsi="Times New Roman"/>
          <w:sz w:val="24"/>
          <w:szCs w:val="24"/>
        </w:rPr>
        <w:t> </w:t>
      </w:r>
      <w:r w:rsidRPr="00053909">
        <w:rPr>
          <w:rFonts w:ascii="Times New Roman" w:hAnsi="Times New Roman"/>
          <w:sz w:val="24"/>
          <w:szCs w:val="24"/>
        </w:rPr>
        <w:t>Предложения о внесении изменений в Правила направляются в Комиссию по подготовке проекта Правил землепользования и застройки:</w:t>
      </w:r>
    </w:p>
    <w:p w:rsidR="006C0ED1" w:rsidRPr="00053909"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053909">
        <w:rPr>
          <w:rFonts w:ascii="Times New Roman" w:eastAsia="Times New Roman" w:hAnsi="Times New Roman"/>
          <w:sz w:val="24"/>
          <w:szCs w:val="24"/>
          <w:lang w:eastAsia="ru-RU"/>
        </w:rPr>
        <w:t>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6C0ED1" w:rsidRPr="00053909"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053909">
        <w:rPr>
          <w:rFonts w:ascii="Times New Roman" w:eastAsia="Times New Roman" w:hAnsi="Times New Roman"/>
          <w:sz w:val="24"/>
          <w:szCs w:val="24"/>
          <w:lang w:eastAsia="ru-RU"/>
        </w:rPr>
        <w:t>органами исполнительной власти Курской области - в случаях, если Правила могут воспрепятствовать функционированию, размещению объектов капитального строительства регионального значения;</w:t>
      </w:r>
    </w:p>
    <w:p w:rsidR="006C0ED1" w:rsidRPr="00053909"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r w:rsidRPr="00053909">
        <w:rPr>
          <w:rFonts w:ascii="Times New Roman" w:eastAsia="Times New Roman" w:hAnsi="Times New Roman"/>
          <w:sz w:val="24"/>
          <w:szCs w:val="24"/>
          <w:lang w:eastAsia="ru-RU"/>
        </w:rPr>
        <w:t xml:space="preserve">органами местного самоуправления </w:t>
      </w:r>
      <w:r>
        <w:rPr>
          <w:rFonts w:ascii="Times New Roman" w:hAnsi="Times New Roman"/>
          <w:sz w:val="24"/>
          <w:szCs w:val="24"/>
        </w:rPr>
        <w:t>поселка Пристень Пристенского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 в случаях, если необходимо совершенствовать порядок регулирования землепользования и застройки на территори</w:t>
      </w:r>
      <w:r>
        <w:rPr>
          <w:rFonts w:ascii="Times New Roman" w:eastAsia="Times New Roman" w:hAnsi="Times New Roman"/>
          <w:sz w:val="24"/>
          <w:szCs w:val="24"/>
          <w:lang w:eastAsia="ru-RU"/>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поселок Пристень</w:t>
      </w:r>
      <w:r w:rsidRPr="004670CC">
        <w:rPr>
          <w:rFonts w:ascii="Times New Roman" w:hAnsi="Times New Roman"/>
          <w:sz w:val="24"/>
          <w:szCs w:val="24"/>
        </w:rPr>
        <w:t xml:space="preserve">» </w:t>
      </w:r>
      <w:r>
        <w:rPr>
          <w:rFonts w:ascii="Times New Roman" w:hAnsi="Times New Roman"/>
          <w:sz w:val="24"/>
          <w:szCs w:val="24"/>
        </w:rPr>
        <w:t>Пристенского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w:t>
      </w:r>
    </w:p>
    <w:p w:rsidR="006C0ED1" w:rsidRPr="00053909"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w:t>
      </w:r>
      <w:r w:rsidRPr="00053909">
        <w:rPr>
          <w:rFonts w:ascii="Times New Roman" w:eastAsia="Times New Roman" w:hAnsi="Times New Roman"/>
          <w:sz w:val="24"/>
          <w:szCs w:val="24"/>
          <w:lang w:eastAsia="ru-RU"/>
        </w:rPr>
        <w:t>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w:t>
      </w:r>
      <w:r>
        <w:rPr>
          <w:rFonts w:ascii="Times New Roman" w:hAnsi="Times New Roman"/>
          <w:sz w:val="24"/>
          <w:szCs w:val="24"/>
        </w:rPr>
        <w:t>4</w:t>
      </w:r>
      <w:r w:rsidRPr="00053909">
        <w:rPr>
          <w:rFonts w:ascii="Times New Roman" w:hAnsi="Times New Roman"/>
          <w:sz w:val="24"/>
          <w:szCs w:val="24"/>
        </w:rPr>
        <w:t>.4.</w:t>
      </w:r>
      <w:r>
        <w:rPr>
          <w:rFonts w:ascii="Times New Roman" w:hAnsi="Times New Roman"/>
          <w:sz w:val="24"/>
          <w:szCs w:val="24"/>
        </w:rPr>
        <w:t> </w:t>
      </w:r>
      <w:r w:rsidRPr="00053909">
        <w:rPr>
          <w:rFonts w:ascii="Times New Roman" w:hAnsi="Times New Roman"/>
          <w:sz w:val="24"/>
          <w:szCs w:val="24"/>
        </w:rPr>
        <w:t xml:space="preserve">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 </w:t>
      </w:r>
      <w:r>
        <w:rPr>
          <w:rFonts w:ascii="Times New Roman" w:hAnsi="Times New Roman"/>
          <w:sz w:val="24"/>
          <w:szCs w:val="24"/>
        </w:rPr>
        <w:t>поселка Пристень Пристенского района</w:t>
      </w:r>
      <w:r w:rsidRPr="00053909">
        <w:rPr>
          <w:rFonts w:ascii="Times New Roman" w:hAnsi="Times New Roman"/>
          <w:sz w:val="24"/>
          <w:szCs w:val="24"/>
        </w:rPr>
        <w:t>.</w:t>
      </w:r>
    </w:p>
    <w:p w:rsidR="006C0ED1" w:rsidRPr="00053909" w:rsidRDefault="006C0ED1" w:rsidP="006C0ED1">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Для подготовки своего заключения Комиссия запрашивает уполномоченные органы по предмету предлагаемых изменений. Письменные заключения указанных уполномоченных органов в течение 14 дней предоставляются в Комиссию.</w:t>
      </w:r>
    </w:p>
    <w:p w:rsidR="006C0ED1"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w:t>
      </w:r>
      <w:r>
        <w:rPr>
          <w:rFonts w:ascii="Times New Roman" w:hAnsi="Times New Roman"/>
          <w:sz w:val="24"/>
          <w:szCs w:val="24"/>
        </w:rPr>
        <w:t>4</w:t>
      </w:r>
      <w:r w:rsidRPr="00053909">
        <w:rPr>
          <w:rFonts w:ascii="Times New Roman" w:hAnsi="Times New Roman"/>
          <w:sz w:val="24"/>
          <w:szCs w:val="24"/>
        </w:rPr>
        <w:t>.5.</w:t>
      </w:r>
      <w:r>
        <w:rPr>
          <w:rFonts w:ascii="Times New Roman" w:hAnsi="Times New Roman"/>
          <w:sz w:val="24"/>
          <w:szCs w:val="24"/>
        </w:rPr>
        <w:t> </w:t>
      </w:r>
      <w:r w:rsidRPr="00053909">
        <w:rPr>
          <w:rFonts w:ascii="Times New Roman" w:hAnsi="Times New Roman"/>
          <w:sz w:val="24"/>
          <w:szCs w:val="24"/>
        </w:rPr>
        <w:t xml:space="preserve">Глава </w:t>
      </w:r>
      <w:r>
        <w:rPr>
          <w:rFonts w:ascii="Times New Roman" w:hAnsi="Times New Roman"/>
          <w:sz w:val="24"/>
          <w:szCs w:val="24"/>
        </w:rPr>
        <w:t>поселка Пристень Пристенского района</w:t>
      </w:r>
      <w:r w:rsidRPr="00053909">
        <w:rPr>
          <w:rFonts w:ascii="Times New Roman" w:hAnsi="Times New Roman"/>
          <w:sz w:val="24"/>
          <w:szCs w:val="24"/>
        </w:rPr>
        <w:t xml:space="preserve"> 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6C0ED1" w:rsidRPr="00237B74" w:rsidRDefault="006C0ED1" w:rsidP="006C0ED1">
      <w:pPr>
        <w:pStyle w:val="3"/>
        <w:keepNext w:val="0"/>
        <w:keepLines w:val="0"/>
        <w:widowControl w:val="0"/>
        <w:spacing w:before="0" w:line="240" w:lineRule="auto"/>
        <w:ind w:firstLine="709"/>
        <w:jc w:val="both"/>
        <w:rPr>
          <w:rFonts w:ascii="Times New Roman" w:hAnsi="Times New Roman"/>
          <w:color w:val="auto"/>
          <w:kern w:val="32"/>
          <w:sz w:val="24"/>
          <w:szCs w:val="24"/>
          <w:lang w:val="ru-RU" w:eastAsia="ru-RU"/>
        </w:rPr>
      </w:pPr>
      <w:bookmarkStart w:id="52" w:name="_Toc270676562"/>
      <w:bookmarkStart w:id="53" w:name="_Toc286828561"/>
      <w:r w:rsidRPr="00237B74">
        <w:rPr>
          <w:rFonts w:ascii="Times New Roman" w:hAnsi="Times New Roman"/>
          <w:color w:val="auto"/>
          <w:kern w:val="32"/>
          <w:sz w:val="24"/>
          <w:szCs w:val="24"/>
          <w:lang w:val="ru-RU" w:eastAsia="ru-RU"/>
        </w:rPr>
        <w:t>Глава 6. </w:t>
      </w:r>
      <w:bookmarkStart w:id="54" w:name="_Toc442797234"/>
      <w:r w:rsidRPr="00237B74">
        <w:rPr>
          <w:rFonts w:ascii="Times New Roman" w:hAnsi="Times New Roman"/>
          <w:color w:val="auto"/>
          <w:kern w:val="32"/>
          <w:sz w:val="24"/>
          <w:szCs w:val="24"/>
          <w:lang w:val="ru-RU" w:eastAsia="ru-RU"/>
        </w:rPr>
        <w:t>Положения о</w:t>
      </w:r>
      <w:r w:rsidRPr="00237B74">
        <w:rPr>
          <w:rFonts w:ascii="Times New Roman" w:hAnsi="Times New Roman"/>
          <w:color w:val="auto"/>
          <w:kern w:val="32"/>
          <w:sz w:val="24"/>
          <w:szCs w:val="24"/>
          <w:lang w:eastAsia="ru-RU"/>
        </w:rPr>
        <w:t xml:space="preserve"> регулировании иных </w:t>
      </w:r>
      <w:r w:rsidRPr="00237B74">
        <w:rPr>
          <w:rFonts w:ascii="Times New Roman" w:hAnsi="Times New Roman"/>
          <w:color w:val="auto"/>
          <w:kern w:val="32"/>
          <w:sz w:val="24"/>
          <w:szCs w:val="24"/>
          <w:lang w:val="ru-RU" w:eastAsia="ru-RU"/>
        </w:rPr>
        <w:t>в</w:t>
      </w:r>
      <w:r w:rsidRPr="00237B74">
        <w:rPr>
          <w:rFonts w:ascii="Times New Roman" w:hAnsi="Times New Roman"/>
          <w:color w:val="auto"/>
          <w:kern w:val="32"/>
          <w:sz w:val="24"/>
          <w:szCs w:val="24"/>
          <w:lang w:eastAsia="ru-RU"/>
        </w:rPr>
        <w:t xml:space="preserve">опросов землепользования </w:t>
      </w:r>
      <w:r w:rsidRPr="00237B74">
        <w:rPr>
          <w:rFonts w:ascii="Times New Roman" w:hAnsi="Times New Roman"/>
          <w:color w:val="auto"/>
          <w:kern w:val="32"/>
          <w:sz w:val="24"/>
          <w:szCs w:val="24"/>
          <w:lang w:val="ru-RU" w:eastAsia="ru-RU"/>
        </w:rPr>
        <w:t>и</w:t>
      </w:r>
      <w:r w:rsidRPr="00237B74">
        <w:rPr>
          <w:rFonts w:ascii="Times New Roman" w:hAnsi="Times New Roman"/>
          <w:color w:val="auto"/>
          <w:kern w:val="32"/>
          <w:sz w:val="24"/>
          <w:szCs w:val="24"/>
          <w:lang w:eastAsia="ru-RU"/>
        </w:rPr>
        <w:t xml:space="preserve"> застройки</w:t>
      </w:r>
      <w:bookmarkEnd w:id="52"/>
      <w:bookmarkEnd w:id="53"/>
      <w:r w:rsidRPr="00237B74">
        <w:rPr>
          <w:rFonts w:ascii="Times New Roman" w:hAnsi="Times New Roman"/>
          <w:color w:val="auto"/>
          <w:kern w:val="32"/>
          <w:sz w:val="24"/>
          <w:szCs w:val="24"/>
          <w:lang w:val="ru-RU" w:eastAsia="ru-RU"/>
        </w:rPr>
        <w:t>.</w:t>
      </w:r>
      <w:bookmarkEnd w:id="54"/>
    </w:p>
    <w:p w:rsidR="006C0ED1" w:rsidRPr="00053909" w:rsidRDefault="006C0ED1" w:rsidP="006C0ED1">
      <w:pPr>
        <w:pStyle w:val="a5"/>
        <w:widowControl w:val="0"/>
        <w:autoSpaceDE w:val="0"/>
        <w:autoSpaceDN w:val="0"/>
        <w:adjustRightInd w:val="0"/>
        <w:spacing w:after="0" w:line="240" w:lineRule="auto"/>
        <w:jc w:val="both"/>
        <w:rPr>
          <w:rFonts w:ascii="Times New Roman" w:hAnsi="Times New Roman"/>
          <w:b/>
          <w:sz w:val="24"/>
          <w:szCs w:val="24"/>
        </w:rPr>
      </w:pPr>
      <w:bookmarkStart w:id="55" w:name="_Toc270676563"/>
      <w:bookmarkStart w:id="56" w:name="_Toc286828562"/>
      <w:r>
        <w:rPr>
          <w:rFonts w:ascii="Times New Roman" w:hAnsi="Times New Roman"/>
          <w:b/>
          <w:sz w:val="24"/>
          <w:szCs w:val="24"/>
        </w:rPr>
        <w:t>Статья 6.1. У</w:t>
      </w:r>
      <w:r w:rsidRPr="00053909">
        <w:rPr>
          <w:rFonts w:ascii="Times New Roman" w:hAnsi="Times New Roman"/>
          <w:b/>
          <w:sz w:val="24"/>
          <w:szCs w:val="24"/>
        </w:rPr>
        <w:t>тверждени</w:t>
      </w:r>
      <w:r>
        <w:rPr>
          <w:rFonts w:ascii="Times New Roman" w:hAnsi="Times New Roman"/>
          <w:b/>
          <w:sz w:val="24"/>
          <w:szCs w:val="24"/>
        </w:rPr>
        <w:t>е</w:t>
      </w:r>
      <w:r w:rsidRPr="00053909">
        <w:rPr>
          <w:rFonts w:ascii="Times New Roman" w:hAnsi="Times New Roman"/>
          <w:b/>
          <w:sz w:val="24"/>
          <w:szCs w:val="24"/>
        </w:rPr>
        <w:t xml:space="preserve"> красных линий</w:t>
      </w:r>
      <w:bookmarkEnd w:id="55"/>
      <w:bookmarkEnd w:id="56"/>
      <w:r>
        <w:rPr>
          <w:rFonts w:ascii="Times New Roman" w:hAnsi="Times New Roman"/>
          <w:b/>
          <w:sz w:val="24"/>
          <w:szCs w:val="24"/>
        </w:rPr>
        <w:t>.</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.1.1.</w:t>
      </w:r>
      <w:r>
        <w:rPr>
          <w:rFonts w:ascii="Times New Roman" w:hAnsi="Times New Roman"/>
          <w:sz w:val="24"/>
          <w:szCs w:val="24"/>
        </w:rPr>
        <w:t> </w:t>
      </w:r>
      <w:r w:rsidRPr="00053909">
        <w:rPr>
          <w:rFonts w:ascii="Times New Roman" w:hAnsi="Times New Roman"/>
          <w:sz w:val="24"/>
          <w:szCs w:val="24"/>
        </w:rPr>
        <w:t>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населенного пункта. Соблюдение красных линий также обязательно при межевании застроенных или подлежащих застройке земель в границах населенного пункта,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.1.2.</w:t>
      </w:r>
      <w:r>
        <w:rPr>
          <w:rFonts w:ascii="Times New Roman" w:hAnsi="Times New Roman"/>
          <w:sz w:val="24"/>
          <w:szCs w:val="24"/>
        </w:rPr>
        <w:t> </w:t>
      </w:r>
      <w:r w:rsidRPr="00053909">
        <w:rPr>
          <w:rFonts w:ascii="Times New Roman" w:hAnsi="Times New Roman"/>
          <w:sz w:val="24"/>
          <w:szCs w:val="24"/>
        </w:rPr>
        <w:t>Красные линии являются основой для разбивки и установления на местности других линий градостроительного регулирования, в том числе и границ землепользования.</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.1.3.</w:t>
      </w:r>
      <w:r>
        <w:rPr>
          <w:rFonts w:ascii="Times New Roman" w:hAnsi="Times New Roman"/>
          <w:sz w:val="24"/>
          <w:szCs w:val="24"/>
        </w:rPr>
        <w:t> </w:t>
      </w:r>
      <w:r w:rsidRPr="00053909">
        <w:rPr>
          <w:rFonts w:ascii="Times New Roman" w:hAnsi="Times New Roman"/>
          <w:sz w:val="24"/>
          <w:szCs w:val="24"/>
        </w:rPr>
        <w:t>Красные и другие линии градостроительного регулирования подлежат обязательному отражению и учету:</w:t>
      </w:r>
    </w:p>
    <w:p w:rsidR="006C0ED1" w:rsidRPr="00053909"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документации по планировке территории и проектной документации;</w:t>
      </w:r>
    </w:p>
    <w:p w:rsidR="006C0ED1" w:rsidRPr="00053909"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проектах инженерно-транспортных коммуникаций;</w:t>
      </w:r>
    </w:p>
    <w:p w:rsidR="006C0ED1" w:rsidRPr="00053909"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инвентаризации земель;</w:t>
      </w:r>
    </w:p>
    <w:p w:rsidR="006C0ED1" w:rsidRPr="00053909"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установлении границ землепользования;</w:t>
      </w:r>
    </w:p>
    <w:p w:rsidR="006C0ED1" w:rsidRPr="00053909"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проектах территориального землеустройства;</w:t>
      </w:r>
    </w:p>
    <w:p w:rsidR="006C0ED1" w:rsidRPr="00053909"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проектах межевания территорий;</w:t>
      </w:r>
    </w:p>
    <w:p w:rsidR="006C0ED1" w:rsidRPr="00053909"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lastRenderedPageBreak/>
        <w:t>при установлении границ территориальных зон.</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.1.4.</w:t>
      </w:r>
      <w:r>
        <w:rPr>
          <w:rFonts w:ascii="Times New Roman" w:hAnsi="Times New Roman"/>
          <w:sz w:val="24"/>
          <w:szCs w:val="24"/>
        </w:rPr>
        <w:t> </w:t>
      </w:r>
      <w:r w:rsidRPr="00053909">
        <w:rPr>
          <w:rFonts w:ascii="Times New Roman" w:hAnsi="Times New Roman"/>
          <w:sz w:val="24"/>
          <w:szCs w:val="24"/>
        </w:rPr>
        <w:t>Красные линии разрабатываются, согласовываются и утверждаются в составе документации</w:t>
      </w:r>
      <w:r>
        <w:rPr>
          <w:rFonts w:ascii="Times New Roman" w:hAnsi="Times New Roman"/>
          <w:sz w:val="24"/>
          <w:szCs w:val="24"/>
        </w:rPr>
        <w:t xml:space="preserve"> по планировке территории</w:t>
      </w:r>
      <w:r w:rsidRPr="00053909">
        <w:rPr>
          <w:rFonts w:ascii="Times New Roman" w:hAnsi="Times New Roman"/>
          <w:sz w:val="24"/>
          <w:szCs w:val="24"/>
        </w:rPr>
        <w:t>.</w:t>
      </w:r>
    </w:p>
    <w:p w:rsidR="006C0ED1" w:rsidRPr="00053909" w:rsidRDefault="006C0ED1" w:rsidP="006C0ED1">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В отдельных случаях красные линии могут устанавливаться </w:t>
      </w:r>
      <w:r>
        <w:rPr>
          <w:rFonts w:ascii="Times New Roman" w:hAnsi="Times New Roman"/>
          <w:sz w:val="24"/>
          <w:szCs w:val="24"/>
        </w:rPr>
        <w:t>в виде отдельного документа</w:t>
      </w:r>
      <w:r w:rsidRPr="00053909">
        <w:rPr>
          <w:rFonts w:ascii="Times New Roman" w:hAnsi="Times New Roman"/>
          <w:sz w:val="24"/>
          <w:szCs w:val="24"/>
        </w:rPr>
        <w:t>, закрепляя сложившуюся систему улично-дорожной сети застроенных и озелененных территорий.</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.1.5.</w:t>
      </w:r>
      <w:r>
        <w:rPr>
          <w:rFonts w:ascii="Times New Roman" w:hAnsi="Times New Roman"/>
          <w:sz w:val="24"/>
          <w:szCs w:val="24"/>
        </w:rPr>
        <w:t> </w:t>
      </w:r>
      <w:r w:rsidRPr="00053909">
        <w:rPr>
          <w:rFonts w:ascii="Times New Roman" w:hAnsi="Times New Roman"/>
          <w:sz w:val="24"/>
          <w:szCs w:val="24"/>
        </w:rPr>
        <w:t xml:space="preserve">Красные линии застройки устанавливаются проектами планировки соответствующих </w:t>
      </w:r>
      <w:r>
        <w:rPr>
          <w:rFonts w:ascii="Times New Roman" w:hAnsi="Times New Roman"/>
          <w:sz w:val="24"/>
          <w:szCs w:val="24"/>
        </w:rPr>
        <w:t>элементов планировочной структуры,</w:t>
      </w:r>
      <w:r w:rsidRPr="00053909">
        <w:rPr>
          <w:rFonts w:ascii="Times New Roman" w:hAnsi="Times New Roman"/>
          <w:sz w:val="24"/>
          <w:szCs w:val="24"/>
        </w:rPr>
        <w:t xml:space="preserve"> </w:t>
      </w:r>
      <w:r>
        <w:rPr>
          <w:rFonts w:ascii="Times New Roman" w:hAnsi="Times New Roman"/>
          <w:sz w:val="24"/>
          <w:szCs w:val="24"/>
        </w:rPr>
        <w:t>либо проектами планировки территории для размещения линейных объектов</w:t>
      </w:r>
      <w:r w:rsidRPr="00053909">
        <w:rPr>
          <w:rFonts w:ascii="Times New Roman" w:hAnsi="Times New Roman"/>
          <w:sz w:val="24"/>
          <w:szCs w:val="24"/>
        </w:rPr>
        <w:t>.</w:t>
      </w:r>
    </w:p>
    <w:p w:rsidR="006C0ED1" w:rsidRPr="00053909" w:rsidRDefault="006C0ED1" w:rsidP="006C0ED1">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Корректировка красных линий застройки может осуществляться на основании правового акта Администрации </w:t>
      </w:r>
      <w:r>
        <w:rPr>
          <w:rFonts w:ascii="Times New Roman" w:hAnsi="Times New Roman"/>
          <w:sz w:val="24"/>
          <w:szCs w:val="24"/>
        </w:rPr>
        <w:t>поселка Пристень Пристенского района</w:t>
      </w:r>
      <w:r w:rsidRPr="00053909">
        <w:rPr>
          <w:rFonts w:ascii="Times New Roman" w:hAnsi="Times New Roman"/>
          <w:sz w:val="24"/>
          <w:szCs w:val="24"/>
        </w:rPr>
        <w:t>:</w:t>
      </w:r>
    </w:p>
    <w:p w:rsidR="006C0ED1" w:rsidRPr="00053909"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связи с изменением градостроительной ситуации в результате необходимости проведения реконструкции сложившейся застройки;</w:t>
      </w:r>
    </w:p>
    <w:p w:rsidR="006C0ED1" w:rsidRPr="00053909"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связи с изменением категории (пропускной способности) улиц и дорог.</w:t>
      </w:r>
    </w:p>
    <w:p w:rsidR="006C0ED1" w:rsidRDefault="006C0ED1" w:rsidP="006C0ED1">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Согласование откорректированной документации и утверждение осуществляются в соответствии с установленным</w:t>
      </w:r>
      <w:r>
        <w:rPr>
          <w:rFonts w:ascii="Times New Roman" w:hAnsi="Times New Roman"/>
          <w:sz w:val="24"/>
          <w:szCs w:val="24"/>
        </w:rPr>
        <w:t xml:space="preserve"> Градостроительным кодексом РФ порядком.</w:t>
      </w:r>
      <w:bookmarkStart w:id="57" w:name="_Toc270676564"/>
      <w:bookmarkStart w:id="58" w:name="_Toc286828563"/>
    </w:p>
    <w:p w:rsidR="006C0ED1" w:rsidRPr="00053909" w:rsidRDefault="006C0ED1" w:rsidP="006C0ED1">
      <w:pPr>
        <w:widowControl w:val="0"/>
        <w:spacing w:line="240" w:lineRule="auto"/>
        <w:ind w:firstLine="709"/>
        <w:jc w:val="both"/>
        <w:rPr>
          <w:rFonts w:ascii="Times New Roman" w:hAnsi="Times New Roman"/>
          <w:b/>
          <w:sz w:val="24"/>
          <w:szCs w:val="24"/>
        </w:rPr>
      </w:pPr>
      <w:r>
        <w:rPr>
          <w:rFonts w:ascii="Times New Roman" w:hAnsi="Times New Roman"/>
          <w:b/>
          <w:sz w:val="24"/>
          <w:szCs w:val="24"/>
        </w:rPr>
        <w:t> </w:t>
      </w:r>
      <w:r w:rsidRPr="00053909">
        <w:rPr>
          <w:rFonts w:ascii="Times New Roman" w:hAnsi="Times New Roman"/>
          <w:b/>
          <w:sz w:val="24"/>
          <w:szCs w:val="24"/>
        </w:rPr>
        <w:t>Установление публичных сервитутов</w:t>
      </w:r>
      <w:bookmarkEnd w:id="57"/>
      <w:bookmarkEnd w:id="58"/>
      <w:r>
        <w:rPr>
          <w:rFonts w:ascii="Times New Roman" w:hAnsi="Times New Roman"/>
          <w:b/>
          <w:sz w:val="24"/>
          <w:szCs w:val="24"/>
        </w:rPr>
        <w:t>.</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.2.1.</w:t>
      </w:r>
      <w:r>
        <w:rPr>
          <w:rFonts w:ascii="Times New Roman" w:hAnsi="Times New Roman"/>
          <w:sz w:val="24"/>
          <w:szCs w:val="24"/>
        </w:rPr>
        <w:t> </w:t>
      </w:r>
      <w:r w:rsidRPr="00053909">
        <w:rPr>
          <w:rFonts w:ascii="Times New Roman" w:hAnsi="Times New Roman"/>
          <w:sz w:val="24"/>
          <w:szCs w:val="24"/>
        </w:rPr>
        <w:t xml:space="preserve">Администрация </w:t>
      </w:r>
      <w:r>
        <w:rPr>
          <w:rFonts w:ascii="Times New Roman" w:hAnsi="Times New Roman"/>
          <w:sz w:val="24"/>
          <w:szCs w:val="24"/>
        </w:rPr>
        <w:t>поселка Пристень Пристенского района</w:t>
      </w:r>
      <w:r w:rsidRPr="00053909">
        <w:rPr>
          <w:rFonts w:ascii="Times New Roman" w:hAnsi="Times New Roman"/>
          <w:sz w:val="24"/>
          <w:szCs w:val="24"/>
        </w:rPr>
        <w:t xml:space="preserve">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иным способом.</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.2.2.</w:t>
      </w:r>
      <w:r>
        <w:rPr>
          <w:rFonts w:ascii="Times New Roman" w:hAnsi="Times New Roman"/>
          <w:sz w:val="24"/>
          <w:szCs w:val="24"/>
        </w:rPr>
        <w:t> </w:t>
      </w:r>
      <w:r w:rsidRPr="00053909">
        <w:rPr>
          <w:rFonts w:ascii="Times New Roman" w:hAnsi="Times New Roman"/>
          <w:sz w:val="24"/>
          <w:szCs w:val="24"/>
        </w:rPr>
        <w:t>Перечень общественных нужд, для обеспечения которых могут устанавливаться публичные сервитута, определяется в соответствии с федеральным законодательством.</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.2.3.</w:t>
      </w:r>
      <w:r>
        <w:rPr>
          <w:rFonts w:ascii="Times New Roman" w:hAnsi="Times New Roman"/>
          <w:sz w:val="24"/>
          <w:szCs w:val="24"/>
        </w:rPr>
        <w:t> </w:t>
      </w:r>
      <w:r w:rsidRPr="00053909">
        <w:rPr>
          <w:rFonts w:ascii="Times New Roman" w:hAnsi="Times New Roman"/>
          <w:sz w:val="24"/>
          <w:szCs w:val="24"/>
        </w:rPr>
        <w:t>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6C0ED1" w:rsidRPr="00053909" w:rsidRDefault="006C0ED1" w:rsidP="006C0ED1">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.2.4.</w:t>
      </w:r>
      <w:r>
        <w:rPr>
          <w:rFonts w:ascii="Times New Roman" w:hAnsi="Times New Roman"/>
          <w:sz w:val="24"/>
          <w:szCs w:val="24"/>
        </w:rPr>
        <w:t> </w:t>
      </w:r>
      <w:r w:rsidRPr="00053909">
        <w:rPr>
          <w:rFonts w:ascii="Times New Roman" w:hAnsi="Times New Roman"/>
          <w:sz w:val="24"/>
          <w:szCs w:val="24"/>
        </w:rPr>
        <w:t>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.2.5.</w:t>
      </w:r>
      <w:r>
        <w:rPr>
          <w:rFonts w:ascii="Times New Roman" w:hAnsi="Times New Roman"/>
          <w:sz w:val="24"/>
          <w:szCs w:val="24"/>
        </w:rPr>
        <w:t> </w:t>
      </w:r>
      <w:r w:rsidRPr="00053909">
        <w:rPr>
          <w:rFonts w:ascii="Times New Roman" w:hAnsi="Times New Roman"/>
          <w:sz w:val="24"/>
          <w:szCs w:val="24"/>
        </w:rPr>
        <w:t xml:space="preserve">Порядок установления публичных сервитутов устанавливается нормативными правовыми актами </w:t>
      </w:r>
      <w:r>
        <w:rPr>
          <w:rFonts w:ascii="Times New Roman" w:hAnsi="Times New Roman"/>
          <w:sz w:val="24"/>
          <w:szCs w:val="24"/>
        </w:rPr>
        <w:t>поселка Пристень Пристенского района</w:t>
      </w:r>
      <w:r w:rsidRPr="00053909">
        <w:rPr>
          <w:rFonts w:ascii="Times New Roman" w:hAnsi="Times New Roman"/>
          <w:sz w:val="24"/>
          <w:szCs w:val="24"/>
        </w:rPr>
        <w:t xml:space="preserve"> в соответствии с Земельным и Гражданским кодексами Российской Федерации.</w:t>
      </w:r>
    </w:p>
    <w:p w:rsidR="006C0ED1"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.2.6.</w:t>
      </w:r>
      <w:r>
        <w:rPr>
          <w:rFonts w:ascii="Times New Roman" w:hAnsi="Times New Roman"/>
          <w:sz w:val="24"/>
          <w:szCs w:val="24"/>
        </w:rPr>
        <w:t> </w:t>
      </w:r>
      <w:r w:rsidRPr="00053909">
        <w:rPr>
          <w:rFonts w:ascii="Times New Roman" w:hAnsi="Times New Roman"/>
          <w:sz w:val="24"/>
          <w:szCs w:val="24"/>
        </w:rPr>
        <w:t>Правообладатели земельных участков, обремененных публичными сервитутами, освобождаются от выплат земельного налога, арендной платы применительно к тем частям земельных участков, к которым относятся указанные сервитуты.</w:t>
      </w:r>
    </w:p>
    <w:p w:rsidR="006C0ED1" w:rsidRPr="00053909" w:rsidRDefault="006C0ED1" w:rsidP="006C0ED1">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59" w:name="_Toc270676565"/>
      <w:bookmarkStart w:id="60" w:name="_Toc286828564"/>
      <w:r>
        <w:rPr>
          <w:rFonts w:ascii="Times New Roman" w:hAnsi="Times New Roman"/>
          <w:b/>
          <w:sz w:val="24"/>
          <w:szCs w:val="24"/>
        </w:rPr>
        <w:t>Статья 6.3  </w:t>
      </w:r>
      <w:r w:rsidRPr="00053909">
        <w:rPr>
          <w:rFonts w:ascii="Times New Roman" w:hAnsi="Times New Roman"/>
          <w:b/>
          <w:sz w:val="24"/>
          <w:szCs w:val="24"/>
        </w:rPr>
        <w:t>Основания, условия и принципы организации порядка изъятия земельных участков, иных объектов недвижимости для реализации муниципальных нужд</w:t>
      </w:r>
      <w:bookmarkEnd w:id="59"/>
      <w:bookmarkEnd w:id="60"/>
      <w:r>
        <w:rPr>
          <w:rFonts w:ascii="Times New Roman" w:hAnsi="Times New Roman"/>
          <w:b/>
          <w:sz w:val="24"/>
          <w:szCs w:val="24"/>
        </w:rPr>
        <w:t>.</w:t>
      </w:r>
    </w:p>
    <w:p w:rsidR="006C0ED1" w:rsidRPr="002476F9" w:rsidRDefault="006C0ED1" w:rsidP="006C0ED1">
      <w:pPr>
        <w:shd w:val="clear" w:color="auto" w:fill="FFFFFF"/>
        <w:spacing w:line="290" w:lineRule="atLeast"/>
        <w:ind w:firstLine="547"/>
        <w:jc w:val="both"/>
        <w:rPr>
          <w:rFonts w:ascii="Times New Roman" w:eastAsia="Times New Roman" w:hAnsi="Times New Roman"/>
          <w:sz w:val="24"/>
          <w:szCs w:val="24"/>
          <w:lang w:eastAsia="ru-RU"/>
        </w:rPr>
      </w:pPr>
      <w:bookmarkStart w:id="61" w:name="_Toc270676566"/>
      <w:bookmarkStart w:id="62" w:name="_Toc286828565"/>
      <w:r>
        <w:rPr>
          <w:rFonts w:ascii="Times New Roman" w:eastAsia="Times New Roman" w:hAnsi="Times New Roman"/>
          <w:color w:val="000000"/>
          <w:sz w:val="24"/>
          <w:szCs w:val="24"/>
          <w:lang w:eastAsia="ru-RU"/>
        </w:rPr>
        <w:t>6.3.</w:t>
      </w:r>
      <w:r w:rsidRPr="002476F9">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 </w:t>
      </w:r>
      <w:r w:rsidRPr="002476F9">
        <w:rPr>
          <w:rFonts w:ascii="Times New Roman" w:eastAsia="Times New Roman" w:hAnsi="Times New Roman"/>
          <w:color w:val="000000"/>
          <w:sz w:val="24"/>
          <w:szCs w:val="24"/>
          <w:lang w:eastAsia="ru-RU"/>
        </w:rPr>
        <w:t xml:space="preserve">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w:t>
      </w:r>
      <w:r w:rsidRPr="002476F9">
        <w:rPr>
          <w:rFonts w:ascii="Times New Roman" w:eastAsia="Times New Roman" w:hAnsi="Times New Roman"/>
          <w:sz w:val="24"/>
          <w:szCs w:val="24"/>
          <w:lang w:eastAsia="ru-RU"/>
        </w:rPr>
        <w:t>утвержденными документами территориального планирования и утвержденными проектами планировки территории.</w:t>
      </w:r>
    </w:p>
    <w:p w:rsidR="006C0ED1" w:rsidRPr="002476F9" w:rsidRDefault="006C0ED1" w:rsidP="006C0ED1">
      <w:pPr>
        <w:shd w:val="clear" w:color="auto" w:fill="FFFFFF"/>
        <w:spacing w:line="290" w:lineRule="atLeast"/>
        <w:ind w:firstLine="547"/>
        <w:jc w:val="both"/>
        <w:rPr>
          <w:rFonts w:ascii="Times New Roman" w:eastAsia="Times New Roman" w:hAnsi="Times New Roman"/>
          <w:sz w:val="24"/>
          <w:szCs w:val="24"/>
          <w:lang w:eastAsia="ru-RU"/>
        </w:rPr>
      </w:pPr>
      <w:bookmarkStart w:id="63" w:name="dst1287"/>
      <w:bookmarkEnd w:id="63"/>
      <w:r w:rsidRPr="002476F9">
        <w:rPr>
          <w:rFonts w:ascii="Times New Roman" w:eastAsia="Times New Roman" w:hAnsi="Times New Roman"/>
          <w:sz w:val="24"/>
          <w:szCs w:val="24"/>
          <w:lang w:eastAsia="ru-RU"/>
        </w:rPr>
        <w:t>6.3.2. Принятие решения об изъятии земельных участков для государственных или муниципальных нужд в целях, не предусмотренных </w:t>
      </w:r>
      <w:hyperlink r:id="rId15" w:anchor="dst1286" w:history="1">
        <w:r w:rsidRPr="002476F9">
          <w:rPr>
            <w:rFonts w:ascii="Times New Roman" w:eastAsia="Times New Roman" w:hAnsi="Times New Roman"/>
            <w:sz w:val="24"/>
            <w:szCs w:val="24"/>
            <w:lang w:eastAsia="ru-RU"/>
          </w:rPr>
          <w:t xml:space="preserve">пунктом </w:t>
        </w:r>
        <w:r>
          <w:rPr>
            <w:rFonts w:ascii="Times New Roman" w:eastAsia="Times New Roman" w:hAnsi="Times New Roman"/>
            <w:sz w:val="24"/>
            <w:szCs w:val="24"/>
            <w:lang w:eastAsia="ru-RU"/>
          </w:rPr>
          <w:t>6.3.</w:t>
        </w:r>
        <w:r w:rsidRPr="002476F9">
          <w:rPr>
            <w:rFonts w:ascii="Times New Roman" w:eastAsia="Times New Roman" w:hAnsi="Times New Roman"/>
            <w:sz w:val="24"/>
            <w:szCs w:val="24"/>
            <w:lang w:eastAsia="ru-RU"/>
          </w:rPr>
          <w:t>1</w:t>
        </w:r>
      </w:hyperlink>
      <w:r>
        <w:rPr>
          <w:rFonts w:ascii="Times New Roman" w:eastAsia="Times New Roman" w:hAnsi="Times New Roman"/>
          <w:sz w:val="24"/>
          <w:szCs w:val="24"/>
          <w:lang w:eastAsia="ru-RU"/>
        </w:rPr>
        <w:t xml:space="preserve">. </w:t>
      </w:r>
      <w:r w:rsidRPr="002476F9">
        <w:rPr>
          <w:rFonts w:ascii="Times New Roman" w:eastAsia="Times New Roman" w:hAnsi="Times New Roman"/>
          <w:sz w:val="24"/>
          <w:szCs w:val="24"/>
          <w:lang w:eastAsia="ru-RU"/>
        </w:rPr>
        <w:t>настоящей статьи, должно быть обосновано:</w:t>
      </w:r>
    </w:p>
    <w:p w:rsidR="006C0ED1" w:rsidRPr="002476F9" w:rsidRDefault="006C0ED1" w:rsidP="006C0ED1">
      <w:pPr>
        <w:shd w:val="clear" w:color="auto" w:fill="FFFFFF"/>
        <w:spacing w:line="290" w:lineRule="atLeast"/>
        <w:ind w:firstLine="547"/>
        <w:jc w:val="both"/>
        <w:rPr>
          <w:rFonts w:ascii="Times New Roman" w:eastAsia="Times New Roman" w:hAnsi="Times New Roman"/>
          <w:sz w:val="24"/>
          <w:szCs w:val="24"/>
          <w:lang w:eastAsia="ru-RU"/>
        </w:rPr>
      </w:pPr>
      <w:bookmarkStart w:id="64" w:name="dst1288"/>
      <w:bookmarkEnd w:id="64"/>
      <w:r w:rsidRPr="002476F9">
        <w:rPr>
          <w:rFonts w:ascii="Times New Roman" w:eastAsia="Times New Roman" w:hAnsi="Times New Roman"/>
          <w:sz w:val="24"/>
          <w:szCs w:val="24"/>
          <w:lang w:eastAsia="ru-RU"/>
        </w:rPr>
        <w:lastRenderedPageBreak/>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6C0ED1" w:rsidRPr="002476F9" w:rsidRDefault="006C0ED1" w:rsidP="006C0ED1">
      <w:pPr>
        <w:shd w:val="clear" w:color="auto" w:fill="FFFFFF"/>
        <w:spacing w:line="290" w:lineRule="atLeast"/>
        <w:ind w:firstLine="547"/>
        <w:jc w:val="both"/>
        <w:rPr>
          <w:rFonts w:ascii="Times New Roman" w:eastAsia="Times New Roman" w:hAnsi="Times New Roman"/>
          <w:color w:val="000000"/>
          <w:sz w:val="24"/>
          <w:szCs w:val="24"/>
          <w:lang w:eastAsia="ru-RU"/>
        </w:rPr>
      </w:pPr>
      <w:bookmarkStart w:id="65" w:name="dst1289"/>
      <w:bookmarkEnd w:id="65"/>
      <w:r w:rsidRPr="002476F9">
        <w:rPr>
          <w:rFonts w:ascii="Times New Roman" w:eastAsia="Times New Roman" w:hAnsi="Times New Roman"/>
          <w:sz w:val="24"/>
          <w:szCs w:val="24"/>
          <w:lang w:eastAsia="ru-RU"/>
        </w:rPr>
        <w:t>2) международным договором Российской Федерации</w:t>
      </w:r>
      <w:r w:rsidRPr="002476F9">
        <w:rPr>
          <w:rFonts w:ascii="Times New Roman" w:eastAsia="Times New Roman" w:hAnsi="Times New Roman"/>
          <w:color w:val="000000"/>
          <w:sz w:val="24"/>
          <w:szCs w:val="24"/>
          <w:lang w:eastAsia="ru-RU"/>
        </w:rPr>
        <w:t xml:space="preserve"> (в случае изъятия земельных участков для выполнения международного договора);</w:t>
      </w:r>
    </w:p>
    <w:p w:rsidR="006C0ED1" w:rsidRPr="002476F9" w:rsidRDefault="006C0ED1" w:rsidP="006C0ED1">
      <w:pPr>
        <w:shd w:val="clear" w:color="auto" w:fill="FFFFFF"/>
        <w:spacing w:line="290" w:lineRule="atLeast"/>
        <w:ind w:firstLine="547"/>
        <w:jc w:val="both"/>
        <w:rPr>
          <w:rFonts w:ascii="Times New Roman" w:eastAsia="Times New Roman" w:hAnsi="Times New Roman"/>
          <w:color w:val="000000"/>
          <w:sz w:val="24"/>
          <w:szCs w:val="24"/>
          <w:lang w:eastAsia="ru-RU"/>
        </w:rPr>
      </w:pPr>
      <w:bookmarkStart w:id="66" w:name="dst1290"/>
      <w:bookmarkEnd w:id="66"/>
      <w:r w:rsidRPr="002476F9">
        <w:rPr>
          <w:rFonts w:ascii="Times New Roman" w:eastAsia="Times New Roman" w:hAnsi="Times New Roman"/>
          <w:color w:val="000000"/>
          <w:sz w:val="24"/>
          <w:szCs w:val="24"/>
          <w:lang w:eastAsia="ru-RU"/>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6C0ED1" w:rsidRPr="002476F9" w:rsidRDefault="006C0ED1" w:rsidP="006C0ED1">
      <w:pPr>
        <w:shd w:val="clear" w:color="auto" w:fill="FFFFFF"/>
        <w:spacing w:line="290" w:lineRule="atLeast"/>
        <w:ind w:firstLine="547"/>
        <w:jc w:val="both"/>
        <w:rPr>
          <w:rFonts w:ascii="Times New Roman" w:eastAsia="Times New Roman" w:hAnsi="Times New Roman"/>
          <w:color w:val="000000"/>
          <w:sz w:val="24"/>
          <w:szCs w:val="24"/>
          <w:lang w:eastAsia="ru-RU"/>
        </w:rPr>
      </w:pPr>
      <w:bookmarkStart w:id="67" w:name="dst1291"/>
      <w:bookmarkEnd w:id="67"/>
      <w:r w:rsidRPr="002476F9">
        <w:rPr>
          <w:rFonts w:ascii="Times New Roman" w:eastAsia="Times New Roman" w:hAnsi="Times New Roman"/>
          <w:color w:val="000000"/>
          <w:sz w:val="24"/>
          <w:szCs w:val="24"/>
          <w:lang w:eastAsia="ru-RU"/>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6C0ED1" w:rsidRPr="002476F9" w:rsidRDefault="006C0ED1" w:rsidP="006C0ED1">
      <w:pPr>
        <w:shd w:val="clear" w:color="auto" w:fill="FFFFFF"/>
        <w:spacing w:line="290" w:lineRule="atLeast"/>
        <w:ind w:firstLine="547"/>
        <w:jc w:val="both"/>
        <w:rPr>
          <w:rFonts w:ascii="Times New Roman" w:eastAsia="Times New Roman" w:hAnsi="Times New Roman"/>
          <w:sz w:val="24"/>
          <w:szCs w:val="24"/>
          <w:lang w:eastAsia="ru-RU"/>
        </w:rPr>
      </w:pPr>
      <w:bookmarkStart w:id="68" w:name="dst1292"/>
      <w:bookmarkEnd w:id="68"/>
      <w:r>
        <w:rPr>
          <w:rFonts w:ascii="Times New Roman" w:eastAsia="Times New Roman" w:hAnsi="Times New Roman"/>
          <w:color w:val="000000"/>
          <w:sz w:val="24"/>
          <w:szCs w:val="24"/>
          <w:lang w:eastAsia="ru-RU"/>
        </w:rPr>
        <w:t>6.3.</w:t>
      </w:r>
      <w:r w:rsidRPr="002476F9">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 </w:t>
      </w:r>
      <w:r w:rsidRPr="002476F9">
        <w:rPr>
          <w:rFonts w:ascii="Times New Roman" w:eastAsia="Times New Roman" w:hAnsi="Times New Roman"/>
          <w:color w:val="000000"/>
          <w:sz w:val="24"/>
          <w:szCs w:val="24"/>
          <w:lang w:eastAsia="ru-RU"/>
        </w:rPr>
        <w:t xml:space="preserve">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w:t>
      </w:r>
      <w:r w:rsidRPr="002476F9">
        <w:rPr>
          <w:rFonts w:ascii="Times New Roman" w:eastAsia="Times New Roman" w:hAnsi="Times New Roman"/>
          <w:sz w:val="24"/>
          <w:szCs w:val="24"/>
          <w:lang w:eastAsia="ru-RU"/>
        </w:rPr>
        <w:t>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6C0ED1" w:rsidRPr="002476F9" w:rsidRDefault="006C0ED1" w:rsidP="006C0ED1">
      <w:pPr>
        <w:shd w:val="clear" w:color="auto" w:fill="FFFFFF"/>
        <w:spacing w:line="290" w:lineRule="atLeast"/>
        <w:ind w:firstLine="547"/>
        <w:jc w:val="both"/>
        <w:rPr>
          <w:rFonts w:ascii="Times New Roman" w:eastAsia="Times New Roman" w:hAnsi="Times New Roman"/>
          <w:sz w:val="24"/>
          <w:szCs w:val="24"/>
          <w:lang w:eastAsia="ru-RU"/>
        </w:rPr>
      </w:pPr>
      <w:bookmarkStart w:id="69" w:name="dst1293"/>
      <w:bookmarkEnd w:id="69"/>
      <w:r w:rsidRPr="002476F9">
        <w:rPr>
          <w:rFonts w:ascii="Times New Roman" w:eastAsia="Times New Roman" w:hAnsi="Times New Roman"/>
          <w:sz w:val="24"/>
          <w:szCs w:val="24"/>
          <w:lang w:eastAsia="ru-RU"/>
        </w:rPr>
        <w:t>6.3.4.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r:id="rId16" w:anchor="dst1280" w:history="1">
        <w:r w:rsidRPr="002476F9">
          <w:rPr>
            <w:rFonts w:ascii="Times New Roman" w:eastAsia="Times New Roman" w:hAnsi="Times New Roman"/>
            <w:sz w:val="24"/>
            <w:szCs w:val="24"/>
            <w:lang w:eastAsia="ru-RU"/>
          </w:rPr>
          <w:t>статьей 56.2</w:t>
        </w:r>
      </w:hyperlink>
      <w:r w:rsidRPr="002476F9">
        <w:rPr>
          <w:rFonts w:ascii="Times New Roman" w:eastAsia="Times New Roman" w:hAnsi="Times New Roman"/>
          <w:sz w:val="24"/>
          <w:szCs w:val="24"/>
          <w:lang w:eastAsia="ru-RU"/>
        </w:rPr>
        <w:t> </w:t>
      </w:r>
      <w:r>
        <w:rPr>
          <w:rFonts w:ascii="Times New Roman" w:eastAsia="Times New Roman" w:hAnsi="Times New Roman"/>
          <w:sz w:val="24"/>
          <w:szCs w:val="24"/>
          <w:lang w:eastAsia="ru-RU"/>
        </w:rPr>
        <w:t>Земельного</w:t>
      </w:r>
      <w:r w:rsidRPr="002476F9">
        <w:rPr>
          <w:rFonts w:ascii="Times New Roman" w:eastAsia="Times New Roman" w:hAnsi="Times New Roman"/>
          <w:sz w:val="24"/>
          <w:szCs w:val="24"/>
          <w:lang w:eastAsia="ru-RU"/>
        </w:rPr>
        <w:t xml:space="preserve">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r:id="rId17" w:anchor="dst1299" w:history="1">
        <w:r w:rsidRPr="002476F9">
          <w:rPr>
            <w:rFonts w:ascii="Times New Roman" w:eastAsia="Times New Roman" w:hAnsi="Times New Roman"/>
            <w:sz w:val="24"/>
            <w:szCs w:val="24"/>
            <w:lang w:eastAsia="ru-RU"/>
          </w:rPr>
          <w:t>пункте 1 статьи 56.4</w:t>
        </w:r>
      </w:hyperlink>
      <w:r w:rsidRPr="002476F9">
        <w:rPr>
          <w:rFonts w:ascii="Times New Roman" w:eastAsia="Times New Roman" w:hAnsi="Times New Roman"/>
          <w:sz w:val="24"/>
          <w:szCs w:val="24"/>
          <w:lang w:eastAsia="ru-RU"/>
        </w:rPr>
        <w:t> Земельного Кодекса.</w:t>
      </w:r>
    </w:p>
    <w:p w:rsidR="006C0ED1" w:rsidRPr="002476F9" w:rsidRDefault="006C0ED1" w:rsidP="006C0ED1">
      <w:pPr>
        <w:shd w:val="clear" w:color="auto" w:fill="FFFFFF"/>
        <w:spacing w:line="290" w:lineRule="atLeast"/>
        <w:ind w:firstLine="547"/>
        <w:jc w:val="both"/>
        <w:rPr>
          <w:rFonts w:ascii="Times New Roman" w:eastAsia="Times New Roman" w:hAnsi="Times New Roman"/>
          <w:sz w:val="24"/>
          <w:szCs w:val="24"/>
          <w:lang w:eastAsia="ru-RU"/>
        </w:rPr>
      </w:pPr>
      <w:bookmarkStart w:id="70" w:name="dst1294"/>
      <w:bookmarkEnd w:id="70"/>
      <w:r w:rsidRPr="002476F9">
        <w:rPr>
          <w:rFonts w:ascii="Times New Roman" w:eastAsia="Times New Roman" w:hAnsi="Times New Roman"/>
          <w:sz w:val="24"/>
          <w:szCs w:val="24"/>
          <w:lang w:eastAsia="ru-RU"/>
        </w:rPr>
        <w:t>6.3.5.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6C0ED1" w:rsidRPr="002476F9" w:rsidRDefault="006C0ED1" w:rsidP="006C0ED1">
      <w:pPr>
        <w:shd w:val="clear" w:color="auto" w:fill="FFFFFF"/>
        <w:spacing w:line="290" w:lineRule="atLeast"/>
        <w:ind w:firstLine="547"/>
        <w:jc w:val="both"/>
        <w:rPr>
          <w:rFonts w:ascii="Times New Roman" w:eastAsia="Times New Roman" w:hAnsi="Times New Roman"/>
          <w:sz w:val="24"/>
          <w:szCs w:val="24"/>
          <w:lang w:eastAsia="ru-RU"/>
        </w:rPr>
      </w:pPr>
      <w:bookmarkStart w:id="71" w:name="dst1295"/>
      <w:bookmarkEnd w:id="71"/>
      <w:r w:rsidRPr="002476F9">
        <w:rPr>
          <w:rFonts w:ascii="Times New Roman" w:eastAsia="Times New Roman" w:hAnsi="Times New Roman"/>
          <w:sz w:val="24"/>
          <w:szCs w:val="24"/>
          <w:lang w:eastAsia="ru-RU"/>
        </w:rPr>
        <w:t>6.3.6.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w:t>
      </w:r>
    </w:p>
    <w:p w:rsidR="006C0ED1" w:rsidRPr="002476F9" w:rsidRDefault="006C0ED1" w:rsidP="006C0ED1">
      <w:pPr>
        <w:shd w:val="clear" w:color="auto" w:fill="FFFFFF"/>
        <w:spacing w:line="290" w:lineRule="atLeast"/>
        <w:ind w:firstLine="547"/>
        <w:jc w:val="both"/>
        <w:rPr>
          <w:rFonts w:ascii="Times New Roman" w:eastAsia="Times New Roman" w:hAnsi="Times New Roman"/>
          <w:sz w:val="24"/>
          <w:szCs w:val="24"/>
          <w:lang w:eastAsia="ru-RU"/>
        </w:rPr>
      </w:pPr>
      <w:bookmarkStart w:id="72" w:name="dst1296"/>
      <w:bookmarkEnd w:id="72"/>
      <w:r w:rsidRPr="002476F9">
        <w:rPr>
          <w:rFonts w:ascii="Times New Roman" w:eastAsia="Times New Roman" w:hAnsi="Times New Roman"/>
          <w:sz w:val="24"/>
          <w:szCs w:val="24"/>
          <w:lang w:eastAsia="ru-RU"/>
        </w:rPr>
        <w:t>6.3.7.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r:id="rId18" w:anchor="dst1299" w:history="1">
        <w:r w:rsidRPr="002476F9">
          <w:rPr>
            <w:rFonts w:ascii="Times New Roman" w:eastAsia="Times New Roman" w:hAnsi="Times New Roman"/>
            <w:sz w:val="24"/>
            <w:szCs w:val="24"/>
            <w:lang w:eastAsia="ru-RU"/>
          </w:rPr>
          <w:t>пункте 1 статьи 56.4</w:t>
        </w:r>
      </w:hyperlink>
      <w:r w:rsidRPr="002476F9">
        <w:rPr>
          <w:rFonts w:ascii="Times New Roman" w:eastAsia="Times New Roman" w:hAnsi="Times New Roman"/>
          <w:sz w:val="24"/>
          <w:szCs w:val="24"/>
          <w:lang w:eastAsia="ru-RU"/>
        </w:rPr>
        <w:t> </w:t>
      </w:r>
      <w:r>
        <w:rPr>
          <w:rFonts w:ascii="Times New Roman" w:eastAsia="Times New Roman" w:hAnsi="Times New Roman"/>
          <w:sz w:val="24"/>
          <w:szCs w:val="24"/>
          <w:lang w:eastAsia="ru-RU"/>
        </w:rPr>
        <w:t>Земельного</w:t>
      </w:r>
      <w:r w:rsidRPr="002476F9">
        <w:rPr>
          <w:rFonts w:ascii="Times New Roman" w:eastAsia="Times New Roman" w:hAnsi="Times New Roman"/>
          <w:sz w:val="24"/>
          <w:szCs w:val="24"/>
          <w:lang w:eastAsia="ru-RU"/>
        </w:rPr>
        <w:t xml:space="preserve"> Кодекса, изъятие таких земельных участков осуществляется по ходатайству указанных организаций.</w:t>
      </w:r>
    </w:p>
    <w:p w:rsidR="006C0ED1" w:rsidRPr="002476F9" w:rsidRDefault="006C0ED1" w:rsidP="006C0ED1">
      <w:pPr>
        <w:shd w:val="clear" w:color="auto" w:fill="FFFFFF"/>
        <w:spacing w:line="290" w:lineRule="atLeast"/>
        <w:ind w:firstLine="547"/>
        <w:jc w:val="both"/>
        <w:rPr>
          <w:rFonts w:ascii="Times New Roman" w:eastAsia="Times New Roman" w:hAnsi="Times New Roman"/>
          <w:color w:val="000000"/>
          <w:sz w:val="24"/>
          <w:szCs w:val="24"/>
          <w:lang w:eastAsia="ru-RU"/>
        </w:rPr>
      </w:pPr>
      <w:bookmarkStart w:id="73" w:name="dst1297"/>
      <w:bookmarkEnd w:id="73"/>
      <w:r w:rsidRPr="002476F9">
        <w:rPr>
          <w:rFonts w:ascii="Times New Roman" w:eastAsia="Times New Roman" w:hAnsi="Times New Roman"/>
          <w:sz w:val="24"/>
          <w:szCs w:val="24"/>
          <w:lang w:eastAsia="ru-RU"/>
        </w:rPr>
        <w:t>6.3.8. Запрещается изъятие для государственных или муниципальных нужд земельных участков, предоставленных федеральным</w:t>
      </w:r>
      <w:r w:rsidRPr="002476F9">
        <w:rPr>
          <w:rFonts w:ascii="Times New Roman" w:eastAsia="Times New Roman" w:hAnsi="Times New Roman"/>
          <w:color w:val="000000"/>
          <w:sz w:val="24"/>
          <w:szCs w:val="24"/>
          <w:lang w:eastAsia="ru-RU"/>
        </w:rPr>
        <w:t xml:space="preserve">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6C0ED1" w:rsidRPr="00053909" w:rsidRDefault="006C0ED1" w:rsidP="006C0ED1">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6.4  </w:t>
      </w:r>
      <w:r w:rsidRPr="00053909">
        <w:rPr>
          <w:rFonts w:ascii="Times New Roman" w:hAnsi="Times New Roman"/>
          <w:b/>
          <w:sz w:val="24"/>
          <w:szCs w:val="24"/>
        </w:rPr>
        <w:t>Условия принятия решений по резервированию земельных участков для реализации муниципальных нужд</w:t>
      </w:r>
      <w:bookmarkEnd w:id="61"/>
      <w:bookmarkEnd w:id="62"/>
      <w:r>
        <w:rPr>
          <w:rFonts w:ascii="Times New Roman" w:hAnsi="Times New Roman"/>
          <w:b/>
          <w:sz w:val="24"/>
          <w:szCs w:val="24"/>
        </w:rPr>
        <w:t>.</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6.4.1. </w:t>
      </w:r>
      <w:r w:rsidRPr="00053909">
        <w:rPr>
          <w:rFonts w:ascii="Times New Roman" w:hAnsi="Times New Roman"/>
          <w:sz w:val="24"/>
          <w:szCs w:val="24"/>
        </w:rPr>
        <w:t>Порядок резервирования земельных участков для реализации муниципальных нужд определяется земельным законодательством.</w:t>
      </w:r>
    </w:p>
    <w:p w:rsidR="006C0ED1" w:rsidRDefault="006C0ED1" w:rsidP="006C0ED1">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Порядок подготовки оснований для принятия решений о резервировании земельных </w:t>
      </w:r>
      <w:r w:rsidRPr="00053909">
        <w:rPr>
          <w:rFonts w:ascii="Times New Roman" w:hAnsi="Times New Roman"/>
          <w:sz w:val="24"/>
          <w:szCs w:val="24"/>
        </w:rPr>
        <w:lastRenderedPageBreak/>
        <w:t xml:space="preserve">участков для реализации муниципальных нужд определяется законодательством Российской Федерации, законодательством Курской области и принимаемыми в соответствии с ними иными правовыми актами Администрации </w:t>
      </w:r>
      <w:r>
        <w:rPr>
          <w:rFonts w:ascii="Times New Roman" w:hAnsi="Times New Roman"/>
          <w:sz w:val="24"/>
          <w:szCs w:val="24"/>
        </w:rPr>
        <w:t>поселка Пристень Пристенского района</w:t>
      </w:r>
      <w:r w:rsidRPr="00053909">
        <w:rPr>
          <w:rFonts w:ascii="Times New Roman" w:hAnsi="Times New Roman"/>
          <w:sz w:val="24"/>
          <w:szCs w:val="24"/>
        </w:rPr>
        <w:t>.</w:t>
      </w:r>
    </w:p>
    <w:p w:rsidR="006C0ED1" w:rsidRPr="00053909" w:rsidRDefault="006C0ED1" w:rsidP="006C0ED1">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74" w:name="_Toc270676568"/>
      <w:bookmarkStart w:id="75" w:name="_Toc286828567"/>
      <w:r>
        <w:rPr>
          <w:rFonts w:ascii="Times New Roman" w:hAnsi="Times New Roman"/>
          <w:b/>
          <w:sz w:val="24"/>
          <w:szCs w:val="24"/>
        </w:rPr>
        <w:t>Статья 6.5. </w:t>
      </w:r>
      <w:r w:rsidRPr="00053909">
        <w:rPr>
          <w:rFonts w:ascii="Times New Roman" w:hAnsi="Times New Roman"/>
          <w:b/>
          <w:sz w:val="24"/>
          <w:szCs w:val="24"/>
        </w:rPr>
        <w:t xml:space="preserve">Благоустройство </w:t>
      </w:r>
      <w:bookmarkEnd w:id="74"/>
      <w:r w:rsidRPr="00E12A27">
        <w:rPr>
          <w:rFonts w:ascii="Times New Roman" w:hAnsi="Times New Roman"/>
          <w:b/>
          <w:sz w:val="24"/>
          <w:szCs w:val="24"/>
        </w:rPr>
        <w:t xml:space="preserve">поселка </w:t>
      </w:r>
      <w:r>
        <w:rPr>
          <w:rFonts w:ascii="Times New Roman" w:hAnsi="Times New Roman"/>
          <w:b/>
          <w:sz w:val="24"/>
          <w:szCs w:val="24"/>
        </w:rPr>
        <w:t>Пристень</w:t>
      </w:r>
      <w:r>
        <w:rPr>
          <w:rFonts w:ascii="Times New Roman" w:hAnsi="Times New Roman"/>
          <w:sz w:val="24"/>
          <w:szCs w:val="24"/>
        </w:rPr>
        <w:t xml:space="preserve"> </w:t>
      </w:r>
      <w:r>
        <w:rPr>
          <w:rFonts w:ascii="Times New Roman" w:hAnsi="Times New Roman"/>
          <w:b/>
          <w:sz w:val="24"/>
          <w:szCs w:val="24"/>
        </w:rPr>
        <w:t>Пристенского района</w:t>
      </w:r>
      <w:bookmarkEnd w:id="75"/>
      <w:r>
        <w:rPr>
          <w:rFonts w:ascii="Times New Roman" w:hAnsi="Times New Roman"/>
          <w:b/>
          <w:sz w:val="24"/>
          <w:szCs w:val="24"/>
        </w:rPr>
        <w:t>.</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.1.</w:t>
      </w:r>
      <w:r>
        <w:rPr>
          <w:rFonts w:ascii="Times New Roman" w:hAnsi="Times New Roman"/>
          <w:sz w:val="24"/>
          <w:szCs w:val="24"/>
        </w:rPr>
        <w:t> </w:t>
      </w:r>
      <w:r w:rsidRPr="00053909">
        <w:rPr>
          <w:rFonts w:ascii="Times New Roman" w:hAnsi="Times New Roman"/>
          <w:sz w:val="24"/>
          <w:szCs w:val="24"/>
        </w:rPr>
        <w:t>Элементами благоустройства земельных участков, предоставляемых физическим и юридическим лицам, являются:</w:t>
      </w:r>
    </w:p>
    <w:p w:rsidR="006C0ED1" w:rsidRPr="00053909"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вертикальная планировка;</w:t>
      </w:r>
    </w:p>
    <w:p w:rsidR="006C0ED1" w:rsidRPr="00053909"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покрытия территорий (улиц, площадей, набережных, внутриквартальных, в том числе внутридворовых пространств);</w:t>
      </w:r>
    </w:p>
    <w:p w:rsidR="006C0ED1" w:rsidRPr="00053909"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подпорные стенки, спуски, лестницы;</w:t>
      </w:r>
    </w:p>
    <w:p w:rsidR="006C0ED1" w:rsidRPr="00053909"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парапеты, ограды, технические ограждения;</w:t>
      </w:r>
    </w:p>
    <w:p w:rsidR="006C0ED1" w:rsidRPr="00053909"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6C0ED1" w:rsidRPr="00053909"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беседки и навесы;</w:t>
      </w:r>
    </w:p>
    <w:p w:rsidR="006C0ED1" w:rsidRPr="00053909"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оборудование для детских, спортивных и иных игровых площадок;</w:t>
      </w:r>
    </w:p>
    <w:p w:rsidR="006C0ED1" w:rsidRPr="00053909"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светильники, пункты связи, иное оборудование;</w:t>
      </w:r>
    </w:p>
    <w:p w:rsidR="006C0ED1" w:rsidRPr="00053909"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произведения монументально-декоративного искусства (скульптуры, обелиски, стелы и др.);</w:t>
      </w:r>
    </w:p>
    <w:p w:rsidR="006C0ED1" w:rsidRPr="00053909"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памятные доски;</w:t>
      </w:r>
    </w:p>
    <w:p w:rsidR="006C0ED1" w:rsidRPr="00053909"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декоративные устройства, в том числе фонтаны, бассейны, цветники, растения в кадках и др.;</w:t>
      </w:r>
    </w:p>
    <w:p w:rsidR="006C0ED1" w:rsidRPr="00053909"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другие.</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.2.</w:t>
      </w:r>
      <w:r>
        <w:rPr>
          <w:rFonts w:ascii="Times New Roman" w:hAnsi="Times New Roman"/>
          <w:sz w:val="24"/>
          <w:szCs w:val="24"/>
        </w:rPr>
        <w:t> </w:t>
      </w:r>
      <w:r w:rsidRPr="00053909">
        <w:rPr>
          <w:rFonts w:ascii="Times New Roman" w:hAnsi="Times New Roman"/>
          <w:sz w:val="24"/>
          <w:szCs w:val="24"/>
        </w:rPr>
        <w:t xml:space="preserve">Порядок установки монументов, памятников и памятных знаков на территории </w:t>
      </w:r>
      <w:r>
        <w:rPr>
          <w:rFonts w:ascii="Times New Roman" w:hAnsi="Times New Roman"/>
          <w:sz w:val="24"/>
          <w:szCs w:val="24"/>
        </w:rPr>
        <w:t>поселка Пристень Пристенского района</w:t>
      </w:r>
      <w:r w:rsidRPr="00053909">
        <w:rPr>
          <w:rFonts w:ascii="Times New Roman" w:hAnsi="Times New Roman"/>
          <w:sz w:val="24"/>
          <w:szCs w:val="24"/>
        </w:rPr>
        <w:t xml:space="preserve"> утверждается решением Собранием депутатов </w:t>
      </w:r>
      <w:r>
        <w:rPr>
          <w:rFonts w:ascii="Times New Roman" w:hAnsi="Times New Roman"/>
          <w:sz w:val="24"/>
          <w:szCs w:val="24"/>
        </w:rPr>
        <w:t>поселка Пристень Пристенского района</w:t>
      </w:r>
      <w:r w:rsidRPr="00053909">
        <w:rPr>
          <w:rFonts w:ascii="Times New Roman" w:hAnsi="Times New Roman"/>
          <w:sz w:val="24"/>
          <w:szCs w:val="24"/>
        </w:rPr>
        <w:t>.</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.3.</w:t>
      </w:r>
      <w:r>
        <w:rPr>
          <w:rFonts w:ascii="Times New Roman" w:hAnsi="Times New Roman"/>
          <w:sz w:val="24"/>
          <w:szCs w:val="24"/>
        </w:rPr>
        <w:t> </w:t>
      </w:r>
      <w:r w:rsidRPr="00053909">
        <w:rPr>
          <w:rFonts w:ascii="Times New Roman" w:hAnsi="Times New Roman"/>
          <w:sz w:val="24"/>
          <w:szCs w:val="24"/>
        </w:rPr>
        <w:t xml:space="preserve">Требования к комплексному благоустройству микрорайонов и дворовых территорий </w:t>
      </w:r>
      <w:r w:rsidRPr="000E6871">
        <w:rPr>
          <w:rFonts w:ascii="Times New Roman" w:hAnsi="Times New Roman"/>
          <w:sz w:val="24"/>
          <w:szCs w:val="24"/>
        </w:rPr>
        <w:t>муниципального образования «</w:t>
      </w:r>
      <w:r>
        <w:rPr>
          <w:rFonts w:ascii="Times New Roman" w:hAnsi="Times New Roman"/>
          <w:sz w:val="24"/>
          <w:szCs w:val="24"/>
        </w:rPr>
        <w:t>поселок Пристень</w:t>
      </w:r>
      <w:r w:rsidRPr="004670CC">
        <w:rPr>
          <w:rFonts w:ascii="Times New Roman" w:hAnsi="Times New Roman"/>
          <w:sz w:val="24"/>
          <w:szCs w:val="24"/>
        </w:rPr>
        <w:t xml:space="preserve">» </w:t>
      </w:r>
      <w:r>
        <w:rPr>
          <w:rFonts w:ascii="Times New Roman" w:hAnsi="Times New Roman"/>
          <w:sz w:val="24"/>
          <w:szCs w:val="24"/>
        </w:rPr>
        <w:t>Пристенского района</w:t>
      </w:r>
      <w:r w:rsidRPr="00053909">
        <w:rPr>
          <w:rFonts w:ascii="Times New Roman" w:hAnsi="Times New Roman"/>
          <w:sz w:val="24"/>
          <w:szCs w:val="24"/>
        </w:rPr>
        <w:t xml:space="preserve"> устанавливаются в муниципальных правовых актах органа местного самоуправления </w:t>
      </w:r>
      <w:r>
        <w:rPr>
          <w:rFonts w:ascii="Times New Roman" w:hAnsi="Times New Roman"/>
          <w:sz w:val="24"/>
          <w:szCs w:val="24"/>
        </w:rPr>
        <w:t>поселка Пристень Пристенского района</w:t>
      </w:r>
      <w:r w:rsidRPr="00053909">
        <w:rPr>
          <w:rFonts w:ascii="Times New Roman" w:hAnsi="Times New Roman"/>
          <w:sz w:val="24"/>
          <w:szCs w:val="24"/>
        </w:rPr>
        <w:t>.</w:t>
      </w:r>
    </w:p>
    <w:p w:rsidR="006C0ED1"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.4.</w:t>
      </w:r>
      <w:r>
        <w:rPr>
          <w:rFonts w:ascii="Times New Roman" w:hAnsi="Times New Roman"/>
          <w:sz w:val="24"/>
          <w:szCs w:val="24"/>
        </w:rPr>
        <w:t> </w:t>
      </w:r>
      <w:r w:rsidRPr="00053909">
        <w:rPr>
          <w:rFonts w:ascii="Times New Roman" w:hAnsi="Times New Roman"/>
          <w:sz w:val="24"/>
          <w:szCs w:val="24"/>
        </w:rPr>
        <w:t xml:space="preserve">Рекламные, рекламно-информационные конструкции на территории </w:t>
      </w:r>
      <w:r>
        <w:rPr>
          <w:rFonts w:ascii="Times New Roman" w:hAnsi="Times New Roman"/>
          <w:sz w:val="24"/>
          <w:szCs w:val="24"/>
        </w:rPr>
        <w:t>поселка Пристень</w:t>
      </w:r>
      <w:r w:rsidRPr="004670CC">
        <w:rPr>
          <w:rFonts w:ascii="Times New Roman" w:hAnsi="Times New Roman"/>
          <w:sz w:val="24"/>
          <w:szCs w:val="24"/>
        </w:rPr>
        <w:t xml:space="preserve"> </w:t>
      </w:r>
      <w:r>
        <w:rPr>
          <w:rFonts w:ascii="Times New Roman" w:hAnsi="Times New Roman"/>
          <w:sz w:val="24"/>
          <w:szCs w:val="24"/>
        </w:rPr>
        <w:t>Пристенского района</w:t>
      </w:r>
      <w:r w:rsidRPr="00053909">
        <w:rPr>
          <w:rFonts w:ascii="Times New Roman" w:hAnsi="Times New Roman"/>
          <w:sz w:val="24"/>
          <w:szCs w:val="24"/>
        </w:rPr>
        <w:t xml:space="preserve"> размещаются в порядке, определенном федеральным законодательством и муниципальными правовыми актами.</w:t>
      </w:r>
    </w:p>
    <w:p w:rsidR="006C0ED1" w:rsidRPr="00F02ED8" w:rsidRDefault="006C0ED1" w:rsidP="006C0ED1">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bookmarkStart w:id="76" w:name="_Toc270676574"/>
      <w:bookmarkStart w:id="77" w:name="_Toc286828573"/>
      <w:r>
        <w:rPr>
          <w:rFonts w:ascii="Times New Roman" w:hAnsi="Times New Roman"/>
          <w:color w:val="auto"/>
          <w:kern w:val="32"/>
          <w:sz w:val="24"/>
          <w:szCs w:val="24"/>
          <w:lang w:val="ru-RU" w:eastAsia="ru-RU"/>
        </w:rPr>
        <w:t>Глава 7.</w:t>
      </w:r>
      <w:r w:rsidRPr="00F02ED8">
        <w:rPr>
          <w:rFonts w:ascii="Times New Roman" w:hAnsi="Times New Roman"/>
          <w:color w:val="auto"/>
          <w:kern w:val="32"/>
          <w:sz w:val="24"/>
          <w:szCs w:val="24"/>
          <w:lang w:val="ru-RU" w:eastAsia="ru-RU"/>
        </w:rPr>
        <w:t> </w:t>
      </w:r>
      <w:bookmarkStart w:id="78" w:name="_Toc442797235"/>
      <w:r w:rsidRPr="006C63CC">
        <w:rPr>
          <w:rFonts w:ascii="Times New Roman" w:hAnsi="Times New Roman"/>
          <w:color w:val="auto"/>
          <w:kern w:val="32"/>
          <w:sz w:val="24"/>
          <w:szCs w:val="24"/>
          <w:lang w:eastAsia="ru-RU"/>
        </w:rPr>
        <w:t>Заключительные п</w:t>
      </w:r>
      <w:r w:rsidRPr="00F02ED8">
        <w:rPr>
          <w:rFonts w:ascii="Times New Roman" w:hAnsi="Times New Roman"/>
          <w:color w:val="auto"/>
          <w:kern w:val="32"/>
          <w:sz w:val="24"/>
          <w:szCs w:val="24"/>
          <w:lang w:eastAsia="ru-RU"/>
        </w:rPr>
        <w:t>оложения</w:t>
      </w:r>
      <w:bookmarkEnd w:id="76"/>
      <w:bookmarkEnd w:id="77"/>
      <w:r>
        <w:rPr>
          <w:rFonts w:ascii="Times New Roman" w:hAnsi="Times New Roman"/>
          <w:color w:val="auto"/>
          <w:kern w:val="32"/>
          <w:sz w:val="24"/>
          <w:szCs w:val="24"/>
          <w:lang w:val="ru-RU" w:eastAsia="ru-RU"/>
        </w:rPr>
        <w:t>.</w:t>
      </w:r>
      <w:bookmarkEnd w:id="78"/>
    </w:p>
    <w:p w:rsidR="006C0ED1" w:rsidRPr="00C76631" w:rsidRDefault="006C0ED1" w:rsidP="006C0ED1">
      <w:pPr>
        <w:pStyle w:val="a5"/>
        <w:widowControl w:val="0"/>
        <w:autoSpaceDE w:val="0"/>
        <w:autoSpaceDN w:val="0"/>
        <w:adjustRightInd w:val="0"/>
        <w:spacing w:after="0" w:line="240" w:lineRule="auto"/>
        <w:ind w:left="0" w:firstLine="709"/>
        <w:jc w:val="both"/>
        <w:rPr>
          <w:rFonts w:ascii="Times New Roman" w:hAnsi="Times New Roman"/>
          <w:sz w:val="24"/>
          <w:szCs w:val="24"/>
        </w:rPr>
      </w:pPr>
      <w:bookmarkStart w:id="79" w:name="_Toc270676575"/>
      <w:bookmarkStart w:id="80" w:name="_Toc286828574"/>
      <w:r w:rsidRPr="00C76631">
        <w:rPr>
          <w:rFonts w:ascii="Times New Roman" w:hAnsi="Times New Roman"/>
          <w:b/>
          <w:sz w:val="24"/>
          <w:szCs w:val="24"/>
        </w:rPr>
        <w:t>Статья </w:t>
      </w:r>
      <w:r>
        <w:rPr>
          <w:rFonts w:ascii="Times New Roman" w:hAnsi="Times New Roman"/>
          <w:b/>
          <w:sz w:val="24"/>
          <w:szCs w:val="24"/>
        </w:rPr>
        <w:t>7</w:t>
      </w:r>
      <w:r w:rsidRPr="00C76631">
        <w:rPr>
          <w:rFonts w:ascii="Times New Roman" w:hAnsi="Times New Roman"/>
          <w:b/>
          <w:sz w:val="24"/>
          <w:szCs w:val="24"/>
        </w:rPr>
        <w:t>.1</w:t>
      </w:r>
      <w:r w:rsidRPr="00C76631">
        <w:rPr>
          <w:rFonts w:ascii="Times New Roman" w:hAnsi="Times New Roman"/>
          <w:sz w:val="24"/>
          <w:szCs w:val="24"/>
        </w:rPr>
        <w:t> Правила землепользования и застройки муниципального образования «</w:t>
      </w:r>
      <w:r>
        <w:rPr>
          <w:rFonts w:ascii="Times New Roman" w:hAnsi="Times New Roman"/>
          <w:sz w:val="24"/>
          <w:szCs w:val="24"/>
        </w:rPr>
        <w:t>поселок Пристень</w:t>
      </w:r>
      <w:r w:rsidRPr="004670CC">
        <w:rPr>
          <w:rFonts w:ascii="Times New Roman" w:hAnsi="Times New Roman"/>
          <w:sz w:val="24"/>
          <w:szCs w:val="24"/>
        </w:rPr>
        <w:t xml:space="preserve">» </w:t>
      </w:r>
      <w:r>
        <w:rPr>
          <w:rFonts w:ascii="Times New Roman" w:hAnsi="Times New Roman"/>
          <w:sz w:val="24"/>
          <w:szCs w:val="24"/>
        </w:rPr>
        <w:t>Пристенского</w:t>
      </w:r>
      <w:r w:rsidRPr="00C76631">
        <w:rPr>
          <w:rFonts w:ascii="Times New Roman" w:hAnsi="Times New Roman"/>
          <w:sz w:val="24"/>
          <w:szCs w:val="24"/>
        </w:rPr>
        <w:t xml:space="preserve"> района вступают в силу со дня их официального опубликования (обнародования)</w:t>
      </w:r>
      <w:bookmarkEnd w:id="79"/>
      <w:bookmarkEnd w:id="80"/>
      <w:r w:rsidRPr="00C76631">
        <w:rPr>
          <w:rFonts w:ascii="Times New Roman" w:hAnsi="Times New Roman"/>
          <w:sz w:val="24"/>
          <w:szCs w:val="24"/>
        </w:rPr>
        <w:t>.</w:t>
      </w:r>
    </w:p>
    <w:p w:rsidR="006C0ED1" w:rsidRPr="007566F8" w:rsidRDefault="006C0ED1" w:rsidP="006C0ED1">
      <w:pPr>
        <w:pStyle w:val="a5"/>
        <w:widowControl w:val="0"/>
        <w:autoSpaceDE w:val="0"/>
        <w:autoSpaceDN w:val="0"/>
        <w:adjustRightInd w:val="0"/>
        <w:spacing w:after="0" w:line="240" w:lineRule="auto"/>
        <w:ind w:left="0" w:firstLine="709"/>
        <w:jc w:val="both"/>
        <w:rPr>
          <w:rFonts w:ascii="Times New Roman" w:hAnsi="Times New Roman"/>
          <w:sz w:val="24"/>
          <w:szCs w:val="24"/>
        </w:rPr>
      </w:pPr>
      <w:bookmarkStart w:id="81" w:name="_Toc270676576"/>
      <w:bookmarkStart w:id="82" w:name="_Toc286828575"/>
      <w:r w:rsidRPr="00C76631">
        <w:rPr>
          <w:rFonts w:ascii="Times New Roman" w:hAnsi="Times New Roman"/>
          <w:b/>
          <w:sz w:val="24"/>
          <w:szCs w:val="24"/>
        </w:rPr>
        <w:t xml:space="preserve">Статья </w:t>
      </w:r>
      <w:r>
        <w:rPr>
          <w:rFonts w:ascii="Times New Roman" w:hAnsi="Times New Roman"/>
          <w:b/>
          <w:sz w:val="24"/>
          <w:szCs w:val="24"/>
        </w:rPr>
        <w:t>7</w:t>
      </w:r>
      <w:r w:rsidRPr="00C76631">
        <w:rPr>
          <w:rFonts w:ascii="Times New Roman" w:hAnsi="Times New Roman"/>
          <w:b/>
          <w:sz w:val="24"/>
          <w:szCs w:val="24"/>
        </w:rPr>
        <w:t>.2.</w:t>
      </w:r>
      <w:r>
        <w:rPr>
          <w:rFonts w:ascii="Times New Roman" w:hAnsi="Times New Roman"/>
          <w:sz w:val="24"/>
          <w:szCs w:val="24"/>
        </w:rPr>
        <w:t> </w:t>
      </w:r>
      <w:r w:rsidRPr="007566F8">
        <w:rPr>
          <w:rFonts w:ascii="Times New Roman" w:hAnsi="Times New Roman"/>
          <w:sz w:val="24"/>
          <w:szCs w:val="24"/>
        </w:rPr>
        <w:t>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bookmarkEnd w:id="81"/>
      <w:bookmarkEnd w:id="82"/>
      <w:r>
        <w:rPr>
          <w:rFonts w:ascii="Times New Roman" w:hAnsi="Times New Roman"/>
          <w:sz w:val="24"/>
          <w:szCs w:val="24"/>
        </w:rPr>
        <w:t>.</w:t>
      </w:r>
    </w:p>
    <w:p w:rsidR="006C0ED1" w:rsidRPr="00053909" w:rsidRDefault="006C0ED1" w:rsidP="006C0ED1">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83" w:name="_Toc270676579"/>
      <w:bookmarkStart w:id="84" w:name="_Toc286828578"/>
      <w:r>
        <w:rPr>
          <w:rFonts w:ascii="Times New Roman" w:hAnsi="Times New Roman"/>
          <w:b/>
          <w:sz w:val="24"/>
          <w:szCs w:val="24"/>
        </w:rPr>
        <w:t>Статья 7.3. </w:t>
      </w:r>
      <w:r w:rsidRPr="00053909">
        <w:rPr>
          <w:rFonts w:ascii="Times New Roman" w:hAnsi="Times New Roman"/>
          <w:b/>
          <w:sz w:val="24"/>
          <w:szCs w:val="24"/>
        </w:rPr>
        <w:t>Общие положения, относящиеся к ранее возникшим правам</w:t>
      </w:r>
      <w:bookmarkEnd w:id="83"/>
      <w:bookmarkEnd w:id="84"/>
      <w:r>
        <w:rPr>
          <w:rFonts w:ascii="Times New Roman" w:hAnsi="Times New Roman"/>
          <w:b/>
          <w:sz w:val="24"/>
          <w:szCs w:val="24"/>
        </w:rPr>
        <w:t>.</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7</w:t>
      </w:r>
      <w:r w:rsidRPr="00053909">
        <w:rPr>
          <w:rFonts w:ascii="Times New Roman" w:hAnsi="Times New Roman"/>
          <w:sz w:val="24"/>
          <w:szCs w:val="24"/>
        </w:rPr>
        <w:t>.</w:t>
      </w:r>
      <w:r>
        <w:rPr>
          <w:rFonts w:ascii="Times New Roman" w:hAnsi="Times New Roman"/>
          <w:sz w:val="24"/>
          <w:szCs w:val="24"/>
        </w:rPr>
        <w:t>3</w:t>
      </w:r>
      <w:r w:rsidRPr="00053909">
        <w:rPr>
          <w:rFonts w:ascii="Times New Roman" w:hAnsi="Times New Roman"/>
          <w:sz w:val="24"/>
          <w:szCs w:val="24"/>
        </w:rPr>
        <w:t>.1.</w:t>
      </w:r>
      <w:r>
        <w:rPr>
          <w:rFonts w:ascii="Times New Roman" w:hAnsi="Times New Roman"/>
          <w:sz w:val="24"/>
          <w:szCs w:val="24"/>
        </w:rPr>
        <w:t> </w:t>
      </w:r>
      <w:r w:rsidRPr="00053909">
        <w:rPr>
          <w:rFonts w:ascii="Times New Roman" w:hAnsi="Times New Roman"/>
          <w:sz w:val="24"/>
          <w:szCs w:val="24"/>
        </w:rPr>
        <w:t xml:space="preserve">Принятые до введения в действие настоящих Правил, муниципальные правовые акты </w:t>
      </w:r>
      <w:r>
        <w:rPr>
          <w:rFonts w:ascii="Times New Roman" w:hAnsi="Times New Roman"/>
          <w:sz w:val="24"/>
          <w:szCs w:val="24"/>
        </w:rPr>
        <w:t>поселка Пристень Пристенского района</w:t>
      </w:r>
      <w:r w:rsidRPr="00053909">
        <w:rPr>
          <w:rFonts w:ascii="Times New Roman" w:hAnsi="Times New Roman"/>
          <w:sz w:val="24"/>
          <w:szCs w:val="24"/>
        </w:rPr>
        <w:t xml:space="preserve"> по вопросам землепользования и застройки применяются в части, не противоречащей настоящим Правилам.</w:t>
      </w:r>
    </w:p>
    <w:p w:rsidR="006C0ED1" w:rsidRPr="00536253"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7</w:t>
      </w:r>
      <w:r w:rsidRPr="00053909">
        <w:rPr>
          <w:rFonts w:ascii="Times New Roman" w:hAnsi="Times New Roman"/>
          <w:sz w:val="24"/>
          <w:szCs w:val="24"/>
        </w:rPr>
        <w:t>.</w:t>
      </w:r>
      <w:r>
        <w:rPr>
          <w:rFonts w:ascii="Times New Roman" w:hAnsi="Times New Roman"/>
          <w:sz w:val="24"/>
          <w:szCs w:val="24"/>
        </w:rPr>
        <w:t>3</w:t>
      </w:r>
      <w:r w:rsidRPr="00053909">
        <w:rPr>
          <w:rFonts w:ascii="Times New Roman" w:hAnsi="Times New Roman"/>
          <w:sz w:val="24"/>
          <w:szCs w:val="24"/>
        </w:rPr>
        <w:t>.</w:t>
      </w:r>
      <w:r>
        <w:rPr>
          <w:rFonts w:ascii="Times New Roman" w:hAnsi="Times New Roman"/>
          <w:sz w:val="24"/>
          <w:szCs w:val="24"/>
        </w:rPr>
        <w:t>2</w:t>
      </w:r>
      <w:r w:rsidRPr="00053909">
        <w:rPr>
          <w:rFonts w:ascii="Times New Roman" w:hAnsi="Times New Roman"/>
          <w:sz w:val="24"/>
          <w:szCs w:val="24"/>
        </w:rPr>
        <w:t>.</w:t>
      </w:r>
      <w:r>
        <w:rPr>
          <w:rFonts w:ascii="Times New Roman" w:hAnsi="Times New Roman"/>
          <w:sz w:val="24"/>
          <w:szCs w:val="24"/>
        </w:rPr>
        <w:t> </w:t>
      </w:r>
      <w:bookmarkStart w:id="85" w:name="_Toc270676580"/>
      <w:bookmarkStart w:id="86" w:name="_Toc286828579"/>
      <w:r w:rsidRPr="00536253">
        <w:rPr>
          <w:rFonts w:ascii="Times New Roman" w:hAnsi="Times New Roman"/>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6C0ED1" w:rsidRPr="00536253"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7.3.3. </w:t>
      </w:r>
      <w:r w:rsidRPr="00536253">
        <w:rPr>
          <w:rFonts w:ascii="Times New Roman" w:hAnsi="Times New Roman"/>
          <w:sz w:val="24"/>
          <w:szCs w:val="24"/>
        </w:rPr>
        <w:t xml:space="preserve">Реконструкция указанных в части </w:t>
      </w:r>
      <w:r>
        <w:rPr>
          <w:rFonts w:ascii="Times New Roman" w:hAnsi="Times New Roman"/>
          <w:sz w:val="24"/>
          <w:szCs w:val="24"/>
        </w:rPr>
        <w:t>7.3.2</w:t>
      </w:r>
      <w:r w:rsidRPr="00536253">
        <w:rPr>
          <w:rFonts w:ascii="Times New Roman" w:hAnsi="Times New Roman"/>
          <w:sz w:val="24"/>
          <w:szCs w:val="24"/>
        </w:rPr>
        <w:t xml:space="preserve"> объектов капитального строительства может осуществляться только путем приведения таких объектов в соответствие с </w:t>
      </w:r>
      <w:r w:rsidRPr="00536253">
        <w:rPr>
          <w:rFonts w:ascii="Times New Roman" w:hAnsi="Times New Roman"/>
          <w:sz w:val="24"/>
          <w:szCs w:val="24"/>
        </w:rPr>
        <w:lastRenderedPageBreak/>
        <w:t>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6C0ED1"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7.3.4.</w:t>
      </w:r>
      <w:r w:rsidRPr="00536253">
        <w:rPr>
          <w:rFonts w:ascii="Times New Roman" w:hAnsi="Times New Roman"/>
          <w:sz w:val="24"/>
          <w:szCs w:val="24"/>
        </w:rPr>
        <w:t xml:space="preserve"> В случае, если использование указанных в части </w:t>
      </w:r>
      <w:r>
        <w:rPr>
          <w:rFonts w:ascii="Times New Roman" w:hAnsi="Times New Roman"/>
          <w:sz w:val="24"/>
          <w:szCs w:val="24"/>
        </w:rPr>
        <w:t xml:space="preserve">7.3.2 </w:t>
      </w:r>
      <w:r w:rsidRPr="00536253">
        <w:rPr>
          <w:rFonts w:ascii="Times New Roman" w:hAnsi="Times New Roman"/>
          <w:sz w:val="24"/>
          <w:szCs w:val="24"/>
        </w:rPr>
        <w:t>земельных участков и объектов капитального строительства продолжается и опасно для</w:t>
      </w:r>
      <w:r w:rsidRPr="00536253">
        <w:rPr>
          <w:rFonts w:ascii="Times New Roman" w:hAnsi="Times New Roman"/>
          <w:b/>
          <w:sz w:val="24"/>
          <w:szCs w:val="24"/>
        </w:rPr>
        <w:t xml:space="preserve"> </w:t>
      </w:r>
      <w:r w:rsidRPr="00536253">
        <w:rPr>
          <w:rFonts w:ascii="Times New Roman" w:hAnsi="Times New Roman"/>
          <w:sz w:val="24"/>
          <w:szCs w:val="24"/>
        </w:rPr>
        <w:t>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bookmarkEnd w:id="85"/>
      <w:bookmarkEnd w:id="86"/>
    </w:p>
    <w:p w:rsidR="006C0ED1" w:rsidRPr="00053909" w:rsidRDefault="006C0ED1" w:rsidP="006C0ED1">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87" w:name="_Toc270676581"/>
      <w:bookmarkStart w:id="88" w:name="_Toc286828580"/>
      <w:r>
        <w:rPr>
          <w:rFonts w:ascii="Times New Roman" w:hAnsi="Times New Roman"/>
          <w:b/>
          <w:sz w:val="24"/>
          <w:szCs w:val="24"/>
        </w:rPr>
        <w:t>Статья 7.5. </w:t>
      </w:r>
      <w:r w:rsidRPr="00053909">
        <w:rPr>
          <w:rFonts w:ascii="Times New Roman" w:hAnsi="Times New Roman"/>
          <w:b/>
          <w:sz w:val="24"/>
          <w:szCs w:val="24"/>
        </w:rPr>
        <w:t>Ответственность за нарушения Правил землепользования и застройки</w:t>
      </w:r>
      <w:bookmarkEnd w:id="87"/>
      <w:bookmarkEnd w:id="88"/>
      <w:r>
        <w:rPr>
          <w:rFonts w:ascii="Times New Roman" w:hAnsi="Times New Roman"/>
          <w:b/>
          <w:sz w:val="24"/>
          <w:szCs w:val="24"/>
        </w:rPr>
        <w:t>.</w:t>
      </w:r>
    </w:p>
    <w:p w:rsidR="006C0ED1" w:rsidRPr="0005390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7</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.1.</w:t>
      </w:r>
      <w:r>
        <w:rPr>
          <w:rFonts w:ascii="Times New Roman" w:hAnsi="Times New Roman"/>
          <w:sz w:val="24"/>
          <w:szCs w:val="24"/>
        </w:rPr>
        <w:t> </w:t>
      </w:r>
      <w:r w:rsidRPr="00053909">
        <w:rPr>
          <w:rFonts w:ascii="Times New Roman" w:hAnsi="Times New Roman"/>
          <w:sz w:val="24"/>
          <w:szCs w:val="24"/>
        </w:rPr>
        <w:t xml:space="preserve">Юридические и физические лица, виновные в нарушении Правил землепользования и застройки </w:t>
      </w:r>
      <w:r w:rsidRPr="000E6871">
        <w:rPr>
          <w:rFonts w:ascii="Times New Roman" w:hAnsi="Times New Roman"/>
          <w:sz w:val="24"/>
          <w:szCs w:val="24"/>
        </w:rPr>
        <w:t>муниципального образования «</w:t>
      </w:r>
      <w:r>
        <w:rPr>
          <w:rFonts w:ascii="Times New Roman" w:hAnsi="Times New Roman"/>
          <w:sz w:val="24"/>
          <w:szCs w:val="24"/>
        </w:rPr>
        <w:t>поселок Пристень</w:t>
      </w:r>
      <w:r w:rsidRPr="004670CC">
        <w:rPr>
          <w:rFonts w:ascii="Times New Roman" w:hAnsi="Times New Roman"/>
          <w:sz w:val="24"/>
          <w:szCs w:val="24"/>
        </w:rPr>
        <w:t xml:space="preserve">» </w:t>
      </w:r>
      <w:r>
        <w:rPr>
          <w:rFonts w:ascii="Times New Roman" w:hAnsi="Times New Roman"/>
          <w:sz w:val="24"/>
          <w:szCs w:val="24"/>
        </w:rPr>
        <w:t>Пристенского района</w:t>
      </w:r>
      <w:r w:rsidRPr="00053909">
        <w:rPr>
          <w:rFonts w:ascii="Times New Roman" w:hAnsi="Times New Roman"/>
          <w:sz w:val="24"/>
          <w:szCs w:val="24"/>
        </w:rPr>
        <w:t>, привлекаются к ответственности в установленном законодательством Российской Федерации и Курской области порядке.</w:t>
      </w:r>
    </w:p>
    <w:p w:rsidR="006C0ED1" w:rsidRPr="00053909" w:rsidRDefault="006C0ED1" w:rsidP="006C0ED1">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В соответствии с законами Российской Федерации и Курской области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6C0ED1"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7</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w:t>
      </w:r>
      <w:r>
        <w:rPr>
          <w:rFonts w:ascii="Times New Roman" w:hAnsi="Times New Roman"/>
          <w:sz w:val="24"/>
          <w:szCs w:val="24"/>
        </w:rPr>
        <w:t>2</w:t>
      </w:r>
      <w:r w:rsidRPr="00053909">
        <w:rPr>
          <w:rFonts w:ascii="Times New Roman" w:hAnsi="Times New Roman"/>
          <w:sz w:val="24"/>
          <w:szCs w:val="24"/>
        </w:rPr>
        <w:t>.</w:t>
      </w:r>
      <w:r>
        <w:rPr>
          <w:rFonts w:ascii="Times New Roman" w:hAnsi="Times New Roman"/>
          <w:sz w:val="24"/>
          <w:szCs w:val="24"/>
        </w:rPr>
        <w:t> </w:t>
      </w:r>
      <w:r w:rsidRPr="00053909">
        <w:rPr>
          <w:rFonts w:ascii="Times New Roman" w:hAnsi="Times New Roman"/>
          <w:sz w:val="24"/>
          <w:szCs w:val="24"/>
        </w:rPr>
        <w:t>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Курской области.</w:t>
      </w:r>
    </w:p>
    <w:p w:rsidR="006C0ED1" w:rsidRDefault="006C0ED1" w:rsidP="006C0ED1">
      <w:pPr>
        <w:widowControl w:val="0"/>
        <w:spacing w:line="240" w:lineRule="auto"/>
        <w:rPr>
          <w:rFonts w:ascii="Times New Roman" w:eastAsia="Times New Roman" w:hAnsi="Times New Roman"/>
          <w:b/>
          <w:bCs/>
          <w:iCs/>
          <w:kern w:val="32"/>
          <w:sz w:val="24"/>
          <w:szCs w:val="24"/>
          <w:lang w:eastAsia="ru-RU"/>
        </w:rPr>
      </w:pPr>
      <w:bookmarkStart w:id="89" w:name="_Toc442797236"/>
    </w:p>
    <w:p w:rsidR="006C0ED1" w:rsidRPr="005F5E9B" w:rsidRDefault="006C0ED1" w:rsidP="006C0ED1">
      <w:pPr>
        <w:widowControl w:val="0"/>
        <w:spacing w:line="240" w:lineRule="auto"/>
        <w:rPr>
          <w:rFonts w:ascii="Times New Roman" w:eastAsia="Times New Roman" w:hAnsi="Times New Roman"/>
          <w:b/>
          <w:bCs/>
          <w:iCs/>
          <w:kern w:val="32"/>
          <w:sz w:val="24"/>
          <w:szCs w:val="24"/>
          <w:lang w:eastAsia="ru-RU"/>
        </w:rPr>
      </w:pPr>
      <w:r w:rsidRPr="005F5E9B">
        <w:rPr>
          <w:rFonts w:ascii="Times New Roman" w:eastAsia="Times New Roman" w:hAnsi="Times New Roman"/>
          <w:b/>
          <w:bCs/>
          <w:iCs/>
          <w:kern w:val="32"/>
          <w:sz w:val="24"/>
          <w:szCs w:val="24"/>
          <w:lang w:eastAsia="ru-RU"/>
        </w:rPr>
        <w:t xml:space="preserve">ЧАСТЬ </w:t>
      </w:r>
      <w:r>
        <w:rPr>
          <w:rFonts w:ascii="Times New Roman" w:eastAsia="Times New Roman" w:hAnsi="Times New Roman"/>
          <w:b/>
          <w:bCs/>
          <w:iCs/>
          <w:kern w:val="32"/>
          <w:sz w:val="24"/>
          <w:szCs w:val="24"/>
          <w:lang w:eastAsia="ru-RU"/>
        </w:rPr>
        <w:t>ВТОРАЯ</w:t>
      </w:r>
    </w:p>
    <w:p w:rsidR="006C0ED1" w:rsidRDefault="006C0ED1" w:rsidP="006C0ED1">
      <w:pPr>
        <w:pStyle w:val="2"/>
        <w:keepNext w:val="0"/>
        <w:widowControl w:val="0"/>
        <w:spacing w:before="0" w:after="0"/>
        <w:rPr>
          <w:rFonts w:ascii="Times New Roman" w:hAnsi="Times New Roman"/>
          <w:i w:val="0"/>
          <w:kern w:val="32"/>
          <w:sz w:val="24"/>
          <w:szCs w:val="24"/>
        </w:rPr>
      </w:pPr>
      <w:bookmarkStart w:id="90" w:name="_Toc442797252"/>
      <w:r>
        <w:rPr>
          <w:rFonts w:ascii="Times New Roman" w:hAnsi="Times New Roman"/>
          <w:i w:val="0"/>
          <w:kern w:val="32"/>
          <w:sz w:val="24"/>
          <w:szCs w:val="24"/>
          <w:lang w:val="ru-RU"/>
        </w:rPr>
        <w:t>КАРТА (</w:t>
      </w:r>
      <w:r w:rsidRPr="005F5E9B">
        <w:rPr>
          <w:rFonts w:ascii="Times New Roman" w:hAnsi="Times New Roman"/>
          <w:i w:val="0"/>
          <w:kern w:val="32"/>
          <w:sz w:val="24"/>
          <w:szCs w:val="24"/>
          <w:lang w:val="ru-RU"/>
        </w:rPr>
        <w:t>СХЕМ</w:t>
      </w:r>
      <w:r w:rsidRPr="005F5E9B">
        <w:rPr>
          <w:rFonts w:ascii="Times New Roman" w:hAnsi="Times New Roman"/>
          <w:i w:val="0"/>
          <w:kern w:val="32"/>
          <w:sz w:val="24"/>
          <w:szCs w:val="24"/>
        </w:rPr>
        <w:t>А</w:t>
      </w:r>
      <w:r>
        <w:rPr>
          <w:rFonts w:ascii="Times New Roman" w:hAnsi="Times New Roman"/>
          <w:i w:val="0"/>
          <w:kern w:val="32"/>
          <w:sz w:val="24"/>
          <w:szCs w:val="24"/>
          <w:lang w:val="ru-RU"/>
        </w:rPr>
        <w:t>)</w:t>
      </w:r>
      <w:r w:rsidRPr="005F5E9B">
        <w:rPr>
          <w:rFonts w:ascii="Times New Roman" w:hAnsi="Times New Roman"/>
          <w:i w:val="0"/>
          <w:kern w:val="32"/>
          <w:sz w:val="24"/>
          <w:szCs w:val="24"/>
        </w:rPr>
        <w:t xml:space="preserve"> ГРАДОСТРОИТЕЛЬНОГО ЗОНИРОВАНИЯ</w:t>
      </w:r>
      <w:bookmarkEnd w:id="90"/>
    </w:p>
    <w:p w:rsidR="006C0ED1" w:rsidRPr="005F5E9B" w:rsidRDefault="006C0ED1" w:rsidP="006C0ED1">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r>
        <w:rPr>
          <w:rFonts w:ascii="Times New Roman" w:hAnsi="Times New Roman"/>
          <w:color w:val="auto"/>
          <w:kern w:val="32"/>
          <w:sz w:val="24"/>
          <w:szCs w:val="24"/>
          <w:lang w:val="ru-RU" w:eastAsia="ru-RU"/>
        </w:rPr>
        <w:t>Глава 8. </w:t>
      </w:r>
      <w:bookmarkStart w:id="91" w:name="_Toc442797253"/>
      <w:r>
        <w:rPr>
          <w:rFonts w:ascii="Times New Roman" w:hAnsi="Times New Roman"/>
          <w:color w:val="auto"/>
          <w:kern w:val="32"/>
          <w:sz w:val="24"/>
          <w:szCs w:val="24"/>
          <w:lang w:val="ru-RU" w:eastAsia="ru-RU"/>
        </w:rPr>
        <w:t>Г</w:t>
      </w:r>
      <w:r w:rsidRPr="005F5E9B">
        <w:rPr>
          <w:rFonts w:ascii="Times New Roman" w:hAnsi="Times New Roman"/>
          <w:color w:val="auto"/>
          <w:kern w:val="32"/>
          <w:sz w:val="24"/>
          <w:szCs w:val="24"/>
          <w:lang w:eastAsia="ru-RU"/>
        </w:rPr>
        <w:t>радостроитель</w:t>
      </w:r>
      <w:r>
        <w:rPr>
          <w:rFonts w:ascii="Times New Roman" w:hAnsi="Times New Roman"/>
          <w:color w:val="auto"/>
          <w:kern w:val="32"/>
          <w:sz w:val="24"/>
          <w:szCs w:val="24"/>
          <w:lang w:val="ru-RU" w:eastAsia="ru-RU"/>
        </w:rPr>
        <w:t>ное</w:t>
      </w:r>
      <w:r w:rsidRPr="005F5E9B">
        <w:rPr>
          <w:rFonts w:ascii="Times New Roman" w:hAnsi="Times New Roman"/>
          <w:color w:val="auto"/>
          <w:kern w:val="32"/>
          <w:sz w:val="24"/>
          <w:szCs w:val="24"/>
          <w:lang w:eastAsia="ru-RU"/>
        </w:rPr>
        <w:t xml:space="preserve"> зонировани</w:t>
      </w:r>
      <w:r>
        <w:rPr>
          <w:rFonts w:ascii="Times New Roman" w:hAnsi="Times New Roman"/>
          <w:color w:val="auto"/>
          <w:kern w:val="32"/>
          <w:sz w:val="24"/>
          <w:szCs w:val="24"/>
          <w:lang w:val="ru-RU" w:eastAsia="ru-RU"/>
        </w:rPr>
        <w:t>е.</w:t>
      </w:r>
      <w:bookmarkEnd w:id="91"/>
    </w:p>
    <w:p w:rsidR="006C0ED1" w:rsidRDefault="006C0ED1" w:rsidP="006C0ED1">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8.1. Г</w:t>
      </w:r>
      <w:r w:rsidRPr="00586E67">
        <w:rPr>
          <w:rFonts w:ascii="Times New Roman" w:hAnsi="Times New Roman"/>
          <w:b/>
          <w:sz w:val="24"/>
          <w:szCs w:val="24"/>
        </w:rPr>
        <w:t>радостроительно</w:t>
      </w:r>
      <w:r>
        <w:rPr>
          <w:rFonts w:ascii="Times New Roman" w:hAnsi="Times New Roman"/>
          <w:b/>
          <w:sz w:val="24"/>
          <w:szCs w:val="24"/>
        </w:rPr>
        <w:t>е</w:t>
      </w:r>
      <w:r w:rsidRPr="00586E67">
        <w:rPr>
          <w:rFonts w:ascii="Times New Roman" w:hAnsi="Times New Roman"/>
          <w:b/>
          <w:sz w:val="24"/>
          <w:szCs w:val="24"/>
        </w:rPr>
        <w:t xml:space="preserve"> зонировани</w:t>
      </w:r>
      <w:r>
        <w:rPr>
          <w:rFonts w:ascii="Times New Roman" w:hAnsi="Times New Roman"/>
          <w:b/>
          <w:sz w:val="24"/>
          <w:szCs w:val="24"/>
        </w:rPr>
        <w:t>е.</w:t>
      </w:r>
    </w:p>
    <w:p w:rsidR="006C0ED1" w:rsidRPr="00384AD4" w:rsidRDefault="006C0ED1" w:rsidP="006C0ED1">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1.</w:t>
      </w:r>
      <w:r>
        <w:rPr>
          <w:rFonts w:ascii="Times New Roman" w:hAnsi="Times New Roman"/>
          <w:sz w:val="24"/>
          <w:szCs w:val="24"/>
          <w:lang w:eastAsia="ru-RU"/>
        </w:rPr>
        <w:t> </w:t>
      </w:r>
      <w:r w:rsidRPr="00384AD4">
        <w:rPr>
          <w:rFonts w:ascii="Times New Roman" w:eastAsia="TimesNewRoman" w:hAnsi="Times New Roman"/>
          <w:sz w:val="24"/>
          <w:szCs w:val="24"/>
          <w:lang w:eastAsia="ru-RU"/>
        </w:rPr>
        <w:t xml:space="preserve">Градостроительное зонирование </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зонирование территорий муниципальных</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образований или их частей в целях определения территориальных зон и установления</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градостроительных регламентов</w:t>
      </w:r>
      <w:r w:rsidRPr="00384AD4">
        <w:rPr>
          <w:rFonts w:ascii="Times New Roman" w:hAnsi="Times New Roman"/>
          <w:sz w:val="24"/>
          <w:szCs w:val="24"/>
          <w:lang w:eastAsia="ru-RU"/>
        </w:rPr>
        <w:t>.</w:t>
      </w:r>
    </w:p>
    <w:p w:rsidR="006C0ED1" w:rsidRPr="00384AD4" w:rsidRDefault="006C0ED1" w:rsidP="006C0ED1">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2.</w:t>
      </w:r>
      <w:r>
        <w:rPr>
          <w:rFonts w:ascii="Times New Roman" w:hAnsi="Times New Roman"/>
          <w:sz w:val="24"/>
          <w:szCs w:val="24"/>
          <w:lang w:eastAsia="ru-RU"/>
        </w:rPr>
        <w:t> </w:t>
      </w:r>
      <w:r w:rsidRPr="00384AD4">
        <w:rPr>
          <w:rFonts w:ascii="Times New Roman" w:eastAsia="TimesNewRoman" w:hAnsi="Times New Roman"/>
          <w:sz w:val="24"/>
          <w:szCs w:val="24"/>
          <w:lang w:eastAsia="ru-RU"/>
        </w:rPr>
        <w:t xml:space="preserve">Территориальные зоны </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для которых в Правилах определены границы и</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установлены градостроительные регламенты</w:t>
      </w:r>
      <w:r w:rsidRPr="00384AD4">
        <w:rPr>
          <w:rFonts w:ascii="Times New Roman" w:hAnsi="Times New Roman"/>
          <w:sz w:val="24"/>
          <w:szCs w:val="24"/>
          <w:lang w:eastAsia="ru-RU"/>
        </w:rPr>
        <w:t>.</w:t>
      </w:r>
    </w:p>
    <w:p w:rsidR="006C0ED1" w:rsidRPr="00384AD4" w:rsidRDefault="006C0ED1" w:rsidP="006C0ED1">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3.</w:t>
      </w:r>
      <w:r>
        <w:rPr>
          <w:rFonts w:ascii="Times New Roman" w:hAnsi="Times New Roman"/>
          <w:sz w:val="24"/>
          <w:szCs w:val="24"/>
          <w:lang w:eastAsia="ru-RU"/>
        </w:rPr>
        <w:t> </w:t>
      </w:r>
      <w:r w:rsidRPr="00384AD4">
        <w:rPr>
          <w:rFonts w:ascii="Times New Roman" w:eastAsia="TimesNewRoman" w:hAnsi="Times New Roman"/>
          <w:sz w:val="24"/>
          <w:szCs w:val="24"/>
          <w:lang w:eastAsia="ru-RU"/>
        </w:rPr>
        <w:t xml:space="preserve">Градостроительное зонирование территории </w:t>
      </w:r>
      <w:r>
        <w:rPr>
          <w:rFonts w:ascii="Times New Roman" w:hAnsi="Times New Roman"/>
          <w:sz w:val="24"/>
          <w:szCs w:val="24"/>
        </w:rPr>
        <w:t xml:space="preserve">поселка Пристень </w:t>
      </w:r>
      <w:r w:rsidRPr="00384AD4">
        <w:rPr>
          <w:rFonts w:ascii="Times New Roman" w:eastAsia="TimesNewRoman" w:hAnsi="Times New Roman"/>
          <w:sz w:val="24"/>
          <w:szCs w:val="24"/>
          <w:lang w:eastAsia="ru-RU"/>
        </w:rPr>
        <w:t>выполнено в соответствии с порядком</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установления территориальных зон</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определённом ст</w:t>
      </w:r>
      <w:r w:rsidRPr="00384AD4">
        <w:rPr>
          <w:rFonts w:ascii="Times New Roman" w:hAnsi="Times New Roman"/>
          <w:sz w:val="24"/>
          <w:szCs w:val="24"/>
          <w:lang w:eastAsia="ru-RU"/>
        </w:rPr>
        <w:t xml:space="preserve">. 34 </w:t>
      </w:r>
      <w:r w:rsidRPr="00384AD4">
        <w:rPr>
          <w:rFonts w:ascii="Times New Roman" w:eastAsia="TimesNewRoman" w:hAnsi="Times New Roman"/>
          <w:sz w:val="24"/>
          <w:szCs w:val="24"/>
          <w:lang w:eastAsia="ru-RU"/>
        </w:rPr>
        <w:t>Градостроительного кодекса</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Российской Федерации и предусматривает</w:t>
      </w:r>
      <w:r w:rsidRPr="00384AD4">
        <w:rPr>
          <w:rFonts w:ascii="Times New Roman" w:hAnsi="Times New Roman"/>
          <w:sz w:val="24"/>
          <w:szCs w:val="24"/>
          <w:lang w:eastAsia="ru-RU"/>
        </w:rPr>
        <w:t>:</w:t>
      </w:r>
    </w:p>
    <w:p w:rsidR="006C0ED1" w:rsidRPr="00384AD4" w:rsidRDefault="006C0ED1" w:rsidP="006C0ED1">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w:t>
      </w:r>
      <w:r>
        <w:rPr>
          <w:rFonts w:ascii="Times New Roman" w:hAnsi="Times New Roman"/>
          <w:sz w:val="24"/>
          <w:szCs w:val="24"/>
          <w:lang w:eastAsia="ru-RU"/>
        </w:rPr>
        <w:t> </w:t>
      </w:r>
      <w:r w:rsidRPr="00384AD4">
        <w:rPr>
          <w:rFonts w:ascii="Times New Roman" w:eastAsia="TimesNewRoman" w:hAnsi="Times New Roman"/>
          <w:sz w:val="24"/>
          <w:szCs w:val="24"/>
          <w:lang w:eastAsia="ru-RU"/>
        </w:rPr>
        <w:t>возможность сочетания в одной территориальной зоне различных видов</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планируемого использования земельных участков</w:t>
      </w:r>
      <w:r w:rsidRPr="00384AD4">
        <w:rPr>
          <w:rFonts w:ascii="Times New Roman" w:hAnsi="Times New Roman"/>
          <w:sz w:val="24"/>
          <w:szCs w:val="24"/>
          <w:lang w:eastAsia="ru-RU"/>
        </w:rPr>
        <w:t>;</w:t>
      </w:r>
    </w:p>
    <w:p w:rsidR="006C0ED1" w:rsidRPr="00384AD4" w:rsidRDefault="006C0ED1" w:rsidP="006C0ED1">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w:t>
      </w:r>
      <w:r>
        <w:rPr>
          <w:rFonts w:ascii="Times New Roman" w:hAnsi="Times New Roman"/>
          <w:sz w:val="24"/>
          <w:szCs w:val="24"/>
          <w:lang w:eastAsia="ru-RU"/>
        </w:rPr>
        <w:t> </w:t>
      </w:r>
      <w:r w:rsidRPr="00384AD4">
        <w:rPr>
          <w:rFonts w:ascii="Times New Roman" w:eastAsia="TimesNewRoman" w:hAnsi="Times New Roman"/>
          <w:sz w:val="24"/>
          <w:szCs w:val="24"/>
          <w:lang w:eastAsia="ru-RU"/>
        </w:rPr>
        <w:t>учёт функциональных зон и параметров их планируемого развития</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определённых</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 xml:space="preserve">генеральным планом </w:t>
      </w:r>
      <w:r>
        <w:rPr>
          <w:rFonts w:ascii="Times New Roman" w:hAnsi="Times New Roman"/>
          <w:sz w:val="24"/>
          <w:szCs w:val="24"/>
        </w:rPr>
        <w:t>поселка Пристень</w:t>
      </w:r>
      <w:r w:rsidRPr="00384AD4">
        <w:rPr>
          <w:rFonts w:ascii="Times New Roman" w:hAnsi="Times New Roman"/>
          <w:sz w:val="24"/>
          <w:szCs w:val="24"/>
          <w:lang w:eastAsia="ru-RU"/>
        </w:rPr>
        <w:t>;</w:t>
      </w:r>
    </w:p>
    <w:p w:rsidR="006C0ED1" w:rsidRPr="00384AD4" w:rsidRDefault="006C0ED1" w:rsidP="006C0ED1">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w:t>
      </w:r>
      <w:r>
        <w:rPr>
          <w:rFonts w:ascii="Times New Roman" w:hAnsi="Times New Roman"/>
          <w:sz w:val="24"/>
          <w:szCs w:val="24"/>
          <w:lang w:eastAsia="ru-RU"/>
        </w:rPr>
        <w:t> </w:t>
      </w:r>
      <w:r w:rsidRPr="00384AD4">
        <w:rPr>
          <w:rFonts w:ascii="Times New Roman" w:eastAsia="TimesNewRoman" w:hAnsi="Times New Roman"/>
          <w:sz w:val="24"/>
          <w:szCs w:val="24"/>
          <w:lang w:eastAsia="ru-RU"/>
        </w:rPr>
        <w:t>учёт сложившейся планировки территории и существующего землепользования</w:t>
      </w:r>
      <w:r w:rsidRPr="00384AD4">
        <w:rPr>
          <w:rFonts w:ascii="Times New Roman" w:hAnsi="Times New Roman"/>
          <w:sz w:val="24"/>
          <w:szCs w:val="24"/>
          <w:lang w:eastAsia="ru-RU"/>
        </w:rPr>
        <w:t>;</w:t>
      </w:r>
    </w:p>
    <w:p w:rsidR="006C0ED1" w:rsidRPr="00384AD4" w:rsidRDefault="006C0ED1" w:rsidP="006C0ED1">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w:t>
      </w:r>
      <w:r>
        <w:rPr>
          <w:rFonts w:ascii="Times New Roman" w:hAnsi="Times New Roman"/>
          <w:sz w:val="24"/>
          <w:szCs w:val="24"/>
          <w:lang w:eastAsia="ru-RU"/>
        </w:rPr>
        <w:t> </w:t>
      </w:r>
      <w:r w:rsidRPr="00384AD4">
        <w:rPr>
          <w:rFonts w:ascii="Times New Roman" w:eastAsia="TimesNewRoman" w:hAnsi="Times New Roman"/>
          <w:sz w:val="24"/>
          <w:szCs w:val="24"/>
          <w:lang w:eastAsia="ru-RU"/>
        </w:rPr>
        <w:t>учёт планируемых в генеральном плане сельского поселения изменений границ</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земель различных категорий</w:t>
      </w:r>
      <w:r w:rsidRPr="00384AD4">
        <w:rPr>
          <w:rFonts w:ascii="Times New Roman" w:hAnsi="Times New Roman"/>
          <w:sz w:val="24"/>
          <w:szCs w:val="24"/>
          <w:lang w:eastAsia="ru-RU"/>
        </w:rPr>
        <w:t>;</w:t>
      </w:r>
    </w:p>
    <w:p w:rsidR="006C0ED1" w:rsidRPr="00384AD4" w:rsidRDefault="006C0ED1" w:rsidP="006C0ED1">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w:t>
      </w:r>
      <w:r>
        <w:rPr>
          <w:rFonts w:ascii="Times New Roman" w:hAnsi="Times New Roman"/>
          <w:sz w:val="24"/>
          <w:szCs w:val="24"/>
          <w:lang w:eastAsia="ru-RU"/>
        </w:rPr>
        <w:t> </w:t>
      </w:r>
      <w:r w:rsidRPr="00384AD4">
        <w:rPr>
          <w:rFonts w:ascii="Times New Roman" w:eastAsia="TimesNewRoman" w:hAnsi="Times New Roman"/>
          <w:sz w:val="24"/>
          <w:szCs w:val="24"/>
          <w:lang w:eastAsia="ru-RU"/>
        </w:rPr>
        <w:t>предотвращения возможности причинения вреда объектам капитального</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строительства</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расположенным на смежных земельных участках</w:t>
      </w:r>
      <w:r w:rsidRPr="00384AD4">
        <w:rPr>
          <w:rFonts w:ascii="Times New Roman" w:hAnsi="Times New Roman"/>
          <w:sz w:val="24"/>
          <w:szCs w:val="24"/>
          <w:lang w:eastAsia="ru-RU"/>
        </w:rPr>
        <w:t>.</w:t>
      </w:r>
    </w:p>
    <w:p w:rsidR="006C0ED1" w:rsidRPr="00384AD4" w:rsidRDefault="006C0ED1" w:rsidP="006C0ED1">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4.</w:t>
      </w:r>
      <w:r>
        <w:rPr>
          <w:rFonts w:ascii="Times New Roman" w:hAnsi="Times New Roman"/>
          <w:sz w:val="24"/>
          <w:szCs w:val="24"/>
          <w:lang w:eastAsia="ru-RU"/>
        </w:rPr>
        <w:t> </w:t>
      </w:r>
      <w:r w:rsidRPr="00384AD4">
        <w:rPr>
          <w:rFonts w:ascii="Times New Roman" w:eastAsia="TimesNewRoman" w:hAnsi="Times New Roman"/>
          <w:sz w:val="24"/>
          <w:szCs w:val="24"/>
          <w:lang w:eastAsia="ru-RU"/>
        </w:rPr>
        <w:t>По градостроительному зонированию выделяются жилые</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общественно</w:t>
      </w:r>
      <w:r w:rsidRPr="00384AD4">
        <w:rPr>
          <w:rFonts w:ascii="Times New Roman" w:hAnsi="Times New Roman"/>
          <w:sz w:val="24"/>
          <w:szCs w:val="24"/>
          <w:lang w:eastAsia="ru-RU"/>
        </w:rPr>
        <w:t>-</w:t>
      </w:r>
      <w:r w:rsidRPr="00384AD4">
        <w:rPr>
          <w:rFonts w:ascii="Times New Roman" w:eastAsia="TimesNewRoman" w:hAnsi="Times New Roman"/>
          <w:sz w:val="24"/>
          <w:szCs w:val="24"/>
          <w:lang w:eastAsia="ru-RU"/>
        </w:rPr>
        <w:t>деловые</w:t>
      </w:r>
      <w:r w:rsidRPr="00384AD4">
        <w:rPr>
          <w:rFonts w:ascii="Times New Roman" w:hAnsi="Times New Roman"/>
          <w:sz w:val="24"/>
          <w:szCs w:val="24"/>
          <w:lang w:eastAsia="ru-RU"/>
        </w:rPr>
        <w:t>,</w:t>
      </w:r>
      <w:r>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производственные зоны</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 инженерной и транспортной инфраструктур</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сельскохозяйственного использования</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 рекреационного назначения</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 особо</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охраняемых территорий</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 специального назначения</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 размещения военных</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объектов и иные виды территориальных зон</w:t>
      </w:r>
      <w:r w:rsidRPr="00384AD4">
        <w:rPr>
          <w:rFonts w:ascii="Times New Roman" w:hAnsi="Times New Roman"/>
          <w:sz w:val="24"/>
          <w:szCs w:val="24"/>
          <w:lang w:eastAsia="ru-RU"/>
        </w:rPr>
        <w:t>.</w:t>
      </w:r>
    </w:p>
    <w:p w:rsidR="006C0ED1" w:rsidRDefault="006C0ED1" w:rsidP="006C0ED1">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5.</w:t>
      </w:r>
      <w:r>
        <w:rPr>
          <w:rFonts w:ascii="Times New Roman" w:hAnsi="Times New Roman"/>
          <w:sz w:val="24"/>
          <w:szCs w:val="24"/>
          <w:lang w:eastAsia="ru-RU"/>
        </w:rPr>
        <w:t> </w:t>
      </w:r>
      <w:r w:rsidRPr="00384AD4">
        <w:rPr>
          <w:rFonts w:ascii="Times New Roman" w:eastAsia="TimesNewRoman" w:hAnsi="Times New Roman"/>
          <w:sz w:val="24"/>
          <w:szCs w:val="24"/>
          <w:lang w:eastAsia="ru-RU"/>
        </w:rPr>
        <w:t xml:space="preserve">В настоящее время на территории </w:t>
      </w:r>
      <w:r>
        <w:rPr>
          <w:rFonts w:ascii="Times New Roman" w:hAnsi="Times New Roman"/>
          <w:sz w:val="24"/>
          <w:szCs w:val="24"/>
        </w:rPr>
        <w:t xml:space="preserve">поселка Пристень </w:t>
      </w:r>
      <w:r w:rsidRPr="00384AD4">
        <w:rPr>
          <w:rFonts w:ascii="Times New Roman" w:eastAsia="TimesNewRoman" w:hAnsi="Times New Roman"/>
          <w:sz w:val="24"/>
          <w:szCs w:val="24"/>
          <w:lang w:eastAsia="ru-RU"/>
        </w:rPr>
        <w:t>отсутствуют особо охраняемые природные территории</w:t>
      </w:r>
      <w:r>
        <w:rPr>
          <w:rFonts w:ascii="Times New Roman" w:hAnsi="Times New Roman"/>
          <w:sz w:val="24"/>
          <w:szCs w:val="24"/>
          <w:lang w:eastAsia="ru-RU"/>
        </w:rPr>
        <w:t>.</w:t>
      </w:r>
    </w:p>
    <w:p w:rsidR="006C0ED1" w:rsidRPr="00237B74" w:rsidRDefault="006C0ED1" w:rsidP="006C0ED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237B74">
        <w:rPr>
          <w:rFonts w:ascii="Times New Roman" w:eastAsia="TimesNewRoman" w:hAnsi="Times New Roman"/>
          <w:sz w:val="24"/>
          <w:szCs w:val="24"/>
          <w:lang w:eastAsia="ru-RU"/>
        </w:rPr>
        <w:lastRenderedPageBreak/>
        <w:t xml:space="preserve">6. В настоящее время на территории </w:t>
      </w:r>
      <w:r>
        <w:rPr>
          <w:rFonts w:ascii="Times New Roman" w:hAnsi="Times New Roman"/>
          <w:sz w:val="24"/>
          <w:szCs w:val="24"/>
        </w:rPr>
        <w:t xml:space="preserve">поселка Пристень </w:t>
      </w:r>
      <w:r w:rsidRPr="00237B74">
        <w:rPr>
          <w:rFonts w:ascii="Times New Roman" w:eastAsia="TimesNewRoman" w:hAnsi="Times New Roman"/>
          <w:sz w:val="24"/>
          <w:szCs w:val="24"/>
          <w:lang w:eastAsia="ru-RU"/>
        </w:rPr>
        <w:t xml:space="preserve">отсутствуют утверждённые зоны охраны объектов культурного наследия. </w:t>
      </w:r>
    </w:p>
    <w:p w:rsidR="006C0ED1" w:rsidRPr="00384AD4" w:rsidRDefault="006C0ED1" w:rsidP="006C0ED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7.</w:t>
      </w:r>
      <w:r>
        <w:rPr>
          <w:rFonts w:ascii="Times New Roman" w:eastAsia="TimesNewRoman" w:hAnsi="Times New Roman"/>
          <w:sz w:val="24"/>
          <w:szCs w:val="24"/>
          <w:lang w:eastAsia="ru-RU"/>
        </w:rPr>
        <w:t> </w:t>
      </w:r>
      <w:r w:rsidRPr="00384AD4">
        <w:rPr>
          <w:rFonts w:ascii="Times New Roman" w:eastAsia="TimesNewRoman" w:hAnsi="Times New Roman"/>
          <w:sz w:val="24"/>
          <w:szCs w:val="24"/>
          <w:lang w:eastAsia="ru-RU"/>
        </w:rPr>
        <w:t>Границы территориальных зон должны отвечать требованию принадлежности</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каждого земельного участка только к одной территориальной зоне. Формирование одного</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земельного участка из нескольких земельных участков, расположенных в различных</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территориальных зонах, не допускается. Территориальные зоны, как правило, не</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устанавливаются применительно к одному земельному участку.</w:t>
      </w:r>
    </w:p>
    <w:p w:rsidR="006C0ED1" w:rsidRPr="00384AD4" w:rsidRDefault="006C0ED1" w:rsidP="006C0ED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8. Границы зон с особыми условиями использования территорий, границы</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территорий объектов культурного наследия, устанавливаемые в соответствии с</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законодательством Российской Федерации, могут не совпадать с границами</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территориальных зон.</w:t>
      </w:r>
    </w:p>
    <w:p w:rsidR="006C0ED1" w:rsidRPr="00384AD4" w:rsidRDefault="006C0ED1" w:rsidP="006C0ED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xml:space="preserve">9. </w:t>
      </w:r>
      <w:r>
        <w:rPr>
          <w:rFonts w:ascii="Times New Roman" w:eastAsia="TimesNewRoman" w:hAnsi="Times New Roman"/>
          <w:sz w:val="24"/>
          <w:szCs w:val="24"/>
          <w:lang w:eastAsia="ru-RU"/>
        </w:rPr>
        <w:t>Н</w:t>
      </w:r>
      <w:r w:rsidRPr="00384AD4">
        <w:rPr>
          <w:rFonts w:ascii="Times New Roman" w:eastAsia="TimesNewRoman" w:hAnsi="Times New Roman"/>
          <w:sz w:val="24"/>
          <w:szCs w:val="24"/>
          <w:lang w:eastAsia="ru-RU"/>
        </w:rPr>
        <w:t>а карте градостроительного зонирования</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отобража</w:t>
      </w:r>
      <w:r>
        <w:rPr>
          <w:rFonts w:ascii="Times New Roman" w:eastAsia="TimesNewRoman" w:hAnsi="Times New Roman"/>
          <w:sz w:val="24"/>
          <w:szCs w:val="24"/>
          <w:lang w:eastAsia="ru-RU"/>
        </w:rPr>
        <w:t>ются</w:t>
      </w:r>
      <w:r w:rsidRPr="00384AD4">
        <w:rPr>
          <w:rFonts w:ascii="Times New Roman" w:eastAsia="TimesNewRoman" w:hAnsi="Times New Roman"/>
          <w:sz w:val="24"/>
          <w:szCs w:val="24"/>
          <w:lang w:eastAsia="ru-RU"/>
        </w:rPr>
        <w:t xml:space="preserve"> границы зон с особыми условиями использования территории. В</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настоящих Правилах информация о границах территориальных зон и границах зон с</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особыми условиями использования территории совмещается на одной карте.</w:t>
      </w:r>
    </w:p>
    <w:p w:rsidR="006C0ED1" w:rsidRPr="00384AD4" w:rsidRDefault="006C0ED1" w:rsidP="006C0ED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10. Границы территориальных зон установл</w:t>
      </w:r>
      <w:r>
        <w:rPr>
          <w:rFonts w:ascii="Times New Roman" w:eastAsia="TimesNewRoman" w:hAnsi="Times New Roman"/>
          <w:sz w:val="24"/>
          <w:szCs w:val="24"/>
          <w:lang w:eastAsia="ru-RU"/>
        </w:rPr>
        <w:t>ены</w:t>
      </w:r>
      <w:r w:rsidRPr="00384AD4">
        <w:rPr>
          <w:rFonts w:ascii="Times New Roman" w:eastAsia="TimesNewRoman" w:hAnsi="Times New Roman"/>
          <w:sz w:val="24"/>
          <w:szCs w:val="24"/>
          <w:lang w:eastAsia="ru-RU"/>
        </w:rPr>
        <w:t xml:space="preserve"> по:</w:t>
      </w:r>
    </w:p>
    <w:p w:rsidR="006C0ED1" w:rsidRPr="00384AD4" w:rsidRDefault="006C0ED1" w:rsidP="006C0ED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линиям магистралей, улиц, проездов, пешеходных путей;</w:t>
      </w:r>
    </w:p>
    <w:p w:rsidR="006C0ED1" w:rsidRPr="00384AD4" w:rsidRDefault="006C0ED1" w:rsidP="006C0ED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красным линиям;</w:t>
      </w:r>
    </w:p>
    <w:p w:rsidR="006C0ED1" w:rsidRPr="00384AD4" w:rsidRDefault="006C0ED1" w:rsidP="006C0ED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границам земельных участков;</w:t>
      </w:r>
    </w:p>
    <w:p w:rsidR="006C0ED1" w:rsidRPr="00384AD4" w:rsidRDefault="006C0ED1" w:rsidP="006C0ED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границам населенных пунктов в пределах муниципальных образований;</w:t>
      </w:r>
    </w:p>
    <w:p w:rsidR="006C0ED1" w:rsidRPr="00384AD4" w:rsidRDefault="006C0ED1" w:rsidP="006C0ED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естественным границам природных объектов;</w:t>
      </w:r>
    </w:p>
    <w:p w:rsidR="006C0ED1" w:rsidRPr="007074CE" w:rsidRDefault="006C0ED1" w:rsidP="006C0ED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иным границам.</w:t>
      </w:r>
    </w:p>
    <w:p w:rsidR="006C0ED1" w:rsidRPr="00F53A77" w:rsidRDefault="006C0ED1" w:rsidP="006C0ED1">
      <w:pPr>
        <w:widowControl w:val="0"/>
        <w:autoSpaceDE w:val="0"/>
        <w:autoSpaceDN w:val="0"/>
        <w:adjustRightInd w:val="0"/>
        <w:spacing w:line="240" w:lineRule="auto"/>
        <w:ind w:firstLine="709"/>
        <w:jc w:val="both"/>
        <w:rPr>
          <w:rFonts w:ascii="Times New Roman" w:hAnsi="Times New Roman"/>
          <w:b/>
          <w:bCs/>
          <w:sz w:val="24"/>
          <w:szCs w:val="24"/>
          <w:lang w:eastAsia="ru-RU"/>
        </w:rPr>
      </w:pPr>
      <w:r w:rsidRPr="00F53A77">
        <w:rPr>
          <w:rFonts w:ascii="Times New Roman" w:hAnsi="Times New Roman"/>
          <w:b/>
          <w:bCs/>
          <w:sz w:val="24"/>
          <w:szCs w:val="24"/>
          <w:lang w:eastAsia="ru-RU"/>
        </w:rPr>
        <w:t xml:space="preserve">Статья </w:t>
      </w:r>
      <w:r>
        <w:rPr>
          <w:rFonts w:ascii="Times New Roman" w:hAnsi="Times New Roman"/>
          <w:b/>
          <w:bCs/>
          <w:sz w:val="24"/>
          <w:szCs w:val="24"/>
          <w:lang w:eastAsia="ru-RU"/>
        </w:rPr>
        <w:t>8.2</w:t>
      </w:r>
      <w:r w:rsidRPr="00F53A77">
        <w:rPr>
          <w:rFonts w:ascii="Times New Roman" w:hAnsi="Times New Roman"/>
          <w:b/>
          <w:bCs/>
          <w:sz w:val="24"/>
          <w:szCs w:val="24"/>
          <w:lang w:eastAsia="ru-RU"/>
        </w:rPr>
        <w:t>.</w:t>
      </w:r>
      <w:r>
        <w:rPr>
          <w:rFonts w:ascii="Times New Roman" w:hAnsi="Times New Roman"/>
          <w:b/>
          <w:bCs/>
          <w:sz w:val="24"/>
          <w:szCs w:val="24"/>
          <w:lang w:eastAsia="ru-RU"/>
        </w:rPr>
        <w:t> </w:t>
      </w:r>
      <w:r w:rsidRPr="00F53A77">
        <w:rPr>
          <w:rFonts w:ascii="Times New Roman" w:hAnsi="Times New Roman"/>
          <w:b/>
          <w:bCs/>
          <w:sz w:val="24"/>
          <w:szCs w:val="24"/>
          <w:lang w:eastAsia="ru-RU"/>
        </w:rPr>
        <w:t>Карта</w:t>
      </w:r>
      <w:r>
        <w:rPr>
          <w:rFonts w:ascii="Times New Roman" w:hAnsi="Times New Roman"/>
          <w:b/>
          <w:bCs/>
          <w:sz w:val="24"/>
          <w:szCs w:val="24"/>
          <w:lang w:eastAsia="ru-RU"/>
        </w:rPr>
        <w:t xml:space="preserve"> (схема)</w:t>
      </w:r>
      <w:r w:rsidRPr="00F53A77">
        <w:rPr>
          <w:rFonts w:ascii="Times New Roman" w:hAnsi="Times New Roman"/>
          <w:b/>
          <w:bCs/>
          <w:sz w:val="24"/>
          <w:szCs w:val="24"/>
          <w:lang w:eastAsia="ru-RU"/>
        </w:rPr>
        <w:t xml:space="preserve"> градостроительного зонирования</w:t>
      </w:r>
    </w:p>
    <w:p w:rsidR="006C0ED1" w:rsidRPr="00F53A77" w:rsidRDefault="006C0ED1" w:rsidP="006C0ED1">
      <w:pPr>
        <w:widowControl w:val="0"/>
        <w:autoSpaceDE w:val="0"/>
        <w:autoSpaceDN w:val="0"/>
        <w:adjustRightInd w:val="0"/>
        <w:spacing w:line="240" w:lineRule="auto"/>
        <w:ind w:firstLine="709"/>
        <w:jc w:val="both"/>
        <w:rPr>
          <w:rFonts w:ascii="Times New Roman" w:hAnsi="Times New Roman"/>
          <w:sz w:val="24"/>
          <w:szCs w:val="24"/>
          <w:lang w:eastAsia="ru-RU"/>
        </w:rPr>
      </w:pPr>
      <w:r w:rsidRPr="00141CCC">
        <w:rPr>
          <w:rFonts w:ascii="Times New Roman" w:hAnsi="Times New Roman"/>
          <w:sz w:val="24"/>
          <w:szCs w:val="24"/>
          <w:lang w:eastAsia="ru-RU"/>
        </w:rPr>
        <w:t>1.</w:t>
      </w:r>
      <w:r>
        <w:rPr>
          <w:rFonts w:ascii="Times New Roman" w:hAnsi="Times New Roman"/>
          <w:sz w:val="24"/>
          <w:szCs w:val="24"/>
          <w:lang w:eastAsia="ru-RU"/>
        </w:rPr>
        <w:t> </w:t>
      </w:r>
      <w:r w:rsidRPr="00141CCC">
        <w:rPr>
          <w:rFonts w:ascii="Times New Roman" w:eastAsia="TimesNewRoman" w:hAnsi="Times New Roman"/>
          <w:sz w:val="24"/>
          <w:szCs w:val="24"/>
          <w:lang w:eastAsia="ru-RU"/>
        </w:rPr>
        <w:t>В составе настоящих</w:t>
      </w:r>
      <w:r w:rsidRPr="00F53A77">
        <w:rPr>
          <w:rFonts w:ascii="Times New Roman" w:eastAsia="TimesNewRoman" w:hAnsi="Times New Roman"/>
          <w:sz w:val="24"/>
          <w:szCs w:val="24"/>
          <w:lang w:eastAsia="ru-RU"/>
        </w:rPr>
        <w:t xml:space="preserve"> Правил подготовлены две карты</w:t>
      </w:r>
      <w:r>
        <w:rPr>
          <w:rFonts w:ascii="Times New Roman" w:eastAsia="TimesNewRoman" w:hAnsi="Times New Roman"/>
          <w:sz w:val="24"/>
          <w:szCs w:val="24"/>
          <w:lang w:eastAsia="ru-RU"/>
        </w:rPr>
        <w:t xml:space="preserve"> (схемы)</w:t>
      </w:r>
      <w:r w:rsidRPr="00F53A77">
        <w:rPr>
          <w:rFonts w:ascii="Times New Roman" w:eastAsia="TimesNewRoman" w:hAnsi="Times New Roman"/>
          <w:sz w:val="24"/>
          <w:szCs w:val="24"/>
          <w:lang w:eastAsia="ru-RU"/>
        </w:rPr>
        <w:t xml:space="preserve"> градостроительного</w:t>
      </w:r>
      <w:r>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зонирования</w:t>
      </w:r>
      <w:r>
        <w:rPr>
          <w:rFonts w:ascii="Times New Roman" w:eastAsia="TimesNewRoman" w:hAnsi="Times New Roman"/>
          <w:sz w:val="24"/>
          <w:szCs w:val="24"/>
          <w:lang w:eastAsia="ru-RU"/>
        </w:rPr>
        <w:t xml:space="preserve"> </w:t>
      </w:r>
      <w:r w:rsidRPr="00BD03AE">
        <w:rPr>
          <w:rFonts w:ascii="Times New Roman" w:hAnsi="Times New Roman"/>
          <w:sz w:val="24"/>
          <w:szCs w:val="24"/>
        </w:rPr>
        <w:t>(далее – схема)</w:t>
      </w:r>
      <w:r w:rsidRPr="00F53A77">
        <w:rPr>
          <w:rFonts w:ascii="Times New Roman" w:eastAsia="TimesNewRoman" w:hAnsi="Times New Roman"/>
          <w:sz w:val="24"/>
          <w:szCs w:val="24"/>
          <w:lang w:eastAsia="ru-RU"/>
        </w:rPr>
        <w:t xml:space="preserve"> </w:t>
      </w:r>
      <w:r w:rsidRPr="00F53A77">
        <w:rPr>
          <w:rFonts w:ascii="Times New Roman" w:hAnsi="Times New Roman"/>
          <w:sz w:val="24"/>
          <w:szCs w:val="24"/>
          <w:lang w:eastAsia="ru-RU"/>
        </w:rPr>
        <w:t>(</w:t>
      </w:r>
      <w:r w:rsidRPr="00F53A77">
        <w:rPr>
          <w:rFonts w:ascii="Times New Roman" w:eastAsia="TimesNewRoman" w:hAnsi="Times New Roman"/>
          <w:sz w:val="24"/>
          <w:szCs w:val="24"/>
          <w:lang w:eastAsia="ru-RU"/>
        </w:rPr>
        <w:t xml:space="preserve">в масштабе </w:t>
      </w:r>
      <w:r w:rsidRPr="00F53A77">
        <w:rPr>
          <w:rFonts w:ascii="Times New Roman" w:hAnsi="Times New Roman"/>
          <w:sz w:val="24"/>
          <w:szCs w:val="24"/>
          <w:lang w:eastAsia="ru-RU"/>
        </w:rPr>
        <w:t xml:space="preserve">1:25000 </w:t>
      </w:r>
      <w:r w:rsidRPr="00F53A77">
        <w:rPr>
          <w:rFonts w:ascii="Times New Roman" w:eastAsia="TimesNewRoman" w:hAnsi="Times New Roman"/>
          <w:sz w:val="24"/>
          <w:szCs w:val="24"/>
          <w:lang w:eastAsia="ru-RU"/>
        </w:rPr>
        <w:t>для территории всего муниципального образования</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на которых отображены</w:t>
      </w:r>
      <w:r>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территориальные зоны</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для которых Правилами установлены градостроительные</w:t>
      </w:r>
      <w:r>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регламенты</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и территории</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на которых градостроительные регламенты не устанавливаются</w:t>
      </w:r>
      <w:r w:rsidRPr="00F53A77">
        <w:rPr>
          <w:rFonts w:ascii="Times New Roman" w:hAnsi="Times New Roman"/>
          <w:sz w:val="24"/>
          <w:szCs w:val="24"/>
          <w:lang w:eastAsia="ru-RU"/>
        </w:rPr>
        <w:t>,</w:t>
      </w:r>
      <w:r>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а также отображены границы зон с особыми условиями использования территории</w:t>
      </w:r>
      <w:r w:rsidRPr="00F53A77">
        <w:rPr>
          <w:rFonts w:ascii="Times New Roman" w:hAnsi="Times New Roman"/>
          <w:sz w:val="24"/>
          <w:szCs w:val="24"/>
          <w:lang w:eastAsia="ru-RU"/>
        </w:rPr>
        <w:t>.</w:t>
      </w:r>
    </w:p>
    <w:p w:rsidR="006C0ED1" w:rsidRPr="00F53A77" w:rsidRDefault="006C0ED1" w:rsidP="006C0ED1">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2.</w:t>
      </w:r>
      <w:r>
        <w:rPr>
          <w:rFonts w:ascii="Times New Roman" w:hAnsi="Times New Roman"/>
          <w:sz w:val="24"/>
          <w:szCs w:val="24"/>
          <w:lang w:eastAsia="ru-RU"/>
        </w:rPr>
        <w:t> </w:t>
      </w:r>
      <w:r w:rsidRPr="00F53A77">
        <w:rPr>
          <w:rFonts w:ascii="Times New Roman" w:eastAsia="TimesNewRoman" w:hAnsi="Times New Roman"/>
          <w:sz w:val="24"/>
          <w:szCs w:val="24"/>
          <w:lang w:eastAsia="ru-RU"/>
        </w:rPr>
        <w:t>Перечень и наименования территориальных зон с присвоенными кодами</w:t>
      </w:r>
      <w:r>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 xml:space="preserve">приведены в соответствии с пунктом </w:t>
      </w:r>
      <w:r w:rsidRPr="00F53A77">
        <w:rPr>
          <w:rFonts w:ascii="Times New Roman" w:hAnsi="Times New Roman"/>
          <w:sz w:val="24"/>
          <w:szCs w:val="24"/>
          <w:lang w:eastAsia="ru-RU"/>
        </w:rPr>
        <w:t xml:space="preserve">2), </w:t>
      </w:r>
      <w:r w:rsidRPr="00F53A77">
        <w:rPr>
          <w:rFonts w:ascii="Times New Roman" w:eastAsia="TimesNewRoman" w:hAnsi="Times New Roman"/>
          <w:sz w:val="24"/>
          <w:szCs w:val="24"/>
          <w:lang w:eastAsia="ru-RU"/>
        </w:rPr>
        <w:t xml:space="preserve">части </w:t>
      </w:r>
      <w:r w:rsidRPr="00F53A77">
        <w:rPr>
          <w:rFonts w:ascii="Times New Roman" w:hAnsi="Times New Roman"/>
          <w:sz w:val="24"/>
          <w:szCs w:val="24"/>
          <w:lang w:eastAsia="ru-RU"/>
        </w:rPr>
        <w:t xml:space="preserve">9, </w:t>
      </w:r>
      <w:r w:rsidRPr="00F53A77">
        <w:rPr>
          <w:rFonts w:ascii="Times New Roman" w:eastAsia="TimesNewRoman" w:hAnsi="Times New Roman"/>
          <w:sz w:val="24"/>
          <w:szCs w:val="24"/>
          <w:lang w:eastAsia="ru-RU"/>
        </w:rPr>
        <w:t>ст</w:t>
      </w:r>
      <w:r w:rsidRPr="00F53A77">
        <w:rPr>
          <w:rFonts w:ascii="Times New Roman" w:hAnsi="Times New Roman"/>
          <w:sz w:val="24"/>
          <w:szCs w:val="24"/>
          <w:lang w:eastAsia="ru-RU"/>
        </w:rPr>
        <w:t xml:space="preserve">. 35 </w:t>
      </w:r>
      <w:r w:rsidRPr="00F53A77">
        <w:rPr>
          <w:rFonts w:ascii="Times New Roman" w:eastAsia="TimesNewRoman" w:hAnsi="Times New Roman"/>
          <w:sz w:val="24"/>
          <w:szCs w:val="24"/>
          <w:lang w:eastAsia="ru-RU"/>
        </w:rPr>
        <w:t>ГрК РФ</w:t>
      </w:r>
      <w:r w:rsidRPr="00F53A77">
        <w:rPr>
          <w:rFonts w:ascii="Times New Roman" w:hAnsi="Times New Roman"/>
          <w:sz w:val="24"/>
          <w:szCs w:val="24"/>
          <w:lang w:eastAsia="ru-RU"/>
        </w:rPr>
        <w:t>.</w:t>
      </w:r>
    </w:p>
    <w:p w:rsidR="006C0ED1" w:rsidRDefault="006C0ED1" w:rsidP="006C0ED1">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3.</w:t>
      </w:r>
      <w:r>
        <w:rPr>
          <w:rFonts w:ascii="Times New Roman" w:hAnsi="Times New Roman"/>
          <w:sz w:val="24"/>
          <w:szCs w:val="24"/>
          <w:lang w:eastAsia="ru-RU"/>
        </w:rPr>
        <w:t> </w:t>
      </w:r>
      <w:r w:rsidRPr="00F53A77">
        <w:rPr>
          <w:rFonts w:ascii="Times New Roman" w:eastAsia="TimesNewRoman" w:hAnsi="Times New Roman"/>
          <w:sz w:val="24"/>
          <w:szCs w:val="24"/>
          <w:lang w:eastAsia="ru-RU"/>
        </w:rPr>
        <w:t>Наименование вида разрешённого использования земельных участков</w:t>
      </w:r>
      <w:r w:rsidRPr="00F53A77">
        <w:rPr>
          <w:rFonts w:ascii="Times New Roman" w:hAnsi="Times New Roman"/>
          <w:sz w:val="24"/>
          <w:szCs w:val="24"/>
          <w:lang w:eastAsia="ru-RU"/>
        </w:rPr>
        <w:t>,</w:t>
      </w:r>
      <w:r>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соответствующий код</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описание вида разрешённого использования приведены в редакции</w:t>
      </w:r>
      <w:r>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 xml:space="preserve">Классификатора </w:t>
      </w:r>
      <w:r w:rsidRPr="00F53A77">
        <w:rPr>
          <w:rFonts w:ascii="Times New Roman" w:hAnsi="Times New Roman"/>
          <w:sz w:val="24"/>
          <w:szCs w:val="24"/>
          <w:lang w:eastAsia="ru-RU"/>
        </w:rPr>
        <w:t>(</w:t>
      </w:r>
      <w:r w:rsidRPr="00E55F54">
        <w:rPr>
          <w:rFonts w:ascii="Times New Roman" w:hAnsi="Times New Roman"/>
          <w:sz w:val="24"/>
          <w:szCs w:val="24"/>
        </w:rPr>
        <w:t>приказ Минэкономразвития России от 01.09.2014 №540 «Об утверждении классификатора видов разрешенного использования земельных участков»</w:t>
      </w:r>
      <w:r>
        <w:rPr>
          <w:rFonts w:ascii="Times New Roman" w:hAnsi="Times New Roman"/>
          <w:sz w:val="24"/>
          <w:szCs w:val="24"/>
        </w:rPr>
        <w:t xml:space="preserve"> и</w:t>
      </w:r>
      <w:r w:rsidRPr="00E55F54">
        <w:rPr>
          <w:rFonts w:ascii="Times New Roman" w:hAnsi="Times New Roman"/>
          <w:sz w:val="24"/>
          <w:szCs w:val="24"/>
        </w:rPr>
        <w:t xml:space="preserve"> </w:t>
      </w:r>
      <w:r w:rsidRPr="00455352">
        <w:rPr>
          <w:rFonts w:ascii="Times New Roman" w:hAnsi="Times New Roman"/>
          <w:sz w:val="24"/>
          <w:szCs w:val="24"/>
        </w:rPr>
        <w:t xml:space="preserve">приказ Минэкономразвития России от 30.09.2015 </w:t>
      </w:r>
      <w:r w:rsidRPr="003C175D">
        <w:rPr>
          <w:rFonts w:ascii="Times New Roman" w:hAnsi="Times New Roman"/>
          <w:sz w:val="24"/>
          <w:szCs w:val="24"/>
        </w:rPr>
        <w:t>№709</w:t>
      </w:r>
      <w:r>
        <w:rPr>
          <w:rFonts w:ascii="Times New Roman" w:hAnsi="Times New Roman"/>
          <w:sz w:val="24"/>
          <w:szCs w:val="24"/>
        </w:rPr>
        <w:t xml:space="preserve"> </w:t>
      </w:r>
      <w:r w:rsidRPr="00455352">
        <w:rPr>
          <w:rFonts w:ascii="Times New Roman" w:hAnsi="Times New Roman"/>
          <w:sz w:val="24"/>
          <w:szCs w:val="24"/>
        </w:rPr>
        <w:t>«О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w:t>
      </w:r>
      <w:r w:rsidRPr="00F53A77">
        <w:rPr>
          <w:rFonts w:ascii="Times New Roman" w:hAnsi="Times New Roman"/>
          <w:sz w:val="24"/>
          <w:szCs w:val="24"/>
          <w:lang w:eastAsia="ru-RU"/>
        </w:rPr>
        <w:t>).</w:t>
      </w:r>
    </w:p>
    <w:p w:rsidR="006C0ED1" w:rsidRPr="00F53A77" w:rsidRDefault="006C0ED1" w:rsidP="006C0ED1">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4.</w:t>
      </w:r>
      <w:r>
        <w:rPr>
          <w:rFonts w:ascii="Times New Roman" w:hAnsi="Times New Roman"/>
          <w:sz w:val="24"/>
          <w:szCs w:val="24"/>
          <w:lang w:eastAsia="ru-RU"/>
        </w:rPr>
        <w:t> </w:t>
      </w:r>
      <w:r w:rsidRPr="00F53A77">
        <w:rPr>
          <w:rFonts w:ascii="Times New Roman" w:eastAsia="TimesNewRoman" w:hAnsi="Times New Roman"/>
          <w:sz w:val="24"/>
          <w:szCs w:val="24"/>
          <w:lang w:eastAsia="ru-RU"/>
        </w:rPr>
        <w:t>На основе видов разрешённого использования земельных участков</w:t>
      </w:r>
      <w:r>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 xml:space="preserve">Классификатора для каждой территориальной зоны сформированы группы </w:t>
      </w:r>
      <w:r w:rsidRPr="00F53A77">
        <w:rPr>
          <w:rFonts w:ascii="Times New Roman" w:hAnsi="Times New Roman"/>
          <w:b/>
          <w:bCs/>
          <w:sz w:val="24"/>
          <w:szCs w:val="24"/>
          <w:lang w:eastAsia="ru-RU"/>
        </w:rPr>
        <w:t>основных</w:t>
      </w:r>
      <w:r w:rsidRPr="00F53A77">
        <w:rPr>
          <w:rFonts w:ascii="Times New Roman" w:hAnsi="Times New Roman"/>
          <w:sz w:val="24"/>
          <w:szCs w:val="24"/>
          <w:lang w:eastAsia="ru-RU"/>
        </w:rPr>
        <w:t>,</w:t>
      </w:r>
      <w:r>
        <w:rPr>
          <w:rFonts w:ascii="Times New Roman" w:hAnsi="Times New Roman"/>
          <w:sz w:val="24"/>
          <w:szCs w:val="24"/>
          <w:lang w:eastAsia="ru-RU"/>
        </w:rPr>
        <w:t xml:space="preserve"> </w:t>
      </w:r>
      <w:r w:rsidRPr="00F53A77">
        <w:rPr>
          <w:rFonts w:ascii="Times New Roman" w:hAnsi="Times New Roman"/>
          <w:b/>
          <w:bCs/>
          <w:sz w:val="24"/>
          <w:szCs w:val="24"/>
          <w:lang w:eastAsia="ru-RU"/>
        </w:rPr>
        <w:t xml:space="preserve">условно разрешённых и вспомогательных </w:t>
      </w:r>
      <w:r w:rsidRPr="00F53A77">
        <w:rPr>
          <w:rFonts w:ascii="Times New Roman" w:eastAsia="TimesNewRoman" w:hAnsi="Times New Roman"/>
          <w:sz w:val="24"/>
          <w:szCs w:val="24"/>
          <w:lang w:eastAsia="ru-RU"/>
        </w:rPr>
        <w:t>видов разрешённого использования</w:t>
      </w:r>
      <w:r>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земельных участков и приведены соответствующие градостроительные регламенты</w:t>
      </w:r>
      <w:r w:rsidRPr="00F53A77">
        <w:rPr>
          <w:rFonts w:ascii="Times New Roman" w:hAnsi="Times New Roman"/>
          <w:sz w:val="24"/>
          <w:szCs w:val="24"/>
          <w:lang w:eastAsia="ru-RU"/>
        </w:rPr>
        <w:t>.</w:t>
      </w:r>
    </w:p>
    <w:p w:rsidR="006C0ED1" w:rsidRPr="00F53A77" w:rsidRDefault="006C0ED1" w:rsidP="006C0ED1">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5.</w:t>
      </w:r>
      <w:r>
        <w:rPr>
          <w:rFonts w:ascii="Times New Roman" w:hAnsi="Times New Roman"/>
          <w:sz w:val="24"/>
          <w:szCs w:val="24"/>
          <w:lang w:eastAsia="ru-RU"/>
        </w:rPr>
        <w:t> </w:t>
      </w:r>
      <w:r w:rsidRPr="00F53A77">
        <w:rPr>
          <w:rFonts w:ascii="Times New Roman" w:eastAsia="TimesNewRoman" w:hAnsi="Times New Roman"/>
          <w:sz w:val="24"/>
          <w:szCs w:val="24"/>
          <w:lang w:eastAsia="ru-RU"/>
        </w:rPr>
        <w:t>Градостроительные регламенты разработаны на основе требований технических</w:t>
      </w:r>
      <w:r>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регламентов</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сводов правил</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и требований других нормативно</w:t>
      </w:r>
      <w:r w:rsidRPr="00F53A77">
        <w:rPr>
          <w:rFonts w:ascii="Times New Roman" w:hAnsi="Times New Roman"/>
          <w:sz w:val="24"/>
          <w:szCs w:val="24"/>
          <w:lang w:eastAsia="ru-RU"/>
        </w:rPr>
        <w:t>-</w:t>
      </w:r>
      <w:r w:rsidRPr="00F53A77">
        <w:rPr>
          <w:rFonts w:ascii="Times New Roman" w:eastAsia="TimesNewRoman" w:hAnsi="Times New Roman"/>
          <w:sz w:val="24"/>
          <w:szCs w:val="24"/>
          <w:lang w:eastAsia="ru-RU"/>
        </w:rPr>
        <w:t>правовых</w:t>
      </w:r>
      <w:r>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документов и включают следующие данные</w:t>
      </w:r>
      <w:r w:rsidRPr="00F53A77">
        <w:rPr>
          <w:rFonts w:ascii="Times New Roman" w:hAnsi="Times New Roman"/>
          <w:sz w:val="24"/>
          <w:szCs w:val="24"/>
          <w:lang w:eastAsia="ru-RU"/>
        </w:rPr>
        <w:t>:</w:t>
      </w:r>
    </w:p>
    <w:p w:rsidR="006C0ED1" w:rsidRPr="00F53A77" w:rsidRDefault="006C0ED1" w:rsidP="006C0ED1">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 xml:space="preserve">1. </w:t>
      </w:r>
      <w:r w:rsidRPr="00F53A77">
        <w:rPr>
          <w:rFonts w:ascii="Times New Roman" w:eastAsia="TimesNewRoman" w:hAnsi="Times New Roman"/>
          <w:sz w:val="24"/>
          <w:szCs w:val="24"/>
          <w:lang w:eastAsia="ru-RU"/>
        </w:rPr>
        <w:t>Предельные размеры земельных участков</w:t>
      </w:r>
      <w:r w:rsidRPr="00F53A77">
        <w:rPr>
          <w:rFonts w:ascii="Times New Roman" w:hAnsi="Times New Roman"/>
          <w:sz w:val="24"/>
          <w:szCs w:val="24"/>
          <w:lang w:eastAsia="ru-RU"/>
        </w:rPr>
        <w:t>;</w:t>
      </w:r>
    </w:p>
    <w:p w:rsidR="006C0ED1" w:rsidRPr="00F53A77" w:rsidRDefault="006C0ED1" w:rsidP="006C0ED1">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 xml:space="preserve">2. </w:t>
      </w:r>
      <w:r w:rsidRPr="00F53A77">
        <w:rPr>
          <w:rFonts w:ascii="Times New Roman" w:eastAsia="TimesNewRoman" w:hAnsi="Times New Roman"/>
          <w:sz w:val="24"/>
          <w:szCs w:val="24"/>
          <w:lang w:eastAsia="ru-RU"/>
        </w:rPr>
        <w:t>Минимальный отступ от границ земельного участка</w:t>
      </w:r>
      <w:r w:rsidRPr="00F53A77">
        <w:rPr>
          <w:rFonts w:ascii="Times New Roman" w:hAnsi="Times New Roman"/>
          <w:sz w:val="24"/>
          <w:szCs w:val="24"/>
          <w:lang w:eastAsia="ru-RU"/>
        </w:rPr>
        <w:t>;</w:t>
      </w:r>
    </w:p>
    <w:p w:rsidR="006C0ED1" w:rsidRPr="00F53A77" w:rsidRDefault="006C0ED1" w:rsidP="006C0ED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F53A77">
        <w:rPr>
          <w:rFonts w:ascii="Times New Roman" w:hAnsi="Times New Roman"/>
          <w:sz w:val="24"/>
          <w:szCs w:val="24"/>
          <w:lang w:eastAsia="ru-RU"/>
        </w:rPr>
        <w:t xml:space="preserve">3. </w:t>
      </w:r>
      <w:r w:rsidRPr="00F53A77">
        <w:rPr>
          <w:rFonts w:ascii="Times New Roman" w:eastAsia="TimesNewRoman" w:hAnsi="Times New Roman"/>
          <w:sz w:val="24"/>
          <w:szCs w:val="24"/>
          <w:lang w:eastAsia="ru-RU"/>
        </w:rPr>
        <w:t>Предельное количество этажей</w:t>
      </w:r>
    </w:p>
    <w:p w:rsidR="006C0ED1" w:rsidRPr="00F53A77" w:rsidRDefault="006C0ED1" w:rsidP="006C0ED1">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 xml:space="preserve">4. </w:t>
      </w:r>
      <w:r w:rsidRPr="00F53A77">
        <w:rPr>
          <w:rFonts w:ascii="Times New Roman" w:eastAsia="TimesNewRoman" w:hAnsi="Times New Roman"/>
          <w:sz w:val="24"/>
          <w:szCs w:val="24"/>
          <w:lang w:eastAsia="ru-RU"/>
        </w:rPr>
        <w:t>Предельная высота зданий</w:t>
      </w:r>
      <w:r w:rsidRPr="00F53A77">
        <w:rPr>
          <w:rFonts w:ascii="Times New Roman" w:hAnsi="Times New Roman"/>
          <w:sz w:val="24"/>
          <w:szCs w:val="24"/>
          <w:lang w:eastAsia="ru-RU"/>
        </w:rPr>
        <w:t>;</w:t>
      </w:r>
    </w:p>
    <w:p w:rsidR="006C0ED1" w:rsidRPr="00F53A77" w:rsidRDefault="006C0ED1" w:rsidP="006C0ED1">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 xml:space="preserve">5. </w:t>
      </w:r>
      <w:r w:rsidRPr="00F53A77">
        <w:rPr>
          <w:rFonts w:ascii="Times New Roman" w:eastAsia="TimesNewRoman" w:hAnsi="Times New Roman"/>
          <w:sz w:val="24"/>
          <w:szCs w:val="24"/>
          <w:lang w:eastAsia="ru-RU"/>
        </w:rPr>
        <w:t>Максимальный процент застройки</w:t>
      </w:r>
      <w:r w:rsidRPr="00F53A77">
        <w:rPr>
          <w:rFonts w:ascii="Times New Roman" w:hAnsi="Times New Roman"/>
          <w:sz w:val="24"/>
          <w:szCs w:val="24"/>
          <w:lang w:eastAsia="ru-RU"/>
        </w:rPr>
        <w:t>;</w:t>
      </w:r>
    </w:p>
    <w:p w:rsidR="006C0ED1" w:rsidRPr="007074CE" w:rsidRDefault="006C0ED1" w:rsidP="006C0ED1">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F53A77">
        <w:rPr>
          <w:rFonts w:ascii="Times New Roman" w:hAnsi="Times New Roman"/>
          <w:sz w:val="24"/>
          <w:szCs w:val="24"/>
          <w:lang w:eastAsia="ru-RU"/>
        </w:rPr>
        <w:t xml:space="preserve">6. </w:t>
      </w:r>
      <w:r w:rsidRPr="00F53A77">
        <w:rPr>
          <w:rFonts w:ascii="Times New Roman" w:eastAsia="TimesNewRoman" w:hAnsi="Times New Roman"/>
          <w:sz w:val="24"/>
          <w:szCs w:val="24"/>
          <w:lang w:eastAsia="ru-RU"/>
        </w:rPr>
        <w:t>Иные показатели</w:t>
      </w:r>
      <w:r w:rsidRPr="00F53A77">
        <w:rPr>
          <w:rFonts w:ascii="Times New Roman" w:hAnsi="Times New Roman"/>
          <w:sz w:val="24"/>
          <w:szCs w:val="24"/>
          <w:lang w:eastAsia="ru-RU"/>
        </w:rPr>
        <w:t>.</w:t>
      </w:r>
    </w:p>
    <w:p w:rsidR="006C0ED1" w:rsidRPr="00F53A77" w:rsidRDefault="006C0ED1" w:rsidP="006C0ED1">
      <w:pPr>
        <w:widowControl w:val="0"/>
        <w:autoSpaceDE w:val="0"/>
        <w:autoSpaceDN w:val="0"/>
        <w:adjustRightInd w:val="0"/>
        <w:spacing w:line="240" w:lineRule="auto"/>
        <w:ind w:firstLine="709"/>
        <w:jc w:val="both"/>
        <w:rPr>
          <w:rFonts w:ascii="Times New Roman" w:hAnsi="Times New Roman"/>
          <w:b/>
          <w:bCs/>
          <w:sz w:val="24"/>
          <w:szCs w:val="24"/>
          <w:lang w:eastAsia="ru-RU"/>
        </w:rPr>
      </w:pPr>
      <w:r w:rsidRPr="00F53A77">
        <w:rPr>
          <w:rFonts w:ascii="Times New Roman" w:hAnsi="Times New Roman"/>
          <w:b/>
          <w:bCs/>
          <w:sz w:val="24"/>
          <w:szCs w:val="24"/>
          <w:lang w:eastAsia="ru-RU"/>
        </w:rPr>
        <w:t xml:space="preserve">Статья </w:t>
      </w:r>
      <w:r>
        <w:rPr>
          <w:rFonts w:ascii="Times New Roman" w:hAnsi="Times New Roman"/>
          <w:b/>
          <w:bCs/>
          <w:sz w:val="24"/>
          <w:szCs w:val="24"/>
          <w:lang w:eastAsia="ru-RU"/>
        </w:rPr>
        <w:t>8.3</w:t>
      </w:r>
      <w:r w:rsidRPr="00F53A77">
        <w:rPr>
          <w:rFonts w:ascii="Times New Roman" w:hAnsi="Times New Roman"/>
          <w:b/>
          <w:bCs/>
          <w:sz w:val="24"/>
          <w:szCs w:val="24"/>
          <w:lang w:eastAsia="ru-RU"/>
        </w:rPr>
        <w:t>.</w:t>
      </w:r>
      <w:r>
        <w:rPr>
          <w:rFonts w:ascii="Times New Roman" w:hAnsi="Times New Roman"/>
          <w:b/>
          <w:bCs/>
          <w:sz w:val="24"/>
          <w:szCs w:val="24"/>
          <w:lang w:eastAsia="ru-RU"/>
        </w:rPr>
        <w:t> Виды территориальных зон</w:t>
      </w:r>
    </w:p>
    <w:p w:rsidR="006C0ED1" w:rsidRDefault="006C0ED1" w:rsidP="006C0ED1">
      <w:pPr>
        <w:widowControl w:val="0"/>
        <w:numPr>
          <w:ilvl w:val="0"/>
          <w:numId w:val="17"/>
        </w:numPr>
        <w:spacing w:line="240" w:lineRule="auto"/>
        <w:jc w:val="both"/>
        <w:rPr>
          <w:rFonts w:ascii="Times New Roman" w:eastAsia="Times New Roman" w:hAnsi="Times New Roman"/>
          <w:sz w:val="24"/>
          <w:szCs w:val="24"/>
          <w:lang w:eastAsia="ru-RU"/>
        </w:rPr>
      </w:pPr>
      <w:r w:rsidRPr="003631D1">
        <w:rPr>
          <w:rFonts w:ascii="Times New Roman" w:eastAsia="Times New Roman" w:hAnsi="Times New Roman"/>
          <w:sz w:val="24"/>
          <w:szCs w:val="24"/>
          <w:lang w:eastAsia="ru-RU"/>
        </w:rPr>
        <w:t xml:space="preserve">На </w:t>
      </w:r>
      <w:r>
        <w:rPr>
          <w:rFonts w:ascii="Times New Roman" w:eastAsia="Times New Roman" w:hAnsi="Times New Roman"/>
          <w:sz w:val="24"/>
          <w:szCs w:val="24"/>
          <w:lang w:eastAsia="ru-RU"/>
        </w:rPr>
        <w:t>карте (схем</w:t>
      </w:r>
      <w:r w:rsidRPr="003631D1">
        <w:rPr>
          <w:rFonts w:ascii="Times New Roman" w:eastAsia="Times New Roman" w:hAnsi="Times New Roman"/>
          <w:sz w:val="24"/>
          <w:szCs w:val="24"/>
          <w:lang w:eastAsia="ru-RU"/>
        </w:rPr>
        <w:t>е</w:t>
      </w:r>
      <w:r>
        <w:rPr>
          <w:rFonts w:ascii="Times New Roman" w:eastAsia="Times New Roman" w:hAnsi="Times New Roman"/>
          <w:sz w:val="24"/>
          <w:szCs w:val="24"/>
          <w:lang w:eastAsia="ru-RU"/>
        </w:rPr>
        <w:t>)</w:t>
      </w:r>
      <w:r w:rsidRPr="003631D1">
        <w:rPr>
          <w:rFonts w:ascii="Times New Roman" w:eastAsia="Times New Roman" w:hAnsi="Times New Roman"/>
          <w:sz w:val="24"/>
          <w:szCs w:val="24"/>
          <w:lang w:eastAsia="ru-RU"/>
        </w:rPr>
        <w:t xml:space="preserve"> отображены границы следующих территориальных зон:</w:t>
      </w:r>
    </w:p>
    <w:p w:rsidR="006C0ED1" w:rsidRPr="0014251D" w:rsidRDefault="006C0ED1" w:rsidP="006C0ED1">
      <w:pPr>
        <w:widowControl w:val="0"/>
        <w:numPr>
          <w:ilvl w:val="0"/>
          <w:numId w:val="17"/>
        </w:numPr>
        <w:spacing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lastRenderedPageBreak/>
        <w:t>Жилые зоны Ж (Ж1</w:t>
      </w:r>
      <w:r>
        <w:rPr>
          <w:rFonts w:ascii="Times New Roman" w:eastAsia="Times New Roman" w:hAnsi="Times New Roman"/>
          <w:sz w:val="24"/>
          <w:szCs w:val="24"/>
          <w:lang w:eastAsia="ru-RU"/>
        </w:rPr>
        <w:t>, Ж2</w:t>
      </w:r>
      <w:r w:rsidRPr="0014251D">
        <w:rPr>
          <w:rFonts w:ascii="Times New Roman" w:eastAsia="Times New Roman" w:hAnsi="Times New Roman"/>
          <w:sz w:val="24"/>
          <w:szCs w:val="24"/>
          <w:lang w:eastAsia="ru-RU"/>
        </w:rPr>
        <w:t>).</w:t>
      </w:r>
    </w:p>
    <w:p w:rsidR="006C0ED1" w:rsidRDefault="006C0ED1" w:rsidP="006C0ED1">
      <w:pPr>
        <w:pStyle w:val="a5"/>
        <w:widowControl w:val="0"/>
        <w:numPr>
          <w:ilvl w:val="0"/>
          <w:numId w:val="17"/>
        </w:numPr>
        <w:spacing w:after="0"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Зоны объектов многофункциональной общественно-деловой застройки, объектов социального, коммунально-бытового и коммерческого назначения О</w:t>
      </w:r>
      <w:r>
        <w:rPr>
          <w:rFonts w:ascii="Times New Roman" w:eastAsia="Times New Roman" w:hAnsi="Times New Roman"/>
          <w:sz w:val="24"/>
          <w:szCs w:val="24"/>
          <w:lang w:eastAsia="ru-RU"/>
        </w:rPr>
        <w:t>Д</w:t>
      </w:r>
      <w:r w:rsidRPr="0014251D">
        <w:rPr>
          <w:rFonts w:ascii="Times New Roman" w:eastAsia="Times New Roman" w:hAnsi="Times New Roman"/>
          <w:sz w:val="24"/>
          <w:szCs w:val="24"/>
          <w:lang w:eastAsia="ru-RU"/>
        </w:rPr>
        <w:t xml:space="preserve"> (О</w:t>
      </w:r>
      <w:r>
        <w:rPr>
          <w:rFonts w:ascii="Times New Roman" w:eastAsia="Times New Roman" w:hAnsi="Times New Roman"/>
          <w:sz w:val="24"/>
          <w:szCs w:val="24"/>
          <w:lang w:eastAsia="ru-RU"/>
        </w:rPr>
        <w:t>Д</w:t>
      </w:r>
      <w:r w:rsidRPr="0014251D">
        <w:rPr>
          <w:rFonts w:ascii="Times New Roman" w:eastAsia="Times New Roman" w:hAnsi="Times New Roman"/>
          <w:sz w:val="24"/>
          <w:szCs w:val="24"/>
          <w:lang w:eastAsia="ru-RU"/>
        </w:rPr>
        <w:t>1).</w:t>
      </w:r>
    </w:p>
    <w:p w:rsidR="006C0ED1" w:rsidRPr="00B222A6" w:rsidRDefault="006C0ED1" w:rsidP="006C0ED1">
      <w:pPr>
        <w:widowControl w:val="0"/>
        <w:numPr>
          <w:ilvl w:val="0"/>
          <w:numId w:val="17"/>
        </w:numPr>
        <w:spacing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Зоны производственных, промышленных и коммунально-складских объектов П (П1</w:t>
      </w:r>
      <w:r>
        <w:rPr>
          <w:rFonts w:ascii="Times New Roman" w:eastAsia="Times New Roman" w:hAnsi="Times New Roman"/>
          <w:sz w:val="24"/>
          <w:szCs w:val="24"/>
          <w:lang w:eastAsia="ru-RU"/>
        </w:rPr>
        <w:t>, П2</w:t>
      </w:r>
      <w:r w:rsidRPr="0014251D">
        <w:rPr>
          <w:rFonts w:ascii="Times New Roman" w:eastAsia="Times New Roman" w:hAnsi="Times New Roman"/>
          <w:sz w:val="24"/>
          <w:szCs w:val="24"/>
          <w:lang w:eastAsia="ru-RU"/>
        </w:rPr>
        <w:t>).</w:t>
      </w:r>
    </w:p>
    <w:p w:rsidR="006C0ED1" w:rsidRPr="0014251D" w:rsidRDefault="006C0ED1" w:rsidP="006C0ED1">
      <w:pPr>
        <w:pStyle w:val="a5"/>
        <w:widowControl w:val="0"/>
        <w:numPr>
          <w:ilvl w:val="0"/>
          <w:numId w:val="17"/>
        </w:numPr>
        <w:spacing w:after="0"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Зоны улично-дорожной сети</w:t>
      </w:r>
      <w:r>
        <w:rPr>
          <w:rFonts w:ascii="Times New Roman" w:eastAsia="Times New Roman" w:hAnsi="Times New Roman"/>
          <w:sz w:val="24"/>
          <w:szCs w:val="24"/>
          <w:lang w:eastAsia="ru-RU"/>
        </w:rPr>
        <w:t>,</w:t>
      </w:r>
      <w:r w:rsidRPr="0014251D">
        <w:rPr>
          <w:rFonts w:ascii="Times New Roman" w:eastAsia="Times New Roman" w:hAnsi="Times New Roman"/>
          <w:sz w:val="24"/>
          <w:szCs w:val="24"/>
          <w:lang w:eastAsia="ru-RU"/>
        </w:rPr>
        <w:t xml:space="preserve"> инженерной и транспортной инфраструктур</w:t>
      </w:r>
      <w:r>
        <w:rPr>
          <w:rFonts w:ascii="Times New Roman" w:eastAsia="Times New Roman" w:hAnsi="Times New Roman"/>
          <w:sz w:val="24"/>
          <w:szCs w:val="24"/>
          <w:lang w:eastAsia="ru-RU"/>
        </w:rPr>
        <w:t xml:space="preserve"> </w:t>
      </w:r>
      <w:r w:rsidRPr="0014251D">
        <w:rPr>
          <w:rFonts w:ascii="Times New Roman" w:eastAsia="Times New Roman" w:hAnsi="Times New Roman"/>
          <w:sz w:val="24"/>
          <w:szCs w:val="24"/>
          <w:lang w:eastAsia="ru-RU"/>
        </w:rPr>
        <w:t>– ИТ (ИТ1, ИТ2</w:t>
      </w:r>
      <w:r>
        <w:rPr>
          <w:rFonts w:ascii="Times New Roman" w:eastAsia="Times New Roman" w:hAnsi="Times New Roman"/>
          <w:sz w:val="24"/>
          <w:szCs w:val="24"/>
          <w:lang w:eastAsia="ru-RU"/>
        </w:rPr>
        <w:t>, ИТ3, ИТ4</w:t>
      </w:r>
      <w:r w:rsidRPr="0014251D">
        <w:rPr>
          <w:rFonts w:ascii="Times New Roman" w:eastAsia="Times New Roman" w:hAnsi="Times New Roman"/>
          <w:sz w:val="24"/>
          <w:szCs w:val="24"/>
          <w:lang w:eastAsia="ru-RU"/>
        </w:rPr>
        <w:t>).</w:t>
      </w:r>
    </w:p>
    <w:p w:rsidR="006C0ED1" w:rsidRPr="0014251D" w:rsidRDefault="006C0ED1" w:rsidP="006C0ED1">
      <w:pPr>
        <w:widowControl w:val="0"/>
        <w:numPr>
          <w:ilvl w:val="0"/>
          <w:numId w:val="17"/>
        </w:numPr>
        <w:spacing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Зона сельскохозяйственного использования – СХ (</w:t>
      </w:r>
      <w:r>
        <w:rPr>
          <w:rFonts w:ascii="Times New Roman" w:eastAsia="Times New Roman" w:hAnsi="Times New Roman"/>
          <w:sz w:val="24"/>
          <w:szCs w:val="24"/>
          <w:lang w:eastAsia="ru-RU"/>
        </w:rPr>
        <w:t>СХ1</w:t>
      </w:r>
      <w:r w:rsidRPr="0014251D">
        <w:rPr>
          <w:rFonts w:ascii="Times New Roman" w:eastAsia="Times New Roman" w:hAnsi="Times New Roman"/>
          <w:sz w:val="24"/>
          <w:szCs w:val="24"/>
          <w:lang w:eastAsia="ru-RU"/>
        </w:rPr>
        <w:t>).</w:t>
      </w:r>
    </w:p>
    <w:p w:rsidR="006C0ED1" w:rsidRPr="0014251D" w:rsidRDefault="006C0ED1" w:rsidP="006C0ED1">
      <w:pPr>
        <w:pStyle w:val="a5"/>
        <w:widowControl w:val="0"/>
        <w:numPr>
          <w:ilvl w:val="0"/>
          <w:numId w:val="17"/>
        </w:numPr>
        <w:spacing w:after="0"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Зоны специального назначения</w:t>
      </w:r>
      <w:r w:rsidRPr="0014251D">
        <w:rPr>
          <w:rFonts w:ascii="Times New Roman" w:hAnsi="Times New Roman"/>
          <w:sz w:val="24"/>
          <w:szCs w:val="24"/>
        </w:rPr>
        <w:t xml:space="preserve"> – </w:t>
      </w:r>
      <w:r w:rsidRPr="0014251D">
        <w:rPr>
          <w:rFonts w:ascii="Times New Roman" w:eastAsia="Times New Roman" w:hAnsi="Times New Roman"/>
          <w:sz w:val="24"/>
          <w:szCs w:val="24"/>
          <w:lang w:eastAsia="ru-RU"/>
        </w:rPr>
        <w:t>С (С1).</w:t>
      </w:r>
    </w:p>
    <w:p w:rsidR="006C0ED1" w:rsidRDefault="006C0ED1" w:rsidP="006C0ED1">
      <w:pPr>
        <w:widowControl w:val="0"/>
        <w:numPr>
          <w:ilvl w:val="0"/>
          <w:numId w:val="17"/>
        </w:numPr>
        <w:spacing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Зоны рекреационного назначения Р (Р</w:t>
      </w:r>
      <w:r>
        <w:rPr>
          <w:rFonts w:ascii="Times New Roman" w:eastAsia="Times New Roman" w:hAnsi="Times New Roman"/>
          <w:sz w:val="24"/>
          <w:szCs w:val="24"/>
          <w:lang w:eastAsia="ru-RU"/>
        </w:rPr>
        <w:t>1, Р2</w:t>
      </w:r>
      <w:r w:rsidRPr="0014251D">
        <w:rPr>
          <w:rFonts w:ascii="Times New Roman" w:eastAsia="Times New Roman" w:hAnsi="Times New Roman"/>
          <w:sz w:val="24"/>
          <w:szCs w:val="24"/>
          <w:lang w:eastAsia="ru-RU"/>
        </w:rPr>
        <w:t>).</w:t>
      </w:r>
    </w:p>
    <w:p w:rsidR="006C0ED1" w:rsidRPr="00E42D3D" w:rsidRDefault="006C0ED1" w:rsidP="006C0ED1">
      <w:pPr>
        <w:widowControl w:val="0"/>
        <w:spacing w:line="240" w:lineRule="auto"/>
        <w:ind w:firstLine="709"/>
        <w:jc w:val="both"/>
        <w:rPr>
          <w:rFonts w:ascii="Times New Roman" w:hAnsi="Times New Roman"/>
          <w:b/>
        </w:rPr>
      </w:pPr>
      <w:r w:rsidRPr="003631D1">
        <w:rPr>
          <w:rFonts w:ascii="Times New Roman" w:eastAsia="Times New Roman" w:hAnsi="Times New Roman"/>
          <w:sz w:val="24"/>
          <w:szCs w:val="24"/>
          <w:lang w:eastAsia="ru-RU"/>
        </w:rPr>
        <w:t xml:space="preserve">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w:t>
      </w:r>
      <w:r w:rsidRPr="00CB5142">
        <w:rPr>
          <w:rFonts w:ascii="Times New Roman" w:eastAsia="Times New Roman" w:hAnsi="Times New Roman"/>
          <w:sz w:val="24"/>
          <w:szCs w:val="24"/>
          <w:lang w:eastAsia="ru-RU"/>
        </w:rPr>
        <w:t>муниципального образования «</w:t>
      </w:r>
      <w:r>
        <w:rPr>
          <w:rFonts w:ascii="Times New Roman" w:hAnsi="Times New Roman"/>
          <w:sz w:val="24"/>
          <w:szCs w:val="24"/>
        </w:rPr>
        <w:t>поселок Пристень</w:t>
      </w:r>
      <w:r w:rsidRPr="004670CC">
        <w:rPr>
          <w:rFonts w:ascii="Times New Roman" w:hAnsi="Times New Roman"/>
          <w:sz w:val="24"/>
          <w:szCs w:val="24"/>
        </w:rPr>
        <w:t xml:space="preserve">» </w:t>
      </w:r>
      <w:r>
        <w:rPr>
          <w:rFonts w:ascii="Times New Roman" w:hAnsi="Times New Roman"/>
          <w:sz w:val="24"/>
          <w:szCs w:val="24"/>
        </w:rPr>
        <w:t>Пристенского</w:t>
      </w:r>
      <w:r>
        <w:rPr>
          <w:rFonts w:ascii="Times New Roman" w:eastAsia="Times New Roman" w:hAnsi="Times New Roman"/>
          <w:sz w:val="24"/>
          <w:szCs w:val="24"/>
          <w:lang w:eastAsia="ru-RU"/>
        </w:rPr>
        <w:t xml:space="preserve"> района</w:t>
      </w:r>
      <w:r w:rsidRPr="003631D1">
        <w:rPr>
          <w:rFonts w:ascii="Times New Roman" w:eastAsia="Times New Roman" w:hAnsi="Times New Roman"/>
          <w:sz w:val="24"/>
          <w:szCs w:val="24"/>
          <w:lang w:eastAsia="ru-RU"/>
        </w:rPr>
        <w:t>.</w:t>
      </w:r>
    </w:p>
    <w:p w:rsidR="006C0ED1" w:rsidRDefault="006C0ED1" w:rsidP="006C0ED1">
      <w:pPr>
        <w:widowControl w:val="0"/>
        <w:spacing w:line="240" w:lineRule="auto"/>
        <w:ind w:firstLine="709"/>
        <w:jc w:val="both"/>
        <w:rPr>
          <w:rFonts w:ascii="Times New Roman" w:eastAsia="Times New Roman" w:hAnsi="Times New Roman"/>
          <w:sz w:val="24"/>
          <w:szCs w:val="24"/>
          <w:lang w:eastAsia="ru-RU"/>
        </w:rPr>
      </w:pPr>
    </w:p>
    <w:p w:rsidR="006C0ED1" w:rsidRPr="00C50F33" w:rsidRDefault="006C0ED1" w:rsidP="006C0ED1">
      <w:pPr>
        <w:pStyle w:val="2"/>
        <w:keepNext w:val="0"/>
        <w:widowControl w:val="0"/>
        <w:spacing w:before="0" w:after="0"/>
        <w:rPr>
          <w:rFonts w:ascii="Times New Roman" w:hAnsi="Times New Roman"/>
          <w:i w:val="0"/>
          <w:kern w:val="32"/>
          <w:sz w:val="24"/>
          <w:szCs w:val="24"/>
          <w:lang w:val="ru-RU"/>
        </w:rPr>
      </w:pPr>
      <w:r w:rsidRPr="00F02ED8">
        <w:rPr>
          <w:rFonts w:ascii="Times New Roman" w:hAnsi="Times New Roman"/>
          <w:i w:val="0"/>
          <w:kern w:val="32"/>
          <w:sz w:val="24"/>
          <w:szCs w:val="24"/>
        </w:rPr>
        <w:t xml:space="preserve">ЧАСТЬ </w:t>
      </w:r>
      <w:bookmarkEnd w:id="89"/>
      <w:r>
        <w:rPr>
          <w:rFonts w:ascii="Times New Roman" w:hAnsi="Times New Roman"/>
          <w:i w:val="0"/>
          <w:kern w:val="32"/>
          <w:sz w:val="24"/>
          <w:szCs w:val="24"/>
          <w:lang w:val="ru-RU"/>
        </w:rPr>
        <w:t>ТРЕТЬЯ</w:t>
      </w:r>
    </w:p>
    <w:p w:rsidR="006C0ED1" w:rsidRPr="00F02ED8" w:rsidRDefault="006C0ED1" w:rsidP="006C0ED1">
      <w:pPr>
        <w:pStyle w:val="2"/>
        <w:keepNext w:val="0"/>
        <w:widowControl w:val="0"/>
        <w:spacing w:before="0" w:after="0"/>
        <w:rPr>
          <w:rFonts w:ascii="Times New Roman" w:hAnsi="Times New Roman"/>
          <w:i w:val="0"/>
          <w:kern w:val="32"/>
          <w:sz w:val="24"/>
          <w:szCs w:val="24"/>
        </w:rPr>
      </w:pPr>
      <w:bookmarkStart w:id="92" w:name="_Toc442797237"/>
      <w:r w:rsidRPr="00F02ED8">
        <w:rPr>
          <w:rFonts w:ascii="Times New Roman" w:hAnsi="Times New Roman"/>
          <w:i w:val="0"/>
          <w:kern w:val="32"/>
          <w:sz w:val="24"/>
          <w:szCs w:val="24"/>
        </w:rPr>
        <w:t>ГРАДОСТРОИТЕЛЬНЫЕ РЕГЛАМЕНТЫ</w:t>
      </w:r>
      <w:bookmarkEnd w:id="92"/>
    </w:p>
    <w:p w:rsidR="006C0ED1" w:rsidRPr="00F02ED8" w:rsidRDefault="006C0ED1" w:rsidP="006C0ED1">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r>
        <w:rPr>
          <w:rFonts w:ascii="Times New Roman" w:hAnsi="Times New Roman"/>
          <w:color w:val="auto"/>
          <w:kern w:val="32"/>
          <w:sz w:val="24"/>
          <w:szCs w:val="24"/>
          <w:lang w:val="ru-RU" w:eastAsia="ru-RU"/>
        </w:rPr>
        <w:t>Глава 9. </w:t>
      </w:r>
      <w:bookmarkStart w:id="93" w:name="_Toc442797238"/>
      <w:r w:rsidRPr="00F02ED8">
        <w:rPr>
          <w:rFonts w:ascii="Times New Roman" w:hAnsi="Times New Roman"/>
          <w:color w:val="auto"/>
          <w:kern w:val="32"/>
          <w:sz w:val="24"/>
          <w:szCs w:val="24"/>
          <w:lang w:eastAsia="ru-RU"/>
        </w:rPr>
        <w:t>Градостроительные регламенты</w:t>
      </w:r>
      <w:r>
        <w:rPr>
          <w:rFonts w:ascii="Times New Roman" w:hAnsi="Times New Roman"/>
          <w:color w:val="auto"/>
          <w:kern w:val="32"/>
          <w:sz w:val="24"/>
          <w:szCs w:val="24"/>
          <w:lang w:val="ru-RU" w:eastAsia="ru-RU"/>
        </w:rPr>
        <w:t>.</w:t>
      </w:r>
      <w:bookmarkEnd w:id="93"/>
    </w:p>
    <w:p w:rsidR="006C0ED1" w:rsidRPr="00BE06E1" w:rsidRDefault="006C0ED1" w:rsidP="006C0ED1">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r>
        <w:rPr>
          <w:rFonts w:ascii="Times New Roman" w:hAnsi="Times New Roman"/>
          <w:b/>
          <w:sz w:val="24"/>
          <w:szCs w:val="24"/>
        </w:rPr>
        <w:t>Статья 9.1. </w:t>
      </w:r>
      <w:bookmarkStart w:id="94" w:name="_Toc442797239"/>
      <w:r w:rsidRPr="00C569CF">
        <w:rPr>
          <w:rFonts w:ascii="Times New Roman" w:hAnsi="Times New Roman"/>
          <w:b/>
          <w:sz w:val="24"/>
          <w:szCs w:val="24"/>
        </w:rPr>
        <w:t xml:space="preserve">Виды, состав и кодовое обозначение территориальных зон, выделенных на </w:t>
      </w:r>
      <w:r>
        <w:rPr>
          <w:rFonts w:ascii="Times New Roman" w:hAnsi="Times New Roman"/>
          <w:b/>
          <w:sz w:val="24"/>
          <w:szCs w:val="24"/>
        </w:rPr>
        <w:t>схем</w:t>
      </w:r>
      <w:r w:rsidRPr="00C569CF">
        <w:rPr>
          <w:rFonts w:ascii="Times New Roman" w:hAnsi="Times New Roman"/>
          <w:b/>
          <w:sz w:val="24"/>
          <w:szCs w:val="24"/>
        </w:rPr>
        <w:t>е градостроительного зонирования территори</w:t>
      </w:r>
      <w:r>
        <w:rPr>
          <w:rFonts w:ascii="Times New Roman" w:hAnsi="Times New Roman"/>
          <w:b/>
          <w:sz w:val="24"/>
          <w:szCs w:val="24"/>
        </w:rPr>
        <w:t>и</w:t>
      </w:r>
      <w:r w:rsidRPr="000C35DF">
        <w:rPr>
          <w:rFonts w:ascii="Times New Roman" w:hAnsi="Times New Roman"/>
          <w:b/>
          <w:sz w:val="24"/>
          <w:szCs w:val="24"/>
        </w:rPr>
        <w:t xml:space="preserve"> </w:t>
      </w:r>
      <w:r w:rsidRPr="000B5DE0">
        <w:rPr>
          <w:rFonts w:ascii="Times New Roman" w:hAnsi="Times New Roman"/>
          <w:b/>
          <w:sz w:val="24"/>
          <w:szCs w:val="24"/>
        </w:rPr>
        <w:t>муниципального образования «</w:t>
      </w:r>
      <w:r w:rsidRPr="006A6B85">
        <w:rPr>
          <w:rFonts w:ascii="Times New Roman" w:hAnsi="Times New Roman"/>
          <w:b/>
          <w:sz w:val="24"/>
          <w:szCs w:val="24"/>
        </w:rPr>
        <w:t xml:space="preserve">поселок </w:t>
      </w:r>
      <w:r>
        <w:rPr>
          <w:rFonts w:ascii="Times New Roman" w:hAnsi="Times New Roman"/>
          <w:b/>
          <w:sz w:val="24"/>
          <w:szCs w:val="24"/>
        </w:rPr>
        <w:t>Пристень</w:t>
      </w:r>
      <w:r w:rsidRPr="00C440DB">
        <w:rPr>
          <w:rFonts w:ascii="Times New Roman" w:hAnsi="Times New Roman"/>
          <w:b/>
          <w:sz w:val="24"/>
          <w:szCs w:val="24"/>
        </w:rPr>
        <w:t xml:space="preserve">» </w:t>
      </w:r>
      <w:r>
        <w:rPr>
          <w:rFonts w:ascii="Times New Roman" w:hAnsi="Times New Roman"/>
          <w:b/>
          <w:sz w:val="24"/>
          <w:szCs w:val="24"/>
        </w:rPr>
        <w:t>Пристенского района.</w:t>
      </w:r>
      <w:bookmarkEnd w:id="94"/>
    </w:p>
    <w:p w:rsidR="006C0ED1" w:rsidRPr="009617E9" w:rsidRDefault="006C0ED1" w:rsidP="006C0ED1">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9.1.1. </w:t>
      </w:r>
      <w:r w:rsidRPr="004A761F">
        <w:rPr>
          <w:rFonts w:ascii="Times New Roman" w:hAnsi="Times New Roman"/>
          <w:sz w:val="24"/>
          <w:szCs w:val="24"/>
        </w:rPr>
        <w:t>При проведении градостроительного зонирования в соответствии с Градостроительным кодексом Российской Федерации</w:t>
      </w:r>
      <w:r>
        <w:rPr>
          <w:rFonts w:ascii="Times New Roman" w:hAnsi="Times New Roman"/>
          <w:sz w:val="24"/>
          <w:szCs w:val="24"/>
        </w:rPr>
        <w:t xml:space="preserve"> и классификатора </w:t>
      </w:r>
      <w:r w:rsidRPr="00C52271">
        <w:rPr>
          <w:rFonts w:ascii="Times New Roman" w:hAnsi="Times New Roman"/>
          <w:sz w:val="24"/>
          <w:szCs w:val="24"/>
        </w:rPr>
        <w:t>видов разрешенного использования земельных участков</w:t>
      </w:r>
      <w:r>
        <w:rPr>
          <w:rFonts w:ascii="Times New Roman" w:hAnsi="Times New Roman"/>
          <w:sz w:val="24"/>
          <w:szCs w:val="24"/>
        </w:rPr>
        <w:t xml:space="preserve"> (</w:t>
      </w:r>
      <w:r w:rsidRPr="00C52271">
        <w:rPr>
          <w:rFonts w:ascii="Times New Roman" w:hAnsi="Times New Roman"/>
          <w:sz w:val="24"/>
          <w:szCs w:val="24"/>
        </w:rPr>
        <w:t>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w:t>
      </w:r>
      <w:r w:rsidRPr="003C175D">
        <w:rPr>
          <w:rFonts w:ascii="Times New Roman" w:hAnsi="Times New Roman"/>
          <w:sz w:val="24"/>
          <w:szCs w:val="24"/>
        </w:rPr>
        <w:t xml:space="preserve">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 540».)</w:t>
      </w:r>
      <w:r w:rsidRPr="00C52271">
        <w:rPr>
          <w:rFonts w:ascii="Times New Roman" w:hAnsi="Times New Roman"/>
          <w:sz w:val="24"/>
          <w:szCs w:val="24"/>
        </w:rPr>
        <w:t xml:space="preserve"> </w:t>
      </w:r>
      <w:r w:rsidRPr="004A761F">
        <w:rPr>
          <w:rFonts w:ascii="Times New Roman" w:hAnsi="Times New Roman"/>
          <w:sz w:val="24"/>
          <w:szCs w:val="24"/>
        </w:rPr>
        <w:t xml:space="preserve">на территории </w:t>
      </w:r>
      <w:r w:rsidRPr="000E6871">
        <w:rPr>
          <w:rFonts w:ascii="Times New Roman" w:hAnsi="Times New Roman"/>
          <w:sz w:val="24"/>
          <w:szCs w:val="24"/>
        </w:rPr>
        <w:t>муниципального образования «</w:t>
      </w:r>
      <w:r>
        <w:rPr>
          <w:rFonts w:ascii="Times New Roman" w:hAnsi="Times New Roman"/>
          <w:sz w:val="24"/>
          <w:szCs w:val="24"/>
        </w:rPr>
        <w:t>поселок Пристень</w:t>
      </w:r>
      <w:r w:rsidRPr="004670CC">
        <w:rPr>
          <w:rFonts w:ascii="Times New Roman" w:hAnsi="Times New Roman"/>
          <w:sz w:val="24"/>
          <w:szCs w:val="24"/>
        </w:rPr>
        <w:t xml:space="preserve">» </w:t>
      </w:r>
      <w:r>
        <w:rPr>
          <w:rFonts w:ascii="Times New Roman" w:hAnsi="Times New Roman"/>
          <w:sz w:val="24"/>
          <w:szCs w:val="24"/>
        </w:rPr>
        <w:t>Пристенского района</w:t>
      </w:r>
      <w:r w:rsidRPr="004A761F">
        <w:rPr>
          <w:rFonts w:ascii="Times New Roman" w:hAnsi="Times New Roman"/>
          <w:sz w:val="24"/>
          <w:szCs w:val="24"/>
        </w:rPr>
        <w:t xml:space="preserve"> установлены</w:t>
      </w:r>
      <w:r>
        <w:rPr>
          <w:rFonts w:ascii="Times New Roman" w:hAnsi="Times New Roman"/>
          <w:sz w:val="24"/>
          <w:szCs w:val="24"/>
        </w:rPr>
        <w:t xml:space="preserve"> следующие </w:t>
      </w:r>
      <w:r w:rsidRPr="009617E9">
        <w:rPr>
          <w:rFonts w:ascii="Times New Roman" w:hAnsi="Times New Roman"/>
          <w:sz w:val="24"/>
          <w:szCs w:val="24"/>
        </w:rPr>
        <w:t>территориальные зоны</w:t>
      </w:r>
      <w:r w:rsidRPr="009617E9">
        <w:rPr>
          <w:rFonts w:ascii="Times New Roman" w:eastAsia="Times New Roman" w:hAnsi="Times New Roman"/>
          <w:sz w:val="24"/>
          <w:szCs w:val="24"/>
          <w:lang w:eastAsia="ru-RU"/>
        </w:rPr>
        <w:t>:</w:t>
      </w:r>
    </w:p>
    <w:p w:rsidR="006C0ED1" w:rsidRPr="00CC7EB9" w:rsidRDefault="006C0ED1" w:rsidP="006C0ED1">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CC7EB9">
        <w:rPr>
          <w:rFonts w:ascii="Times New Roman" w:eastAsia="Times New Roman" w:hAnsi="Times New Roman"/>
          <w:sz w:val="24"/>
          <w:szCs w:val="24"/>
          <w:lang w:eastAsia="ru-RU"/>
        </w:rPr>
        <w:t>жилые зоны</w:t>
      </w:r>
      <w:r>
        <w:rPr>
          <w:rFonts w:ascii="Times New Roman" w:eastAsia="Times New Roman" w:hAnsi="Times New Roman"/>
          <w:sz w:val="24"/>
          <w:szCs w:val="24"/>
          <w:lang w:eastAsia="ru-RU"/>
        </w:rPr>
        <w:t xml:space="preserve"> – Ж (Ж1, Ж2);</w:t>
      </w:r>
    </w:p>
    <w:p w:rsidR="006C0ED1" w:rsidRDefault="006C0ED1" w:rsidP="006C0ED1">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CC7EB9">
        <w:rPr>
          <w:rFonts w:ascii="Times New Roman" w:eastAsia="Times New Roman" w:hAnsi="Times New Roman"/>
          <w:sz w:val="24"/>
          <w:szCs w:val="24"/>
          <w:lang w:eastAsia="ru-RU"/>
        </w:rPr>
        <w:t>зоны</w:t>
      </w:r>
      <w:r>
        <w:rPr>
          <w:rFonts w:ascii="Times New Roman" w:eastAsia="Times New Roman" w:hAnsi="Times New Roman"/>
          <w:sz w:val="24"/>
          <w:szCs w:val="24"/>
          <w:lang w:eastAsia="ru-RU"/>
        </w:rPr>
        <w:t xml:space="preserve"> </w:t>
      </w:r>
      <w:r w:rsidRPr="000F7682">
        <w:rPr>
          <w:rFonts w:ascii="Times New Roman" w:hAnsi="Times New Roman"/>
          <w:sz w:val="24"/>
          <w:szCs w:val="24"/>
        </w:rPr>
        <w:t xml:space="preserve">объектов многофункциональной общественно-деловой застройки, </w:t>
      </w:r>
      <w:r w:rsidRPr="000F7682">
        <w:rPr>
          <w:rFonts w:ascii="Times New Roman" w:eastAsia="Times New Roman" w:hAnsi="Times New Roman"/>
          <w:sz w:val="24"/>
          <w:szCs w:val="24"/>
          <w:lang w:eastAsia="ru-RU"/>
        </w:rPr>
        <w:t>объектов социального, коммунально-бытового и коммерческого назначения</w:t>
      </w:r>
      <w:r>
        <w:rPr>
          <w:rFonts w:ascii="Times New Roman" w:eastAsia="Times New Roman" w:hAnsi="Times New Roman"/>
          <w:sz w:val="24"/>
          <w:szCs w:val="24"/>
          <w:lang w:eastAsia="ru-RU"/>
        </w:rPr>
        <w:t xml:space="preserve"> – ОД (ОД1);</w:t>
      </w:r>
    </w:p>
    <w:p w:rsidR="006C0ED1" w:rsidRPr="009A2BA4" w:rsidRDefault="006C0ED1" w:rsidP="006C0ED1">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4C7C41">
        <w:rPr>
          <w:rFonts w:ascii="Times New Roman" w:eastAsia="Times New Roman" w:hAnsi="Times New Roman"/>
          <w:sz w:val="24"/>
          <w:szCs w:val="24"/>
          <w:lang w:eastAsia="ru-RU"/>
        </w:rPr>
        <w:t>зоны производственных, промышленных и коммунально-складских объектов – П (П1</w:t>
      </w:r>
      <w:r>
        <w:rPr>
          <w:rFonts w:ascii="Times New Roman" w:eastAsia="Times New Roman" w:hAnsi="Times New Roman"/>
          <w:sz w:val="24"/>
          <w:szCs w:val="24"/>
          <w:lang w:eastAsia="ru-RU"/>
        </w:rPr>
        <w:t>, П2</w:t>
      </w:r>
      <w:r w:rsidRPr="004C7C41">
        <w:rPr>
          <w:rFonts w:ascii="Times New Roman" w:eastAsia="Times New Roman" w:hAnsi="Times New Roman"/>
          <w:sz w:val="24"/>
          <w:szCs w:val="24"/>
          <w:lang w:eastAsia="ru-RU"/>
        </w:rPr>
        <w:t>);</w:t>
      </w:r>
    </w:p>
    <w:p w:rsidR="006C0ED1" w:rsidRDefault="006C0ED1" w:rsidP="006C0ED1">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0F7682">
        <w:rPr>
          <w:rFonts w:ascii="Times New Roman" w:eastAsia="Times New Roman" w:hAnsi="Times New Roman"/>
          <w:sz w:val="24"/>
          <w:szCs w:val="24"/>
          <w:lang w:eastAsia="ru-RU"/>
        </w:rPr>
        <w:t>зоны улично-дорожной сети</w:t>
      </w:r>
      <w:r>
        <w:rPr>
          <w:rFonts w:ascii="Times New Roman" w:eastAsia="Times New Roman" w:hAnsi="Times New Roman"/>
          <w:sz w:val="24"/>
          <w:szCs w:val="24"/>
          <w:lang w:eastAsia="ru-RU"/>
        </w:rPr>
        <w:t>,</w:t>
      </w:r>
      <w:r w:rsidRPr="000F7682">
        <w:rPr>
          <w:rFonts w:ascii="Times New Roman" w:eastAsia="Times New Roman" w:hAnsi="Times New Roman"/>
          <w:sz w:val="24"/>
          <w:szCs w:val="24"/>
          <w:lang w:eastAsia="ru-RU"/>
        </w:rPr>
        <w:t xml:space="preserve"> инженерной и транспортной инфраструктур</w:t>
      </w:r>
      <w:r>
        <w:rPr>
          <w:rFonts w:ascii="Times New Roman" w:eastAsia="Times New Roman" w:hAnsi="Times New Roman"/>
          <w:sz w:val="24"/>
          <w:szCs w:val="24"/>
          <w:lang w:eastAsia="ru-RU"/>
        </w:rPr>
        <w:t xml:space="preserve"> </w:t>
      </w:r>
      <w:r w:rsidRPr="000F7682">
        <w:rPr>
          <w:rFonts w:ascii="Times New Roman" w:eastAsia="Times New Roman" w:hAnsi="Times New Roman"/>
          <w:sz w:val="24"/>
          <w:szCs w:val="24"/>
          <w:lang w:eastAsia="ru-RU"/>
        </w:rPr>
        <w:t>– ИТ</w:t>
      </w:r>
      <w:r>
        <w:rPr>
          <w:rFonts w:ascii="Times New Roman" w:eastAsia="Times New Roman" w:hAnsi="Times New Roman"/>
          <w:sz w:val="24"/>
          <w:szCs w:val="24"/>
          <w:lang w:eastAsia="ru-RU"/>
        </w:rPr>
        <w:t xml:space="preserve"> (ИТ1, ИТ2, ИТ3, ИТ4</w:t>
      </w:r>
      <w:r w:rsidRPr="000F7682">
        <w:rPr>
          <w:rFonts w:ascii="Times New Roman" w:eastAsia="Times New Roman" w:hAnsi="Times New Roman"/>
          <w:sz w:val="24"/>
          <w:szCs w:val="24"/>
          <w:lang w:eastAsia="ru-RU"/>
        </w:rPr>
        <w:t>);</w:t>
      </w:r>
    </w:p>
    <w:p w:rsidR="006C0ED1" w:rsidRDefault="006C0ED1" w:rsidP="006C0ED1">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0F7682">
        <w:rPr>
          <w:rFonts w:ascii="Times New Roman" w:eastAsia="Times New Roman" w:hAnsi="Times New Roman"/>
          <w:sz w:val="24"/>
          <w:szCs w:val="24"/>
          <w:lang w:eastAsia="ru-RU"/>
        </w:rPr>
        <w:t>зона сельскохозяйственного использования – СХ</w:t>
      </w:r>
      <w:r>
        <w:rPr>
          <w:rFonts w:ascii="Times New Roman" w:eastAsia="Times New Roman" w:hAnsi="Times New Roman"/>
          <w:sz w:val="24"/>
          <w:szCs w:val="24"/>
          <w:lang w:eastAsia="ru-RU"/>
        </w:rPr>
        <w:t xml:space="preserve"> (СХ1</w:t>
      </w:r>
      <w:r w:rsidRPr="000F7682">
        <w:rPr>
          <w:rFonts w:ascii="Times New Roman" w:eastAsia="Times New Roman" w:hAnsi="Times New Roman"/>
          <w:sz w:val="24"/>
          <w:szCs w:val="24"/>
          <w:lang w:eastAsia="ru-RU"/>
        </w:rPr>
        <w:t>);</w:t>
      </w:r>
    </w:p>
    <w:p w:rsidR="006C0ED1" w:rsidRPr="00C25BE1" w:rsidRDefault="006C0ED1" w:rsidP="006C0ED1">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0F7682">
        <w:rPr>
          <w:rFonts w:ascii="Times New Roman" w:eastAsia="Times New Roman" w:hAnsi="Times New Roman"/>
          <w:sz w:val="24"/>
          <w:szCs w:val="24"/>
          <w:lang w:eastAsia="ru-RU"/>
        </w:rPr>
        <w:t>зоны специального назначения</w:t>
      </w:r>
      <w:r w:rsidRPr="000F7682">
        <w:rPr>
          <w:rFonts w:ascii="Times New Roman" w:hAnsi="Times New Roman"/>
          <w:sz w:val="24"/>
          <w:szCs w:val="24"/>
        </w:rPr>
        <w:t xml:space="preserve"> – </w:t>
      </w:r>
      <w:r w:rsidRPr="000F7682">
        <w:rPr>
          <w:rFonts w:ascii="Times New Roman" w:eastAsia="Times New Roman" w:hAnsi="Times New Roman"/>
          <w:sz w:val="24"/>
          <w:szCs w:val="24"/>
          <w:lang w:eastAsia="ru-RU"/>
        </w:rPr>
        <w:t>С (С1);</w:t>
      </w:r>
    </w:p>
    <w:p w:rsidR="006C0ED1" w:rsidRDefault="006C0ED1" w:rsidP="006C0ED1">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0F7682">
        <w:rPr>
          <w:rFonts w:ascii="Times New Roman" w:eastAsia="Times New Roman" w:hAnsi="Times New Roman"/>
          <w:sz w:val="24"/>
          <w:szCs w:val="24"/>
          <w:lang w:eastAsia="ru-RU"/>
        </w:rPr>
        <w:t>зоны рекреационного назначения – Р (Р1</w:t>
      </w:r>
      <w:r>
        <w:rPr>
          <w:rFonts w:ascii="Times New Roman" w:eastAsia="Times New Roman" w:hAnsi="Times New Roman"/>
          <w:sz w:val="24"/>
          <w:szCs w:val="24"/>
          <w:lang w:eastAsia="ru-RU"/>
        </w:rPr>
        <w:t>, Р2</w:t>
      </w:r>
      <w:r w:rsidRPr="000F7682">
        <w:rPr>
          <w:rFonts w:ascii="Times New Roman" w:eastAsia="Times New Roman" w:hAnsi="Times New Roman"/>
          <w:sz w:val="24"/>
          <w:szCs w:val="24"/>
          <w:lang w:eastAsia="ru-RU"/>
        </w:rPr>
        <w:t>).</w:t>
      </w:r>
    </w:p>
    <w:p w:rsidR="006C0ED1" w:rsidRPr="00E742EF" w:rsidRDefault="006C0ED1" w:rsidP="006C0ED1">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95" w:name="_Toc286828585"/>
      <w:r>
        <w:rPr>
          <w:rFonts w:ascii="Times New Roman" w:hAnsi="Times New Roman"/>
          <w:b/>
          <w:sz w:val="24"/>
          <w:szCs w:val="24"/>
        </w:rPr>
        <w:t>Статья 9.2. </w:t>
      </w:r>
      <w:bookmarkStart w:id="96" w:name="_Toc442797240"/>
      <w:r w:rsidRPr="00E742EF">
        <w:rPr>
          <w:rFonts w:ascii="Times New Roman" w:hAnsi="Times New Roman"/>
          <w:b/>
          <w:sz w:val="24"/>
          <w:szCs w:val="24"/>
        </w:rPr>
        <w:t>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w:t>
      </w:r>
      <w:bookmarkEnd w:id="95"/>
      <w:r>
        <w:rPr>
          <w:rFonts w:ascii="Times New Roman" w:hAnsi="Times New Roman"/>
          <w:b/>
          <w:sz w:val="24"/>
          <w:szCs w:val="24"/>
        </w:rPr>
        <w:t>.</w:t>
      </w:r>
      <w:bookmarkEnd w:id="96"/>
    </w:p>
    <w:p w:rsidR="006C0ED1" w:rsidRPr="00E742EF"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9.2.</w:t>
      </w:r>
      <w:r>
        <w:rPr>
          <w:rFonts w:ascii="Times New Roman" w:hAnsi="Times New Roman"/>
          <w:sz w:val="24"/>
          <w:szCs w:val="24"/>
        </w:rPr>
        <w:t>1. </w:t>
      </w:r>
      <w:r w:rsidRPr="00E742EF">
        <w:rPr>
          <w:rFonts w:ascii="Times New Roman" w:hAnsi="Times New Roman"/>
          <w:sz w:val="24"/>
          <w:szCs w:val="24"/>
        </w:rPr>
        <w:t>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6C0ED1" w:rsidRPr="00E742EF"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9.2.</w:t>
      </w:r>
      <w:r>
        <w:rPr>
          <w:rFonts w:ascii="Times New Roman" w:hAnsi="Times New Roman"/>
          <w:sz w:val="24"/>
          <w:szCs w:val="24"/>
        </w:rPr>
        <w:t>2. </w:t>
      </w:r>
      <w:r w:rsidRPr="0027643B">
        <w:rPr>
          <w:rFonts w:ascii="Times New Roman" w:hAnsi="Times New Roman"/>
          <w:sz w:val="24"/>
          <w:szCs w:val="24"/>
        </w:rPr>
        <w:t xml:space="preserve"> Градостроительные</w:t>
      </w:r>
      <w:r w:rsidRPr="000B7CDB">
        <w:rPr>
          <w:rFonts w:ascii="Times New Roman" w:hAnsi="Times New Roman"/>
          <w:sz w:val="24"/>
          <w:szCs w:val="24"/>
        </w:rPr>
        <w:t xml:space="preserve"> регламенты, относящиеся к </w:t>
      </w:r>
      <w:r>
        <w:rPr>
          <w:rFonts w:ascii="Times New Roman" w:hAnsi="Times New Roman"/>
          <w:sz w:val="24"/>
          <w:szCs w:val="24"/>
        </w:rPr>
        <w:t>каждой</w:t>
      </w:r>
      <w:r w:rsidRPr="000B7CDB">
        <w:rPr>
          <w:rFonts w:ascii="Times New Roman" w:hAnsi="Times New Roman"/>
          <w:sz w:val="24"/>
          <w:szCs w:val="24"/>
        </w:rPr>
        <w:t xml:space="preserve"> территориальн</w:t>
      </w:r>
      <w:r>
        <w:rPr>
          <w:rFonts w:ascii="Times New Roman" w:hAnsi="Times New Roman"/>
          <w:sz w:val="24"/>
          <w:szCs w:val="24"/>
        </w:rPr>
        <w:t>ой</w:t>
      </w:r>
      <w:r w:rsidRPr="000B7CDB">
        <w:rPr>
          <w:rFonts w:ascii="Times New Roman" w:hAnsi="Times New Roman"/>
          <w:sz w:val="24"/>
          <w:szCs w:val="24"/>
        </w:rPr>
        <w:t xml:space="preserve"> зон</w:t>
      </w:r>
      <w:r>
        <w:rPr>
          <w:rFonts w:ascii="Times New Roman" w:hAnsi="Times New Roman"/>
          <w:sz w:val="24"/>
          <w:szCs w:val="24"/>
        </w:rPr>
        <w:t>е</w:t>
      </w:r>
      <w:r w:rsidRPr="000B7CDB">
        <w:rPr>
          <w:rFonts w:ascii="Times New Roman" w:hAnsi="Times New Roman"/>
          <w:sz w:val="24"/>
          <w:szCs w:val="24"/>
        </w:rPr>
        <w:t xml:space="preserve">, </w:t>
      </w:r>
      <w:r w:rsidRPr="0027643B">
        <w:rPr>
          <w:rFonts w:ascii="Times New Roman" w:hAnsi="Times New Roman"/>
          <w:sz w:val="24"/>
          <w:szCs w:val="24"/>
        </w:rPr>
        <w:lastRenderedPageBreak/>
        <w:t>приведены в части I</w:t>
      </w:r>
      <w:r>
        <w:rPr>
          <w:rFonts w:ascii="Times New Roman" w:hAnsi="Times New Roman"/>
          <w:sz w:val="24"/>
          <w:szCs w:val="24"/>
          <w:lang w:val="en-US"/>
        </w:rPr>
        <w:t>I</w:t>
      </w:r>
      <w:r w:rsidRPr="0027643B">
        <w:rPr>
          <w:rFonts w:ascii="Times New Roman" w:hAnsi="Times New Roman"/>
          <w:sz w:val="24"/>
          <w:szCs w:val="24"/>
        </w:rPr>
        <w:t>I настоящих</w:t>
      </w:r>
      <w:r w:rsidRPr="000B7CDB">
        <w:rPr>
          <w:rFonts w:ascii="Times New Roman" w:hAnsi="Times New Roman"/>
          <w:sz w:val="24"/>
          <w:szCs w:val="24"/>
        </w:rPr>
        <w:t xml:space="preserve"> Правил.</w:t>
      </w:r>
    </w:p>
    <w:p w:rsidR="006C0ED1" w:rsidRPr="00E742EF"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9.2.</w:t>
      </w:r>
      <w:r>
        <w:rPr>
          <w:rFonts w:ascii="Times New Roman" w:hAnsi="Times New Roman"/>
          <w:sz w:val="24"/>
          <w:szCs w:val="24"/>
        </w:rPr>
        <w:t>3. </w:t>
      </w:r>
      <w:r w:rsidRPr="00E742EF">
        <w:rPr>
          <w:rFonts w:ascii="Times New Roman" w:hAnsi="Times New Roman"/>
          <w:sz w:val="24"/>
          <w:szCs w:val="24"/>
        </w:rPr>
        <w:t>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6C0ED1" w:rsidRPr="00E742EF"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минимальная площадь земельных участков;</w:t>
      </w:r>
    </w:p>
    <w:p w:rsidR="006C0ED1" w:rsidRPr="00E742EF"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коэффициент застройки и коэффициент использования территории;</w:t>
      </w:r>
    </w:p>
    <w:p w:rsidR="006C0ED1" w:rsidRPr="00E742EF"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минимальные отступы зданий, строений, сооружений от границ земельных участков;</w:t>
      </w:r>
    </w:p>
    <w:p w:rsidR="006C0ED1" w:rsidRPr="00E742EF"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максимальные выступы за красную линию частей зданий, строений, сооружений;</w:t>
      </w:r>
    </w:p>
    <w:p w:rsidR="006C0ED1" w:rsidRPr="00E742EF"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6C0ED1" w:rsidRPr="00E742EF"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максимальная высота зданий, строений, сооружений на территории земельных участков;</w:t>
      </w:r>
    </w:p>
    <w:p w:rsidR="006C0ED1" w:rsidRPr="00E742EF"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максимальное количество жилых блоков малоэтажной индивидуальной жилой застройки (для домов блокированной застройки);</w:t>
      </w:r>
    </w:p>
    <w:p w:rsidR="006C0ED1" w:rsidRPr="00E742EF"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минимальная доля озелененной территории земельных участков;</w:t>
      </w:r>
    </w:p>
    <w:p w:rsidR="006C0ED1" w:rsidRPr="00E742EF"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минимальное количество машино-мест для хранения индивидуального автотранспорта на территории земельных участков;</w:t>
      </w:r>
    </w:p>
    <w:p w:rsidR="006C0ED1"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максимальная высота ограждений земельных участков жилой застройки.</w:t>
      </w:r>
    </w:p>
    <w:p w:rsidR="006C0ED1" w:rsidRPr="00F041B5" w:rsidRDefault="006C0ED1" w:rsidP="006C0ED1">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97" w:name="_Toc286828586"/>
      <w:r>
        <w:rPr>
          <w:rFonts w:ascii="Times New Roman" w:hAnsi="Times New Roman"/>
          <w:b/>
          <w:sz w:val="24"/>
          <w:szCs w:val="24"/>
        </w:rPr>
        <w:t>Статья 9.3. </w:t>
      </w:r>
      <w:bookmarkStart w:id="98" w:name="_Toc442797241"/>
      <w:r w:rsidRPr="00F041B5">
        <w:rPr>
          <w:rFonts w:ascii="Times New Roman" w:hAnsi="Times New Roman"/>
          <w:b/>
          <w:sz w:val="24"/>
          <w:szCs w:val="24"/>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97"/>
      <w:r>
        <w:rPr>
          <w:rFonts w:ascii="Times New Roman" w:hAnsi="Times New Roman"/>
          <w:b/>
          <w:sz w:val="24"/>
          <w:szCs w:val="24"/>
        </w:rPr>
        <w:t>.</w:t>
      </w:r>
      <w:bookmarkEnd w:id="98"/>
    </w:p>
    <w:p w:rsidR="006C0ED1" w:rsidRPr="00F041B5"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9.3.</w:t>
      </w:r>
      <w:r>
        <w:rPr>
          <w:rFonts w:ascii="Times New Roman" w:hAnsi="Times New Roman"/>
          <w:sz w:val="24"/>
          <w:szCs w:val="24"/>
        </w:rPr>
        <w:t>1. </w:t>
      </w:r>
      <w:r w:rsidRPr="00F041B5">
        <w:rPr>
          <w:rFonts w:ascii="Times New Roman" w:hAnsi="Times New Roman"/>
          <w:sz w:val="24"/>
          <w:szCs w:val="24"/>
        </w:rPr>
        <w:t>В пределах одного земельного участка, в том числе в пределах одного здания, допускается, при со</w:t>
      </w:r>
      <w:r>
        <w:rPr>
          <w:rFonts w:ascii="Times New Roman" w:hAnsi="Times New Roman"/>
          <w:sz w:val="24"/>
          <w:szCs w:val="24"/>
        </w:rPr>
        <w:t>блюдении действующих нормативов</w:t>
      </w:r>
      <w:r w:rsidRPr="00F041B5">
        <w:rPr>
          <w:rFonts w:ascii="Times New Roman" w:hAnsi="Times New Roman"/>
          <w:sz w:val="24"/>
          <w:szCs w:val="24"/>
        </w:rPr>
        <w:t>.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6C0ED1" w:rsidRPr="00F041B5"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9.3.</w:t>
      </w:r>
      <w:r>
        <w:rPr>
          <w:rFonts w:ascii="Times New Roman" w:hAnsi="Times New Roman"/>
          <w:sz w:val="24"/>
          <w:szCs w:val="24"/>
        </w:rPr>
        <w:t>2. </w:t>
      </w:r>
      <w:r w:rsidRPr="00F041B5">
        <w:rPr>
          <w:rFonts w:ascii="Times New Roman" w:hAnsi="Times New Roman"/>
          <w:sz w:val="24"/>
          <w:szCs w:val="24"/>
        </w:rPr>
        <w:t>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6C0ED1" w:rsidRPr="00F041B5"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9.3.</w:t>
      </w:r>
      <w:r>
        <w:rPr>
          <w:rFonts w:ascii="Times New Roman" w:hAnsi="Times New Roman"/>
          <w:sz w:val="24"/>
          <w:szCs w:val="24"/>
        </w:rPr>
        <w:t>3. </w:t>
      </w:r>
      <w:r w:rsidRPr="00F041B5">
        <w:rPr>
          <w:rFonts w:ascii="Times New Roman" w:hAnsi="Times New Roman"/>
          <w:sz w:val="24"/>
          <w:szCs w:val="24"/>
        </w:rPr>
        <w:t xml:space="preserve">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w:t>
      </w:r>
      <w:r w:rsidRPr="00260A06">
        <w:rPr>
          <w:rFonts w:ascii="Times New Roman" w:hAnsi="Times New Roman"/>
          <w:sz w:val="24"/>
          <w:szCs w:val="24"/>
        </w:rPr>
        <w:t>в главе 1</w:t>
      </w:r>
      <w:r>
        <w:rPr>
          <w:rFonts w:ascii="Times New Roman" w:hAnsi="Times New Roman"/>
          <w:sz w:val="24"/>
          <w:szCs w:val="24"/>
        </w:rPr>
        <w:t>3</w:t>
      </w:r>
      <w:r w:rsidRPr="00260A06">
        <w:rPr>
          <w:rFonts w:ascii="Times New Roman" w:hAnsi="Times New Roman"/>
          <w:sz w:val="24"/>
          <w:szCs w:val="24"/>
        </w:rPr>
        <w:t xml:space="preserve"> части II настоящих Правил, при условии</w:t>
      </w:r>
      <w:r w:rsidRPr="00F041B5">
        <w:rPr>
          <w:rFonts w:ascii="Times New Roman" w:hAnsi="Times New Roman"/>
          <w:sz w:val="24"/>
          <w:szCs w:val="24"/>
        </w:rPr>
        <w:t xml:space="preserve">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6C0ED1" w:rsidRPr="00F041B5"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lastRenderedPageBreak/>
        <w:t>9.3.</w:t>
      </w:r>
      <w:r>
        <w:rPr>
          <w:rFonts w:ascii="Times New Roman" w:hAnsi="Times New Roman"/>
          <w:sz w:val="24"/>
          <w:szCs w:val="24"/>
        </w:rPr>
        <w:t>4. </w:t>
      </w:r>
      <w:r w:rsidRPr="00F041B5">
        <w:rPr>
          <w:rFonts w:ascii="Times New Roman" w:hAnsi="Times New Roman"/>
          <w:sz w:val="24"/>
          <w:szCs w:val="24"/>
        </w:rPr>
        <w:t>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rsidR="006C0ED1" w:rsidRPr="00F041B5"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9.3.</w:t>
      </w:r>
      <w:r>
        <w:rPr>
          <w:rFonts w:ascii="Times New Roman" w:hAnsi="Times New Roman"/>
          <w:sz w:val="24"/>
          <w:szCs w:val="24"/>
        </w:rPr>
        <w:t>5. </w:t>
      </w:r>
      <w:r w:rsidRPr="00F041B5">
        <w:rPr>
          <w:rFonts w:ascii="Times New Roman" w:hAnsi="Times New Roman"/>
          <w:sz w:val="24"/>
          <w:szCs w:val="24"/>
        </w:rPr>
        <w:t>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w:t>
      </w:r>
      <w:r>
        <w:rPr>
          <w:rFonts w:ascii="Times New Roman" w:hAnsi="Times New Roman"/>
          <w:sz w:val="24"/>
          <w:szCs w:val="24"/>
        </w:rPr>
        <w:t xml:space="preserve"> населённых пунктов поселка Пристень Пристенского района</w:t>
      </w:r>
      <w:r w:rsidRPr="00F041B5">
        <w:rPr>
          <w:rFonts w:ascii="Times New Roman" w:hAnsi="Times New Roman"/>
          <w:sz w:val="24"/>
          <w:szCs w:val="24"/>
        </w:rPr>
        <w:t xml:space="preserve"> в установленном порядке.</w:t>
      </w:r>
    </w:p>
    <w:p w:rsidR="006C0ED1"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9.3.</w:t>
      </w:r>
      <w:r w:rsidRPr="00F041B5">
        <w:rPr>
          <w:rFonts w:ascii="Times New Roman" w:hAnsi="Times New Roman"/>
          <w:sz w:val="24"/>
          <w:szCs w:val="24"/>
        </w:rPr>
        <w:t>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w:t>
      </w:r>
      <w:r>
        <w:rPr>
          <w:rFonts w:ascii="Times New Roman" w:hAnsi="Times New Roman"/>
          <w:sz w:val="24"/>
          <w:szCs w:val="24"/>
        </w:rPr>
        <w:t>еговую полосу, пляжами, лесами</w:t>
      </w:r>
      <w:r w:rsidRPr="00F041B5">
        <w:rPr>
          <w:rFonts w:ascii="Times New Roman" w:hAnsi="Times New Roman"/>
          <w:sz w:val="24"/>
          <w:szCs w:val="24"/>
        </w:rPr>
        <w:t>, лесопарками и другими объектами, могут включаться в состав различных территориальных зон и не подлежат приватизации.</w:t>
      </w:r>
    </w:p>
    <w:p w:rsidR="006C0ED1" w:rsidRPr="00CD4961" w:rsidRDefault="006C0ED1" w:rsidP="006C0ED1">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99" w:name="_Toc286828587"/>
      <w:r>
        <w:rPr>
          <w:rFonts w:ascii="Times New Roman" w:hAnsi="Times New Roman"/>
          <w:b/>
          <w:sz w:val="24"/>
          <w:szCs w:val="24"/>
        </w:rPr>
        <w:t>Статья 9.4. </w:t>
      </w:r>
      <w:bookmarkStart w:id="100" w:name="_Toc442797242"/>
      <w:r w:rsidRPr="00CD4961">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bookmarkEnd w:id="99"/>
      <w:r>
        <w:rPr>
          <w:rFonts w:ascii="Times New Roman" w:hAnsi="Times New Roman"/>
          <w:b/>
          <w:sz w:val="24"/>
          <w:szCs w:val="24"/>
        </w:rPr>
        <w:t>.</w:t>
      </w:r>
      <w:bookmarkEnd w:id="100"/>
    </w:p>
    <w:p w:rsidR="006C0ED1" w:rsidRPr="00CD4961"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9.4.</w:t>
      </w:r>
      <w:r>
        <w:rPr>
          <w:rFonts w:ascii="Times New Roman" w:hAnsi="Times New Roman"/>
          <w:sz w:val="24"/>
          <w:szCs w:val="24"/>
        </w:rPr>
        <w:t>1. </w:t>
      </w:r>
      <w:r w:rsidRPr="00CD4961">
        <w:rPr>
          <w:rFonts w:ascii="Times New Roman" w:hAnsi="Times New Roman"/>
          <w:sz w:val="24"/>
          <w:szCs w:val="24"/>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6C0ED1" w:rsidRPr="00431C9D"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проезды общего пользования;</w:t>
      </w:r>
    </w:p>
    <w:p w:rsidR="006C0ED1" w:rsidRPr="00431C9D"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6C0ED1" w:rsidRPr="00431C9D"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6C0ED1" w:rsidRPr="00431C9D"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благоустроенные, в том числе озелененные территории, детские площадки, площадки для отдыха, спортивных занятий;</w:t>
      </w:r>
    </w:p>
    <w:p w:rsidR="006C0ED1" w:rsidRPr="00431C9D"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сады, скверы, бульвары;</w:t>
      </w:r>
    </w:p>
    <w:p w:rsidR="006C0ED1" w:rsidRPr="00431C9D"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площадки хозяйственные, в том числе площадки для мусоросборников и выгула собак;</w:t>
      </w:r>
    </w:p>
    <w:p w:rsidR="006C0ED1" w:rsidRPr="00431C9D"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общественные туалеты;</w:t>
      </w:r>
    </w:p>
    <w:p w:rsidR="006C0ED1" w:rsidRPr="00431C9D"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6C0ED1" w:rsidRPr="00431C9D" w:rsidRDefault="006C0ED1" w:rsidP="006C0ED1">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иные объекты, в том числе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6C0ED1" w:rsidRPr="00CD4961" w:rsidRDefault="006C0ED1" w:rsidP="006C0ED1">
      <w:pPr>
        <w:widowControl w:val="0"/>
        <w:spacing w:line="240" w:lineRule="auto"/>
        <w:ind w:firstLine="709"/>
        <w:jc w:val="both"/>
        <w:rPr>
          <w:rFonts w:ascii="Times New Roman" w:hAnsi="Times New Roman"/>
          <w:sz w:val="24"/>
          <w:szCs w:val="24"/>
        </w:rPr>
      </w:pPr>
      <w:r w:rsidRPr="00CD4961">
        <w:rPr>
          <w:rFonts w:ascii="Times New Roman" w:hAnsi="Times New Roman"/>
          <w:sz w:val="24"/>
          <w:szCs w:val="24"/>
        </w:rPr>
        <w:t>Перечень вспомогательных видов использования не является закрытым.</w:t>
      </w:r>
    </w:p>
    <w:p w:rsidR="006C0ED1" w:rsidRPr="00CD4961"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9.4.</w:t>
      </w:r>
      <w:r>
        <w:rPr>
          <w:rFonts w:ascii="Times New Roman" w:hAnsi="Times New Roman"/>
          <w:sz w:val="24"/>
          <w:szCs w:val="24"/>
        </w:rPr>
        <w:t>2. </w:t>
      </w:r>
      <w:r w:rsidRPr="00CD4961">
        <w:rPr>
          <w:rFonts w:ascii="Times New Roman" w:hAnsi="Times New Roman"/>
          <w:sz w:val="24"/>
          <w:szCs w:val="24"/>
        </w:rPr>
        <w:t>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6C0ED1" w:rsidRPr="00CD4961"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9.4.</w:t>
      </w:r>
      <w:r>
        <w:rPr>
          <w:rFonts w:ascii="Times New Roman" w:hAnsi="Times New Roman"/>
          <w:sz w:val="24"/>
          <w:szCs w:val="24"/>
        </w:rPr>
        <w:t>3. </w:t>
      </w:r>
      <w:r w:rsidRPr="00CD4961">
        <w:rPr>
          <w:rFonts w:ascii="Times New Roman" w:hAnsi="Times New Roman"/>
          <w:sz w:val="24"/>
          <w:szCs w:val="24"/>
        </w:rPr>
        <w:t xml:space="preserve">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w:t>
      </w:r>
      <w:r w:rsidRPr="00CD4961">
        <w:rPr>
          <w:rFonts w:ascii="Times New Roman" w:hAnsi="Times New Roman"/>
          <w:sz w:val="24"/>
          <w:szCs w:val="24"/>
        </w:rPr>
        <w:lastRenderedPageBreak/>
        <w:t>общей площади территории и общей площади зданий), должно быть обосновано и подтверждено в составе проектной документации.</w:t>
      </w:r>
    </w:p>
    <w:p w:rsidR="006C0ED1" w:rsidRPr="00FB5CA1" w:rsidRDefault="006C0ED1" w:rsidP="006C0ED1">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01" w:name="_Toc276550342"/>
      <w:bookmarkStart w:id="102" w:name="_Toc286828588"/>
      <w:r>
        <w:rPr>
          <w:rFonts w:ascii="Times New Roman" w:hAnsi="Times New Roman"/>
          <w:b/>
          <w:sz w:val="24"/>
          <w:szCs w:val="24"/>
        </w:rPr>
        <w:t>Статья 9.5. </w:t>
      </w:r>
      <w:bookmarkStart w:id="103" w:name="_Toc442797243"/>
      <w:r w:rsidRPr="00FB5CA1">
        <w:rPr>
          <w:rFonts w:ascii="Times New Roman" w:hAnsi="Times New Roman"/>
          <w:b/>
          <w:sz w:val="24"/>
          <w:szCs w:val="24"/>
        </w:rPr>
        <w:t>Минимальная площадь земельного участка</w:t>
      </w:r>
      <w:bookmarkEnd w:id="101"/>
      <w:bookmarkEnd w:id="102"/>
      <w:r>
        <w:rPr>
          <w:rFonts w:ascii="Times New Roman" w:hAnsi="Times New Roman"/>
          <w:b/>
          <w:sz w:val="24"/>
          <w:szCs w:val="24"/>
        </w:rPr>
        <w:t>.</w:t>
      </w:r>
      <w:bookmarkEnd w:id="103"/>
    </w:p>
    <w:p w:rsidR="006C0ED1" w:rsidRPr="004A761F"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9.5.</w:t>
      </w:r>
      <w:r>
        <w:rPr>
          <w:rFonts w:ascii="Times New Roman" w:hAnsi="Times New Roman"/>
          <w:sz w:val="24"/>
          <w:szCs w:val="24"/>
        </w:rPr>
        <w:t>1. </w:t>
      </w:r>
      <w:r w:rsidRPr="004A761F">
        <w:rPr>
          <w:rFonts w:ascii="Times New Roman" w:hAnsi="Times New Roman"/>
          <w:sz w:val="24"/>
          <w:szCs w:val="24"/>
        </w:rPr>
        <w:t>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rsidR="006C0ED1" w:rsidRPr="004A761F"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9.5.</w:t>
      </w:r>
      <w:r w:rsidRPr="004A761F">
        <w:rPr>
          <w:rFonts w:ascii="Times New Roman" w:hAnsi="Times New Roman"/>
          <w:sz w:val="24"/>
          <w:szCs w:val="24"/>
        </w:rPr>
        <w:t>2.</w:t>
      </w:r>
      <w:r>
        <w:rPr>
          <w:rFonts w:ascii="Times New Roman" w:hAnsi="Times New Roman"/>
          <w:sz w:val="24"/>
          <w:szCs w:val="24"/>
        </w:rPr>
        <w:t> </w:t>
      </w:r>
      <w:r w:rsidRPr="004A761F">
        <w:rPr>
          <w:rFonts w:ascii="Times New Roman" w:hAnsi="Times New Roman"/>
          <w:sz w:val="24"/>
          <w:szCs w:val="24"/>
        </w:rPr>
        <w:t>Минимальные площади земельных участков для многоквартирных жилых домов рассчитываются по формуле:</w:t>
      </w:r>
    </w:p>
    <w:p w:rsidR="006C0ED1" w:rsidRPr="004A761F" w:rsidRDefault="006C0ED1" w:rsidP="006C0ED1">
      <w:pPr>
        <w:widowControl w:val="0"/>
        <w:spacing w:line="240" w:lineRule="auto"/>
        <w:ind w:firstLine="709"/>
        <w:jc w:val="both"/>
        <w:rPr>
          <w:rFonts w:ascii="Times New Roman" w:hAnsi="Times New Roman"/>
          <w:sz w:val="24"/>
          <w:szCs w:val="24"/>
        </w:rPr>
      </w:pPr>
      <w:r w:rsidRPr="00FB5CA1">
        <w:rPr>
          <w:rFonts w:ascii="Times New Roman" w:hAnsi="Times New Roman"/>
          <w:sz w:val="24"/>
          <w:szCs w:val="24"/>
        </w:rPr>
        <w:object w:dxaOrig="11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6.5pt" o:ole="">
            <v:imagedata r:id="rId19" o:title=""/>
          </v:shape>
          <o:OLEObject Type="Embed" ProgID="Equation.3" ShapeID="_x0000_i1025" DrawAspect="Content" ObjectID="_1539512601" r:id="rId20"/>
        </w:object>
      </w:r>
      <w:r>
        <w:rPr>
          <w:rFonts w:ascii="Times New Roman" w:hAnsi="Times New Roman"/>
          <w:sz w:val="24"/>
          <w:szCs w:val="24"/>
        </w:rPr>
        <w:t>,</w:t>
      </w:r>
    </w:p>
    <w:p w:rsidR="006C0ED1" w:rsidRDefault="006C0ED1" w:rsidP="006C0ED1">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 xml:space="preserve">где S - общая площадь жилых помещений; </w:t>
      </w:r>
    </w:p>
    <w:p w:rsidR="006C0ED1" w:rsidRDefault="006C0ED1" w:rsidP="006C0ED1">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 xml:space="preserve">Y - удельный показатель земельной доли, приходящийся на 1 кв. м общей площади жилых помещений. </w:t>
      </w:r>
    </w:p>
    <w:p w:rsidR="006C0ED1" w:rsidRPr="004A761F" w:rsidRDefault="006C0ED1" w:rsidP="006C0ED1">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6C0ED1" w:rsidRPr="004A761F" w:rsidRDefault="006C0ED1" w:rsidP="006C0ED1">
      <w:pPr>
        <w:widowControl w:val="0"/>
        <w:spacing w:line="240" w:lineRule="auto"/>
        <w:ind w:firstLine="709"/>
        <w:jc w:val="both"/>
        <w:rPr>
          <w:rFonts w:ascii="Times New Roman" w:hAnsi="Times New Roman"/>
          <w:sz w:val="24"/>
          <w:szCs w:val="24"/>
        </w:rPr>
      </w:pPr>
      <w:r w:rsidRPr="00C42F1E">
        <w:rPr>
          <w:rFonts w:ascii="Times New Roman" w:hAnsi="Times New Roman"/>
          <w:position w:val="-24"/>
          <w:sz w:val="24"/>
          <w:szCs w:val="24"/>
        </w:rPr>
        <w:object w:dxaOrig="1180" w:dyaOrig="620">
          <v:shape id="_x0000_i1026" type="#_x0000_t75" style="width:58.5pt;height:30.75pt" o:ole="">
            <v:imagedata r:id="rId21" o:title=""/>
          </v:shape>
          <o:OLEObject Type="Embed" ProgID="Equation.3" ShapeID="_x0000_i1026" DrawAspect="Content" ObjectID="_1539512602" r:id="rId22"/>
        </w:object>
      </w:r>
      <w:r>
        <w:rPr>
          <w:rFonts w:ascii="Times New Roman" w:hAnsi="Times New Roman"/>
          <w:sz w:val="24"/>
          <w:szCs w:val="24"/>
        </w:rPr>
        <w:t>,</w:t>
      </w:r>
    </w:p>
    <w:p w:rsidR="006C0ED1" w:rsidRPr="004A761F" w:rsidRDefault="006C0ED1" w:rsidP="006C0ED1">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где Y</w:t>
      </w:r>
      <w:r>
        <w:rPr>
          <w:rFonts w:ascii="Times New Roman" w:hAnsi="Times New Roman"/>
          <w:sz w:val="24"/>
          <w:szCs w:val="24"/>
        </w:rPr>
        <w:t xml:space="preserve"> </w:t>
      </w:r>
      <w:r w:rsidRPr="00FB5CA1">
        <w:rPr>
          <w:rFonts w:ascii="Times New Roman" w:hAnsi="Times New Roman"/>
          <w:sz w:val="24"/>
          <w:szCs w:val="24"/>
        </w:rPr>
        <w:t>з. д.</w:t>
      </w:r>
      <w:r w:rsidRPr="004A761F">
        <w:rPr>
          <w:rFonts w:ascii="Times New Roman" w:hAnsi="Times New Roman"/>
          <w:sz w:val="24"/>
          <w:szCs w:val="24"/>
        </w:rPr>
        <w:t xml:space="preserve"> - показатель земельной доли при 18 кв. м/чел., равный 0,92;</w:t>
      </w:r>
    </w:p>
    <w:p w:rsidR="006C0ED1" w:rsidRPr="004A761F" w:rsidRDefault="006C0ED1" w:rsidP="006C0ED1">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H - расчетная жилищная обеспеченность.</w:t>
      </w:r>
    </w:p>
    <w:p w:rsidR="006C0ED1"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9.5.</w:t>
      </w:r>
      <w:r>
        <w:rPr>
          <w:rFonts w:ascii="Times New Roman" w:hAnsi="Times New Roman"/>
          <w:sz w:val="24"/>
          <w:szCs w:val="24"/>
        </w:rPr>
        <w:t>3. </w:t>
      </w:r>
      <w:r w:rsidRPr="004A761F">
        <w:rPr>
          <w:rFonts w:ascii="Times New Roman" w:hAnsi="Times New Roman"/>
          <w:sz w:val="24"/>
          <w:szCs w:val="24"/>
        </w:rPr>
        <w:t>Максимальное количество жилых блоков малоэтажной жилой застройки (для домов блокированной застройки) - 10 жилых блоков. При этом каждый жилой блок малоэтажной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- 75 кв. м.</w:t>
      </w:r>
    </w:p>
    <w:p w:rsidR="006C0ED1" w:rsidRPr="00621633" w:rsidRDefault="006C0ED1" w:rsidP="006C0ED1">
      <w:pPr>
        <w:pStyle w:val="a5"/>
        <w:widowControl w:val="0"/>
        <w:autoSpaceDE w:val="0"/>
        <w:autoSpaceDN w:val="0"/>
        <w:adjustRightInd w:val="0"/>
        <w:spacing w:after="0" w:line="240" w:lineRule="auto"/>
        <w:ind w:left="709"/>
        <w:jc w:val="both"/>
        <w:outlineLvl w:val="3"/>
        <w:rPr>
          <w:rFonts w:ascii="Times New Roman" w:hAnsi="Times New Roman"/>
          <w:b/>
          <w:sz w:val="24"/>
          <w:szCs w:val="24"/>
        </w:rPr>
      </w:pPr>
      <w:bookmarkStart w:id="104" w:name="_Toc276550343"/>
      <w:bookmarkStart w:id="105" w:name="_Toc286828589"/>
      <w:r>
        <w:rPr>
          <w:rFonts w:ascii="Times New Roman" w:hAnsi="Times New Roman"/>
          <w:b/>
          <w:sz w:val="24"/>
          <w:szCs w:val="24"/>
        </w:rPr>
        <w:t>Статья 9.6. </w:t>
      </w:r>
      <w:bookmarkStart w:id="106" w:name="_Toc442797244"/>
      <w:r w:rsidRPr="00621633">
        <w:rPr>
          <w:rFonts w:ascii="Times New Roman" w:hAnsi="Times New Roman"/>
          <w:b/>
          <w:sz w:val="24"/>
          <w:szCs w:val="24"/>
        </w:rPr>
        <w:t>Коэффициент застройки и коэффициент использования территории</w:t>
      </w:r>
      <w:bookmarkEnd w:id="104"/>
      <w:bookmarkEnd w:id="105"/>
      <w:r>
        <w:rPr>
          <w:rFonts w:ascii="Times New Roman" w:hAnsi="Times New Roman"/>
          <w:b/>
          <w:sz w:val="24"/>
          <w:szCs w:val="24"/>
        </w:rPr>
        <w:t>.</w:t>
      </w:r>
      <w:bookmarkEnd w:id="106"/>
    </w:p>
    <w:p w:rsidR="006C0ED1" w:rsidRPr="004A761F"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9.6.</w:t>
      </w:r>
      <w:r>
        <w:rPr>
          <w:rFonts w:ascii="Times New Roman" w:hAnsi="Times New Roman"/>
          <w:sz w:val="24"/>
          <w:szCs w:val="24"/>
        </w:rPr>
        <w:t>1. </w:t>
      </w:r>
      <w:r w:rsidRPr="004A761F">
        <w:rPr>
          <w:rFonts w:ascii="Times New Roman" w:hAnsi="Times New Roman"/>
          <w:sz w:val="24"/>
          <w:szCs w:val="24"/>
        </w:rPr>
        <w:t>Коэффициент застройки и использования территории устанавливается для земельных участков, предназначенных для строительства жилой застройки, кроме блокированных жилых домов.</w:t>
      </w:r>
    </w:p>
    <w:p w:rsidR="006C0ED1" w:rsidRPr="004A761F"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9.6.</w:t>
      </w:r>
      <w:r>
        <w:rPr>
          <w:rFonts w:ascii="Times New Roman" w:hAnsi="Times New Roman"/>
          <w:sz w:val="24"/>
          <w:szCs w:val="24"/>
        </w:rPr>
        <w:t>2. </w:t>
      </w:r>
      <w:r w:rsidRPr="004A761F">
        <w:rPr>
          <w:rFonts w:ascii="Times New Roman" w:hAnsi="Times New Roman"/>
          <w:sz w:val="24"/>
          <w:szCs w:val="24"/>
        </w:rPr>
        <w:t>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6C0ED1" w:rsidRPr="004A761F"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9.6.</w:t>
      </w:r>
      <w:r>
        <w:rPr>
          <w:rFonts w:ascii="Times New Roman" w:hAnsi="Times New Roman"/>
          <w:sz w:val="24"/>
          <w:szCs w:val="24"/>
        </w:rPr>
        <w:t>3. </w:t>
      </w:r>
      <w:r w:rsidRPr="004A761F">
        <w:rPr>
          <w:rFonts w:ascii="Times New Roman" w:hAnsi="Times New Roman"/>
          <w:sz w:val="24"/>
          <w:szCs w:val="24"/>
        </w:rPr>
        <w:t>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для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6C0ED1" w:rsidRPr="004A761F"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9.6.</w:t>
      </w:r>
      <w:r>
        <w:rPr>
          <w:rFonts w:ascii="Times New Roman" w:hAnsi="Times New Roman"/>
          <w:sz w:val="24"/>
          <w:szCs w:val="24"/>
        </w:rPr>
        <w:t>4. </w:t>
      </w:r>
      <w:r w:rsidRPr="004A761F">
        <w:rPr>
          <w:rFonts w:ascii="Times New Roman" w:hAnsi="Times New Roman"/>
          <w:sz w:val="24"/>
          <w:szCs w:val="24"/>
        </w:rPr>
        <w:t>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6C0ED1" w:rsidRPr="004A761F"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9.6.</w:t>
      </w:r>
      <w:r>
        <w:rPr>
          <w:rFonts w:ascii="Times New Roman" w:hAnsi="Times New Roman"/>
          <w:sz w:val="24"/>
          <w:szCs w:val="24"/>
        </w:rPr>
        <w:t>5. </w:t>
      </w:r>
      <w:r w:rsidRPr="004A761F">
        <w:rPr>
          <w:rFonts w:ascii="Times New Roman" w:hAnsi="Times New Roman"/>
          <w:sz w:val="24"/>
          <w:szCs w:val="24"/>
        </w:rPr>
        <w:t>Общая (суммарная) площадь зданий определяется как сумма общей площади зданий, сооружений, в том числе и подземных.</w:t>
      </w:r>
    </w:p>
    <w:p w:rsidR="006C0ED1" w:rsidRPr="00A11F44" w:rsidRDefault="006C0ED1" w:rsidP="006C0ED1">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07" w:name="_Toc276550344"/>
      <w:bookmarkStart w:id="108" w:name="_Toc286828590"/>
      <w:r>
        <w:rPr>
          <w:rFonts w:ascii="Times New Roman" w:hAnsi="Times New Roman"/>
          <w:b/>
          <w:sz w:val="24"/>
          <w:szCs w:val="24"/>
        </w:rPr>
        <w:t>Статья 9.7. </w:t>
      </w:r>
      <w:bookmarkStart w:id="109" w:name="_Toc442797245"/>
      <w:r w:rsidRPr="00A11F44">
        <w:rPr>
          <w:rFonts w:ascii="Times New Roman" w:hAnsi="Times New Roman"/>
          <w:b/>
          <w:sz w:val="24"/>
          <w:szCs w:val="24"/>
        </w:rPr>
        <w:t>Минимальные отступы зданий, строений, сооружений от границ земельных участков</w:t>
      </w:r>
      <w:bookmarkEnd w:id="107"/>
      <w:bookmarkEnd w:id="108"/>
      <w:r>
        <w:rPr>
          <w:rFonts w:ascii="Times New Roman" w:hAnsi="Times New Roman"/>
          <w:b/>
          <w:sz w:val="24"/>
          <w:szCs w:val="24"/>
        </w:rPr>
        <w:t>.</w:t>
      </w:r>
      <w:bookmarkEnd w:id="109"/>
    </w:p>
    <w:p w:rsidR="006C0ED1"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9.7.</w:t>
      </w:r>
      <w:r>
        <w:rPr>
          <w:rFonts w:ascii="Times New Roman" w:hAnsi="Times New Roman"/>
          <w:sz w:val="24"/>
          <w:szCs w:val="24"/>
        </w:rPr>
        <w:t>1. </w:t>
      </w:r>
      <w:r w:rsidRPr="004A761F">
        <w:rPr>
          <w:rFonts w:ascii="Times New Roman" w:hAnsi="Times New Roman"/>
          <w:sz w:val="24"/>
          <w:szCs w:val="24"/>
        </w:rPr>
        <w:t xml:space="preserve">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 </w:t>
      </w:r>
    </w:p>
    <w:p w:rsidR="006C0ED1" w:rsidRPr="004A761F"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9.7.</w:t>
      </w:r>
      <w:r>
        <w:rPr>
          <w:rFonts w:ascii="Times New Roman" w:hAnsi="Times New Roman"/>
          <w:sz w:val="24"/>
          <w:szCs w:val="24"/>
        </w:rPr>
        <w:t>2. </w:t>
      </w:r>
      <w:r w:rsidRPr="004A761F">
        <w:rPr>
          <w:rFonts w:ascii="Times New Roman" w:hAnsi="Times New Roman"/>
          <w:sz w:val="24"/>
          <w:szCs w:val="24"/>
        </w:rPr>
        <w:t xml:space="preserve">Минимальные отступы от границ земельных участков </w:t>
      </w:r>
      <w:r>
        <w:rPr>
          <w:rFonts w:ascii="Times New Roman" w:hAnsi="Times New Roman"/>
          <w:sz w:val="24"/>
          <w:szCs w:val="24"/>
        </w:rPr>
        <w:t xml:space="preserve">до </w:t>
      </w:r>
      <w:r w:rsidRPr="004A761F">
        <w:rPr>
          <w:rFonts w:ascii="Times New Roman" w:hAnsi="Times New Roman"/>
          <w:sz w:val="24"/>
          <w:szCs w:val="24"/>
        </w:rPr>
        <w:t>стен зданий, строений, сооружений принимаются равными 3 метрам.</w:t>
      </w:r>
    </w:p>
    <w:p w:rsidR="006C0ED1" w:rsidRPr="004A761F"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9.7.</w:t>
      </w:r>
      <w:r>
        <w:rPr>
          <w:rFonts w:ascii="Times New Roman" w:hAnsi="Times New Roman"/>
          <w:sz w:val="24"/>
          <w:szCs w:val="24"/>
        </w:rPr>
        <w:t>3. </w:t>
      </w:r>
      <w:r w:rsidRPr="004A761F">
        <w:rPr>
          <w:rFonts w:ascii="Times New Roman" w:hAnsi="Times New Roman"/>
          <w:sz w:val="24"/>
          <w:szCs w:val="24"/>
        </w:rPr>
        <w:t xml:space="preserve">Минимальные отступы зданий, строений, сооружений от границ земельных </w:t>
      </w:r>
      <w:r w:rsidRPr="004A761F">
        <w:rPr>
          <w:rFonts w:ascii="Times New Roman" w:hAnsi="Times New Roman"/>
          <w:sz w:val="24"/>
          <w:szCs w:val="24"/>
        </w:rPr>
        <w:lastRenderedPageBreak/>
        <w:t>участков, совпадающих с красными линиями улиц и проездов, при выполнении требования пункта 2 настоящей статьи устанавливаются:</w:t>
      </w:r>
    </w:p>
    <w:p w:rsidR="006C0ED1" w:rsidRPr="00A11F44"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A11F44">
        <w:rPr>
          <w:rFonts w:ascii="Times New Roman" w:eastAsia="Times New Roman" w:hAnsi="Times New Roman"/>
          <w:sz w:val="24"/>
          <w:szCs w:val="24"/>
          <w:lang w:eastAsia="ru-RU"/>
        </w:rPr>
        <w:t>для жилых зданий с квартирами в первых этажах и учреждений образования и воспитания, выходящих на магистральные улицы - 5 метров;</w:t>
      </w:r>
    </w:p>
    <w:p w:rsidR="006C0ED1" w:rsidRPr="00A11F44"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A11F44">
        <w:rPr>
          <w:rFonts w:ascii="Times New Roman" w:eastAsia="Times New Roman" w:hAnsi="Times New Roman"/>
          <w:sz w:val="24"/>
          <w:szCs w:val="24"/>
          <w:lang w:eastAsia="ru-RU"/>
        </w:rPr>
        <w:t>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rsidR="006C0ED1" w:rsidRPr="00A11F44"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A11F44">
        <w:rPr>
          <w:rFonts w:ascii="Times New Roman" w:eastAsia="Times New Roman" w:hAnsi="Times New Roman"/>
          <w:sz w:val="24"/>
          <w:szCs w:val="24"/>
          <w:lang w:eastAsia="ru-RU"/>
        </w:rPr>
        <w:t>для прочих зданий - не нормируется.</w:t>
      </w:r>
    </w:p>
    <w:p w:rsidR="006C0ED1" w:rsidRPr="004228CA" w:rsidRDefault="006C0ED1" w:rsidP="006C0ED1">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10" w:name="_Toc276550345"/>
      <w:bookmarkStart w:id="111" w:name="_Toc286828591"/>
      <w:r>
        <w:rPr>
          <w:rFonts w:ascii="Times New Roman" w:hAnsi="Times New Roman"/>
          <w:b/>
          <w:sz w:val="24"/>
          <w:szCs w:val="24"/>
        </w:rPr>
        <w:t>Статья 9.8. </w:t>
      </w:r>
      <w:bookmarkStart w:id="112" w:name="_Toc442797246"/>
      <w:r w:rsidRPr="004228CA">
        <w:rPr>
          <w:rFonts w:ascii="Times New Roman" w:hAnsi="Times New Roman"/>
          <w:b/>
          <w:sz w:val="24"/>
          <w:szCs w:val="24"/>
        </w:rPr>
        <w:t>Максимальные выступы за красную линию частей зданий, строений, сооружений</w:t>
      </w:r>
      <w:bookmarkEnd w:id="110"/>
      <w:bookmarkEnd w:id="111"/>
      <w:r>
        <w:rPr>
          <w:rFonts w:ascii="Times New Roman" w:hAnsi="Times New Roman"/>
          <w:b/>
          <w:sz w:val="24"/>
          <w:szCs w:val="24"/>
        </w:rPr>
        <w:t>.</w:t>
      </w:r>
      <w:bookmarkEnd w:id="112"/>
    </w:p>
    <w:p w:rsidR="006C0ED1" w:rsidRDefault="006C0ED1" w:rsidP="006C0ED1">
      <w:pPr>
        <w:widowControl w:val="0"/>
        <w:spacing w:line="240" w:lineRule="auto"/>
        <w:ind w:firstLine="709"/>
        <w:jc w:val="both"/>
        <w:rPr>
          <w:rFonts w:ascii="Times New Roman" w:hAnsi="Times New Roman"/>
          <w:sz w:val="24"/>
          <w:szCs w:val="24"/>
        </w:rPr>
      </w:pPr>
      <w:r w:rsidRPr="004A74BB">
        <w:rPr>
          <w:rFonts w:ascii="Times New Roman" w:hAnsi="Times New Roman"/>
          <w:sz w:val="24"/>
          <w:szCs w:val="24"/>
        </w:rPr>
        <w:t xml:space="preserve">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w:t>
      </w:r>
      <w:r>
        <w:rPr>
          <w:rFonts w:ascii="Times New Roman" w:hAnsi="Times New Roman"/>
          <w:sz w:val="24"/>
          <w:szCs w:val="24"/>
        </w:rPr>
        <w:t>1</w:t>
      </w:r>
      <w:r w:rsidRPr="004A74BB">
        <w:rPr>
          <w:rFonts w:ascii="Times New Roman" w:hAnsi="Times New Roman"/>
          <w:sz w:val="24"/>
          <w:szCs w:val="24"/>
        </w:rPr>
        <w:t xml:space="preserve"> метр</w:t>
      </w:r>
      <w:r>
        <w:rPr>
          <w:rFonts w:ascii="Times New Roman" w:hAnsi="Times New Roman"/>
          <w:sz w:val="24"/>
          <w:szCs w:val="24"/>
        </w:rPr>
        <w:t>а</w:t>
      </w:r>
      <w:r w:rsidRPr="004A74BB">
        <w:rPr>
          <w:rFonts w:ascii="Times New Roman" w:hAnsi="Times New Roman"/>
          <w:sz w:val="24"/>
          <w:szCs w:val="24"/>
        </w:rPr>
        <w:t>.</w:t>
      </w:r>
    </w:p>
    <w:p w:rsidR="006C0ED1" w:rsidRPr="00EF1635" w:rsidRDefault="006C0ED1" w:rsidP="006C0ED1">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13" w:name="_Toc276550346"/>
      <w:bookmarkStart w:id="114" w:name="_Toc286828592"/>
      <w:r>
        <w:rPr>
          <w:rFonts w:ascii="Times New Roman" w:hAnsi="Times New Roman"/>
          <w:b/>
          <w:sz w:val="24"/>
          <w:szCs w:val="24"/>
        </w:rPr>
        <w:t>Статья 9.9. </w:t>
      </w:r>
      <w:bookmarkStart w:id="115" w:name="_Toc442797247"/>
      <w:r w:rsidRPr="00EF1635">
        <w:rPr>
          <w:rFonts w:ascii="Times New Roman" w:hAnsi="Times New Roman"/>
          <w:b/>
          <w:sz w:val="24"/>
          <w:szCs w:val="24"/>
        </w:rPr>
        <w:t>Максимальная высота зданий, строений, сооружений</w:t>
      </w:r>
      <w:bookmarkEnd w:id="113"/>
      <w:bookmarkEnd w:id="114"/>
      <w:r>
        <w:rPr>
          <w:rFonts w:ascii="Times New Roman" w:hAnsi="Times New Roman"/>
          <w:b/>
          <w:sz w:val="24"/>
          <w:szCs w:val="24"/>
        </w:rPr>
        <w:t>.</w:t>
      </w:r>
      <w:bookmarkEnd w:id="115"/>
    </w:p>
    <w:p w:rsidR="006C0ED1" w:rsidRPr="004A761F"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9.9.</w:t>
      </w:r>
      <w:r w:rsidRPr="004A761F">
        <w:rPr>
          <w:rFonts w:ascii="Times New Roman" w:hAnsi="Times New Roman"/>
          <w:sz w:val="24"/>
          <w:szCs w:val="24"/>
        </w:rPr>
        <w:t>1.</w:t>
      </w:r>
      <w:r>
        <w:rPr>
          <w:rFonts w:ascii="Times New Roman" w:hAnsi="Times New Roman"/>
          <w:sz w:val="24"/>
          <w:szCs w:val="24"/>
        </w:rPr>
        <w:t> </w:t>
      </w:r>
      <w:r w:rsidRPr="004A761F">
        <w:rPr>
          <w:rFonts w:ascii="Times New Roman" w:hAnsi="Times New Roman"/>
          <w:sz w:val="24"/>
          <w:szCs w:val="24"/>
        </w:rPr>
        <w:t>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6C0ED1" w:rsidRPr="004A761F"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9.9.</w:t>
      </w:r>
      <w:r w:rsidRPr="004A761F">
        <w:rPr>
          <w:rFonts w:ascii="Times New Roman" w:hAnsi="Times New Roman"/>
          <w:sz w:val="24"/>
          <w:szCs w:val="24"/>
        </w:rPr>
        <w:t>2.</w:t>
      </w:r>
      <w:r>
        <w:rPr>
          <w:rFonts w:ascii="Times New Roman" w:hAnsi="Times New Roman"/>
          <w:sz w:val="24"/>
          <w:szCs w:val="24"/>
        </w:rPr>
        <w:t> </w:t>
      </w:r>
      <w:r w:rsidRPr="004A761F">
        <w:rPr>
          <w:rFonts w:ascii="Times New Roman" w:hAnsi="Times New Roman"/>
          <w:sz w:val="24"/>
          <w:szCs w:val="24"/>
        </w:rPr>
        <w:t>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6C0ED1" w:rsidRPr="004A761F"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9.9.</w:t>
      </w:r>
      <w:r w:rsidRPr="004A761F">
        <w:rPr>
          <w:rFonts w:ascii="Times New Roman" w:hAnsi="Times New Roman"/>
          <w:sz w:val="24"/>
          <w:szCs w:val="24"/>
        </w:rPr>
        <w:t>3.</w:t>
      </w:r>
      <w:r>
        <w:rPr>
          <w:rFonts w:ascii="Times New Roman" w:hAnsi="Times New Roman"/>
          <w:sz w:val="24"/>
          <w:szCs w:val="24"/>
        </w:rPr>
        <w:t> </w:t>
      </w:r>
      <w:r w:rsidRPr="004A761F">
        <w:rPr>
          <w:rFonts w:ascii="Times New Roman" w:hAnsi="Times New Roman"/>
          <w:sz w:val="24"/>
          <w:szCs w:val="24"/>
        </w:rPr>
        <w:t>Максимальная высота зданий, строений, сооружений установлена Правилами с учетом:</w:t>
      </w:r>
    </w:p>
    <w:p w:rsidR="006C0ED1" w:rsidRPr="00EF1635"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EF1635">
        <w:rPr>
          <w:rFonts w:ascii="Times New Roman" w:eastAsia="Times New Roman" w:hAnsi="Times New Roman"/>
          <w:sz w:val="24"/>
          <w:szCs w:val="24"/>
          <w:lang w:eastAsia="ru-RU"/>
        </w:rPr>
        <w:t>максимальной этажности застройки в границах территориальных зон;</w:t>
      </w:r>
    </w:p>
    <w:p w:rsidR="006C0ED1" w:rsidRPr="00EF1635"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EF1635">
        <w:rPr>
          <w:rFonts w:ascii="Times New Roman" w:eastAsia="Times New Roman" w:hAnsi="Times New Roman"/>
          <w:sz w:val="24"/>
          <w:szCs w:val="24"/>
          <w:lang w:eastAsia="ru-RU"/>
        </w:rPr>
        <w:t>видов разрешенного использования в гран</w:t>
      </w:r>
      <w:r>
        <w:rPr>
          <w:rFonts w:ascii="Times New Roman" w:eastAsia="Times New Roman" w:hAnsi="Times New Roman"/>
          <w:sz w:val="24"/>
          <w:szCs w:val="24"/>
          <w:lang w:eastAsia="ru-RU"/>
        </w:rPr>
        <w:t>ицах территориальных зон.</w:t>
      </w:r>
    </w:p>
    <w:p w:rsidR="006C0ED1"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9.9.</w:t>
      </w:r>
      <w:r w:rsidRPr="004A761F">
        <w:rPr>
          <w:rFonts w:ascii="Times New Roman" w:hAnsi="Times New Roman"/>
          <w:sz w:val="24"/>
          <w:szCs w:val="24"/>
        </w:rPr>
        <w:t>4.</w:t>
      </w:r>
      <w:r>
        <w:rPr>
          <w:rFonts w:ascii="Times New Roman" w:hAnsi="Times New Roman"/>
          <w:sz w:val="24"/>
          <w:szCs w:val="24"/>
        </w:rPr>
        <w:t> </w:t>
      </w:r>
      <w:r w:rsidRPr="004A761F">
        <w:rPr>
          <w:rFonts w:ascii="Times New Roman" w:hAnsi="Times New Roman"/>
          <w:sz w:val="24"/>
          <w:szCs w:val="24"/>
        </w:rPr>
        <w:t>Максимальная высота зданий и сооружений определяется градостроительным регламентом территориальных зон.</w:t>
      </w:r>
    </w:p>
    <w:p w:rsidR="006C0ED1" w:rsidRPr="004A5211" w:rsidRDefault="006C0ED1" w:rsidP="006C0ED1">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16" w:name="_Toc276550347"/>
      <w:bookmarkStart w:id="117" w:name="_Toc286828593"/>
      <w:r>
        <w:rPr>
          <w:rFonts w:ascii="Times New Roman" w:hAnsi="Times New Roman"/>
          <w:b/>
          <w:sz w:val="24"/>
          <w:szCs w:val="24"/>
        </w:rPr>
        <w:t>Статья 9.10. </w:t>
      </w:r>
      <w:bookmarkStart w:id="118" w:name="_Toc442797248"/>
      <w:r w:rsidRPr="004A5211">
        <w:rPr>
          <w:rFonts w:ascii="Times New Roman" w:hAnsi="Times New Roman"/>
          <w:b/>
          <w:sz w:val="24"/>
          <w:szCs w:val="24"/>
        </w:rPr>
        <w:t>Минимальная доля озелененной территории земельных участков</w:t>
      </w:r>
      <w:bookmarkEnd w:id="116"/>
      <w:bookmarkEnd w:id="117"/>
      <w:r>
        <w:rPr>
          <w:rFonts w:ascii="Times New Roman" w:hAnsi="Times New Roman"/>
          <w:b/>
          <w:sz w:val="24"/>
          <w:szCs w:val="24"/>
        </w:rPr>
        <w:t>.</w:t>
      </w:r>
      <w:bookmarkEnd w:id="118"/>
    </w:p>
    <w:p w:rsidR="006C0ED1" w:rsidRPr="004A761F"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9.10.</w:t>
      </w:r>
      <w:r>
        <w:rPr>
          <w:rFonts w:ascii="Times New Roman" w:hAnsi="Times New Roman"/>
          <w:sz w:val="24"/>
          <w:szCs w:val="24"/>
        </w:rPr>
        <w:t>1. </w:t>
      </w:r>
      <w:r w:rsidRPr="004A761F">
        <w:rPr>
          <w:rFonts w:ascii="Times New Roman" w:hAnsi="Times New Roman"/>
          <w:sz w:val="24"/>
          <w:szCs w:val="24"/>
        </w:rPr>
        <w:t>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6C0ED1" w:rsidRPr="004A761F"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9.10.</w:t>
      </w:r>
      <w:r>
        <w:rPr>
          <w:rFonts w:ascii="Times New Roman" w:hAnsi="Times New Roman"/>
          <w:sz w:val="24"/>
          <w:szCs w:val="24"/>
        </w:rPr>
        <w:t>2. </w:t>
      </w:r>
      <w:r w:rsidRPr="004A761F">
        <w:rPr>
          <w:rFonts w:ascii="Times New Roman" w:hAnsi="Times New Roman"/>
          <w:sz w:val="24"/>
          <w:szCs w:val="24"/>
        </w:rPr>
        <w:t>Озелененная территория земельного участка может быть оборудована:</w:t>
      </w:r>
    </w:p>
    <w:p w:rsidR="006C0ED1" w:rsidRPr="00166878" w:rsidRDefault="006C0ED1" w:rsidP="006C0ED1">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166878">
        <w:rPr>
          <w:rFonts w:ascii="Times New Roman" w:eastAsia="Times New Roman" w:hAnsi="Times New Roman"/>
          <w:sz w:val="24"/>
          <w:szCs w:val="24"/>
          <w:lang w:eastAsia="ru-RU"/>
        </w:rPr>
        <w:t>площадками для отдыха взрослых, детскими площадками;</w:t>
      </w:r>
    </w:p>
    <w:p w:rsidR="006C0ED1" w:rsidRPr="00166878" w:rsidRDefault="006C0ED1" w:rsidP="006C0ED1">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166878">
        <w:rPr>
          <w:rFonts w:ascii="Times New Roman" w:eastAsia="Times New Roman" w:hAnsi="Times New Roman"/>
          <w:sz w:val="24"/>
          <w:szCs w:val="24"/>
          <w:lang w:eastAsia="ru-RU"/>
        </w:rPr>
        <w:t>открытыми спортивными площадками;</w:t>
      </w:r>
    </w:p>
    <w:p w:rsidR="006C0ED1" w:rsidRPr="00166878" w:rsidRDefault="006C0ED1" w:rsidP="006C0ED1">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166878">
        <w:rPr>
          <w:rFonts w:ascii="Times New Roman" w:eastAsia="Times New Roman" w:hAnsi="Times New Roman"/>
          <w:sz w:val="24"/>
          <w:szCs w:val="24"/>
          <w:lang w:eastAsia="ru-RU"/>
        </w:rPr>
        <w:t>площадками для выгула собак;</w:t>
      </w:r>
    </w:p>
    <w:p w:rsidR="006C0ED1" w:rsidRPr="00166878" w:rsidRDefault="006C0ED1" w:rsidP="006C0ED1">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166878">
        <w:rPr>
          <w:rFonts w:ascii="Times New Roman" w:eastAsia="Times New Roman" w:hAnsi="Times New Roman"/>
          <w:sz w:val="24"/>
          <w:szCs w:val="24"/>
          <w:lang w:eastAsia="ru-RU"/>
        </w:rPr>
        <w:t>грунтовыми пешеходными дорожками;</w:t>
      </w:r>
    </w:p>
    <w:p w:rsidR="006C0ED1" w:rsidRPr="00166878" w:rsidRDefault="006C0ED1" w:rsidP="006C0ED1">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166878">
        <w:rPr>
          <w:rFonts w:ascii="Times New Roman" w:eastAsia="Times New Roman" w:hAnsi="Times New Roman"/>
          <w:sz w:val="24"/>
          <w:szCs w:val="24"/>
          <w:lang w:eastAsia="ru-RU"/>
        </w:rPr>
        <w:t>малыми архитектурными формами;</w:t>
      </w:r>
    </w:p>
    <w:p w:rsidR="006C0ED1" w:rsidRPr="00166878" w:rsidRDefault="006C0ED1" w:rsidP="006C0ED1">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166878">
        <w:rPr>
          <w:rFonts w:ascii="Times New Roman" w:eastAsia="Times New Roman" w:hAnsi="Times New Roman"/>
          <w:sz w:val="24"/>
          <w:szCs w:val="24"/>
          <w:lang w:eastAsia="ru-RU"/>
        </w:rPr>
        <w:t>другими подобными объектами.</w:t>
      </w:r>
    </w:p>
    <w:p w:rsidR="006C0ED1" w:rsidRPr="004A761F" w:rsidRDefault="006C0ED1" w:rsidP="006C0ED1">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6C0ED1"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9.10.</w:t>
      </w:r>
      <w:r>
        <w:rPr>
          <w:rFonts w:ascii="Times New Roman" w:hAnsi="Times New Roman"/>
          <w:sz w:val="24"/>
          <w:szCs w:val="24"/>
        </w:rPr>
        <w:t>3. </w:t>
      </w:r>
      <w:r w:rsidRPr="004A761F">
        <w:rPr>
          <w:rFonts w:ascii="Times New Roman" w:hAnsi="Times New Roman"/>
          <w:sz w:val="24"/>
          <w:szCs w:val="24"/>
        </w:rPr>
        <w:t xml:space="preserve">Минимально допустимая площадь озелененной территории земельных участков </w:t>
      </w:r>
      <w:r>
        <w:rPr>
          <w:rFonts w:ascii="Times New Roman" w:hAnsi="Times New Roman"/>
          <w:sz w:val="24"/>
          <w:szCs w:val="24"/>
        </w:rPr>
        <w:t>приведена в таблице</w:t>
      </w:r>
      <w:r w:rsidRPr="000B7CDB">
        <w:rPr>
          <w:rFonts w:ascii="Times New Roman" w:hAnsi="Times New Roman"/>
          <w:sz w:val="24"/>
          <w:szCs w:val="24"/>
        </w:rPr>
        <w:t xml:space="preserve"> и установлена</w:t>
      </w:r>
      <w:r w:rsidRPr="004A761F">
        <w:rPr>
          <w:rFonts w:ascii="Times New Roman" w:hAnsi="Times New Roman"/>
          <w:sz w:val="24"/>
          <w:szCs w:val="24"/>
        </w:rPr>
        <w:t xml:space="preserve"> в градостроительных регламентах соответствующих зон.</w:t>
      </w:r>
    </w:p>
    <w:p w:rsidR="006C0ED1" w:rsidRPr="00166878" w:rsidRDefault="006C0ED1" w:rsidP="006C0ED1">
      <w:pPr>
        <w:pStyle w:val="af0"/>
        <w:widowControl w:val="0"/>
        <w:ind w:right="266"/>
      </w:pPr>
      <w:r w:rsidRPr="00166878">
        <w:t>Таблица</w:t>
      </w:r>
      <w:r>
        <w:t xml:space="preserve">. </w:t>
      </w:r>
      <w:r w:rsidRPr="00166878">
        <w:t>Минимально допустимая площадь озелененной территории земельных участков</w:t>
      </w:r>
      <w:r>
        <w:t>.</w:t>
      </w:r>
    </w:p>
    <w:tbl>
      <w:tblPr>
        <w:tblW w:w="5000" w:type="pct"/>
        <w:tblCellMar>
          <w:left w:w="70" w:type="dxa"/>
          <w:right w:w="70" w:type="dxa"/>
        </w:tblCellMar>
        <w:tblLook w:val="0000" w:firstRow="0" w:lastRow="0" w:firstColumn="0" w:lastColumn="0" w:noHBand="0" w:noVBand="0"/>
      </w:tblPr>
      <w:tblGrid>
        <w:gridCol w:w="536"/>
        <w:gridCol w:w="4290"/>
        <w:gridCol w:w="5095"/>
      </w:tblGrid>
      <w:tr w:rsidR="006C0ED1" w:rsidRPr="00E27A08" w:rsidTr="00907CCB">
        <w:trPr>
          <w:cantSplit/>
          <w:trHeight w:val="360"/>
          <w:tblHeader/>
        </w:trPr>
        <w:tc>
          <w:tcPr>
            <w:tcW w:w="270" w:type="pct"/>
            <w:tcBorders>
              <w:top w:val="single" w:sz="6" w:space="0" w:color="auto"/>
              <w:left w:val="single" w:sz="6" w:space="0" w:color="auto"/>
              <w:bottom w:val="single" w:sz="6" w:space="0" w:color="auto"/>
              <w:right w:val="single" w:sz="6" w:space="0" w:color="auto"/>
            </w:tcBorders>
            <w:vAlign w:val="center"/>
          </w:tcPr>
          <w:p w:rsidR="006C0ED1" w:rsidRPr="00A268E2" w:rsidRDefault="006C0ED1" w:rsidP="00907CCB">
            <w:pPr>
              <w:pStyle w:val="ConsPlusCell"/>
              <w:jc w:val="center"/>
              <w:rPr>
                <w:rFonts w:ascii="Times New Roman" w:hAnsi="Times New Roman" w:cs="Times New Roman"/>
                <w:b/>
              </w:rPr>
            </w:pPr>
            <w:r>
              <w:rPr>
                <w:rFonts w:ascii="Times New Roman" w:hAnsi="Times New Roman" w:cs="Times New Roman"/>
                <w:b/>
              </w:rPr>
              <w:t>№</w:t>
            </w:r>
            <w:r w:rsidRPr="00A268E2">
              <w:rPr>
                <w:rFonts w:ascii="Times New Roman" w:hAnsi="Times New Roman" w:cs="Times New Roman"/>
                <w:b/>
              </w:rPr>
              <w:t xml:space="preserve"> п/п</w:t>
            </w:r>
          </w:p>
        </w:tc>
        <w:tc>
          <w:tcPr>
            <w:tcW w:w="2162" w:type="pct"/>
            <w:tcBorders>
              <w:top w:val="single" w:sz="6" w:space="0" w:color="auto"/>
              <w:left w:val="single" w:sz="6" w:space="0" w:color="auto"/>
              <w:bottom w:val="single" w:sz="6" w:space="0" w:color="auto"/>
              <w:right w:val="single" w:sz="6" w:space="0" w:color="auto"/>
            </w:tcBorders>
            <w:vAlign w:val="center"/>
          </w:tcPr>
          <w:p w:rsidR="006C0ED1" w:rsidRPr="00A268E2" w:rsidRDefault="006C0ED1" w:rsidP="00907CCB">
            <w:pPr>
              <w:pStyle w:val="ConsPlusCell"/>
              <w:jc w:val="center"/>
              <w:rPr>
                <w:rFonts w:ascii="Times New Roman" w:hAnsi="Times New Roman" w:cs="Times New Roman"/>
                <w:b/>
              </w:rPr>
            </w:pPr>
            <w:r w:rsidRPr="00A268E2">
              <w:rPr>
                <w:rFonts w:ascii="Times New Roman" w:hAnsi="Times New Roman" w:cs="Times New Roman"/>
                <w:b/>
              </w:rPr>
              <w:t>Вид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6C0ED1" w:rsidRPr="00A268E2" w:rsidRDefault="006C0ED1" w:rsidP="00907CCB">
            <w:pPr>
              <w:pStyle w:val="ConsPlusCell"/>
              <w:jc w:val="center"/>
              <w:rPr>
                <w:rFonts w:ascii="Times New Roman" w:hAnsi="Times New Roman" w:cs="Times New Roman"/>
                <w:b/>
              </w:rPr>
            </w:pPr>
            <w:r w:rsidRPr="00A268E2">
              <w:rPr>
                <w:rFonts w:ascii="Times New Roman" w:hAnsi="Times New Roman" w:cs="Times New Roman"/>
                <w:b/>
              </w:rPr>
              <w:t>Минимальная площадь озелененных территорий</w:t>
            </w:r>
          </w:p>
        </w:tc>
      </w:tr>
      <w:tr w:rsidR="006C0ED1" w:rsidRPr="00E27A08" w:rsidTr="00907CCB">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jc w:val="center"/>
              <w:rPr>
                <w:rFonts w:ascii="Times New Roman" w:hAnsi="Times New Roman" w:cs="Times New Roman"/>
              </w:rPr>
            </w:pPr>
            <w:r w:rsidRPr="00E27A08">
              <w:rPr>
                <w:rFonts w:ascii="Times New Roman" w:hAnsi="Times New Roman" w:cs="Times New Roman"/>
              </w:rPr>
              <w:t>1</w:t>
            </w:r>
          </w:p>
        </w:tc>
        <w:tc>
          <w:tcPr>
            <w:tcW w:w="2162"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rPr>
                <w:rFonts w:ascii="Times New Roman" w:hAnsi="Times New Roman" w:cs="Times New Roman"/>
              </w:rPr>
            </w:pPr>
            <w:r w:rsidRPr="00E27A08">
              <w:rPr>
                <w:rFonts w:ascii="Times New Roman" w:hAnsi="Times New Roman" w:cs="Times New Roman"/>
              </w:rPr>
              <w:t xml:space="preserve">Многоквартирные жилые дома </w:t>
            </w:r>
          </w:p>
        </w:tc>
        <w:tc>
          <w:tcPr>
            <w:tcW w:w="2568"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rPr>
                <w:rFonts w:ascii="Times New Roman" w:hAnsi="Times New Roman" w:cs="Times New Roman"/>
              </w:rPr>
            </w:pPr>
            <w:r w:rsidRPr="00E27A08">
              <w:rPr>
                <w:rFonts w:ascii="Times New Roman" w:hAnsi="Times New Roman" w:cs="Times New Roman"/>
              </w:rPr>
              <w:t>23 квадратных метра на 100 кв. метров общей площади квартир в объекте капитального строительства на участке</w:t>
            </w:r>
          </w:p>
        </w:tc>
      </w:tr>
      <w:tr w:rsidR="006C0ED1" w:rsidRPr="00E27A08" w:rsidTr="00907CCB">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jc w:val="center"/>
              <w:rPr>
                <w:rFonts w:ascii="Times New Roman" w:hAnsi="Times New Roman" w:cs="Times New Roman"/>
              </w:rPr>
            </w:pPr>
            <w:r w:rsidRPr="00E27A08">
              <w:rPr>
                <w:rFonts w:ascii="Times New Roman" w:hAnsi="Times New Roman" w:cs="Times New Roman"/>
              </w:rPr>
              <w:lastRenderedPageBreak/>
              <w:t>2</w:t>
            </w:r>
          </w:p>
        </w:tc>
        <w:tc>
          <w:tcPr>
            <w:tcW w:w="2162"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rPr>
                <w:rFonts w:ascii="Times New Roman" w:hAnsi="Times New Roman" w:cs="Times New Roman"/>
              </w:rPr>
            </w:pPr>
            <w:r>
              <w:rPr>
                <w:rFonts w:ascii="Times New Roman" w:hAnsi="Times New Roman" w:cs="Times New Roman"/>
              </w:rPr>
              <w:t>С</w:t>
            </w:r>
            <w:r w:rsidRPr="00E27A08">
              <w:rPr>
                <w:rFonts w:ascii="Times New Roman" w:hAnsi="Times New Roman" w:cs="Times New Roman"/>
              </w:rPr>
              <w:t xml:space="preserve">кверы, бульвары </w:t>
            </w:r>
          </w:p>
        </w:tc>
        <w:tc>
          <w:tcPr>
            <w:tcW w:w="2568"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rPr>
                <w:rFonts w:ascii="Times New Roman" w:hAnsi="Times New Roman" w:cs="Times New Roman"/>
              </w:rPr>
            </w:pPr>
            <w:r w:rsidRPr="00E27A08">
              <w:rPr>
                <w:rFonts w:ascii="Times New Roman" w:hAnsi="Times New Roman" w:cs="Times New Roman"/>
              </w:rPr>
              <w:t xml:space="preserve">95% территории земельного участка при 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85% - при площади от 5 до 20 га; </w:t>
            </w:r>
            <w:r w:rsidRPr="00E27A08">
              <w:rPr>
                <w:rFonts w:ascii="Times New Roman" w:hAnsi="Times New Roman" w:cs="Times New Roman"/>
              </w:rPr>
              <w:br/>
              <w:t xml:space="preserve">80% - при площади свыше 20 га </w:t>
            </w:r>
          </w:p>
        </w:tc>
      </w:tr>
      <w:tr w:rsidR="006C0ED1" w:rsidRPr="00E27A08" w:rsidTr="00907CCB">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jc w:val="center"/>
              <w:rPr>
                <w:rFonts w:ascii="Times New Roman" w:hAnsi="Times New Roman" w:cs="Times New Roman"/>
              </w:rPr>
            </w:pPr>
            <w:r w:rsidRPr="00E27A08">
              <w:rPr>
                <w:rFonts w:ascii="Times New Roman" w:hAnsi="Times New Roman" w:cs="Times New Roman"/>
              </w:rPr>
              <w:t>3</w:t>
            </w:r>
          </w:p>
        </w:tc>
        <w:tc>
          <w:tcPr>
            <w:tcW w:w="2162"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rPr>
                <w:rFonts w:ascii="Times New Roman" w:hAnsi="Times New Roman" w:cs="Times New Roman"/>
              </w:rPr>
            </w:pPr>
            <w:r w:rsidRPr="00E27A08">
              <w:rPr>
                <w:rFonts w:ascii="Times New Roman" w:hAnsi="Times New Roman" w:cs="Times New Roman"/>
              </w:rPr>
              <w:t xml:space="preserve">Парки </w:t>
            </w:r>
          </w:p>
        </w:tc>
        <w:tc>
          <w:tcPr>
            <w:tcW w:w="2568"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rPr>
                <w:rFonts w:ascii="Times New Roman" w:hAnsi="Times New Roman" w:cs="Times New Roman"/>
              </w:rPr>
            </w:pPr>
            <w:r w:rsidRPr="00E27A08">
              <w:rPr>
                <w:rFonts w:ascii="Times New Roman" w:hAnsi="Times New Roman" w:cs="Times New Roman"/>
              </w:rPr>
              <w:t>95% территории земельного участка при</w:t>
            </w:r>
            <w:r w:rsidRPr="00E27A08">
              <w:rPr>
                <w:rFonts w:ascii="Times New Roman" w:hAnsi="Times New Roman" w:cs="Times New Roman"/>
              </w:rPr>
              <w:br/>
              <w:t xml:space="preserve">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80% - при площади от 5 до 20 га; </w:t>
            </w:r>
            <w:r w:rsidRPr="00E27A08">
              <w:rPr>
                <w:rFonts w:ascii="Times New Roman" w:hAnsi="Times New Roman" w:cs="Times New Roman"/>
              </w:rPr>
              <w:br/>
              <w:t xml:space="preserve">70% - при площади свыше 20 га </w:t>
            </w:r>
          </w:p>
        </w:tc>
      </w:tr>
      <w:tr w:rsidR="006C0ED1" w:rsidRPr="00E27A08" w:rsidTr="00907CCB">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jc w:val="center"/>
              <w:rPr>
                <w:rFonts w:ascii="Times New Roman" w:hAnsi="Times New Roman" w:cs="Times New Roman"/>
              </w:rPr>
            </w:pPr>
            <w:r>
              <w:rPr>
                <w:rFonts w:ascii="Times New Roman" w:hAnsi="Times New Roman" w:cs="Times New Roman"/>
              </w:rPr>
              <w:t>4</w:t>
            </w:r>
          </w:p>
        </w:tc>
        <w:tc>
          <w:tcPr>
            <w:tcW w:w="2162"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rPr>
                <w:rFonts w:ascii="Times New Roman" w:hAnsi="Times New Roman" w:cs="Times New Roman"/>
              </w:rPr>
            </w:pPr>
            <w:r w:rsidRPr="00E27A08">
              <w:rPr>
                <w:rFonts w:ascii="Times New Roman" w:hAnsi="Times New Roman" w:cs="Times New Roman"/>
              </w:rPr>
              <w:t xml:space="preserve">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 </w:t>
            </w:r>
          </w:p>
        </w:tc>
        <w:tc>
          <w:tcPr>
            <w:tcW w:w="2568"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rPr>
                <w:rFonts w:ascii="Times New Roman" w:hAnsi="Times New Roman" w:cs="Times New Roman"/>
              </w:rPr>
            </w:pPr>
            <w:r>
              <w:rPr>
                <w:rFonts w:ascii="Times New Roman" w:hAnsi="Times New Roman" w:cs="Times New Roman"/>
              </w:rPr>
              <w:t>4</w:t>
            </w:r>
            <w:r w:rsidRPr="00E27A08">
              <w:rPr>
                <w:rFonts w:ascii="Times New Roman" w:hAnsi="Times New Roman" w:cs="Times New Roman"/>
              </w:rPr>
              <w:t xml:space="preserve">0% территории земельного участка </w:t>
            </w:r>
          </w:p>
        </w:tc>
      </w:tr>
      <w:tr w:rsidR="006C0ED1" w:rsidRPr="00E27A08" w:rsidTr="00907CCB">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jc w:val="center"/>
              <w:rPr>
                <w:rFonts w:ascii="Times New Roman" w:hAnsi="Times New Roman" w:cs="Times New Roman"/>
              </w:rPr>
            </w:pPr>
            <w:r>
              <w:rPr>
                <w:rFonts w:ascii="Times New Roman" w:hAnsi="Times New Roman" w:cs="Times New Roman"/>
              </w:rPr>
              <w:t>5</w:t>
            </w:r>
          </w:p>
        </w:tc>
        <w:tc>
          <w:tcPr>
            <w:tcW w:w="2162"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rPr>
                <w:rFonts w:ascii="Times New Roman" w:hAnsi="Times New Roman" w:cs="Times New Roman"/>
              </w:rPr>
            </w:pPr>
            <w:r w:rsidRPr="00E27A08">
              <w:rPr>
                <w:rFonts w:ascii="Times New Roman" w:hAnsi="Times New Roman" w:cs="Times New Roman"/>
              </w:rPr>
              <w:t xml:space="preserve">Объекты дошкольного, начального и среднего общего образования (школы) </w:t>
            </w:r>
          </w:p>
        </w:tc>
        <w:tc>
          <w:tcPr>
            <w:tcW w:w="2568"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rPr>
                <w:rFonts w:ascii="Times New Roman" w:hAnsi="Times New Roman" w:cs="Times New Roman"/>
              </w:rPr>
            </w:pPr>
            <w:r w:rsidRPr="00E27A08">
              <w:rPr>
                <w:rFonts w:ascii="Times New Roman" w:hAnsi="Times New Roman" w:cs="Times New Roman"/>
              </w:rPr>
              <w:t xml:space="preserve">50% территории земельного участка </w:t>
            </w:r>
          </w:p>
        </w:tc>
      </w:tr>
      <w:tr w:rsidR="006C0ED1" w:rsidRPr="00E27A08" w:rsidTr="00907CCB">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jc w:val="center"/>
              <w:rPr>
                <w:rFonts w:ascii="Times New Roman" w:hAnsi="Times New Roman" w:cs="Times New Roman"/>
              </w:rPr>
            </w:pPr>
            <w:r>
              <w:rPr>
                <w:rFonts w:ascii="Times New Roman" w:hAnsi="Times New Roman" w:cs="Times New Roman"/>
              </w:rPr>
              <w:t>6</w:t>
            </w:r>
          </w:p>
        </w:tc>
        <w:tc>
          <w:tcPr>
            <w:tcW w:w="2162"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rPr>
                <w:rFonts w:ascii="Times New Roman" w:hAnsi="Times New Roman" w:cs="Times New Roman"/>
              </w:rPr>
            </w:pPr>
            <w:r w:rsidRPr="00E27A08">
              <w:rPr>
                <w:rFonts w:ascii="Times New Roman" w:hAnsi="Times New Roman" w:cs="Times New Roman"/>
              </w:rPr>
              <w:t xml:space="preserve">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 </w:t>
            </w:r>
          </w:p>
        </w:tc>
        <w:tc>
          <w:tcPr>
            <w:tcW w:w="2568"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rPr>
                <w:rFonts w:ascii="Times New Roman" w:hAnsi="Times New Roman" w:cs="Times New Roman"/>
              </w:rPr>
            </w:pPr>
            <w:r>
              <w:rPr>
                <w:rFonts w:ascii="Times New Roman" w:hAnsi="Times New Roman" w:cs="Times New Roman"/>
              </w:rPr>
              <w:t>2</w:t>
            </w:r>
            <w:r w:rsidRPr="00E27A08">
              <w:rPr>
                <w:rFonts w:ascii="Times New Roman" w:hAnsi="Times New Roman" w:cs="Times New Roman"/>
              </w:rPr>
              <w:t xml:space="preserve">0% территории земельного участка </w:t>
            </w:r>
          </w:p>
        </w:tc>
      </w:tr>
      <w:tr w:rsidR="006C0ED1" w:rsidRPr="00E27A08" w:rsidTr="00907CCB">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jc w:val="center"/>
              <w:rPr>
                <w:rFonts w:ascii="Times New Roman" w:hAnsi="Times New Roman" w:cs="Times New Roman"/>
              </w:rPr>
            </w:pPr>
            <w:r>
              <w:rPr>
                <w:rFonts w:ascii="Times New Roman" w:hAnsi="Times New Roman" w:cs="Times New Roman"/>
              </w:rPr>
              <w:t>7</w:t>
            </w:r>
          </w:p>
        </w:tc>
        <w:tc>
          <w:tcPr>
            <w:tcW w:w="2162"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rPr>
                <w:rFonts w:ascii="Times New Roman" w:hAnsi="Times New Roman" w:cs="Times New Roman"/>
              </w:rPr>
            </w:pPr>
            <w:r w:rsidRPr="00E27A08">
              <w:rPr>
                <w:rFonts w:ascii="Times New Roman" w:hAnsi="Times New Roman" w:cs="Times New Roman"/>
              </w:rPr>
              <w:t xml:space="preserve">Прочие (иные виды использования) </w:t>
            </w:r>
          </w:p>
        </w:tc>
        <w:tc>
          <w:tcPr>
            <w:tcW w:w="2568"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rPr>
                <w:rFonts w:ascii="Times New Roman" w:hAnsi="Times New Roman" w:cs="Times New Roman"/>
              </w:rPr>
            </w:pPr>
            <w:r w:rsidRPr="00E27A08">
              <w:rPr>
                <w:rFonts w:ascii="Times New Roman" w:hAnsi="Times New Roman" w:cs="Times New Roman"/>
              </w:rPr>
              <w:t xml:space="preserve">5% территории земельного участка </w:t>
            </w:r>
          </w:p>
        </w:tc>
      </w:tr>
      <w:tr w:rsidR="006C0ED1" w:rsidRPr="00E27A08" w:rsidTr="00907CCB">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jc w:val="center"/>
              <w:rPr>
                <w:rFonts w:ascii="Times New Roman" w:hAnsi="Times New Roman" w:cs="Times New Roman"/>
              </w:rPr>
            </w:pPr>
            <w:r>
              <w:rPr>
                <w:rFonts w:ascii="Times New Roman" w:hAnsi="Times New Roman" w:cs="Times New Roman"/>
              </w:rPr>
              <w:t>8</w:t>
            </w:r>
          </w:p>
        </w:tc>
        <w:tc>
          <w:tcPr>
            <w:tcW w:w="2162"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rPr>
                <w:rFonts w:ascii="Times New Roman" w:hAnsi="Times New Roman" w:cs="Times New Roman"/>
              </w:rPr>
            </w:pPr>
            <w:r w:rsidRPr="00E27A08">
              <w:rPr>
                <w:rFonts w:ascii="Times New Roman" w:hAnsi="Times New Roman" w:cs="Times New Roman"/>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rPr>
                <w:rFonts w:ascii="Times New Roman" w:hAnsi="Times New Roman" w:cs="Times New Roman"/>
              </w:rPr>
            </w:pPr>
            <w:r w:rsidRPr="00E27A08">
              <w:rPr>
                <w:rFonts w:ascii="Times New Roman" w:hAnsi="Times New Roman" w:cs="Times New Roman"/>
              </w:rPr>
              <w:t>не устанавливается</w:t>
            </w:r>
          </w:p>
        </w:tc>
      </w:tr>
    </w:tbl>
    <w:p w:rsidR="006C0ED1" w:rsidRPr="0069738C" w:rsidRDefault="006C0ED1" w:rsidP="006C0ED1">
      <w:pPr>
        <w:widowControl w:val="0"/>
        <w:spacing w:line="240" w:lineRule="auto"/>
        <w:ind w:firstLine="709"/>
        <w:jc w:val="both"/>
        <w:rPr>
          <w:rFonts w:ascii="Times New Roman" w:eastAsia="Times New Roman" w:hAnsi="Times New Roman"/>
          <w:sz w:val="16"/>
          <w:szCs w:val="16"/>
          <w:lang w:eastAsia="ru-RU"/>
        </w:rPr>
      </w:pPr>
    </w:p>
    <w:p w:rsidR="006C0ED1" w:rsidRPr="004A761F"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9.10.</w:t>
      </w:r>
      <w:r>
        <w:rPr>
          <w:rFonts w:ascii="Times New Roman" w:hAnsi="Times New Roman"/>
          <w:sz w:val="24"/>
          <w:szCs w:val="24"/>
        </w:rPr>
        <w:t>4. Т</w:t>
      </w:r>
      <w:r w:rsidRPr="004A761F">
        <w:rPr>
          <w:rFonts w:ascii="Times New Roman" w:hAnsi="Times New Roman"/>
          <w:sz w:val="24"/>
          <w:szCs w:val="24"/>
        </w:rPr>
        <w:t>ребование к озеленению участков не относится к встроенным в жилые дома нежилым помещениям с общей площадью менее 200 квадратных метров.</w:t>
      </w:r>
    </w:p>
    <w:p w:rsidR="006C0ED1" w:rsidRPr="004A761F"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9.10.</w:t>
      </w:r>
      <w:r w:rsidRPr="004A761F">
        <w:rPr>
          <w:rFonts w:ascii="Times New Roman" w:hAnsi="Times New Roman"/>
          <w:sz w:val="24"/>
          <w:szCs w:val="24"/>
        </w:rPr>
        <w:t>5.</w:t>
      </w:r>
      <w:r>
        <w:rPr>
          <w:rFonts w:ascii="Times New Roman" w:hAnsi="Times New Roman"/>
          <w:sz w:val="24"/>
          <w:szCs w:val="24"/>
        </w:rPr>
        <w:t> </w:t>
      </w:r>
      <w:r w:rsidRPr="004A761F">
        <w:rPr>
          <w:rFonts w:ascii="Times New Roman" w:hAnsi="Times New Roman"/>
          <w:sz w:val="24"/>
          <w:szCs w:val="24"/>
        </w:rPr>
        <w:t>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6C0ED1" w:rsidRPr="004A761F"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9.10.</w:t>
      </w:r>
      <w:r>
        <w:rPr>
          <w:rFonts w:ascii="Times New Roman" w:hAnsi="Times New Roman"/>
          <w:sz w:val="24"/>
          <w:szCs w:val="24"/>
        </w:rPr>
        <w:t>6. </w:t>
      </w:r>
      <w:r w:rsidRPr="004A761F">
        <w:rPr>
          <w:rFonts w:ascii="Times New Roman" w:hAnsi="Times New Roman"/>
          <w:sz w:val="24"/>
          <w:szCs w:val="24"/>
        </w:rPr>
        <w:t xml:space="preserve">Запрещается изъятие территорий </w:t>
      </w:r>
      <w:r>
        <w:rPr>
          <w:rFonts w:ascii="Times New Roman" w:hAnsi="Times New Roman"/>
          <w:sz w:val="24"/>
          <w:szCs w:val="24"/>
        </w:rPr>
        <w:t xml:space="preserve">общего пользования </w:t>
      </w:r>
      <w:r w:rsidRPr="004A761F">
        <w:rPr>
          <w:rFonts w:ascii="Times New Roman" w:hAnsi="Times New Roman"/>
          <w:sz w:val="24"/>
          <w:szCs w:val="24"/>
        </w:rPr>
        <w:t>(территорий скверов, парков, бульваров) под размещение парковок транспорта.</w:t>
      </w:r>
    </w:p>
    <w:p w:rsidR="006C0ED1" w:rsidRPr="0052157E" w:rsidRDefault="006C0ED1" w:rsidP="006C0ED1">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19" w:name="_Toc276550348"/>
      <w:bookmarkStart w:id="120" w:name="_Toc286828594"/>
      <w:r>
        <w:rPr>
          <w:rFonts w:ascii="Times New Roman" w:hAnsi="Times New Roman"/>
          <w:b/>
          <w:sz w:val="24"/>
          <w:szCs w:val="24"/>
        </w:rPr>
        <w:t>Статья 9.11. </w:t>
      </w:r>
      <w:r w:rsidRPr="0052157E">
        <w:rPr>
          <w:rFonts w:ascii="Times New Roman" w:hAnsi="Times New Roman"/>
          <w:b/>
          <w:sz w:val="24"/>
          <w:szCs w:val="24"/>
        </w:rPr>
        <w:t>Минимальное количество машино-мест для хранения индивидуального автотранспорта на территории земельных участков</w:t>
      </w:r>
      <w:bookmarkEnd w:id="119"/>
      <w:bookmarkEnd w:id="120"/>
      <w:r>
        <w:rPr>
          <w:rFonts w:ascii="Times New Roman" w:hAnsi="Times New Roman"/>
          <w:b/>
          <w:sz w:val="24"/>
          <w:szCs w:val="24"/>
        </w:rPr>
        <w:t>.</w:t>
      </w:r>
    </w:p>
    <w:p w:rsidR="006C0ED1" w:rsidRPr="004A761F"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9.11.</w:t>
      </w:r>
      <w:r>
        <w:rPr>
          <w:rFonts w:ascii="Times New Roman" w:hAnsi="Times New Roman"/>
          <w:sz w:val="24"/>
          <w:szCs w:val="24"/>
        </w:rPr>
        <w:t>1. </w:t>
      </w:r>
      <w:r w:rsidRPr="004A761F">
        <w:rPr>
          <w:rFonts w:ascii="Times New Roman" w:hAnsi="Times New Roman"/>
          <w:sz w:val="24"/>
          <w:szCs w:val="24"/>
        </w:rPr>
        <w:t xml:space="preserve">Минимальное количество машино-мест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w:t>
      </w:r>
      <w:r w:rsidRPr="000B7CDB">
        <w:rPr>
          <w:rFonts w:ascii="Times New Roman" w:hAnsi="Times New Roman"/>
          <w:sz w:val="24"/>
          <w:szCs w:val="24"/>
        </w:rPr>
        <w:t>согласно таблице для</w:t>
      </w:r>
      <w:r w:rsidRPr="004A761F">
        <w:rPr>
          <w:rFonts w:ascii="Times New Roman" w:hAnsi="Times New Roman"/>
          <w:sz w:val="24"/>
          <w:szCs w:val="24"/>
        </w:rPr>
        <w:t xml:space="preserve"> видов использования, расположенных на территории всех зон с учетом</w:t>
      </w:r>
      <w:r>
        <w:rPr>
          <w:rFonts w:ascii="Times New Roman" w:hAnsi="Times New Roman"/>
          <w:sz w:val="24"/>
          <w:szCs w:val="24"/>
        </w:rPr>
        <w:t>,</w:t>
      </w:r>
      <w:r w:rsidRPr="004A761F">
        <w:rPr>
          <w:rFonts w:ascii="Times New Roman" w:hAnsi="Times New Roman"/>
          <w:sz w:val="24"/>
          <w:szCs w:val="24"/>
        </w:rPr>
        <w:t xml:space="preserve"> установленных в градостроительных регламентах соответствующих зон.</w:t>
      </w:r>
    </w:p>
    <w:p w:rsidR="006C0ED1"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9.11.</w:t>
      </w:r>
      <w:r>
        <w:rPr>
          <w:rFonts w:ascii="Times New Roman" w:hAnsi="Times New Roman"/>
          <w:sz w:val="24"/>
          <w:szCs w:val="24"/>
        </w:rPr>
        <w:t>2. </w:t>
      </w:r>
      <w:r w:rsidRPr="004A761F">
        <w:rPr>
          <w:rFonts w:ascii="Times New Roman" w:hAnsi="Times New Roman"/>
          <w:sz w:val="24"/>
          <w:szCs w:val="24"/>
        </w:rPr>
        <w:t>Минимальное количество машино-мест для индивидуального автотранспорта на территории</w:t>
      </w:r>
      <w:r>
        <w:rPr>
          <w:rFonts w:ascii="Times New Roman" w:hAnsi="Times New Roman"/>
          <w:sz w:val="24"/>
          <w:szCs w:val="24"/>
        </w:rPr>
        <w:t xml:space="preserve"> </w:t>
      </w:r>
      <w:r w:rsidRPr="004A761F">
        <w:rPr>
          <w:rFonts w:ascii="Times New Roman" w:hAnsi="Times New Roman"/>
          <w:sz w:val="24"/>
          <w:szCs w:val="24"/>
        </w:rPr>
        <w:t>земельных участков</w:t>
      </w:r>
      <w:r>
        <w:rPr>
          <w:rFonts w:ascii="Times New Roman" w:hAnsi="Times New Roman"/>
          <w:sz w:val="24"/>
          <w:szCs w:val="24"/>
        </w:rPr>
        <w:t>.</w:t>
      </w:r>
    </w:p>
    <w:p w:rsidR="006C0ED1" w:rsidRPr="0052157E" w:rsidRDefault="006C0ED1" w:rsidP="006C0ED1">
      <w:pPr>
        <w:pStyle w:val="af0"/>
        <w:widowControl w:val="0"/>
        <w:ind w:right="266"/>
      </w:pPr>
      <w:r w:rsidRPr="0052157E">
        <w:t>Таблица</w:t>
      </w:r>
      <w:r>
        <w:t xml:space="preserve">. </w:t>
      </w:r>
      <w:r w:rsidRPr="0052157E">
        <w:t>Нормы расчета стоянок автомобилей</w:t>
      </w:r>
      <w: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7"/>
        <w:gridCol w:w="3028"/>
        <w:gridCol w:w="1972"/>
      </w:tblGrid>
      <w:tr w:rsidR="006C0ED1" w:rsidRPr="00E27A08" w:rsidTr="00907CCB">
        <w:trPr>
          <w:tblHeader/>
        </w:trPr>
        <w:tc>
          <w:tcPr>
            <w:tcW w:w="0" w:type="auto"/>
            <w:vAlign w:val="center"/>
          </w:tcPr>
          <w:p w:rsidR="006C0ED1" w:rsidRPr="00A268E2" w:rsidRDefault="006C0ED1" w:rsidP="00907CCB">
            <w:pPr>
              <w:widowControl w:val="0"/>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Объекты, здания и сооружения</w:t>
            </w:r>
          </w:p>
        </w:tc>
        <w:tc>
          <w:tcPr>
            <w:tcW w:w="0" w:type="auto"/>
            <w:vAlign w:val="center"/>
          </w:tcPr>
          <w:p w:rsidR="006C0ED1" w:rsidRPr="00A268E2" w:rsidRDefault="006C0ED1" w:rsidP="00907CCB">
            <w:pPr>
              <w:widowControl w:val="0"/>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Расчетная единица</w:t>
            </w:r>
          </w:p>
        </w:tc>
        <w:tc>
          <w:tcPr>
            <w:tcW w:w="0" w:type="auto"/>
            <w:vAlign w:val="center"/>
          </w:tcPr>
          <w:p w:rsidR="006C0ED1" w:rsidRPr="00A268E2" w:rsidRDefault="006C0ED1" w:rsidP="00907CCB">
            <w:pPr>
              <w:widowControl w:val="0"/>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Число машино-мест на расчетную единицу</w:t>
            </w:r>
          </w:p>
        </w:tc>
      </w:tr>
      <w:tr w:rsidR="006C0ED1" w:rsidRPr="00E27A08" w:rsidTr="00907CCB">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Индивидуальные жилые дома, дачи</w:t>
            </w:r>
          </w:p>
        </w:tc>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участок</w:t>
            </w:r>
          </w:p>
        </w:tc>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6C0ED1" w:rsidRPr="00E27A08" w:rsidTr="00907CCB">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Блокированные жилые дома</w:t>
            </w:r>
          </w:p>
        </w:tc>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жилой блок</w:t>
            </w:r>
          </w:p>
        </w:tc>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6C0ED1" w:rsidRPr="00E27A08" w:rsidTr="00907CCB">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Многоквартирные жилые дома</w:t>
            </w:r>
          </w:p>
        </w:tc>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80 м</w:t>
            </w:r>
            <w:r w:rsidRPr="00C77B77">
              <w:rPr>
                <w:rFonts w:ascii="Times New Roman" w:hAnsi="Times New Roman"/>
                <w:sz w:val="20"/>
                <w:szCs w:val="20"/>
                <w:vertAlign w:val="superscript"/>
              </w:rPr>
              <w:t>2</w:t>
            </w:r>
            <w:r w:rsidRPr="00E27A08">
              <w:rPr>
                <w:rFonts w:ascii="Times New Roman" w:hAnsi="Times New Roman"/>
                <w:sz w:val="20"/>
                <w:szCs w:val="20"/>
              </w:rPr>
              <w:t xml:space="preserve"> общей площади квартир</w:t>
            </w:r>
          </w:p>
        </w:tc>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6C0ED1" w:rsidRPr="00E27A08" w:rsidTr="00907CCB">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Учреждения управления, офисы, кредитно-финансовые и юридические конторы</w:t>
            </w:r>
          </w:p>
        </w:tc>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15-20</w:t>
            </w:r>
          </w:p>
        </w:tc>
      </w:tr>
      <w:tr w:rsidR="006C0ED1" w:rsidRPr="00E27A08" w:rsidTr="00907CCB">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Научные и проектные организации</w:t>
            </w:r>
          </w:p>
        </w:tc>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6C0ED1" w:rsidRPr="00E27A08" w:rsidTr="00907CCB">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 xml:space="preserve">Театры, кинотеатры, концертные залы, музеи, </w:t>
            </w:r>
            <w:r w:rsidRPr="00E27A08">
              <w:rPr>
                <w:rFonts w:ascii="Times New Roman" w:hAnsi="Times New Roman"/>
                <w:sz w:val="20"/>
                <w:szCs w:val="20"/>
              </w:rPr>
              <w:lastRenderedPageBreak/>
              <w:t>выставочные комплексы</w:t>
            </w:r>
          </w:p>
        </w:tc>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lastRenderedPageBreak/>
              <w:t xml:space="preserve">100 единовременных посещений </w:t>
            </w:r>
            <w:r w:rsidRPr="00E27A08">
              <w:rPr>
                <w:rFonts w:ascii="Times New Roman" w:hAnsi="Times New Roman"/>
                <w:sz w:val="20"/>
                <w:szCs w:val="20"/>
              </w:rPr>
              <w:lastRenderedPageBreak/>
              <w:t>или 100 посадочных мест</w:t>
            </w:r>
          </w:p>
        </w:tc>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lastRenderedPageBreak/>
              <w:t>15</w:t>
            </w:r>
          </w:p>
        </w:tc>
      </w:tr>
      <w:tr w:rsidR="006C0ED1" w:rsidRPr="00E27A08" w:rsidTr="00907CCB">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lastRenderedPageBreak/>
              <w:t>Парки культуры и отдыха</w:t>
            </w:r>
          </w:p>
        </w:tc>
        <w:tc>
          <w:tcPr>
            <w:tcW w:w="0" w:type="auto"/>
            <w:vAlign w:val="center"/>
          </w:tcPr>
          <w:p w:rsidR="006C0ED1" w:rsidRPr="00E27A08" w:rsidRDefault="006C0ED1" w:rsidP="00907CCB">
            <w:pPr>
              <w:widowControl w:val="0"/>
              <w:autoSpaceDE w:val="0"/>
              <w:autoSpaceDN w:val="0"/>
              <w:adjustRightInd w:val="0"/>
              <w:spacing w:line="240" w:lineRule="auto"/>
              <w:ind w:left="-35" w:right="-129"/>
              <w:rPr>
                <w:rFonts w:ascii="Times New Roman" w:hAnsi="Times New Roman"/>
                <w:sz w:val="20"/>
                <w:szCs w:val="20"/>
              </w:rPr>
            </w:pPr>
            <w:r w:rsidRPr="00E27A08">
              <w:rPr>
                <w:rFonts w:ascii="Times New Roman" w:hAnsi="Times New Roman"/>
                <w:sz w:val="20"/>
                <w:szCs w:val="20"/>
              </w:rPr>
              <w:t xml:space="preserve">100 единовременных </w:t>
            </w:r>
            <w:r>
              <w:rPr>
                <w:rFonts w:ascii="Times New Roman" w:hAnsi="Times New Roman"/>
                <w:sz w:val="20"/>
                <w:szCs w:val="20"/>
              </w:rPr>
              <w:t>п</w:t>
            </w:r>
            <w:r w:rsidRPr="00E27A08">
              <w:rPr>
                <w:rFonts w:ascii="Times New Roman" w:hAnsi="Times New Roman"/>
                <w:sz w:val="20"/>
                <w:szCs w:val="20"/>
              </w:rPr>
              <w:t>осетителей</w:t>
            </w:r>
          </w:p>
        </w:tc>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6C0ED1" w:rsidRPr="00E27A08" w:rsidTr="00907CCB">
        <w:tc>
          <w:tcPr>
            <w:tcW w:w="0" w:type="auto"/>
            <w:vMerge w:val="restart"/>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p>
        </w:tc>
      </w:tr>
      <w:tr w:rsidR="006C0ED1" w:rsidRPr="00E27A08" w:rsidTr="00907CCB">
        <w:tc>
          <w:tcPr>
            <w:tcW w:w="0" w:type="auto"/>
            <w:vMerge/>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p>
        </w:tc>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до 1000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5-7</w:t>
            </w:r>
          </w:p>
        </w:tc>
      </w:tr>
      <w:tr w:rsidR="006C0ED1" w:rsidRPr="00E27A08" w:rsidTr="00907CCB">
        <w:tc>
          <w:tcPr>
            <w:tcW w:w="0" w:type="auto"/>
            <w:vMerge/>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p>
        </w:tc>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от 1000 до 10000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6C0ED1" w:rsidRPr="00E27A08" w:rsidTr="00907CCB">
        <w:tc>
          <w:tcPr>
            <w:tcW w:w="0" w:type="auto"/>
            <w:vMerge/>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p>
        </w:tc>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более 10000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6C0ED1" w:rsidRPr="00E27A08" w:rsidTr="00907CCB">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Предприятия общественного питания и коммунально-бытового обслуживания общей площадью более 250 кв. м</w:t>
            </w:r>
          </w:p>
        </w:tc>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 в залах или единовременных посетителей и персонала</w:t>
            </w:r>
          </w:p>
        </w:tc>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6C0ED1" w:rsidRPr="00E27A08" w:rsidTr="00907CCB">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Офисы, магазины, предприятия общественного питания, объекты коммунально-бытового обслуживания и др. общей площадью до 250 кв. м</w:t>
            </w:r>
          </w:p>
        </w:tc>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объект</w:t>
            </w:r>
          </w:p>
        </w:tc>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6C0ED1" w:rsidRPr="00E27A08" w:rsidTr="00907CCB">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Рынки, ярмарки</w:t>
            </w:r>
          </w:p>
        </w:tc>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50 торговых мест</w:t>
            </w:r>
          </w:p>
        </w:tc>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20-25</w:t>
            </w:r>
          </w:p>
        </w:tc>
      </w:tr>
      <w:tr w:rsidR="006C0ED1" w:rsidRPr="00E27A08" w:rsidTr="00907CCB">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Рестораны и кафе</w:t>
            </w:r>
          </w:p>
        </w:tc>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6C0ED1" w:rsidRPr="00E27A08" w:rsidTr="00907CCB">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Гостиницы</w:t>
            </w:r>
          </w:p>
        </w:tc>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6C0ED1" w:rsidRPr="00E27A08" w:rsidTr="00907CCB">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Больницы</w:t>
            </w:r>
          </w:p>
        </w:tc>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коек</w:t>
            </w:r>
          </w:p>
        </w:tc>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6C0ED1" w:rsidRPr="00E27A08" w:rsidTr="00907CCB">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Поликлиники</w:t>
            </w:r>
          </w:p>
        </w:tc>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посещений</w:t>
            </w:r>
          </w:p>
        </w:tc>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6C0ED1" w:rsidRPr="00E27A08" w:rsidTr="00907CCB">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Высшие и средние специальные учебные заведения</w:t>
            </w:r>
          </w:p>
        </w:tc>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 и студентов в макс. смене</w:t>
            </w:r>
          </w:p>
        </w:tc>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6C0ED1" w:rsidRPr="00E27A08" w:rsidTr="00907CCB">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Здания спортивного назначения</w:t>
            </w:r>
          </w:p>
        </w:tc>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6C0ED1" w:rsidRPr="00E27A08" w:rsidTr="00907CCB">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Промышленные предприятия</w:t>
            </w:r>
          </w:p>
        </w:tc>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7-10</w:t>
            </w:r>
          </w:p>
        </w:tc>
      </w:tr>
      <w:tr w:rsidR="006C0ED1" w:rsidRPr="00E27A08" w:rsidTr="00907CCB">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Вокзалы всех видов транспорта</w:t>
            </w:r>
          </w:p>
        </w:tc>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 xml:space="preserve">100 пассажиров дальнего и местного сообщений, прибывающих в час </w:t>
            </w:r>
            <w:r>
              <w:rPr>
                <w:rFonts w:ascii="Times New Roman" w:hAnsi="Times New Roman"/>
                <w:sz w:val="20"/>
                <w:szCs w:val="20"/>
              </w:rPr>
              <w:t>«</w:t>
            </w:r>
            <w:r w:rsidRPr="00E27A08">
              <w:rPr>
                <w:rFonts w:ascii="Times New Roman" w:hAnsi="Times New Roman"/>
                <w:sz w:val="20"/>
                <w:szCs w:val="20"/>
              </w:rPr>
              <w:t>пик</w:t>
            </w:r>
            <w:r>
              <w:rPr>
                <w:rFonts w:ascii="Times New Roman" w:hAnsi="Times New Roman"/>
                <w:sz w:val="20"/>
                <w:szCs w:val="20"/>
              </w:rPr>
              <w:t>»</w:t>
            </w:r>
          </w:p>
        </w:tc>
        <w:tc>
          <w:tcPr>
            <w:tcW w:w="0" w:type="auto"/>
            <w:vAlign w:val="center"/>
          </w:tcPr>
          <w:p w:rsidR="006C0ED1" w:rsidRPr="00E27A08" w:rsidRDefault="006C0ED1" w:rsidP="00907CCB">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bl>
    <w:p w:rsidR="006C0ED1" w:rsidRPr="004A761F"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9.11.</w:t>
      </w:r>
      <w:r>
        <w:rPr>
          <w:rFonts w:ascii="Times New Roman" w:hAnsi="Times New Roman"/>
          <w:sz w:val="24"/>
          <w:szCs w:val="24"/>
        </w:rPr>
        <w:t>3. </w:t>
      </w:r>
      <w:r w:rsidRPr="004A761F">
        <w:rPr>
          <w:rFonts w:ascii="Times New Roman" w:hAnsi="Times New Roman"/>
          <w:sz w:val="24"/>
          <w:szCs w:val="24"/>
        </w:rPr>
        <w:t xml:space="preserve">Для видов использования, не </w:t>
      </w:r>
      <w:r>
        <w:rPr>
          <w:rFonts w:ascii="Times New Roman" w:hAnsi="Times New Roman"/>
          <w:sz w:val="24"/>
          <w:szCs w:val="24"/>
        </w:rPr>
        <w:t>указанных в таблице</w:t>
      </w:r>
      <w:r w:rsidRPr="000B7CDB">
        <w:rPr>
          <w:rFonts w:ascii="Times New Roman" w:hAnsi="Times New Roman"/>
          <w:sz w:val="24"/>
          <w:szCs w:val="24"/>
        </w:rPr>
        <w:t>, минимальное количество машино-мест для хранения индивидуального транспорта на территории земельных участков определяется по аналогии с видами испол</w:t>
      </w:r>
      <w:r>
        <w:rPr>
          <w:rFonts w:ascii="Times New Roman" w:hAnsi="Times New Roman"/>
          <w:sz w:val="24"/>
          <w:szCs w:val="24"/>
        </w:rPr>
        <w:t>ьзования, указанными в таблице</w:t>
      </w:r>
      <w:r w:rsidRPr="000B7CDB">
        <w:rPr>
          <w:rFonts w:ascii="Times New Roman" w:hAnsi="Times New Roman"/>
          <w:sz w:val="24"/>
          <w:szCs w:val="24"/>
        </w:rPr>
        <w:t>.</w:t>
      </w:r>
    </w:p>
    <w:p w:rsidR="006C0ED1" w:rsidRPr="004A761F"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9.11.</w:t>
      </w:r>
      <w:r w:rsidRPr="004A761F">
        <w:rPr>
          <w:rFonts w:ascii="Times New Roman" w:hAnsi="Times New Roman"/>
          <w:sz w:val="24"/>
          <w:szCs w:val="24"/>
        </w:rPr>
        <w:t>4.</w:t>
      </w:r>
      <w:r>
        <w:rPr>
          <w:rFonts w:ascii="Times New Roman" w:hAnsi="Times New Roman"/>
          <w:sz w:val="24"/>
          <w:szCs w:val="24"/>
        </w:rPr>
        <w:t> </w:t>
      </w:r>
      <w:r w:rsidRPr="004A761F">
        <w:rPr>
          <w:rFonts w:ascii="Times New Roman" w:hAnsi="Times New Roman"/>
          <w:sz w:val="24"/>
          <w:szCs w:val="24"/>
        </w:rPr>
        <w:t>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6C0ED1" w:rsidRPr="004A761F"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9.11.</w:t>
      </w:r>
      <w:r w:rsidRPr="004A761F">
        <w:rPr>
          <w:rFonts w:ascii="Times New Roman" w:hAnsi="Times New Roman"/>
          <w:sz w:val="24"/>
          <w:szCs w:val="24"/>
        </w:rPr>
        <w:t>5.</w:t>
      </w:r>
      <w:r>
        <w:rPr>
          <w:rFonts w:ascii="Times New Roman" w:hAnsi="Times New Roman"/>
          <w:sz w:val="24"/>
          <w:szCs w:val="24"/>
        </w:rPr>
        <w:t> </w:t>
      </w:r>
      <w:r w:rsidRPr="004A761F">
        <w:rPr>
          <w:rFonts w:ascii="Times New Roman" w:hAnsi="Times New Roman"/>
          <w:sz w:val="24"/>
          <w:szCs w:val="24"/>
        </w:rPr>
        <w:t>Машино-места для хранения индивидуального автотранспорта, необходимые в соответствии с настоящими Правилами, могут быть организованы в виде:</w:t>
      </w:r>
    </w:p>
    <w:p w:rsidR="006C0ED1" w:rsidRPr="00535279" w:rsidRDefault="006C0ED1" w:rsidP="006C0ED1">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капитальных гаражей-стоянок (наземных и подземных, отдельно стоящих, а также встроенных и пристроенных);</w:t>
      </w:r>
    </w:p>
    <w:p w:rsidR="006C0ED1" w:rsidRPr="00535279" w:rsidRDefault="006C0ED1" w:rsidP="006C0ED1">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открытых охраняемых и неохраняемых стоянок.</w:t>
      </w:r>
    </w:p>
    <w:p w:rsidR="006C0ED1" w:rsidRPr="004A761F"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9.11.</w:t>
      </w:r>
      <w:r w:rsidRPr="004A761F">
        <w:rPr>
          <w:rFonts w:ascii="Times New Roman" w:hAnsi="Times New Roman"/>
          <w:sz w:val="24"/>
          <w:szCs w:val="24"/>
        </w:rPr>
        <w:t>6.</w:t>
      </w:r>
      <w:r>
        <w:rPr>
          <w:rFonts w:ascii="Times New Roman" w:hAnsi="Times New Roman"/>
          <w:sz w:val="24"/>
          <w:szCs w:val="24"/>
        </w:rPr>
        <w:t> </w:t>
      </w:r>
      <w:r w:rsidRPr="004A761F">
        <w:rPr>
          <w:rFonts w:ascii="Times New Roman" w:hAnsi="Times New Roman"/>
          <w:sz w:val="24"/>
          <w:szCs w:val="24"/>
        </w:rPr>
        <w:t>Машино-места для хранения индивидуального автотранспорта, необходимые в соответствии с настоящими Правилами, размещаются на земельном участке:</w:t>
      </w:r>
    </w:p>
    <w:p w:rsidR="006C0ED1" w:rsidRDefault="006C0ED1" w:rsidP="006C0ED1">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1647D4">
        <w:rPr>
          <w:rFonts w:ascii="Times New Roman" w:eastAsia="Times New Roman" w:hAnsi="Times New Roman"/>
          <w:sz w:val="24"/>
          <w:szCs w:val="24"/>
          <w:lang w:eastAsia="ru-RU"/>
        </w:rPr>
        <w:t xml:space="preserve">для жилых многоквартирных домов не менее 50% от расчетного. </w:t>
      </w:r>
    </w:p>
    <w:p w:rsidR="006C0ED1" w:rsidRPr="001647D4" w:rsidRDefault="006C0ED1" w:rsidP="006C0ED1">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1647D4">
        <w:rPr>
          <w:rFonts w:ascii="Times New Roman" w:eastAsia="Times New Roman" w:hAnsi="Times New Roman"/>
          <w:sz w:val="24"/>
          <w:szCs w:val="24"/>
          <w:lang w:eastAsia="ru-RU"/>
        </w:rPr>
        <w:t>для объектов иного назначения 100% от расчетного.</w:t>
      </w:r>
    </w:p>
    <w:p w:rsidR="006C0ED1" w:rsidRPr="004A761F"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Возможно</w:t>
      </w:r>
      <w:r w:rsidRPr="004A761F">
        <w:rPr>
          <w:rFonts w:ascii="Times New Roman" w:hAnsi="Times New Roman"/>
          <w:sz w:val="24"/>
          <w:szCs w:val="24"/>
        </w:rPr>
        <w:t xml:space="preserve">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для их размещения в границах квартала.</w:t>
      </w:r>
    </w:p>
    <w:p w:rsidR="006C0ED1" w:rsidRPr="004A761F"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9.11.</w:t>
      </w:r>
      <w:r>
        <w:rPr>
          <w:rFonts w:ascii="Times New Roman" w:hAnsi="Times New Roman"/>
          <w:sz w:val="24"/>
          <w:szCs w:val="24"/>
        </w:rPr>
        <w:t>7. В</w:t>
      </w:r>
      <w:r w:rsidRPr="004A761F">
        <w:rPr>
          <w:rFonts w:ascii="Times New Roman" w:hAnsi="Times New Roman"/>
          <w:sz w:val="24"/>
          <w:szCs w:val="24"/>
        </w:rPr>
        <w:t xml:space="preserve">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rsidR="006C0ED1" w:rsidRPr="004A761F"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9.11.</w:t>
      </w:r>
      <w:r>
        <w:rPr>
          <w:rFonts w:ascii="Times New Roman" w:hAnsi="Times New Roman"/>
          <w:sz w:val="24"/>
          <w:szCs w:val="24"/>
        </w:rPr>
        <w:t>8. </w:t>
      </w:r>
      <w:r w:rsidRPr="004A761F">
        <w:rPr>
          <w:rFonts w:ascii="Times New Roman" w:hAnsi="Times New Roman"/>
          <w:sz w:val="24"/>
          <w:szCs w:val="24"/>
        </w:rPr>
        <w:t xml:space="preserve">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w:t>
      </w:r>
      <w:r w:rsidRPr="004A761F">
        <w:rPr>
          <w:rFonts w:ascii="Times New Roman" w:hAnsi="Times New Roman"/>
          <w:sz w:val="24"/>
          <w:szCs w:val="24"/>
        </w:rPr>
        <w:lastRenderedPageBreak/>
        <w:t>доступности не более 800 м, а в районах сложившейся застройки - не более 1500 м.</w:t>
      </w:r>
    </w:p>
    <w:p w:rsidR="006C0ED1" w:rsidRPr="004A761F"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9.11.</w:t>
      </w:r>
      <w:r w:rsidRPr="004A761F">
        <w:rPr>
          <w:rFonts w:ascii="Times New Roman" w:hAnsi="Times New Roman"/>
          <w:sz w:val="24"/>
          <w:szCs w:val="24"/>
        </w:rPr>
        <w:t>9.</w:t>
      </w:r>
      <w:r>
        <w:rPr>
          <w:rFonts w:ascii="Times New Roman" w:hAnsi="Times New Roman"/>
          <w:sz w:val="24"/>
          <w:szCs w:val="24"/>
        </w:rPr>
        <w:t> </w:t>
      </w:r>
      <w:r w:rsidRPr="004A761F">
        <w:rPr>
          <w:rFonts w:ascii="Times New Roman" w:hAnsi="Times New Roman"/>
          <w:sz w:val="24"/>
          <w:szCs w:val="24"/>
        </w:rPr>
        <w:t>В жилых зонах при размещении гаражей и автостоянок преимущество должно отдаваться хранению автотранспорта инвалидов.</w:t>
      </w:r>
    </w:p>
    <w:p w:rsidR="006C0ED1" w:rsidRPr="004A761F"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9.11.</w:t>
      </w:r>
      <w:r w:rsidRPr="004A761F">
        <w:rPr>
          <w:rFonts w:ascii="Times New Roman" w:hAnsi="Times New Roman"/>
          <w:sz w:val="24"/>
          <w:szCs w:val="24"/>
        </w:rPr>
        <w:t>10</w:t>
      </w:r>
      <w:r>
        <w:rPr>
          <w:rFonts w:ascii="Times New Roman" w:hAnsi="Times New Roman"/>
          <w:sz w:val="24"/>
          <w:szCs w:val="24"/>
        </w:rPr>
        <w:t>. </w:t>
      </w:r>
      <w:r w:rsidRPr="004A761F">
        <w:rPr>
          <w:rFonts w:ascii="Times New Roman" w:hAnsi="Times New Roman"/>
          <w:sz w:val="24"/>
          <w:szCs w:val="24"/>
        </w:rPr>
        <w:t>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6C0ED1" w:rsidRPr="004A761F"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9.11.</w:t>
      </w:r>
      <w:r w:rsidRPr="004A761F">
        <w:rPr>
          <w:rFonts w:ascii="Times New Roman" w:hAnsi="Times New Roman"/>
          <w:sz w:val="24"/>
          <w:szCs w:val="24"/>
        </w:rPr>
        <w:t>11.</w:t>
      </w:r>
      <w:r>
        <w:rPr>
          <w:rFonts w:ascii="Times New Roman" w:hAnsi="Times New Roman"/>
          <w:sz w:val="24"/>
          <w:szCs w:val="24"/>
        </w:rPr>
        <w:t> </w:t>
      </w:r>
      <w:r w:rsidRPr="004A761F">
        <w:rPr>
          <w:rFonts w:ascii="Times New Roman" w:hAnsi="Times New Roman"/>
          <w:sz w:val="24"/>
          <w:szCs w:val="24"/>
        </w:rPr>
        <w:t>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6C0ED1"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9.11.</w:t>
      </w:r>
      <w:r w:rsidRPr="004A761F">
        <w:rPr>
          <w:rFonts w:ascii="Times New Roman" w:hAnsi="Times New Roman"/>
          <w:sz w:val="24"/>
          <w:szCs w:val="24"/>
        </w:rPr>
        <w:t>12.</w:t>
      </w:r>
      <w:r>
        <w:rPr>
          <w:rFonts w:ascii="Times New Roman" w:hAnsi="Times New Roman"/>
          <w:sz w:val="24"/>
          <w:szCs w:val="24"/>
        </w:rPr>
        <w:t> </w:t>
      </w:r>
      <w:r w:rsidRPr="004A761F">
        <w:rPr>
          <w:rFonts w:ascii="Times New Roman" w:hAnsi="Times New Roman"/>
          <w:sz w:val="24"/>
          <w:szCs w:val="24"/>
        </w:rPr>
        <w:t>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6C0ED1" w:rsidRPr="003062FB" w:rsidRDefault="006C0ED1" w:rsidP="006C0ED1">
      <w:pPr>
        <w:pStyle w:val="af0"/>
        <w:widowControl w:val="0"/>
        <w:ind w:right="266"/>
      </w:pPr>
      <w:r w:rsidRPr="003062FB">
        <w:t>Таблица</w:t>
      </w:r>
      <w:r>
        <w:t xml:space="preserve">. </w:t>
      </w:r>
      <w:r w:rsidRPr="003062FB">
        <w:t>Расстояния от сооружений для хранения легкового автотранспорта до объектов застройки</w:t>
      </w:r>
      <w:r>
        <w:t>.</w:t>
      </w:r>
    </w:p>
    <w:tbl>
      <w:tblPr>
        <w:tblW w:w="5000" w:type="pct"/>
        <w:tblLayout w:type="fixed"/>
        <w:tblCellMar>
          <w:left w:w="70" w:type="dxa"/>
          <w:right w:w="70" w:type="dxa"/>
        </w:tblCellMar>
        <w:tblLook w:val="0000" w:firstRow="0" w:lastRow="0" w:firstColumn="0" w:lastColumn="0" w:noHBand="0" w:noVBand="0"/>
      </w:tblPr>
      <w:tblGrid>
        <w:gridCol w:w="5173"/>
        <w:gridCol w:w="851"/>
        <w:gridCol w:w="992"/>
        <w:gridCol w:w="992"/>
        <w:gridCol w:w="994"/>
        <w:gridCol w:w="919"/>
      </w:tblGrid>
      <w:tr w:rsidR="006C0ED1" w:rsidRPr="00E27A08" w:rsidTr="00907CCB">
        <w:trPr>
          <w:cantSplit/>
          <w:trHeight w:val="240"/>
        </w:trPr>
        <w:tc>
          <w:tcPr>
            <w:tcW w:w="2607" w:type="pct"/>
            <w:vMerge w:val="restart"/>
            <w:tcBorders>
              <w:top w:val="single" w:sz="6" w:space="0" w:color="auto"/>
              <w:left w:val="single" w:sz="6" w:space="0" w:color="auto"/>
              <w:bottom w:val="nil"/>
              <w:right w:val="single" w:sz="6" w:space="0" w:color="auto"/>
            </w:tcBorders>
            <w:vAlign w:val="center"/>
          </w:tcPr>
          <w:p w:rsidR="006C0ED1" w:rsidRPr="004B0490" w:rsidRDefault="006C0ED1" w:rsidP="00907CCB">
            <w:pPr>
              <w:pStyle w:val="ConsPlusCell"/>
              <w:jc w:val="center"/>
              <w:rPr>
                <w:rFonts w:ascii="Times New Roman" w:hAnsi="Times New Roman" w:cs="Times New Roman"/>
                <w:b/>
              </w:rPr>
            </w:pPr>
            <w:r w:rsidRPr="004B0490">
              <w:rPr>
                <w:rFonts w:ascii="Times New Roman" w:hAnsi="Times New Roman" w:cs="Times New Roman"/>
                <w:b/>
              </w:rPr>
              <w:t>Объекты, до которых исчисляется расстояние</w:t>
            </w:r>
          </w:p>
        </w:tc>
        <w:tc>
          <w:tcPr>
            <w:tcW w:w="2393" w:type="pct"/>
            <w:gridSpan w:val="5"/>
            <w:tcBorders>
              <w:top w:val="single" w:sz="6" w:space="0" w:color="auto"/>
              <w:left w:val="single" w:sz="6" w:space="0" w:color="auto"/>
              <w:bottom w:val="single" w:sz="6" w:space="0" w:color="auto"/>
              <w:right w:val="single" w:sz="6" w:space="0" w:color="auto"/>
            </w:tcBorders>
            <w:vAlign w:val="center"/>
          </w:tcPr>
          <w:p w:rsidR="006C0ED1" w:rsidRPr="004B0490" w:rsidRDefault="006C0ED1" w:rsidP="00907CCB">
            <w:pPr>
              <w:pStyle w:val="ConsPlusCell"/>
              <w:jc w:val="center"/>
              <w:rPr>
                <w:rFonts w:ascii="Times New Roman" w:hAnsi="Times New Roman" w:cs="Times New Roman"/>
                <w:b/>
              </w:rPr>
            </w:pPr>
            <w:r w:rsidRPr="004B0490">
              <w:rPr>
                <w:rFonts w:ascii="Times New Roman" w:hAnsi="Times New Roman" w:cs="Times New Roman"/>
                <w:b/>
              </w:rPr>
              <w:t>Расстояние, м</w:t>
            </w:r>
          </w:p>
        </w:tc>
      </w:tr>
      <w:tr w:rsidR="006C0ED1" w:rsidRPr="00E27A08" w:rsidTr="00907CCB">
        <w:trPr>
          <w:cantSplit/>
          <w:trHeight w:val="480"/>
        </w:trPr>
        <w:tc>
          <w:tcPr>
            <w:tcW w:w="2607" w:type="pct"/>
            <w:vMerge/>
            <w:tcBorders>
              <w:top w:val="nil"/>
              <w:left w:val="single" w:sz="6" w:space="0" w:color="auto"/>
              <w:bottom w:val="nil"/>
              <w:right w:val="single" w:sz="6" w:space="0" w:color="auto"/>
            </w:tcBorders>
            <w:vAlign w:val="center"/>
          </w:tcPr>
          <w:p w:rsidR="006C0ED1" w:rsidRPr="004B0490" w:rsidRDefault="006C0ED1" w:rsidP="00907CCB">
            <w:pPr>
              <w:pStyle w:val="ConsPlusCell"/>
              <w:jc w:val="center"/>
              <w:rPr>
                <w:rFonts w:ascii="Times New Roman" w:hAnsi="Times New Roman" w:cs="Times New Roman"/>
                <w:b/>
              </w:rPr>
            </w:pPr>
          </w:p>
        </w:tc>
        <w:tc>
          <w:tcPr>
            <w:tcW w:w="2393" w:type="pct"/>
            <w:gridSpan w:val="5"/>
            <w:tcBorders>
              <w:top w:val="single" w:sz="6" w:space="0" w:color="auto"/>
              <w:left w:val="single" w:sz="6" w:space="0" w:color="auto"/>
              <w:bottom w:val="single" w:sz="6" w:space="0" w:color="auto"/>
              <w:right w:val="single" w:sz="6" w:space="0" w:color="auto"/>
            </w:tcBorders>
            <w:vAlign w:val="center"/>
          </w:tcPr>
          <w:p w:rsidR="006C0ED1" w:rsidRPr="004B0490" w:rsidRDefault="006C0ED1" w:rsidP="00907CCB">
            <w:pPr>
              <w:pStyle w:val="ConsPlusCell"/>
              <w:jc w:val="center"/>
              <w:rPr>
                <w:rFonts w:ascii="Times New Roman" w:hAnsi="Times New Roman" w:cs="Times New Roman"/>
                <w:b/>
              </w:rPr>
            </w:pPr>
            <w:r w:rsidRPr="004B0490">
              <w:rPr>
                <w:rFonts w:ascii="Times New Roman" w:hAnsi="Times New Roman" w:cs="Times New Roman"/>
                <w:b/>
              </w:rPr>
              <w:t>автостоянки (открытые площадки, паркинги) и наземные гаражи-стоянки вместимостью, машино-мест</w:t>
            </w:r>
          </w:p>
        </w:tc>
      </w:tr>
      <w:tr w:rsidR="006C0ED1" w:rsidRPr="00E27A08" w:rsidTr="00907CCB">
        <w:trPr>
          <w:cantSplit/>
          <w:trHeight w:val="360"/>
        </w:trPr>
        <w:tc>
          <w:tcPr>
            <w:tcW w:w="2607" w:type="pct"/>
            <w:vMerge/>
            <w:tcBorders>
              <w:top w:val="nil"/>
              <w:left w:val="single" w:sz="6" w:space="0" w:color="auto"/>
              <w:bottom w:val="single" w:sz="6" w:space="0" w:color="auto"/>
              <w:right w:val="single" w:sz="6" w:space="0" w:color="auto"/>
            </w:tcBorders>
            <w:vAlign w:val="center"/>
          </w:tcPr>
          <w:p w:rsidR="006C0ED1" w:rsidRPr="004B0490" w:rsidRDefault="006C0ED1" w:rsidP="00907CCB">
            <w:pPr>
              <w:pStyle w:val="ConsPlusCell"/>
              <w:jc w:val="center"/>
              <w:rPr>
                <w:rFonts w:ascii="Times New Roman" w:hAnsi="Times New Roman" w:cs="Times New Roman"/>
                <w:b/>
              </w:rPr>
            </w:pPr>
          </w:p>
        </w:tc>
        <w:tc>
          <w:tcPr>
            <w:tcW w:w="429" w:type="pct"/>
            <w:tcBorders>
              <w:top w:val="single" w:sz="6" w:space="0" w:color="auto"/>
              <w:left w:val="single" w:sz="6" w:space="0" w:color="auto"/>
              <w:bottom w:val="single" w:sz="6" w:space="0" w:color="auto"/>
              <w:right w:val="single" w:sz="6" w:space="0" w:color="auto"/>
            </w:tcBorders>
            <w:vAlign w:val="center"/>
          </w:tcPr>
          <w:p w:rsidR="006C0ED1" w:rsidRDefault="006C0ED1" w:rsidP="00907CCB">
            <w:pPr>
              <w:pStyle w:val="ConsPlusCell"/>
              <w:jc w:val="center"/>
              <w:rPr>
                <w:rFonts w:ascii="Times New Roman" w:hAnsi="Times New Roman" w:cs="Times New Roman"/>
                <w:b/>
              </w:rPr>
            </w:pPr>
            <w:r w:rsidRPr="004B0490">
              <w:rPr>
                <w:rFonts w:ascii="Times New Roman" w:hAnsi="Times New Roman" w:cs="Times New Roman"/>
                <w:b/>
              </w:rPr>
              <w:t xml:space="preserve">10 и </w:t>
            </w:r>
          </w:p>
          <w:p w:rsidR="006C0ED1" w:rsidRPr="004B0490" w:rsidRDefault="006C0ED1" w:rsidP="00907CCB">
            <w:pPr>
              <w:pStyle w:val="ConsPlusCell"/>
              <w:jc w:val="center"/>
              <w:rPr>
                <w:rFonts w:ascii="Times New Roman" w:hAnsi="Times New Roman" w:cs="Times New Roman"/>
                <w:b/>
              </w:rPr>
            </w:pPr>
            <w:r w:rsidRPr="004B0490">
              <w:rPr>
                <w:rFonts w:ascii="Times New Roman" w:hAnsi="Times New Roman" w:cs="Times New Roman"/>
                <w:b/>
              </w:rPr>
              <w:t>менее</w:t>
            </w:r>
          </w:p>
        </w:tc>
        <w:tc>
          <w:tcPr>
            <w:tcW w:w="500" w:type="pct"/>
            <w:tcBorders>
              <w:top w:val="single" w:sz="6" w:space="0" w:color="auto"/>
              <w:left w:val="single" w:sz="6" w:space="0" w:color="auto"/>
              <w:bottom w:val="single" w:sz="6" w:space="0" w:color="auto"/>
              <w:right w:val="single" w:sz="6" w:space="0" w:color="auto"/>
            </w:tcBorders>
            <w:vAlign w:val="center"/>
          </w:tcPr>
          <w:p w:rsidR="006C0ED1" w:rsidRPr="004B0490" w:rsidRDefault="006C0ED1" w:rsidP="00907CCB">
            <w:pPr>
              <w:pStyle w:val="ConsPlusCell"/>
              <w:jc w:val="center"/>
              <w:rPr>
                <w:rFonts w:ascii="Times New Roman" w:hAnsi="Times New Roman" w:cs="Times New Roman"/>
                <w:b/>
              </w:rPr>
            </w:pPr>
            <w:r w:rsidRPr="004B0490">
              <w:rPr>
                <w:rFonts w:ascii="Times New Roman" w:hAnsi="Times New Roman" w:cs="Times New Roman"/>
                <w:b/>
              </w:rPr>
              <w:t>11 - 50</w:t>
            </w:r>
          </w:p>
        </w:tc>
        <w:tc>
          <w:tcPr>
            <w:tcW w:w="500" w:type="pct"/>
            <w:tcBorders>
              <w:top w:val="single" w:sz="6" w:space="0" w:color="auto"/>
              <w:left w:val="single" w:sz="6" w:space="0" w:color="auto"/>
              <w:bottom w:val="single" w:sz="6" w:space="0" w:color="auto"/>
              <w:right w:val="single" w:sz="6" w:space="0" w:color="auto"/>
            </w:tcBorders>
            <w:vAlign w:val="center"/>
          </w:tcPr>
          <w:p w:rsidR="006C0ED1" w:rsidRPr="004B0490" w:rsidRDefault="006C0ED1" w:rsidP="00907CCB">
            <w:pPr>
              <w:pStyle w:val="ConsPlusCell"/>
              <w:jc w:val="center"/>
              <w:rPr>
                <w:rFonts w:ascii="Times New Roman" w:hAnsi="Times New Roman" w:cs="Times New Roman"/>
                <w:b/>
              </w:rPr>
            </w:pPr>
            <w:r w:rsidRPr="004B0490">
              <w:rPr>
                <w:rFonts w:ascii="Times New Roman" w:hAnsi="Times New Roman" w:cs="Times New Roman"/>
                <w:b/>
              </w:rPr>
              <w:t>51 - 100</w:t>
            </w:r>
          </w:p>
        </w:tc>
        <w:tc>
          <w:tcPr>
            <w:tcW w:w="501" w:type="pct"/>
            <w:tcBorders>
              <w:top w:val="single" w:sz="6" w:space="0" w:color="auto"/>
              <w:left w:val="single" w:sz="6" w:space="0" w:color="auto"/>
              <w:bottom w:val="single" w:sz="6" w:space="0" w:color="auto"/>
              <w:right w:val="single" w:sz="6" w:space="0" w:color="auto"/>
            </w:tcBorders>
            <w:vAlign w:val="center"/>
          </w:tcPr>
          <w:p w:rsidR="006C0ED1" w:rsidRPr="004B0490" w:rsidRDefault="006C0ED1" w:rsidP="00907CCB">
            <w:pPr>
              <w:pStyle w:val="ConsPlusCell"/>
              <w:jc w:val="center"/>
              <w:rPr>
                <w:rFonts w:ascii="Times New Roman" w:hAnsi="Times New Roman" w:cs="Times New Roman"/>
                <w:b/>
              </w:rPr>
            </w:pPr>
            <w:r w:rsidRPr="004B0490">
              <w:rPr>
                <w:rFonts w:ascii="Times New Roman" w:hAnsi="Times New Roman" w:cs="Times New Roman"/>
                <w:b/>
              </w:rPr>
              <w:t>101 - 300</w:t>
            </w:r>
          </w:p>
        </w:tc>
        <w:tc>
          <w:tcPr>
            <w:tcW w:w="463" w:type="pct"/>
            <w:tcBorders>
              <w:top w:val="single" w:sz="6" w:space="0" w:color="auto"/>
              <w:left w:val="single" w:sz="6" w:space="0" w:color="auto"/>
              <w:bottom w:val="single" w:sz="6" w:space="0" w:color="auto"/>
              <w:right w:val="single" w:sz="6" w:space="0" w:color="auto"/>
            </w:tcBorders>
            <w:vAlign w:val="center"/>
          </w:tcPr>
          <w:p w:rsidR="006C0ED1" w:rsidRPr="004B0490" w:rsidRDefault="006C0ED1" w:rsidP="00907CCB">
            <w:pPr>
              <w:pStyle w:val="ConsPlusCell"/>
              <w:jc w:val="center"/>
              <w:rPr>
                <w:rFonts w:ascii="Times New Roman" w:hAnsi="Times New Roman" w:cs="Times New Roman"/>
                <w:b/>
              </w:rPr>
            </w:pPr>
            <w:r>
              <w:rPr>
                <w:rFonts w:ascii="Times New Roman" w:hAnsi="Times New Roman" w:cs="Times New Roman"/>
                <w:b/>
              </w:rPr>
              <w:t>с</w:t>
            </w:r>
            <w:r w:rsidRPr="004B0490">
              <w:rPr>
                <w:rFonts w:ascii="Times New Roman" w:hAnsi="Times New Roman" w:cs="Times New Roman"/>
                <w:b/>
              </w:rPr>
              <w:t>выше 300</w:t>
            </w:r>
          </w:p>
        </w:tc>
      </w:tr>
      <w:tr w:rsidR="006C0ED1" w:rsidRPr="00E27A08" w:rsidTr="00907CCB">
        <w:trPr>
          <w:cantSplit/>
          <w:trHeight w:val="214"/>
        </w:trPr>
        <w:tc>
          <w:tcPr>
            <w:tcW w:w="2607"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rPr>
                <w:rFonts w:ascii="Times New Roman" w:hAnsi="Times New Roman" w:cs="Times New Roman"/>
              </w:rPr>
            </w:pPr>
            <w:r w:rsidRPr="00E27A08">
              <w:rPr>
                <w:rFonts w:ascii="Times New Roman" w:hAnsi="Times New Roman" w:cs="Times New Roman"/>
              </w:rPr>
              <w:t>Фасады жилых домов и торцы с окнами</w:t>
            </w:r>
          </w:p>
        </w:tc>
        <w:tc>
          <w:tcPr>
            <w:tcW w:w="429"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jc w:val="center"/>
              <w:rPr>
                <w:rFonts w:ascii="Times New Roman" w:hAnsi="Times New Roman" w:cs="Times New Roman"/>
              </w:rPr>
            </w:pPr>
            <w:r w:rsidRPr="00E27A08">
              <w:rPr>
                <w:rFonts w:ascii="Times New Roman" w:hAnsi="Times New Roman" w:cs="Times New Roman"/>
              </w:rPr>
              <w:t>15</w:t>
            </w:r>
          </w:p>
        </w:tc>
        <w:tc>
          <w:tcPr>
            <w:tcW w:w="500"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jc w:val="center"/>
              <w:rPr>
                <w:rFonts w:ascii="Times New Roman" w:hAnsi="Times New Roman" w:cs="Times New Roman"/>
              </w:rPr>
            </w:pPr>
            <w:r w:rsidRPr="00E27A08">
              <w:rPr>
                <w:rFonts w:ascii="Times New Roman" w:hAnsi="Times New Roman" w:cs="Times New Roman"/>
              </w:rPr>
              <w:t>25</w:t>
            </w:r>
          </w:p>
        </w:tc>
        <w:tc>
          <w:tcPr>
            <w:tcW w:w="501"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jc w:val="center"/>
              <w:rPr>
                <w:rFonts w:ascii="Times New Roman" w:hAnsi="Times New Roman" w:cs="Times New Roman"/>
              </w:rPr>
            </w:pPr>
            <w:r w:rsidRPr="00E27A08">
              <w:rPr>
                <w:rFonts w:ascii="Times New Roman" w:hAnsi="Times New Roman" w:cs="Times New Roman"/>
              </w:rPr>
              <w:t>35</w:t>
            </w:r>
          </w:p>
        </w:tc>
        <w:tc>
          <w:tcPr>
            <w:tcW w:w="463"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jc w:val="center"/>
              <w:rPr>
                <w:rFonts w:ascii="Times New Roman" w:hAnsi="Times New Roman" w:cs="Times New Roman"/>
              </w:rPr>
            </w:pPr>
            <w:r w:rsidRPr="00E27A08">
              <w:rPr>
                <w:rFonts w:ascii="Times New Roman" w:hAnsi="Times New Roman" w:cs="Times New Roman"/>
              </w:rPr>
              <w:t>50</w:t>
            </w:r>
          </w:p>
        </w:tc>
      </w:tr>
      <w:tr w:rsidR="006C0ED1" w:rsidRPr="00E27A08" w:rsidTr="00907CCB">
        <w:trPr>
          <w:cantSplit/>
          <w:trHeight w:val="240"/>
        </w:trPr>
        <w:tc>
          <w:tcPr>
            <w:tcW w:w="2607"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rPr>
                <w:rFonts w:ascii="Times New Roman" w:hAnsi="Times New Roman" w:cs="Times New Roman"/>
              </w:rPr>
            </w:pPr>
            <w:r w:rsidRPr="00E27A08">
              <w:rPr>
                <w:rFonts w:ascii="Times New Roman" w:hAnsi="Times New Roman" w:cs="Times New Roman"/>
              </w:rPr>
              <w:t>Торцы жилых домов без окон</w:t>
            </w:r>
          </w:p>
        </w:tc>
        <w:tc>
          <w:tcPr>
            <w:tcW w:w="429"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jc w:val="center"/>
              <w:rPr>
                <w:rFonts w:ascii="Times New Roman" w:hAnsi="Times New Roman" w:cs="Times New Roman"/>
              </w:rPr>
            </w:pPr>
            <w:r w:rsidRPr="00E27A08">
              <w:rPr>
                <w:rFonts w:ascii="Times New Roman" w:hAnsi="Times New Roman" w:cs="Times New Roman"/>
              </w:rPr>
              <w:t>15</w:t>
            </w:r>
          </w:p>
        </w:tc>
        <w:tc>
          <w:tcPr>
            <w:tcW w:w="501"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jc w:val="center"/>
              <w:rPr>
                <w:rFonts w:ascii="Times New Roman" w:hAnsi="Times New Roman" w:cs="Times New Roman"/>
              </w:rPr>
            </w:pPr>
            <w:r w:rsidRPr="00E27A08">
              <w:rPr>
                <w:rFonts w:ascii="Times New Roman" w:hAnsi="Times New Roman" w:cs="Times New Roman"/>
              </w:rPr>
              <w:t>25</w:t>
            </w:r>
          </w:p>
        </w:tc>
        <w:tc>
          <w:tcPr>
            <w:tcW w:w="463"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jc w:val="center"/>
              <w:rPr>
                <w:rFonts w:ascii="Times New Roman" w:hAnsi="Times New Roman" w:cs="Times New Roman"/>
              </w:rPr>
            </w:pPr>
            <w:r w:rsidRPr="00E27A08">
              <w:rPr>
                <w:rFonts w:ascii="Times New Roman" w:hAnsi="Times New Roman" w:cs="Times New Roman"/>
              </w:rPr>
              <w:t>35</w:t>
            </w:r>
          </w:p>
        </w:tc>
      </w:tr>
      <w:tr w:rsidR="006C0ED1" w:rsidRPr="00E27A08" w:rsidTr="00907CCB">
        <w:trPr>
          <w:cantSplit/>
          <w:trHeight w:val="480"/>
        </w:trPr>
        <w:tc>
          <w:tcPr>
            <w:tcW w:w="2607"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jc w:val="both"/>
              <w:rPr>
                <w:rFonts w:ascii="Times New Roman" w:hAnsi="Times New Roman" w:cs="Times New Roman"/>
              </w:rPr>
            </w:pPr>
            <w:r w:rsidRPr="00E27A08">
              <w:rPr>
                <w:rFonts w:ascii="Times New Roman" w:hAnsi="Times New Roman" w:cs="Times New Roman"/>
              </w:rPr>
              <w:t>Школы, детские учреждения, ПТУ, техникумы, площадки отдыха, игр и спорта</w:t>
            </w:r>
          </w:p>
        </w:tc>
        <w:tc>
          <w:tcPr>
            <w:tcW w:w="429"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jc w:val="center"/>
              <w:rPr>
                <w:rFonts w:ascii="Times New Roman" w:hAnsi="Times New Roman" w:cs="Times New Roman"/>
              </w:rPr>
            </w:pPr>
            <w:r w:rsidRPr="00E27A08">
              <w:rPr>
                <w:rFonts w:ascii="Times New Roman" w:hAnsi="Times New Roman" w:cs="Times New Roman"/>
              </w:rPr>
              <w:t>25</w:t>
            </w:r>
          </w:p>
        </w:tc>
        <w:tc>
          <w:tcPr>
            <w:tcW w:w="500"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jc w:val="center"/>
              <w:rPr>
                <w:rFonts w:ascii="Times New Roman" w:hAnsi="Times New Roman" w:cs="Times New Roman"/>
              </w:rPr>
            </w:pPr>
            <w:r w:rsidRPr="00E27A08">
              <w:rPr>
                <w:rFonts w:ascii="Times New Roman" w:hAnsi="Times New Roman" w:cs="Times New Roman"/>
              </w:rPr>
              <w:t>50</w:t>
            </w:r>
          </w:p>
        </w:tc>
        <w:tc>
          <w:tcPr>
            <w:tcW w:w="500"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jc w:val="center"/>
              <w:rPr>
                <w:rFonts w:ascii="Times New Roman" w:hAnsi="Times New Roman" w:cs="Times New Roman"/>
              </w:rPr>
            </w:pPr>
            <w:r w:rsidRPr="00E27A08">
              <w:rPr>
                <w:rFonts w:ascii="Times New Roman" w:hAnsi="Times New Roman" w:cs="Times New Roman"/>
              </w:rPr>
              <w:t>50</w:t>
            </w:r>
          </w:p>
        </w:tc>
        <w:tc>
          <w:tcPr>
            <w:tcW w:w="501"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jc w:val="center"/>
              <w:rPr>
                <w:rFonts w:ascii="Times New Roman" w:hAnsi="Times New Roman" w:cs="Times New Roman"/>
              </w:rPr>
            </w:pPr>
            <w:r w:rsidRPr="00E27A08">
              <w:rPr>
                <w:rFonts w:ascii="Times New Roman" w:hAnsi="Times New Roman" w:cs="Times New Roman"/>
              </w:rPr>
              <w:t>50</w:t>
            </w:r>
          </w:p>
        </w:tc>
        <w:tc>
          <w:tcPr>
            <w:tcW w:w="463"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jc w:val="center"/>
              <w:rPr>
                <w:rFonts w:ascii="Times New Roman" w:hAnsi="Times New Roman" w:cs="Times New Roman"/>
              </w:rPr>
            </w:pPr>
            <w:r w:rsidRPr="00E27A08">
              <w:rPr>
                <w:rFonts w:ascii="Times New Roman" w:hAnsi="Times New Roman" w:cs="Times New Roman"/>
              </w:rPr>
              <w:t>50</w:t>
            </w:r>
          </w:p>
        </w:tc>
      </w:tr>
      <w:tr w:rsidR="006C0ED1" w:rsidRPr="00E27A08" w:rsidTr="00907CCB">
        <w:trPr>
          <w:cantSplit/>
          <w:trHeight w:val="720"/>
        </w:trPr>
        <w:tc>
          <w:tcPr>
            <w:tcW w:w="2607"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jc w:val="both"/>
              <w:rPr>
                <w:rFonts w:ascii="Times New Roman" w:hAnsi="Times New Roman" w:cs="Times New Roman"/>
              </w:rPr>
            </w:pPr>
            <w:r w:rsidRPr="00E27A08">
              <w:rPr>
                <w:rFonts w:ascii="Times New Roman" w:hAnsi="Times New Roman" w:cs="Times New Roman"/>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429"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jc w:val="center"/>
              <w:rPr>
                <w:rFonts w:ascii="Times New Roman" w:hAnsi="Times New Roman" w:cs="Times New Roman"/>
              </w:rPr>
            </w:pPr>
            <w:r w:rsidRPr="00E27A08">
              <w:rPr>
                <w:rFonts w:ascii="Times New Roman" w:hAnsi="Times New Roman" w:cs="Times New Roman"/>
              </w:rPr>
              <w:t>25</w:t>
            </w:r>
          </w:p>
        </w:tc>
        <w:tc>
          <w:tcPr>
            <w:tcW w:w="500"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jc w:val="center"/>
              <w:rPr>
                <w:rFonts w:ascii="Times New Roman" w:hAnsi="Times New Roman" w:cs="Times New Roman"/>
              </w:rPr>
            </w:pPr>
            <w:r w:rsidRPr="00E27A08">
              <w:rPr>
                <w:rFonts w:ascii="Times New Roman" w:hAnsi="Times New Roman" w:cs="Times New Roman"/>
              </w:rPr>
              <w:t>50</w:t>
            </w:r>
          </w:p>
        </w:tc>
        <w:tc>
          <w:tcPr>
            <w:tcW w:w="500"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jc w:val="center"/>
              <w:rPr>
                <w:rFonts w:ascii="Times New Roman" w:hAnsi="Times New Roman" w:cs="Times New Roman"/>
              </w:rPr>
            </w:pPr>
            <w:r w:rsidRPr="00E27A08">
              <w:rPr>
                <w:rFonts w:ascii="Times New Roman" w:hAnsi="Times New Roman" w:cs="Times New Roman"/>
              </w:rPr>
              <w:t>*</w:t>
            </w:r>
          </w:p>
        </w:tc>
        <w:tc>
          <w:tcPr>
            <w:tcW w:w="501"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jc w:val="center"/>
              <w:rPr>
                <w:rFonts w:ascii="Times New Roman" w:hAnsi="Times New Roman" w:cs="Times New Roman"/>
              </w:rPr>
            </w:pPr>
            <w:r w:rsidRPr="00E27A08">
              <w:rPr>
                <w:rFonts w:ascii="Times New Roman" w:hAnsi="Times New Roman" w:cs="Times New Roman"/>
              </w:rPr>
              <w:t>*</w:t>
            </w:r>
          </w:p>
        </w:tc>
        <w:tc>
          <w:tcPr>
            <w:tcW w:w="463"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jc w:val="center"/>
              <w:rPr>
                <w:rFonts w:ascii="Times New Roman" w:hAnsi="Times New Roman" w:cs="Times New Roman"/>
              </w:rPr>
            </w:pPr>
            <w:r w:rsidRPr="00E27A08">
              <w:rPr>
                <w:rFonts w:ascii="Times New Roman" w:hAnsi="Times New Roman" w:cs="Times New Roman"/>
              </w:rPr>
              <w:t>*</w:t>
            </w:r>
          </w:p>
        </w:tc>
      </w:tr>
      <w:tr w:rsidR="006C0ED1" w:rsidRPr="00E27A08" w:rsidTr="00907CCB">
        <w:trPr>
          <w:cantSplit/>
          <w:trHeight w:val="182"/>
        </w:trPr>
        <w:tc>
          <w:tcPr>
            <w:tcW w:w="2607"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rPr>
                <w:rFonts w:ascii="Times New Roman" w:hAnsi="Times New Roman" w:cs="Times New Roman"/>
              </w:rPr>
            </w:pPr>
            <w:r w:rsidRPr="00E27A08">
              <w:rPr>
                <w:rFonts w:ascii="Times New Roman" w:hAnsi="Times New Roman" w:cs="Times New Roman"/>
              </w:rPr>
              <w:t>Общественные и административные здания</w:t>
            </w:r>
          </w:p>
        </w:tc>
        <w:tc>
          <w:tcPr>
            <w:tcW w:w="429"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jc w:val="center"/>
              <w:rPr>
                <w:rFonts w:ascii="Times New Roman" w:hAnsi="Times New Roman" w:cs="Times New Roman"/>
              </w:rPr>
            </w:pPr>
            <w:r w:rsidRPr="00E27A08">
              <w:rPr>
                <w:rFonts w:ascii="Times New Roman" w:hAnsi="Times New Roman" w:cs="Times New Roman"/>
              </w:rPr>
              <w:t>15</w:t>
            </w:r>
          </w:p>
        </w:tc>
        <w:tc>
          <w:tcPr>
            <w:tcW w:w="501"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jc w:val="center"/>
              <w:rPr>
                <w:rFonts w:ascii="Times New Roman" w:hAnsi="Times New Roman" w:cs="Times New Roman"/>
              </w:rPr>
            </w:pPr>
            <w:r w:rsidRPr="00E27A08">
              <w:rPr>
                <w:rFonts w:ascii="Times New Roman" w:hAnsi="Times New Roman" w:cs="Times New Roman"/>
              </w:rPr>
              <w:t>25</w:t>
            </w:r>
          </w:p>
        </w:tc>
        <w:tc>
          <w:tcPr>
            <w:tcW w:w="463" w:type="pct"/>
            <w:tcBorders>
              <w:top w:val="single" w:sz="6" w:space="0" w:color="auto"/>
              <w:left w:val="single" w:sz="6" w:space="0" w:color="auto"/>
              <w:bottom w:val="single" w:sz="6" w:space="0" w:color="auto"/>
              <w:right w:val="single" w:sz="6" w:space="0" w:color="auto"/>
            </w:tcBorders>
            <w:vAlign w:val="center"/>
          </w:tcPr>
          <w:p w:rsidR="006C0ED1" w:rsidRPr="00E27A08" w:rsidRDefault="006C0ED1" w:rsidP="00907CCB">
            <w:pPr>
              <w:pStyle w:val="ConsPlusCell"/>
              <w:jc w:val="center"/>
              <w:rPr>
                <w:rFonts w:ascii="Times New Roman" w:hAnsi="Times New Roman" w:cs="Times New Roman"/>
              </w:rPr>
            </w:pPr>
            <w:r w:rsidRPr="00E27A08">
              <w:rPr>
                <w:rFonts w:ascii="Times New Roman" w:hAnsi="Times New Roman" w:cs="Times New Roman"/>
              </w:rPr>
              <w:t>35</w:t>
            </w:r>
          </w:p>
        </w:tc>
      </w:tr>
    </w:tbl>
    <w:p w:rsidR="006C0ED1" w:rsidRPr="00671477" w:rsidRDefault="006C0ED1" w:rsidP="006C0ED1">
      <w:pPr>
        <w:widowControl w:val="0"/>
        <w:spacing w:line="240" w:lineRule="auto"/>
        <w:ind w:firstLine="709"/>
        <w:jc w:val="both"/>
        <w:rPr>
          <w:rFonts w:ascii="Times New Roman" w:hAnsi="Times New Roman"/>
          <w:b/>
          <w:sz w:val="24"/>
          <w:szCs w:val="24"/>
        </w:rPr>
      </w:pPr>
      <w:r w:rsidRPr="00671477">
        <w:rPr>
          <w:rFonts w:ascii="Times New Roman" w:hAnsi="Times New Roman"/>
          <w:b/>
          <w:sz w:val="24"/>
          <w:szCs w:val="24"/>
        </w:rPr>
        <w:t>Примечание:</w:t>
      </w:r>
    </w:p>
    <w:p w:rsidR="006C0ED1" w:rsidRPr="0053527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1) </w:t>
      </w:r>
      <w:r w:rsidRPr="00535279">
        <w:rPr>
          <w:rFonts w:ascii="Times New Roman" w:hAnsi="Times New Roman"/>
          <w:sz w:val="24"/>
          <w:szCs w:val="24"/>
        </w:rPr>
        <w:t>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6C0ED1" w:rsidRPr="0053527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2) </w:t>
      </w:r>
      <w:r w:rsidRPr="00535279">
        <w:rPr>
          <w:rFonts w:ascii="Times New Roman" w:hAnsi="Times New Roman"/>
          <w:sz w:val="24"/>
          <w:szCs w:val="24"/>
        </w:rPr>
        <w:t>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6C0ED1" w:rsidRPr="0053527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3) </w:t>
      </w:r>
      <w:r w:rsidRPr="00535279">
        <w:rPr>
          <w:rFonts w:ascii="Times New Roman" w:hAnsi="Times New Roman"/>
          <w:sz w:val="24"/>
          <w:szCs w:val="24"/>
        </w:rPr>
        <w:t>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для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w:t>
      </w:r>
    </w:p>
    <w:p w:rsidR="006C0ED1" w:rsidRPr="0053527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4) </w:t>
      </w:r>
      <w:r w:rsidRPr="00535279">
        <w:rPr>
          <w:rFonts w:ascii="Times New Roman" w:hAnsi="Times New Roman"/>
          <w:sz w:val="24"/>
          <w:szCs w:val="24"/>
        </w:rPr>
        <w:t>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6C0ED1" w:rsidRPr="0053527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5) </w:t>
      </w:r>
      <w:r w:rsidRPr="00535279">
        <w:rPr>
          <w:rFonts w:ascii="Times New Roman" w:hAnsi="Times New Roman"/>
          <w:sz w:val="24"/>
          <w:szCs w:val="24"/>
        </w:rPr>
        <w:t>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 неудобиях.</w:t>
      </w:r>
    </w:p>
    <w:p w:rsidR="006C0ED1" w:rsidRPr="0053527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6) </w:t>
      </w:r>
      <w:r w:rsidRPr="00535279">
        <w:rPr>
          <w:rFonts w:ascii="Times New Roman" w:hAnsi="Times New Roman"/>
          <w:sz w:val="24"/>
          <w:szCs w:val="24"/>
        </w:rPr>
        <w:t>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6C0ED1" w:rsidRPr="0053527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lastRenderedPageBreak/>
        <w:t>7) </w:t>
      </w:r>
      <w:r w:rsidRPr="00535279">
        <w:rPr>
          <w:rFonts w:ascii="Times New Roman" w:hAnsi="Times New Roman"/>
          <w:sz w:val="24"/>
          <w:szCs w:val="24"/>
        </w:rPr>
        <w:t>Расстояние от проездов автотранспорта из гаражей всех типов и открытых автостоянок до нормируемых объектов должно быть не менее 7 м.</w:t>
      </w:r>
    </w:p>
    <w:p w:rsidR="006C0ED1" w:rsidRPr="0053527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8) </w:t>
      </w:r>
      <w:r w:rsidRPr="00535279">
        <w:rPr>
          <w:rFonts w:ascii="Times New Roman" w:hAnsi="Times New Roman"/>
          <w:sz w:val="24"/>
          <w:szCs w:val="24"/>
        </w:rPr>
        <w:t>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6C0ED1" w:rsidRPr="0053527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9) </w:t>
      </w:r>
      <w:r w:rsidRPr="00535279">
        <w:rPr>
          <w:rFonts w:ascii="Times New Roman" w:hAnsi="Times New Roman"/>
          <w:sz w:val="24"/>
          <w:szCs w:val="24"/>
        </w:rPr>
        <w:t>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6C0ED1" w:rsidRPr="0053527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10) </w:t>
      </w:r>
      <w:r w:rsidRPr="00535279">
        <w:rPr>
          <w:rFonts w:ascii="Times New Roman" w:hAnsi="Times New Roman"/>
          <w:sz w:val="24"/>
          <w:szCs w:val="24"/>
        </w:rPr>
        <w:t>От наземных гаражей-стоянок устанавливается санитарный разрыв с озеленением территории, прилегающей к объектам нормирования.</w:t>
      </w:r>
    </w:p>
    <w:p w:rsidR="006C0ED1" w:rsidRPr="0053527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11) </w:t>
      </w:r>
      <w:r w:rsidRPr="00535279">
        <w:rPr>
          <w:rFonts w:ascii="Times New Roman" w:hAnsi="Times New Roman"/>
          <w:sz w:val="24"/>
          <w:szCs w:val="24"/>
        </w:rPr>
        <w:t>Требования, отнесенные к подземным гаражам, распространяются на размещение обвалованных гаражей-стоянок.</w:t>
      </w:r>
    </w:p>
    <w:p w:rsidR="006C0ED1" w:rsidRPr="00535279"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12) </w:t>
      </w:r>
      <w:r w:rsidRPr="00535279">
        <w:rPr>
          <w:rFonts w:ascii="Times New Roman" w:hAnsi="Times New Roman"/>
          <w:sz w:val="24"/>
          <w:szCs w:val="24"/>
        </w:rPr>
        <w:t>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rsidR="006C0ED1" w:rsidRPr="00560172" w:rsidRDefault="006C0ED1" w:rsidP="006C0ED1">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21" w:name="_Toc276550349"/>
      <w:bookmarkStart w:id="122" w:name="_Toc286828595"/>
      <w:r>
        <w:rPr>
          <w:rFonts w:ascii="Times New Roman" w:hAnsi="Times New Roman"/>
          <w:b/>
          <w:sz w:val="24"/>
          <w:szCs w:val="24"/>
        </w:rPr>
        <w:t>Статья 9.12. </w:t>
      </w:r>
      <w:r w:rsidRPr="00560172">
        <w:rPr>
          <w:rFonts w:ascii="Times New Roman" w:hAnsi="Times New Roman"/>
          <w:b/>
          <w:sz w:val="24"/>
          <w:szCs w:val="24"/>
        </w:rPr>
        <w:t>Минимальное количество мест на погрузочно-разгрузочных площадках на территории земельных участков</w:t>
      </w:r>
      <w:bookmarkEnd w:id="121"/>
      <w:bookmarkEnd w:id="122"/>
      <w:r>
        <w:rPr>
          <w:rFonts w:ascii="Times New Roman" w:hAnsi="Times New Roman"/>
          <w:b/>
          <w:sz w:val="24"/>
          <w:szCs w:val="24"/>
        </w:rPr>
        <w:t>.</w:t>
      </w:r>
    </w:p>
    <w:p w:rsidR="006C0ED1" w:rsidRPr="004A761F"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9.12.</w:t>
      </w:r>
      <w:r w:rsidRPr="004A761F">
        <w:rPr>
          <w:rFonts w:ascii="Times New Roman" w:hAnsi="Times New Roman"/>
          <w:sz w:val="24"/>
          <w:szCs w:val="24"/>
        </w:rPr>
        <w:t>1.</w:t>
      </w:r>
      <w:r>
        <w:rPr>
          <w:rFonts w:ascii="Times New Roman" w:hAnsi="Times New Roman"/>
          <w:sz w:val="24"/>
          <w:szCs w:val="24"/>
        </w:rPr>
        <w:t> </w:t>
      </w:r>
      <w:r w:rsidRPr="004A761F">
        <w:rPr>
          <w:rFonts w:ascii="Times New Roman" w:hAnsi="Times New Roman"/>
          <w:sz w:val="24"/>
          <w:szCs w:val="24"/>
        </w:rPr>
        <w:t>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6C0ED1" w:rsidRPr="004A761F"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9.12.</w:t>
      </w:r>
      <w:r w:rsidRPr="004A761F">
        <w:rPr>
          <w:rFonts w:ascii="Times New Roman" w:hAnsi="Times New Roman"/>
          <w:sz w:val="24"/>
          <w:szCs w:val="24"/>
        </w:rPr>
        <w:t>2.</w:t>
      </w:r>
      <w:r>
        <w:rPr>
          <w:rFonts w:ascii="Times New Roman" w:hAnsi="Times New Roman"/>
          <w:sz w:val="24"/>
          <w:szCs w:val="24"/>
        </w:rPr>
        <w:t> </w:t>
      </w:r>
      <w:r w:rsidRPr="004A761F">
        <w:rPr>
          <w:rFonts w:ascii="Times New Roman" w:hAnsi="Times New Roman"/>
          <w:sz w:val="24"/>
          <w:szCs w:val="24"/>
        </w:rPr>
        <w:t>Площадь мест на погрузочно-разгрузочных площадках определяется из расчета 90 квадратных метров на одно место.</w:t>
      </w:r>
    </w:p>
    <w:p w:rsidR="006C0ED1" w:rsidRPr="004A761F"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9.12.</w:t>
      </w:r>
      <w:r w:rsidRPr="004A761F">
        <w:rPr>
          <w:rFonts w:ascii="Times New Roman" w:hAnsi="Times New Roman"/>
          <w:sz w:val="24"/>
          <w:szCs w:val="24"/>
        </w:rPr>
        <w:t>3.</w:t>
      </w:r>
      <w:r>
        <w:rPr>
          <w:rFonts w:ascii="Times New Roman" w:hAnsi="Times New Roman"/>
          <w:sz w:val="24"/>
          <w:szCs w:val="24"/>
        </w:rPr>
        <w:t> </w:t>
      </w:r>
      <w:r w:rsidRPr="004A761F">
        <w:rPr>
          <w:rFonts w:ascii="Times New Roman" w:hAnsi="Times New Roman"/>
          <w:sz w:val="24"/>
          <w:szCs w:val="24"/>
        </w:rPr>
        <w:t>Минимальное количество мест на погрузочно-разгрузочных площадках на территории земельных участков определяется из расчета:</w:t>
      </w:r>
    </w:p>
    <w:p w:rsidR="006C0ED1" w:rsidRPr="00560172" w:rsidRDefault="006C0ED1" w:rsidP="006C0ED1">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560172">
        <w:rPr>
          <w:rFonts w:ascii="Times New Roman" w:eastAsia="Times New Roman" w:hAnsi="Times New Roman"/>
          <w:sz w:val="24"/>
          <w:szCs w:val="24"/>
          <w:lang w:eastAsia="ru-RU"/>
        </w:rPr>
        <w:t>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6C0ED1" w:rsidRPr="00560172" w:rsidRDefault="006C0ED1" w:rsidP="006C0ED1">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560172">
        <w:rPr>
          <w:rFonts w:ascii="Times New Roman" w:eastAsia="Times New Roman" w:hAnsi="Times New Roman"/>
          <w:sz w:val="24"/>
          <w:szCs w:val="24"/>
          <w:lang w:eastAsia="ru-RU"/>
        </w:rPr>
        <w:t>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rsidR="006C0ED1"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9.12.</w:t>
      </w:r>
      <w:r w:rsidRPr="004A761F">
        <w:rPr>
          <w:rFonts w:ascii="Times New Roman" w:hAnsi="Times New Roman"/>
          <w:sz w:val="24"/>
          <w:szCs w:val="24"/>
        </w:rPr>
        <w:t>4.</w:t>
      </w:r>
      <w:r>
        <w:rPr>
          <w:rFonts w:ascii="Times New Roman" w:hAnsi="Times New Roman"/>
          <w:sz w:val="24"/>
          <w:szCs w:val="24"/>
        </w:rPr>
        <w:t> </w:t>
      </w:r>
      <w:r w:rsidRPr="004A761F">
        <w:rPr>
          <w:rFonts w:ascii="Times New Roman" w:hAnsi="Times New Roman"/>
          <w:sz w:val="24"/>
          <w:szCs w:val="24"/>
        </w:rPr>
        <w:t>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6C0ED1" w:rsidRPr="00E23A1E" w:rsidRDefault="006C0ED1" w:rsidP="006C0ED1">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23" w:name="_Toc276550350"/>
      <w:bookmarkStart w:id="124" w:name="_Toc286828596"/>
      <w:r>
        <w:rPr>
          <w:rFonts w:ascii="Times New Roman" w:hAnsi="Times New Roman"/>
          <w:b/>
          <w:sz w:val="24"/>
          <w:szCs w:val="24"/>
        </w:rPr>
        <w:t>Статья 9.13. </w:t>
      </w:r>
      <w:r w:rsidRPr="00E23A1E">
        <w:rPr>
          <w:rFonts w:ascii="Times New Roman" w:hAnsi="Times New Roman"/>
          <w:b/>
          <w:sz w:val="24"/>
          <w:szCs w:val="24"/>
        </w:rPr>
        <w:t>Минимальное количество машино-мест для хранения (технологического отстоя) грузового автотранспорта на территории земельных участков</w:t>
      </w:r>
      <w:bookmarkEnd w:id="123"/>
      <w:bookmarkEnd w:id="124"/>
      <w:r>
        <w:rPr>
          <w:rFonts w:ascii="Times New Roman" w:hAnsi="Times New Roman"/>
          <w:b/>
          <w:sz w:val="24"/>
          <w:szCs w:val="24"/>
        </w:rPr>
        <w:t>.</w:t>
      </w:r>
    </w:p>
    <w:p w:rsidR="006C0ED1" w:rsidRPr="004A761F"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9.13.</w:t>
      </w:r>
      <w:r w:rsidRPr="004A761F">
        <w:rPr>
          <w:rFonts w:ascii="Times New Roman" w:hAnsi="Times New Roman"/>
          <w:sz w:val="24"/>
          <w:szCs w:val="24"/>
        </w:rPr>
        <w:t>1.</w:t>
      </w:r>
      <w:r>
        <w:rPr>
          <w:rFonts w:ascii="Times New Roman" w:hAnsi="Times New Roman"/>
          <w:sz w:val="24"/>
          <w:szCs w:val="24"/>
        </w:rPr>
        <w:t> </w:t>
      </w:r>
      <w:r w:rsidRPr="004A761F">
        <w:rPr>
          <w:rFonts w:ascii="Times New Roman" w:hAnsi="Times New Roman"/>
          <w:sz w:val="24"/>
          <w:szCs w:val="24"/>
        </w:rPr>
        <w:t>Минимальное количество машино-мест для хранения (технологического отстоя) грузового автотранспорта на территории земельных участков определяется заданием на проектирование.</w:t>
      </w:r>
    </w:p>
    <w:p w:rsidR="006C0ED1" w:rsidRPr="004A761F"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9.13.</w:t>
      </w:r>
      <w:r w:rsidRPr="004A761F">
        <w:rPr>
          <w:rFonts w:ascii="Times New Roman" w:hAnsi="Times New Roman"/>
          <w:sz w:val="24"/>
          <w:szCs w:val="24"/>
        </w:rPr>
        <w:t>2.</w:t>
      </w:r>
      <w:r>
        <w:rPr>
          <w:rFonts w:ascii="Times New Roman" w:hAnsi="Times New Roman"/>
          <w:sz w:val="24"/>
          <w:szCs w:val="24"/>
        </w:rPr>
        <w:t> </w:t>
      </w:r>
      <w:r w:rsidRPr="004A761F">
        <w:rPr>
          <w:rFonts w:ascii="Times New Roman" w:hAnsi="Times New Roman"/>
          <w:sz w:val="24"/>
          <w:szCs w:val="24"/>
        </w:rPr>
        <w:t xml:space="preserve">Площадь машино-мест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w:t>
      </w:r>
      <w:r>
        <w:rPr>
          <w:rFonts w:ascii="Times New Roman" w:hAnsi="Times New Roman"/>
          <w:sz w:val="24"/>
          <w:szCs w:val="24"/>
        </w:rPr>
        <w:t>в</w:t>
      </w:r>
      <w:r w:rsidRPr="004A761F">
        <w:rPr>
          <w:rFonts w:ascii="Times New Roman" w:hAnsi="Times New Roman"/>
          <w:sz w:val="24"/>
          <w:szCs w:val="24"/>
        </w:rPr>
        <w:t xml:space="preserve"> продольном расположении автомобилей - 70 квадратных метров на автомобиль.</w:t>
      </w:r>
    </w:p>
    <w:p w:rsidR="006C0ED1" w:rsidRPr="00E23A1E" w:rsidRDefault="006C0ED1" w:rsidP="006C0ED1">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25" w:name="_Toc276550351"/>
      <w:bookmarkStart w:id="126" w:name="_Toc286828597"/>
      <w:r>
        <w:rPr>
          <w:rFonts w:ascii="Times New Roman" w:hAnsi="Times New Roman"/>
          <w:b/>
          <w:sz w:val="24"/>
          <w:szCs w:val="24"/>
        </w:rPr>
        <w:t>Статья 9.14. </w:t>
      </w:r>
      <w:r w:rsidRPr="00E23A1E">
        <w:rPr>
          <w:rFonts w:ascii="Times New Roman" w:hAnsi="Times New Roman"/>
          <w:b/>
          <w:sz w:val="24"/>
          <w:szCs w:val="24"/>
        </w:rPr>
        <w:t>Максимальная высота ограждений земельных участков</w:t>
      </w:r>
      <w:bookmarkEnd w:id="125"/>
      <w:bookmarkEnd w:id="126"/>
      <w:r>
        <w:rPr>
          <w:rFonts w:ascii="Times New Roman" w:hAnsi="Times New Roman"/>
          <w:b/>
          <w:sz w:val="24"/>
          <w:szCs w:val="24"/>
        </w:rPr>
        <w:t>.</w:t>
      </w:r>
    </w:p>
    <w:p w:rsidR="006C0ED1" w:rsidRPr="004A761F"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9.14.</w:t>
      </w:r>
      <w:r w:rsidRPr="004A761F">
        <w:rPr>
          <w:rFonts w:ascii="Times New Roman" w:hAnsi="Times New Roman"/>
          <w:sz w:val="24"/>
          <w:szCs w:val="24"/>
        </w:rPr>
        <w:t>1.</w:t>
      </w:r>
      <w:r>
        <w:rPr>
          <w:rFonts w:ascii="Times New Roman" w:hAnsi="Times New Roman"/>
          <w:sz w:val="24"/>
          <w:szCs w:val="24"/>
        </w:rPr>
        <w:t> </w:t>
      </w:r>
      <w:r w:rsidRPr="004A761F">
        <w:rPr>
          <w:rFonts w:ascii="Times New Roman" w:hAnsi="Times New Roman"/>
          <w:sz w:val="24"/>
          <w:szCs w:val="24"/>
        </w:rPr>
        <w:t>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rsidR="006C0ED1" w:rsidRPr="004A761F"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9.14.</w:t>
      </w: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Максимальная высота ограждений земельных участков жилой застройки:</w:t>
      </w:r>
    </w:p>
    <w:p w:rsidR="006C0ED1" w:rsidRPr="0044371F" w:rsidRDefault="006C0ED1" w:rsidP="006C0ED1">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44371F">
        <w:rPr>
          <w:rFonts w:ascii="Times New Roman" w:eastAsia="Times New Roman" w:hAnsi="Times New Roman"/>
          <w:sz w:val="24"/>
          <w:szCs w:val="24"/>
          <w:lang w:eastAsia="ru-RU"/>
        </w:rPr>
        <w:t>вдоль скоростных транспортных магистралей</w:t>
      </w:r>
      <w:r>
        <w:rPr>
          <w:rFonts w:ascii="Times New Roman" w:eastAsia="Times New Roman" w:hAnsi="Times New Roman"/>
          <w:sz w:val="24"/>
          <w:szCs w:val="24"/>
          <w:lang w:eastAsia="ru-RU"/>
        </w:rPr>
        <w:t>, улиц и проездов</w:t>
      </w:r>
      <w:r w:rsidRPr="0044371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до 2,5 метра</w:t>
      </w:r>
      <w:r w:rsidRPr="0044371F">
        <w:rPr>
          <w:rFonts w:ascii="Times New Roman" w:eastAsia="Times New Roman" w:hAnsi="Times New Roman"/>
          <w:sz w:val="24"/>
          <w:szCs w:val="24"/>
          <w:lang w:eastAsia="ru-RU"/>
        </w:rPr>
        <w:t>;</w:t>
      </w:r>
    </w:p>
    <w:p w:rsidR="006C0ED1" w:rsidRPr="0044371F" w:rsidRDefault="006C0ED1" w:rsidP="006C0ED1">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44371F">
        <w:rPr>
          <w:rFonts w:ascii="Times New Roman" w:eastAsia="Times New Roman" w:hAnsi="Times New Roman"/>
          <w:sz w:val="24"/>
          <w:szCs w:val="24"/>
          <w:lang w:eastAsia="ru-RU"/>
        </w:rPr>
        <w:lastRenderedPageBreak/>
        <w:t>между соседними участками застройки - 1,8 метра без согласования со смежными землепользователями. Более 1,8 метра - по согласованию со смежными землепользователями. Для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6C0ED1"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9.14.</w:t>
      </w:r>
      <w:r w:rsidRPr="004A761F">
        <w:rPr>
          <w:rFonts w:ascii="Times New Roman" w:hAnsi="Times New Roman"/>
          <w:sz w:val="24"/>
          <w:szCs w:val="24"/>
        </w:rPr>
        <w:t>3.</w:t>
      </w:r>
      <w:r>
        <w:rPr>
          <w:rFonts w:ascii="Times New Roman" w:hAnsi="Times New Roman"/>
          <w:sz w:val="24"/>
          <w:szCs w:val="24"/>
        </w:rPr>
        <w:t> </w:t>
      </w:r>
      <w:r w:rsidRPr="004A761F">
        <w:rPr>
          <w:rFonts w:ascii="Times New Roman" w:hAnsi="Times New Roman"/>
          <w:sz w:val="24"/>
          <w:szCs w:val="24"/>
        </w:rPr>
        <w:t xml:space="preserve">Ограждения вдоль улиц и проездов и между соседними земельными участками должны быть выполнены в </w:t>
      </w:r>
      <w:r>
        <w:rPr>
          <w:rFonts w:ascii="Times New Roman" w:hAnsi="Times New Roman"/>
          <w:sz w:val="24"/>
          <w:szCs w:val="24"/>
        </w:rPr>
        <w:t>«</w:t>
      </w:r>
      <w:r w:rsidRPr="004A761F">
        <w:rPr>
          <w:rFonts w:ascii="Times New Roman" w:hAnsi="Times New Roman"/>
          <w:sz w:val="24"/>
          <w:szCs w:val="24"/>
        </w:rPr>
        <w:t>прозрачном</w:t>
      </w:r>
      <w:r>
        <w:rPr>
          <w:rFonts w:ascii="Times New Roman" w:hAnsi="Times New Roman"/>
          <w:sz w:val="24"/>
          <w:szCs w:val="24"/>
        </w:rPr>
        <w:t>»</w:t>
      </w:r>
      <w:r w:rsidRPr="004A761F">
        <w:rPr>
          <w:rFonts w:ascii="Times New Roman" w:hAnsi="Times New Roman"/>
          <w:sz w:val="24"/>
          <w:szCs w:val="24"/>
        </w:rPr>
        <w:t xml:space="preserve"> исполнении.</w:t>
      </w:r>
      <w:r>
        <w:rPr>
          <w:rFonts w:ascii="Times New Roman" w:hAnsi="Times New Roman"/>
          <w:sz w:val="24"/>
          <w:szCs w:val="24"/>
        </w:rPr>
        <w:t xml:space="preserve"> Исключение составляют ограждения в зоне «Ж-1».</w:t>
      </w:r>
    </w:p>
    <w:p w:rsidR="006C0ED1" w:rsidRPr="004A761F"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В зоне «Ж-</w:t>
      </w:r>
      <w:r w:rsidRPr="00F31C60">
        <w:rPr>
          <w:rFonts w:ascii="Times New Roman" w:hAnsi="Times New Roman"/>
          <w:sz w:val="24"/>
          <w:szCs w:val="24"/>
        </w:rPr>
        <w:t>1» ограждения, расположенные на границе смежных земельных уча</w:t>
      </w:r>
      <w:r>
        <w:rPr>
          <w:rFonts w:ascii="Times New Roman" w:hAnsi="Times New Roman"/>
          <w:sz w:val="24"/>
          <w:szCs w:val="24"/>
        </w:rPr>
        <w:t>стков, должны быть выполнены в «</w:t>
      </w:r>
      <w:r w:rsidRPr="00F31C60">
        <w:rPr>
          <w:rFonts w:ascii="Times New Roman" w:hAnsi="Times New Roman"/>
          <w:sz w:val="24"/>
          <w:szCs w:val="24"/>
        </w:rPr>
        <w:t>прозрачном</w:t>
      </w:r>
      <w:r>
        <w:rPr>
          <w:rFonts w:ascii="Times New Roman" w:hAnsi="Times New Roman"/>
          <w:sz w:val="24"/>
          <w:szCs w:val="24"/>
        </w:rPr>
        <w:t>»</w:t>
      </w:r>
      <w:r w:rsidRPr="00F31C60">
        <w:rPr>
          <w:rFonts w:ascii="Times New Roman" w:hAnsi="Times New Roman"/>
          <w:sz w:val="24"/>
          <w:szCs w:val="24"/>
        </w:rPr>
        <w:t xml:space="preserve"> исполнении. Максимальная высота ограждения не применяется к ограждениям в </w:t>
      </w:r>
      <w:r>
        <w:rPr>
          <w:rFonts w:ascii="Times New Roman" w:hAnsi="Times New Roman"/>
          <w:sz w:val="24"/>
          <w:szCs w:val="24"/>
        </w:rPr>
        <w:t>«</w:t>
      </w:r>
      <w:r w:rsidRPr="00F31C60">
        <w:rPr>
          <w:rFonts w:ascii="Times New Roman" w:hAnsi="Times New Roman"/>
          <w:sz w:val="24"/>
          <w:szCs w:val="24"/>
        </w:rPr>
        <w:t>прозрачном</w:t>
      </w:r>
      <w:r>
        <w:rPr>
          <w:rFonts w:ascii="Times New Roman" w:hAnsi="Times New Roman"/>
          <w:sz w:val="24"/>
          <w:szCs w:val="24"/>
        </w:rPr>
        <w:t>»</w:t>
      </w:r>
      <w:r w:rsidRPr="00F31C60">
        <w:rPr>
          <w:rFonts w:ascii="Times New Roman" w:hAnsi="Times New Roman"/>
          <w:sz w:val="24"/>
          <w:szCs w:val="24"/>
        </w:rPr>
        <w:t xml:space="preserve"> исполнении. Устройство глухих (непрозрачных) ограждений допускается при взаимном согласии владельцев соседних земельных участков</w:t>
      </w:r>
      <w:r>
        <w:rPr>
          <w:rFonts w:ascii="Times New Roman" w:hAnsi="Times New Roman"/>
          <w:sz w:val="24"/>
          <w:szCs w:val="24"/>
        </w:rPr>
        <w:t>.</w:t>
      </w:r>
    </w:p>
    <w:p w:rsidR="006C0ED1"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9.14.</w:t>
      </w:r>
      <w:r w:rsidRPr="004A761F">
        <w:rPr>
          <w:rFonts w:ascii="Times New Roman" w:hAnsi="Times New Roman"/>
          <w:sz w:val="24"/>
          <w:szCs w:val="24"/>
        </w:rPr>
        <w:t>4.</w:t>
      </w:r>
      <w:r>
        <w:rPr>
          <w:rFonts w:ascii="Times New Roman" w:hAnsi="Times New Roman"/>
          <w:sz w:val="24"/>
          <w:szCs w:val="24"/>
        </w:rPr>
        <w:t> </w:t>
      </w:r>
      <w:r w:rsidRPr="004A761F">
        <w:rPr>
          <w:rFonts w:ascii="Times New Roman" w:hAnsi="Times New Roman"/>
          <w:sz w:val="24"/>
          <w:szCs w:val="24"/>
        </w:rPr>
        <w:t>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6C0ED1" w:rsidRPr="00741A03" w:rsidRDefault="006C0ED1" w:rsidP="006C0ED1">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27" w:name="_Toc276550352"/>
      <w:bookmarkStart w:id="128" w:name="_Toc286828598"/>
      <w:r>
        <w:rPr>
          <w:rFonts w:ascii="Times New Roman" w:hAnsi="Times New Roman"/>
          <w:b/>
          <w:sz w:val="24"/>
          <w:szCs w:val="24"/>
        </w:rPr>
        <w:t>Статья 9.15. </w:t>
      </w:r>
      <w:r w:rsidRPr="00741A03">
        <w:rPr>
          <w:rFonts w:ascii="Times New Roman" w:hAnsi="Times New Roman"/>
          <w:b/>
          <w:sz w:val="24"/>
          <w:szCs w:val="24"/>
        </w:rPr>
        <w:t>Правовой режим использования и застройки территории земельного участка расположенного в границах действия ограничений</w:t>
      </w:r>
      <w:bookmarkEnd w:id="127"/>
      <w:bookmarkEnd w:id="128"/>
      <w:r>
        <w:rPr>
          <w:rFonts w:ascii="Times New Roman" w:hAnsi="Times New Roman"/>
          <w:b/>
          <w:sz w:val="24"/>
          <w:szCs w:val="24"/>
        </w:rPr>
        <w:t>.</w:t>
      </w:r>
    </w:p>
    <w:p w:rsidR="006C0ED1"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9.15.</w:t>
      </w:r>
      <w:r>
        <w:rPr>
          <w:rFonts w:ascii="Times New Roman" w:hAnsi="Times New Roman"/>
          <w:sz w:val="24"/>
          <w:szCs w:val="24"/>
        </w:rPr>
        <w:t>1. </w:t>
      </w:r>
      <w:r w:rsidRPr="004A761F">
        <w:rPr>
          <w:rFonts w:ascii="Times New Roman" w:hAnsi="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Pr="00E83DA4">
        <w:rPr>
          <w:rFonts w:ascii="Times New Roman" w:hAnsi="Times New Roman"/>
          <w:sz w:val="24"/>
          <w:szCs w:val="24"/>
        </w:rPr>
        <w:t xml:space="preserve">указанных </w:t>
      </w:r>
      <w:r w:rsidRPr="00AE12F5">
        <w:rPr>
          <w:rFonts w:ascii="Times New Roman" w:hAnsi="Times New Roman"/>
          <w:sz w:val="24"/>
          <w:szCs w:val="24"/>
        </w:rPr>
        <w:t>части I</w:t>
      </w:r>
      <w:r>
        <w:rPr>
          <w:rFonts w:ascii="Times New Roman" w:hAnsi="Times New Roman"/>
          <w:sz w:val="24"/>
          <w:szCs w:val="24"/>
          <w:lang w:val="en-US"/>
        </w:rPr>
        <w:t>I</w:t>
      </w:r>
      <w:r w:rsidRPr="00AE12F5">
        <w:rPr>
          <w:rFonts w:ascii="Times New Roman" w:hAnsi="Times New Roman"/>
          <w:sz w:val="24"/>
          <w:szCs w:val="24"/>
        </w:rPr>
        <w:t>I настоящих Правил</w:t>
      </w:r>
      <w:r w:rsidRPr="004A761F">
        <w:rPr>
          <w:rFonts w:ascii="Times New Roman" w:hAnsi="Times New Roman"/>
          <w:sz w:val="24"/>
          <w:szCs w:val="24"/>
        </w:rPr>
        <w:t>. При этом при совпадении ограничений, относящихся к одной и той же территории, действуют минимальные предельные параметры.</w:t>
      </w:r>
    </w:p>
    <w:p w:rsidR="006C0ED1" w:rsidRPr="00741A03" w:rsidRDefault="006C0ED1" w:rsidP="006C0ED1">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29" w:name="_Toc276550353"/>
      <w:bookmarkStart w:id="130" w:name="_Toc286828599"/>
      <w:r>
        <w:rPr>
          <w:rFonts w:ascii="Times New Roman" w:hAnsi="Times New Roman"/>
          <w:b/>
          <w:sz w:val="24"/>
          <w:szCs w:val="24"/>
        </w:rPr>
        <w:t>Статья 9.16. </w:t>
      </w:r>
      <w:r w:rsidRPr="00741A03">
        <w:rPr>
          <w:rFonts w:ascii="Times New Roman" w:hAnsi="Times New Roman"/>
          <w:b/>
          <w:sz w:val="24"/>
          <w:szCs w:val="24"/>
        </w:rPr>
        <w:t>Организация благоустройства территории и парковочных мест</w:t>
      </w:r>
      <w:bookmarkEnd w:id="129"/>
      <w:bookmarkEnd w:id="130"/>
      <w:r>
        <w:rPr>
          <w:rFonts w:ascii="Times New Roman" w:hAnsi="Times New Roman"/>
          <w:b/>
          <w:sz w:val="24"/>
          <w:szCs w:val="24"/>
        </w:rPr>
        <w:t>.</w:t>
      </w:r>
    </w:p>
    <w:p w:rsidR="006C0ED1" w:rsidRPr="004A761F" w:rsidRDefault="006C0ED1" w:rsidP="006C0ED1">
      <w:pPr>
        <w:widowControl w:val="0"/>
        <w:spacing w:line="240" w:lineRule="auto"/>
        <w:ind w:firstLine="709"/>
        <w:jc w:val="both"/>
        <w:rPr>
          <w:rFonts w:ascii="Times New Roman" w:hAnsi="Times New Roman"/>
          <w:sz w:val="24"/>
          <w:szCs w:val="24"/>
        </w:rPr>
      </w:pPr>
      <w:r w:rsidRPr="005F3B02">
        <w:rPr>
          <w:rFonts w:ascii="Times New Roman" w:hAnsi="Times New Roman"/>
          <w:sz w:val="24"/>
          <w:szCs w:val="24"/>
        </w:rPr>
        <w:t>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rsidR="006C0ED1" w:rsidRPr="005F5E9B" w:rsidRDefault="006C0ED1" w:rsidP="006C0ED1">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bookmarkStart w:id="131" w:name="_Toc442797249"/>
      <w:bookmarkStart w:id="132" w:name="_Toc286828600"/>
      <w:r>
        <w:rPr>
          <w:rFonts w:ascii="Times New Roman" w:hAnsi="Times New Roman"/>
          <w:color w:val="auto"/>
          <w:kern w:val="32"/>
          <w:sz w:val="24"/>
          <w:szCs w:val="24"/>
          <w:lang w:val="ru-RU" w:eastAsia="ru-RU"/>
        </w:rPr>
        <w:t>Глава 10. </w:t>
      </w:r>
      <w:r w:rsidRPr="005F5E9B">
        <w:rPr>
          <w:rFonts w:ascii="Times New Roman" w:hAnsi="Times New Roman"/>
          <w:color w:val="auto"/>
          <w:kern w:val="32"/>
          <w:sz w:val="24"/>
          <w:szCs w:val="24"/>
          <w:lang w:eastAsia="ru-RU"/>
        </w:rPr>
        <w:t>Градостроительные регламенты</w:t>
      </w:r>
      <w:bookmarkEnd w:id="132"/>
      <w:r w:rsidRPr="005F5E9B">
        <w:rPr>
          <w:rFonts w:ascii="Times New Roman" w:hAnsi="Times New Roman"/>
          <w:color w:val="auto"/>
          <w:kern w:val="32"/>
          <w:sz w:val="24"/>
          <w:szCs w:val="24"/>
          <w:lang w:eastAsia="ru-RU"/>
        </w:rPr>
        <w:t xml:space="preserve"> по территориальным зонам</w:t>
      </w:r>
      <w:r w:rsidRPr="005F5E9B">
        <w:rPr>
          <w:rFonts w:ascii="Times New Roman" w:hAnsi="Times New Roman"/>
          <w:color w:val="auto"/>
          <w:kern w:val="32"/>
          <w:sz w:val="24"/>
          <w:szCs w:val="24"/>
          <w:lang w:val="ru-RU" w:eastAsia="ru-RU"/>
        </w:rPr>
        <w:t>.</w:t>
      </w:r>
      <w:bookmarkEnd w:id="131"/>
    </w:p>
    <w:p w:rsidR="006C0ED1" w:rsidRPr="005F5E9B" w:rsidRDefault="006C0ED1" w:rsidP="006C0ED1">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33" w:name="_Toc286828601"/>
      <w:r>
        <w:rPr>
          <w:rFonts w:ascii="Times New Roman" w:hAnsi="Times New Roman"/>
          <w:b/>
          <w:sz w:val="24"/>
          <w:szCs w:val="24"/>
        </w:rPr>
        <w:t>Статья 10.1.</w:t>
      </w:r>
      <w:r w:rsidRPr="005F5E9B">
        <w:rPr>
          <w:rFonts w:ascii="Times New Roman" w:hAnsi="Times New Roman"/>
          <w:b/>
          <w:sz w:val="24"/>
          <w:szCs w:val="24"/>
        </w:rPr>
        <w:t> Общие градостроительные регламенты для жилых зон</w:t>
      </w:r>
      <w:bookmarkEnd w:id="133"/>
      <w:r w:rsidRPr="005F5E9B">
        <w:rPr>
          <w:rFonts w:ascii="Times New Roman" w:hAnsi="Times New Roman"/>
          <w:b/>
          <w:sz w:val="24"/>
          <w:szCs w:val="24"/>
        </w:rPr>
        <w:t>.</w:t>
      </w:r>
    </w:p>
    <w:p w:rsidR="006C0ED1" w:rsidRPr="004A761F" w:rsidRDefault="006C0ED1" w:rsidP="006C0ED1">
      <w:pPr>
        <w:widowControl w:val="0"/>
        <w:spacing w:line="240" w:lineRule="auto"/>
        <w:ind w:firstLine="709"/>
        <w:jc w:val="both"/>
        <w:rPr>
          <w:rFonts w:ascii="Times New Roman" w:hAnsi="Times New Roman"/>
          <w:sz w:val="24"/>
          <w:szCs w:val="24"/>
        </w:rPr>
      </w:pPr>
      <w:r w:rsidRPr="005F5E9B">
        <w:rPr>
          <w:rFonts w:ascii="Times New Roman" w:eastAsia="Times New Roman" w:hAnsi="Times New Roman"/>
          <w:sz w:val="24"/>
          <w:szCs w:val="24"/>
          <w:lang w:eastAsia="ru-RU"/>
        </w:rPr>
        <w:t>1</w:t>
      </w:r>
      <w:r>
        <w:rPr>
          <w:rFonts w:ascii="Times New Roman" w:eastAsia="Times New Roman" w:hAnsi="Times New Roman"/>
          <w:sz w:val="24"/>
          <w:szCs w:val="24"/>
          <w:lang w:eastAsia="ru-RU"/>
        </w:rPr>
        <w:t>0</w:t>
      </w:r>
      <w:r w:rsidRPr="005F5E9B">
        <w:rPr>
          <w:rFonts w:ascii="Times New Roman" w:eastAsia="Times New Roman" w:hAnsi="Times New Roman"/>
          <w:sz w:val="24"/>
          <w:szCs w:val="24"/>
          <w:lang w:eastAsia="ru-RU"/>
        </w:rPr>
        <w:t>.1.</w:t>
      </w:r>
      <w:r>
        <w:rPr>
          <w:rFonts w:ascii="Times New Roman" w:hAnsi="Times New Roman"/>
          <w:sz w:val="24"/>
          <w:szCs w:val="24"/>
        </w:rPr>
        <w:t>1. </w:t>
      </w:r>
      <w:r w:rsidRPr="005F5E9B">
        <w:rPr>
          <w:rFonts w:ascii="Times New Roman" w:hAnsi="Times New Roman"/>
          <w:sz w:val="24"/>
          <w:szCs w:val="24"/>
        </w:rPr>
        <w:t xml:space="preserve">К жилой зоне относятся участки территории </w:t>
      </w:r>
      <w:r>
        <w:rPr>
          <w:rFonts w:ascii="Times New Roman" w:hAnsi="Times New Roman"/>
          <w:sz w:val="24"/>
          <w:szCs w:val="24"/>
        </w:rPr>
        <w:t>муниципального образования</w:t>
      </w:r>
      <w:r w:rsidRPr="005F5E9B">
        <w:rPr>
          <w:rFonts w:ascii="Times New Roman" w:hAnsi="Times New Roman"/>
          <w:sz w:val="24"/>
          <w:szCs w:val="24"/>
        </w:rPr>
        <w:t>,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r w:rsidRPr="004A761F">
        <w:rPr>
          <w:rFonts w:ascii="Times New Roman" w:hAnsi="Times New Roman"/>
          <w:sz w:val="24"/>
          <w:szCs w:val="24"/>
        </w:rPr>
        <w:t>.</w:t>
      </w:r>
    </w:p>
    <w:p w:rsidR="006C0ED1" w:rsidRPr="004A761F"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w:t>
      </w:r>
      <w:r>
        <w:rPr>
          <w:rFonts w:ascii="Times New Roman" w:hAnsi="Times New Roman"/>
          <w:sz w:val="24"/>
          <w:szCs w:val="24"/>
        </w:rPr>
        <w:t>2. </w:t>
      </w:r>
      <w:r w:rsidRPr="004A761F">
        <w:rPr>
          <w:rFonts w:ascii="Times New Roman" w:hAnsi="Times New Roman"/>
          <w:sz w:val="24"/>
          <w:szCs w:val="24"/>
        </w:rPr>
        <w:t>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6C0ED1" w:rsidRPr="004A761F"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w:t>
      </w:r>
      <w:r>
        <w:rPr>
          <w:rFonts w:ascii="Times New Roman" w:hAnsi="Times New Roman"/>
          <w:sz w:val="24"/>
          <w:szCs w:val="24"/>
        </w:rPr>
        <w:t>3. </w:t>
      </w:r>
      <w:r w:rsidRPr="004A761F">
        <w:rPr>
          <w:rFonts w:ascii="Times New Roman" w:hAnsi="Times New Roman"/>
          <w:sz w:val="24"/>
          <w:szCs w:val="24"/>
        </w:rPr>
        <w:t xml:space="preserve">Жилые зоны должны быть озеленены. На территории жилых </w:t>
      </w:r>
      <w:r>
        <w:rPr>
          <w:rFonts w:ascii="Times New Roman" w:hAnsi="Times New Roman"/>
          <w:sz w:val="24"/>
          <w:szCs w:val="24"/>
        </w:rPr>
        <w:t>зон</w:t>
      </w:r>
      <w:r w:rsidRPr="004A761F">
        <w:rPr>
          <w:rFonts w:ascii="Times New Roman" w:hAnsi="Times New Roman"/>
          <w:sz w:val="24"/>
          <w:szCs w:val="24"/>
        </w:rPr>
        <w:t xml:space="preserve">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6C0ED1" w:rsidRPr="004A761F"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w:t>
      </w:r>
      <w:r>
        <w:rPr>
          <w:rFonts w:ascii="Times New Roman" w:hAnsi="Times New Roman"/>
          <w:sz w:val="24"/>
          <w:szCs w:val="24"/>
        </w:rPr>
        <w:t>4. </w:t>
      </w:r>
      <w:r w:rsidRPr="004A761F">
        <w:rPr>
          <w:rFonts w:ascii="Times New Roman" w:hAnsi="Times New Roman"/>
          <w:sz w:val="24"/>
          <w:szCs w:val="24"/>
        </w:rPr>
        <w:t>При строительстве новых объектов, разрешенных к размещению, следует предусматривать их полное инженерное обеспечение.</w:t>
      </w:r>
    </w:p>
    <w:p w:rsidR="006C0ED1" w:rsidRPr="004A761F"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w:t>
      </w:r>
      <w:r>
        <w:rPr>
          <w:rFonts w:ascii="Times New Roman" w:hAnsi="Times New Roman"/>
          <w:sz w:val="24"/>
          <w:szCs w:val="24"/>
        </w:rPr>
        <w:t>5. </w:t>
      </w:r>
      <w:r w:rsidRPr="004A761F">
        <w:rPr>
          <w:rFonts w:ascii="Times New Roman" w:hAnsi="Times New Roman"/>
          <w:sz w:val="24"/>
          <w:szCs w:val="24"/>
        </w:rPr>
        <w:t>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6C0ED1" w:rsidRPr="004A761F"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w:t>
      </w:r>
      <w:r>
        <w:rPr>
          <w:rFonts w:ascii="Times New Roman" w:hAnsi="Times New Roman"/>
          <w:sz w:val="24"/>
          <w:szCs w:val="24"/>
        </w:rPr>
        <w:t>6. </w:t>
      </w:r>
      <w:r w:rsidRPr="004A761F">
        <w:rPr>
          <w:rFonts w:ascii="Times New Roman" w:hAnsi="Times New Roman"/>
          <w:sz w:val="24"/>
          <w:szCs w:val="24"/>
        </w:rPr>
        <w:t xml:space="preserve">Предприятия обслуживания могут размещаться в жилых домах или </w:t>
      </w:r>
      <w:r w:rsidRPr="004A761F">
        <w:rPr>
          <w:rFonts w:ascii="Times New Roman" w:hAnsi="Times New Roman"/>
          <w:sz w:val="24"/>
          <w:szCs w:val="24"/>
        </w:rPr>
        <w:lastRenderedPageBreak/>
        <w:t>пристраиваться к ним при условии, что загрузка предприятий и входы для посетителей располагаются со стороны улицы</w:t>
      </w:r>
      <w:r>
        <w:rPr>
          <w:rFonts w:ascii="Times New Roman" w:hAnsi="Times New Roman"/>
          <w:sz w:val="24"/>
          <w:szCs w:val="24"/>
        </w:rPr>
        <w:t>,</w:t>
      </w:r>
      <w:r w:rsidRPr="004A761F">
        <w:rPr>
          <w:rFonts w:ascii="Times New Roman" w:hAnsi="Times New Roman"/>
          <w:sz w:val="24"/>
          <w:szCs w:val="24"/>
        </w:rPr>
        <w:t xml:space="preserve">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6C0ED1" w:rsidRPr="004A761F"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w:t>
      </w:r>
      <w:r>
        <w:rPr>
          <w:rFonts w:ascii="Times New Roman" w:hAnsi="Times New Roman"/>
          <w:sz w:val="24"/>
          <w:szCs w:val="24"/>
        </w:rPr>
        <w:t>7. </w:t>
      </w:r>
      <w:r w:rsidRPr="004A761F">
        <w:rPr>
          <w:rFonts w:ascii="Times New Roman" w:hAnsi="Times New Roman"/>
          <w:sz w:val="24"/>
          <w:szCs w:val="24"/>
        </w:rPr>
        <w:t>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6C0ED1" w:rsidRDefault="006C0ED1" w:rsidP="006C0ED1">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w:t>
      </w:r>
      <w:r>
        <w:rPr>
          <w:rFonts w:ascii="Times New Roman" w:hAnsi="Times New Roman"/>
          <w:sz w:val="24"/>
          <w:szCs w:val="24"/>
        </w:rPr>
        <w:t>8. </w:t>
      </w:r>
      <w:r w:rsidRPr="004A761F">
        <w:rPr>
          <w:rFonts w:ascii="Times New Roman" w:hAnsi="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Pr="00E83DA4">
        <w:rPr>
          <w:rFonts w:ascii="Times New Roman" w:hAnsi="Times New Roman"/>
          <w:sz w:val="24"/>
          <w:szCs w:val="24"/>
        </w:rPr>
        <w:t xml:space="preserve">указанных в </w:t>
      </w:r>
      <w:r w:rsidRPr="00AE12F5">
        <w:rPr>
          <w:rFonts w:ascii="Times New Roman" w:hAnsi="Times New Roman"/>
          <w:sz w:val="24"/>
          <w:szCs w:val="24"/>
        </w:rPr>
        <w:t>главе 1</w:t>
      </w:r>
      <w:r w:rsidRPr="00572603">
        <w:rPr>
          <w:rFonts w:ascii="Times New Roman" w:hAnsi="Times New Roman"/>
          <w:sz w:val="24"/>
          <w:szCs w:val="24"/>
        </w:rPr>
        <w:t>1</w:t>
      </w:r>
      <w:r w:rsidRPr="00AE12F5">
        <w:rPr>
          <w:rFonts w:ascii="Times New Roman" w:hAnsi="Times New Roman"/>
          <w:sz w:val="24"/>
          <w:szCs w:val="24"/>
        </w:rPr>
        <w:t xml:space="preserve"> части III настоящих Правил</w:t>
      </w:r>
      <w:r w:rsidRPr="00E83DA4">
        <w:rPr>
          <w:rFonts w:ascii="Times New Roman" w:hAnsi="Times New Roman"/>
          <w:sz w:val="24"/>
          <w:szCs w:val="24"/>
        </w:rPr>
        <w:t>. При</w:t>
      </w:r>
      <w:r w:rsidRPr="004A761F">
        <w:rPr>
          <w:rFonts w:ascii="Times New Roman" w:hAnsi="Times New Roman"/>
          <w:sz w:val="24"/>
          <w:szCs w:val="24"/>
        </w:rPr>
        <w:t xml:space="preserve"> этом при совпадении ограничений, относящихся к одной и той же территории, действуют минимальные предельные параметры.</w:t>
      </w:r>
    </w:p>
    <w:p w:rsidR="006C0ED1" w:rsidRPr="004738DD" w:rsidRDefault="006C0ED1" w:rsidP="006C0ED1">
      <w:pPr>
        <w:pStyle w:val="a5"/>
        <w:widowControl w:val="0"/>
        <w:autoSpaceDE w:val="0"/>
        <w:autoSpaceDN w:val="0"/>
        <w:adjustRightInd w:val="0"/>
        <w:spacing w:after="0" w:line="240" w:lineRule="auto"/>
        <w:ind w:left="0" w:firstLine="709"/>
        <w:jc w:val="both"/>
        <w:rPr>
          <w:rFonts w:ascii="Times New Roman" w:hAnsi="Times New Roman"/>
          <w:sz w:val="24"/>
          <w:szCs w:val="24"/>
        </w:rPr>
      </w:pPr>
      <w:bookmarkStart w:id="134" w:name="_Toc286828602"/>
      <w:r>
        <w:rPr>
          <w:rFonts w:ascii="Times New Roman" w:hAnsi="Times New Roman"/>
          <w:b/>
          <w:sz w:val="24"/>
          <w:szCs w:val="24"/>
        </w:rPr>
        <w:t>Статья 10.2. </w:t>
      </w:r>
      <w:r w:rsidRPr="004738DD">
        <w:rPr>
          <w:rFonts w:ascii="Times New Roman" w:hAnsi="Times New Roman"/>
          <w:b/>
          <w:sz w:val="24"/>
          <w:szCs w:val="24"/>
        </w:rPr>
        <w:t>Градостроительный регламент зоны</w:t>
      </w:r>
      <w:bookmarkStart w:id="135" w:name="sub_1020"/>
      <w:r w:rsidRPr="004738DD">
        <w:t xml:space="preserve"> </w:t>
      </w:r>
      <w:r w:rsidRPr="004738DD">
        <w:rPr>
          <w:rFonts w:ascii="Times New Roman" w:hAnsi="Times New Roman"/>
          <w:b/>
          <w:sz w:val="24"/>
          <w:szCs w:val="24"/>
        </w:rPr>
        <w:t>жилой</w:t>
      </w:r>
      <w:r w:rsidRPr="005342CD">
        <w:t xml:space="preserve"> </w:t>
      </w:r>
      <w:bookmarkEnd w:id="135"/>
      <w:r w:rsidRPr="004738DD">
        <w:rPr>
          <w:rFonts w:ascii="Times New Roman" w:hAnsi="Times New Roman"/>
          <w:b/>
          <w:sz w:val="24"/>
          <w:szCs w:val="24"/>
        </w:rPr>
        <w:t>застройки</w:t>
      </w:r>
      <w:bookmarkEnd w:id="134"/>
      <w:r>
        <w:rPr>
          <w:rFonts w:ascii="Times New Roman" w:hAnsi="Times New Roman"/>
          <w:b/>
          <w:sz w:val="24"/>
          <w:szCs w:val="24"/>
        </w:rPr>
        <w:t>.</w:t>
      </w:r>
    </w:p>
    <w:p w:rsidR="006C0ED1" w:rsidRPr="004738DD" w:rsidRDefault="006C0ED1" w:rsidP="006C0ED1">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C1539A">
        <w:rPr>
          <w:rFonts w:ascii="Times New Roman" w:hAnsi="Times New Roman"/>
          <w:b/>
          <w:sz w:val="24"/>
          <w:szCs w:val="24"/>
        </w:rPr>
        <w:t>Виды разрешенного использования земельных участков и объектов капитального строительства</w:t>
      </w:r>
      <w:r w:rsidRPr="004738DD">
        <w:rPr>
          <w:rFonts w:ascii="Times New Roman" w:hAnsi="Times New Roman"/>
          <w:b/>
          <w:sz w:val="24"/>
          <w:szCs w:val="24"/>
        </w:rPr>
        <w:t xml:space="preserve"> </w:t>
      </w:r>
      <w:r>
        <w:rPr>
          <w:rFonts w:ascii="Times New Roman" w:hAnsi="Times New Roman"/>
          <w:b/>
          <w:sz w:val="24"/>
          <w:szCs w:val="24"/>
        </w:rPr>
        <w:t>для зоны малоэтажной жилой застройки.</w:t>
      </w:r>
    </w:p>
    <w:p w:rsidR="006C0ED1" w:rsidRPr="00883B1A" w:rsidRDefault="006C0ED1" w:rsidP="006C0ED1">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4738DD">
        <w:rPr>
          <w:rFonts w:ascii="Times New Roman" w:hAnsi="Times New Roman"/>
          <w:sz w:val="24"/>
          <w:szCs w:val="24"/>
        </w:rPr>
        <w:t>Кодовое обозначение зоны</w:t>
      </w:r>
      <w:r>
        <w:rPr>
          <w:rFonts w:ascii="Times New Roman" w:hAnsi="Times New Roman"/>
          <w:sz w:val="24"/>
          <w:szCs w:val="24"/>
        </w:rPr>
        <w:t xml:space="preserve"> на карте</w:t>
      </w:r>
      <w:r w:rsidRPr="003D7066">
        <w:rPr>
          <w:rFonts w:ascii="Times New Roman" w:hAnsi="Times New Roman"/>
          <w:sz w:val="24"/>
          <w:szCs w:val="24"/>
        </w:rPr>
        <w:t xml:space="preserve"> (</w:t>
      </w:r>
      <w:r>
        <w:rPr>
          <w:rFonts w:ascii="Times New Roman" w:hAnsi="Times New Roman"/>
          <w:sz w:val="24"/>
          <w:szCs w:val="24"/>
        </w:rPr>
        <w:t>схеме</w:t>
      </w:r>
      <w:r w:rsidRPr="003D7066">
        <w:rPr>
          <w:rFonts w:ascii="Times New Roman" w:hAnsi="Times New Roman"/>
          <w:sz w:val="24"/>
          <w:szCs w:val="24"/>
        </w:rPr>
        <w:t>)</w:t>
      </w:r>
      <w:r>
        <w:rPr>
          <w:rFonts w:ascii="Times New Roman" w:hAnsi="Times New Roman"/>
          <w:sz w:val="24"/>
          <w:szCs w:val="24"/>
        </w:rPr>
        <w:t xml:space="preserve"> –</w:t>
      </w:r>
      <w:r w:rsidRPr="004738DD">
        <w:rPr>
          <w:rFonts w:ascii="Times New Roman" w:hAnsi="Times New Roman"/>
          <w:sz w:val="24"/>
          <w:szCs w:val="24"/>
        </w:rPr>
        <w:t xml:space="preserve"> </w:t>
      </w:r>
      <w:r w:rsidRPr="00883B1A">
        <w:rPr>
          <w:rFonts w:ascii="Times New Roman" w:hAnsi="Times New Roman"/>
          <w:b/>
          <w:sz w:val="24"/>
          <w:szCs w:val="24"/>
        </w:rPr>
        <w:t>Ж1.</w:t>
      </w:r>
    </w:p>
    <w:p w:rsidR="006C0ED1" w:rsidRPr="004A74BB" w:rsidRDefault="006C0ED1" w:rsidP="006C0ED1">
      <w:pPr>
        <w:widowControl w:val="0"/>
        <w:spacing w:line="240" w:lineRule="auto"/>
        <w:ind w:firstLine="709"/>
        <w:jc w:val="both"/>
        <w:rPr>
          <w:rFonts w:ascii="Times New Roman" w:hAnsi="Times New Roman"/>
          <w:sz w:val="24"/>
          <w:szCs w:val="24"/>
        </w:rPr>
      </w:pPr>
      <w:r w:rsidRPr="004A74BB">
        <w:rPr>
          <w:rFonts w:ascii="Times New Roman" w:hAnsi="Times New Roman"/>
          <w:sz w:val="24"/>
          <w:szCs w:val="24"/>
        </w:rPr>
        <w:t>Цели выделения зоны:</w:t>
      </w:r>
    </w:p>
    <w:p w:rsidR="006C0ED1" w:rsidRPr="004738DD" w:rsidRDefault="006C0ED1" w:rsidP="006C0ED1">
      <w:pPr>
        <w:pStyle w:val="aff0"/>
        <w:ind w:firstLine="709"/>
      </w:pPr>
      <w:r w:rsidRPr="004738DD">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6C0ED1" w:rsidRPr="004738DD" w:rsidRDefault="006C0ED1" w:rsidP="006C0ED1">
      <w:pPr>
        <w:pStyle w:val="aff0"/>
        <w:ind w:firstLine="709"/>
      </w:pPr>
      <w:r w:rsidRPr="004738DD">
        <w:t>-</w:t>
      </w:r>
      <w:r>
        <w:t> </w:t>
      </w:r>
      <w:r w:rsidRPr="004738DD">
        <w:t>с целью извлечения предпринимательской выгоды из предоставления жилого помещения для временного проживания в них (гостиницы, дома отдыха);</w:t>
      </w:r>
    </w:p>
    <w:p w:rsidR="006C0ED1" w:rsidRPr="004738DD" w:rsidRDefault="006C0ED1" w:rsidP="006C0ED1">
      <w:pPr>
        <w:pStyle w:val="aff0"/>
        <w:ind w:firstLine="709"/>
      </w:pPr>
      <w:r w:rsidRPr="004738DD">
        <w:t>-</w:t>
      </w:r>
      <w:r>
        <w:t> </w:t>
      </w:r>
      <w:r w:rsidRPr="004738DD">
        <w:t>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6C0ED1" w:rsidRPr="004738DD" w:rsidRDefault="006C0ED1" w:rsidP="006C0ED1">
      <w:pPr>
        <w:pStyle w:val="aff0"/>
        <w:ind w:firstLine="709"/>
      </w:pPr>
      <w:r w:rsidRPr="004738DD">
        <w:t>-</w:t>
      </w:r>
      <w:r>
        <w:t> </w:t>
      </w:r>
      <w:r w:rsidRPr="004738DD">
        <w:t>как способ обеспечения непрерывности производства (вахтовые помещения, служебные жилые помещения на производственных объектах);</w:t>
      </w:r>
    </w:p>
    <w:p w:rsidR="006C0ED1" w:rsidRDefault="006C0ED1" w:rsidP="006C0ED1">
      <w:pPr>
        <w:pStyle w:val="aff0"/>
        <w:ind w:firstLine="709"/>
      </w:pPr>
      <w:r w:rsidRPr="004738DD">
        <w:t>-</w:t>
      </w:r>
      <w:r>
        <w:t> </w:t>
      </w:r>
      <w:r w:rsidRPr="004738DD">
        <w:t>как способ обеспечения деятельности режимного учреждения (казармы, караульные помещения, места лишения свободы, содержания под стражей).</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709"/>
        <w:gridCol w:w="6662"/>
      </w:tblGrid>
      <w:tr w:rsidR="006C0ED1" w:rsidRPr="00641728" w:rsidTr="00907CCB">
        <w:tc>
          <w:tcPr>
            <w:tcW w:w="9923" w:type="dxa"/>
            <w:gridSpan w:val="4"/>
            <w:shd w:val="clear" w:color="auto" w:fill="auto"/>
            <w:vAlign w:val="center"/>
          </w:tcPr>
          <w:p w:rsidR="006C0ED1" w:rsidRPr="00641728" w:rsidRDefault="006C0ED1" w:rsidP="00907CCB">
            <w:pPr>
              <w:spacing w:line="240" w:lineRule="auto"/>
              <w:rPr>
                <w:rFonts w:ascii="Times New Roman" w:hAnsi="Times New Roman"/>
                <w:sz w:val="20"/>
                <w:szCs w:val="20"/>
              </w:rPr>
            </w:pPr>
            <w:r w:rsidRPr="00641728">
              <w:rPr>
                <w:rFonts w:ascii="Times New Roman" w:hAnsi="Times New Roman"/>
                <w:sz w:val="20"/>
                <w:szCs w:val="20"/>
              </w:rPr>
              <w:br w:type="page"/>
            </w:r>
            <w:r w:rsidRPr="00641728">
              <w:rPr>
                <w:rFonts w:ascii="Times New Roman" w:hAnsi="Times New Roman"/>
                <w:sz w:val="20"/>
                <w:szCs w:val="20"/>
              </w:rPr>
              <w:br w:type="page"/>
            </w:r>
            <w:r w:rsidRPr="00641728">
              <w:rPr>
                <w:rFonts w:ascii="Times New Roman" w:hAnsi="Times New Roman"/>
                <w:b/>
                <w:sz w:val="20"/>
                <w:szCs w:val="20"/>
              </w:rPr>
              <w:t xml:space="preserve">Ж1 – </w:t>
            </w:r>
            <w:r>
              <w:rPr>
                <w:rFonts w:ascii="Times New Roman" w:hAnsi="Times New Roman"/>
                <w:b/>
                <w:sz w:val="20"/>
                <w:szCs w:val="20"/>
              </w:rPr>
              <w:t>з</w:t>
            </w:r>
            <w:r w:rsidRPr="00641728">
              <w:rPr>
                <w:rFonts w:ascii="Times New Roman" w:hAnsi="Times New Roman"/>
                <w:b/>
                <w:sz w:val="20"/>
                <w:szCs w:val="20"/>
              </w:rPr>
              <w:t xml:space="preserve">она </w:t>
            </w:r>
            <w:r>
              <w:rPr>
                <w:rFonts w:ascii="Times New Roman" w:hAnsi="Times New Roman"/>
                <w:b/>
                <w:sz w:val="20"/>
                <w:szCs w:val="20"/>
              </w:rPr>
              <w:t>малоэтажной жилой застройки</w:t>
            </w:r>
          </w:p>
        </w:tc>
      </w:tr>
      <w:tr w:rsidR="006C0ED1" w:rsidRPr="00641728" w:rsidTr="00907CCB">
        <w:tc>
          <w:tcPr>
            <w:tcW w:w="568" w:type="dxa"/>
            <w:shd w:val="clear" w:color="auto" w:fill="auto"/>
            <w:vAlign w:val="center"/>
          </w:tcPr>
          <w:p w:rsidR="006C0ED1" w:rsidRPr="00641728" w:rsidRDefault="006C0ED1" w:rsidP="00907CCB">
            <w:pPr>
              <w:spacing w:line="240" w:lineRule="auto"/>
              <w:rPr>
                <w:rFonts w:ascii="Times New Roman" w:hAnsi="Times New Roman"/>
                <w:b/>
                <w:sz w:val="20"/>
                <w:szCs w:val="20"/>
              </w:rPr>
            </w:pPr>
            <w:r w:rsidRPr="00641728">
              <w:rPr>
                <w:rFonts w:ascii="Times New Roman" w:hAnsi="Times New Roman"/>
                <w:b/>
                <w:sz w:val="20"/>
                <w:szCs w:val="20"/>
              </w:rPr>
              <w:t>№ п/п</w:t>
            </w:r>
          </w:p>
        </w:tc>
        <w:tc>
          <w:tcPr>
            <w:tcW w:w="1984" w:type="dxa"/>
            <w:shd w:val="clear" w:color="auto" w:fill="auto"/>
            <w:vAlign w:val="center"/>
          </w:tcPr>
          <w:p w:rsidR="006C0ED1" w:rsidRPr="00641728" w:rsidRDefault="006C0ED1" w:rsidP="00907CCB">
            <w:pPr>
              <w:spacing w:line="240" w:lineRule="auto"/>
              <w:rPr>
                <w:rFonts w:ascii="Times New Roman" w:hAnsi="Times New Roman"/>
                <w:b/>
                <w:sz w:val="20"/>
                <w:szCs w:val="20"/>
              </w:rPr>
            </w:pPr>
            <w:r w:rsidRPr="00641728">
              <w:rPr>
                <w:rFonts w:ascii="Times New Roman" w:hAnsi="Times New Roman"/>
                <w:b/>
                <w:sz w:val="20"/>
                <w:szCs w:val="20"/>
              </w:rPr>
              <w:t>Наименование вида разрешенного использования</w:t>
            </w:r>
          </w:p>
        </w:tc>
        <w:tc>
          <w:tcPr>
            <w:tcW w:w="709" w:type="dxa"/>
            <w:shd w:val="clear" w:color="auto" w:fill="auto"/>
            <w:vAlign w:val="center"/>
          </w:tcPr>
          <w:p w:rsidR="006C0ED1" w:rsidRPr="00641728" w:rsidRDefault="006C0ED1" w:rsidP="00907CCB">
            <w:pPr>
              <w:spacing w:line="240" w:lineRule="auto"/>
              <w:rPr>
                <w:rFonts w:ascii="Times New Roman" w:hAnsi="Times New Roman"/>
                <w:b/>
                <w:sz w:val="20"/>
                <w:szCs w:val="20"/>
              </w:rPr>
            </w:pPr>
            <w:r w:rsidRPr="00641728">
              <w:rPr>
                <w:rFonts w:ascii="Times New Roman" w:hAnsi="Times New Roman"/>
                <w:b/>
                <w:sz w:val="20"/>
                <w:szCs w:val="20"/>
              </w:rPr>
              <w:t>Код</w:t>
            </w:r>
          </w:p>
        </w:tc>
        <w:tc>
          <w:tcPr>
            <w:tcW w:w="6662" w:type="dxa"/>
            <w:shd w:val="clear" w:color="auto" w:fill="auto"/>
            <w:vAlign w:val="center"/>
          </w:tcPr>
          <w:p w:rsidR="006C0ED1" w:rsidRPr="00641728" w:rsidRDefault="006C0ED1" w:rsidP="00907CCB">
            <w:pPr>
              <w:spacing w:line="240" w:lineRule="auto"/>
              <w:rPr>
                <w:rFonts w:ascii="Times New Roman" w:hAnsi="Times New Roman"/>
                <w:b/>
                <w:sz w:val="20"/>
                <w:szCs w:val="20"/>
              </w:rPr>
            </w:pPr>
            <w:r w:rsidRPr="00641728">
              <w:rPr>
                <w:rFonts w:ascii="Times New Roman" w:hAnsi="Times New Roman"/>
                <w:b/>
                <w:sz w:val="20"/>
                <w:szCs w:val="20"/>
              </w:rPr>
              <w:t>Описание вида разрешенного</w:t>
            </w:r>
          </w:p>
          <w:p w:rsidR="006C0ED1" w:rsidRPr="00641728" w:rsidRDefault="006C0ED1" w:rsidP="00907CCB">
            <w:pPr>
              <w:spacing w:line="240" w:lineRule="auto"/>
              <w:rPr>
                <w:rFonts w:ascii="Times New Roman" w:hAnsi="Times New Roman"/>
                <w:b/>
                <w:sz w:val="20"/>
                <w:szCs w:val="20"/>
              </w:rPr>
            </w:pPr>
            <w:r w:rsidRPr="00641728">
              <w:rPr>
                <w:rFonts w:ascii="Times New Roman" w:hAnsi="Times New Roman"/>
                <w:b/>
                <w:sz w:val="20"/>
                <w:szCs w:val="20"/>
              </w:rPr>
              <w:t>использования земельного участка</w:t>
            </w:r>
          </w:p>
        </w:tc>
      </w:tr>
      <w:tr w:rsidR="006C0ED1" w:rsidRPr="00641728" w:rsidTr="00907CCB">
        <w:tc>
          <w:tcPr>
            <w:tcW w:w="9923" w:type="dxa"/>
            <w:gridSpan w:val="4"/>
            <w:shd w:val="clear" w:color="auto" w:fill="auto"/>
            <w:vAlign w:val="center"/>
          </w:tcPr>
          <w:p w:rsidR="006C0ED1" w:rsidRPr="00641728" w:rsidRDefault="006C0ED1" w:rsidP="00907CCB">
            <w:pPr>
              <w:spacing w:line="240" w:lineRule="auto"/>
              <w:rPr>
                <w:rFonts w:ascii="Times New Roman" w:hAnsi="Times New Roman"/>
                <w:b/>
                <w:sz w:val="20"/>
                <w:szCs w:val="20"/>
              </w:rPr>
            </w:pPr>
            <w:r w:rsidRPr="00641728">
              <w:rPr>
                <w:rFonts w:ascii="Times New Roman" w:hAnsi="Times New Roman"/>
                <w:b/>
                <w:sz w:val="20"/>
                <w:szCs w:val="20"/>
              </w:rPr>
              <w:t>Основные виды разрешенного использования</w:t>
            </w:r>
          </w:p>
        </w:tc>
      </w:tr>
      <w:tr w:rsidR="006C0ED1" w:rsidRPr="00641728" w:rsidTr="00907CCB">
        <w:trPr>
          <w:trHeight w:val="274"/>
        </w:trPr>
        <w:tc>
          <w:tcPr>
            <w:tcW w:w="568" w:type="dxa"/>
            <w:shd w:val="clear" w:color="auto" w:fill="auto"/>
            <w:vAlign w:val="center"/>
          </w:tcPr>
          <w:p w:rsidR="006C0ED1" w:rsidRPr="00641728" w:rsidRDefault="006C0ED1" w:rsidP="00907CCB">
            <w:pPr>
              <w:spacing w:line="240" w:lineRule="auto"/>
              <w:rPr>
                <w:rFonts w:ascii="Times New Roman" w:hAnsi="Times New Roman"/>
                <w:sz w:val="20"/>
                <w:szCs w:val="20"/>
              </w:rPr>
            </w:pPr>
            <w:r w:rsidRPr="00641728">
              <w:rPr>
                <w:rFonts w:ascii="Times New Roman" w:hAnsi="Times New Roman"/>
                <w:sz w:val="20"/>
                <w:szCs w:val="20"/>
              </w:rPr>
              <w:t>1</w:t>
            </w:r>
          </w:p>
        </w:tc>
        <w:tc>
          <w:tcPr>
            <w:tcW w:w="1984" w:type="dxa"/>
            <w:shd w:val="clear" w:color="auto" w:fill="auto"/>
            <w:vAlign w:val="center"/>
          </w:tcPr>
          <w:p w:rsidR="006C0ED1" w:rsidRPr="00E25937" w:rsidRDefault="006C0ED1" w:rsidP="00907CCB">
            <w:pPr>
              <w:pStyle w:val="aff0"/>
              <w:jc w:val="center"/>
              <w:rPr>
                <w:sz w:val="20"/>
                <w:szCs w:val="20"/>
              </w:rPr>
            </w:pPr>
            <w:r w:rsidRPr="00E25937">
              <w:rPr>
                <w:sz w:val="20"/>
                <w:szCs w:val="20"/>
              </w:rPr>
              <w:t>Для индивидуального жилищного строительства</w:t>
            </w:r>
          </w:p>
        </w:tc>
        <w:tc>
          <w:tcPr>
            <w:tcW w:w="709" w:type="dxa"/>
            <w:shd w:val="clear" w:color="auto" w:fill="auto"/>
            <w:vAlign w:val="center"/>
          </w:tcPr>
          <w:p w:rsidR="006C0ED1" w:rsidRPr="00641728" w:rsidRDefault="006C0ED1" w:rsidP="00907CCB">
            <w:pPr>
              <w:spacing w:line="240" w:lineRule="auto"/>
              <w:rPr>
                <w:rFonts w:ascii="Times New Roman" w:hAnsi="Times New Roman"/>
                <w:sz w:val="20"/>
                <w:szCs w:val="20"/>
              </w:rPr>
            </w:pPr>
            <w:r w:rsidRPr="00641728">
              <w:rPr>
                <w:rFonts w:ascii="Times New Roman" w:hAnsi="Times New Roman"/>
                <w:sz w:val="20"/>
                <w:szCs w:val="20"/>
              </w:rPr>
              <w:t>2.1</w:t>
            </w:r>
          </w:p>
        </w:tc>
        <w:tc>
          <w:tcPr>
            <w:tcW w:w="6662" w:type="dxa"/>
            <w:shd w:val="clear" w:color="auto" w:fill="auto"/>
            <w:vAlign w:val="center"/>
          </w:tcPr>
          <w:p w:rsidR="006C0ED1" w:rsidRPr="004D308C" w:rsidRDefault="006C0ED1" w:rsidP="00907CCB">
            <w:pPr>
              <w:widowControl w:val="0"/>
              <w:spacing w:line="240" w:lineRule="auto"/>
              <w:jc w:val="both"/>
              <w:rPr>
                <w:rFonts w:ascii="Times New Roman" w:hAnsi="Times New Roman"/>
                <w:sz w:val="20"/>
                <w:szCs w:val="20"/>
              </w:rPr>
            </w:pPr>
            <w:r w:rsidRPr="004D308C">
              <w:rPr>
                <w:rFonts w:ascii="Times New Roman" w:hAnsi="Times New Roman"/>
                <w:sz w:val="20"/>
                <w:szCs w:val="20"/>
              </w:rPr>
              <w:t>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6C0ED1" w:rsidRPr="00641728" w:rsidTr="00907CCB">
        <w:trPr>
          <w:trHeight w:val="824"/>
        </w:trPr>
        <w:tc>
          <w:tcPr>
            <w:tcW w:w="568" w:type="dxa"/>
            <w:shd w:val="clear" w:color="auto" w:fill="auto"/>
            <w:vAlign w:val="center"/>
          </w:tcPr>
          <w:p w:rsidR="006C0ED1" w:rsidRPr="00641728" w:rsidRDefault="006C0ED1" w:rsidP="00907CCB">
            <w:pPr>
              <w:spacing w:line="240" w:lineRule="auto"/>
              <w:rPr>
                <w:rFonts w:ascii="Times New Roman" w:hAnsi="Times New Roman"/>
                <w:sz w:val="20"/>
                <w:szCs w:val="20"/>
              </w:rPr>
            </w:pPr>
            <w:r w:rsidRPr="00641728">
              <w:rPr>
                <w:rFonts w:ascii="Times New Roman" w:hAnsi="Times New Roman"/>
                <w:sz w:val="20"/>
                <w:szCs w:val="20"/>
              </w:rPr>
              <w:t>2</w:t>
            </w:r>
          </w:p>
        </w:tc>
        <w:tc>
          <w:tcPr>
            <w:tcW w:w="1984" w:type="dxa"/>
            <w:shd w:val="clear" w:color="auto" w:fill="auto"/>
            <w:vAlign w:val="center"/>
          </w:tcPr>
          <w:p w:rsidR="006C0ED1" w:rsidRPr="00E25937" w:rsidRDefault="006C0ED1" w:rsidP="00907CCB">
            <w:pPr>
              <w:pStyle w:val="aff0"/>
              <w:jc w:val="center"/>
              <w:rPr>
                <w:sz w:val="20"/>
                <w:szCs w:val="20"/>
              </w:rPr>
            </w:pPr>
            <w:r w:rsidRPr="00E25937">
              <w:rPr>
                <w:sz w:val="20"/>
                <w:szCs w:val="20"/>
              </w:rPr>
              <w:t>Малоэтажная многоквартирная жилая застройка</w:t>
            </w:r>
          </w:p>
        </w:tc>
        <w:tc>
          <w:tcPr>
            <w:tcW w:w="709" w:type="dxa"/>
            <w:shd w:val="clear" w:color="auto" w:fill="auto"/>
            <w:vAlign w:val="center"/>
          </w:tcPr>
          <w:p w:rsidR="006C0ED1" w:rsidRPr="00641728" w:rsidRDefault="006C0ED1" w:rsidP="00907CCB">
            <w:pPr>
              <w:spacing w:line="240" w:lineRule="auto"/>
              <w:rPr>
                <w:rFonts w:ascii="Times New Roman" w:hAnsi="Times New Roman"/>
                <w:sz w:val="20"/>
                <w:szCs w:val="20"/>
              </w:rPr>
            </w:pPr>
            <w:r>
              <w:rPr>
                <w:rFonts w:ascii="Times New Roman" w:hAnsi="Times New Roman"/>
                <w:sz w:val="20"/>
                <w:szCs w:val="20"/>
              </w:rPr>
              <w:t>2.1.1</w:t>
            </w:r>
          </w:p>
        </w:tc>
        <w:tc>
          <w:tcPr>
            <w:tcW w:w="6662" w:type="dxa"/>
            <w:shd w:val="clear" w:color="auto" w:fill="auto"/>
            <w:vAlign w:val="center"/>
          </w:tcPr>
          <w:p w:rsidR="006C0ED1" w:rsidRPr="004D308C" w:rsidRDefault="006C0ED1" w:rsidP="00907CCB">
            <w:pPr>
              <w:widowControl w:val="0"/>
              <w:spacing w:line="240" w:lineRule="auto"/>
              <w:jc w:val="both"/>
              <w:rPr>
                <w:rFonts w:ascii="Times New Roman" w:hAnsi="Times New Roman"/>
                <w:sz w:val="20"/>
                <w:szCs w:val="20"/>
              </w:rPr>
            </w:pPr>
            <w:r w:rsidRPr="004D308C">
              <w:rPr>
                <w:rFonts w:ascii="Times New Roman" w:hAnsi="Times New Roman"/>
                <w:sz w:val="20"/>
                <w:szCs w:val="20"/>
              </w:rP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6C0ED1" w:rsidRPr="00641728" w:rsidTr="00907CCB">
        <w:trPr>
          <w:trHeight w:val="824"/>
        </w:trPr>
        <w:tc>
          <w:tcPr>
            <w:tcW w:w="568" w:type="dxa"/>
            <w:shd w:val="clear" w:color="auto" w:fill="auto"/>
            <w:vAlign w:val="center"/>
          </w:tcPr>
          <w:p w:rsidR="006C0ED1" w:rsidRPr="00641728" w:rsidRDefault="006C0ED1" w:rsidP="00907CCB">
            <w:pPr>
              <w:spacing w:line="240" w:lineRule="auto"/>
              <w:rPr>
                <w:rFonts w:ascii="Times New Roman" w:hAnsi="Times New Roman"/>
                <w:sz w:val="20"/>
                <w:szCs w:val="20"/>
              </w:rPr>
            </w:pPr>
            <w:r w:rsidRPr="00641728">
              <w:rPr>
                <w:rFonts w:ascii="Times New Roman" w:hAnsi="Times New Roman"/>
                <w:sz w:val="20"/>
                <w:szCs w:val="20"/>
              </w:rPr>
              <w:t>3</w:t>
            </w:r>
          </w:p>
        </w:tc>
        <w:tc>
          <w:tcPr>
            <w:tcW w:w="1984" w:type="dxa"/>
            <w:shd w:val="clear" w:color="auto" w:fill="auto"/>
            <w:vAlign w:val="center"/>
          </w:tcPr>
          <w:p w:rsidR="006C0ED1" w:rsidRPr="00641728" w:rsidRDefault="006C0ED1" w:rsidP="00907CCB">
            <w:pPr>
              <w:pStyle w:val="aff0"/>
              <w:jc w:val="center"/>
              <w:rPr>
                <w:sz w:val="20"/>
                <w:szCs w:val="20"/>
              </w:rPr>
            </w:pPr>
            <w:r w:rsidRPr="00E25937">
              <w:rPr>
                <w:rFonts w:eastAsia="Calibri"/>
                <w:sz w:val="20"/>
                <w:szCs w:val="20"/>
                <w:lang w:eastAsia="en-US"/>
              </w:rPr>
              <w:t>Для ведения личного подсобного хозяйства</w:t>
            </w:r>
          </w:p>
        </w:tc>
        <w:tc>
          <w:tcPr>
            <w:tcW w:w="709" w:type="dxa"/>
            <w:shd w:val="clear" w:color="auto" w:fill="auto"/>
            <w:vAlign w:val="center"/>
          </w:tcPr>
          <w:p w:rsidR="006C0ED1" w:rsidRPr="00641728" w:rsidRDefault="006C0ED1" w:rsidP="00907CCB">
            <w:pPr>
              <w:spacing w:line="240" w:lineRule="auto"/>
              <w:rPr>
                <w:rFonts w:ascii="Times New Roman" w:hAnsi="Times New Roman"/>
                <w:sz w:val="20"/>
                <w:szCs w:val="20"/>
              </w:rPr>
            </w:pPr>
            <w:r w:rsidRPr="00641728">
              <w:rPr>
                <w:rFonts w:ascii="Times New Roman" w:hAnsi="Times New Roman"/>
                <w:sz w:val="20"/>
                <w:szCs w:val="20"/>
              </w:rPr>
              <w:t>2.2</w:t>
            </w:r>
          </w:p>
        </w:tc>
        <w:tc>
          <w:tcPr>
            <w:tcW w:w="6662" w:type="dxa"/>
            <w:shd w:val="clear" w:color="auto" w:fill="auto"/>
            <w:vAlign w:val="center"/>
          </w:tcPr>
          <w:p w:rsidR="006C0ED1" w:rsidRPr="004D308C" w:rsidRDefault="006C0ED1" w:rsidP="00907CCB">
            <w:pPr>
              <w:widowControl w:val="0"/>
              <w:autoSpaceDE w:val="0"/>
              <w:autoSpaceDN w:val="0"/>
              <w:adjustRightInd w:val="0"/>
              <w:spacing w:line="240" w:lineRule="auto"/>
              <w:jc w:val="both"/>
              <w:rPr>
                <w:rFonts w:ascii="Times New Roman" w:hAnsi="Times New Roman"/>
                <w:sz w:val="20"/>
                <w:szCs w:val="20"/>
              </w:rPr>
            </w:pPr>
            <w:r w:rsidRPr="004D308C">
              <w:rPr>
                <w:rFonts w:ascii="Times New Roman" w:hAnsi="Times New Roman"/>
                <w:sz w:val="20"/>
                <w:szCs w:val="20"/>
              </w:rPr>
              <w:t>2.2 -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w:t>
            </w:r>
          </w:p>
          <w:p w:rsidR="006C0ED1" w:rsidRPr="004D308C" w:rsidRDefault="006C0ED1" w:rsidP="00907CCB">
            <w:pPr>
              <w:widowControl w:val="0"/>
              <w:spacing w:line="240" w:lineRule="auto"/>
              <w:jc w:val="both"/>
              <w:rPr>
                <w:rFonts w:ascii="Times New Roman" w:hAnsi="Times New Roman"/>
                <w:sz w:val="20"/>
                <w:szCs w:val="20"/>
                <w:lang w:val="en-US" w:eastAsia="ru-RU"/>
              </w:rPr>
            </w:pPr>
            <w:r w:rsidRPr="004D308C">
              <w:rPr>
                <w:rFonts w:ascii="Times New Roman" w:hAnsi="Times New Roman"/>
                <w:sz w:val="20"/>
                <w:szCs w:val="20"/>
              </w:rPr>
              <w:t>содержание сельскохозяйственных животных</w:t>
            </w:r>
          </w:p>
        </w:tc>
      </w:tr>
      <w:tr w:rsidR="006C0ED1" w:rsidRPr="00641728" w:rsidTr="00907CCB">
        <w:tc>
          <w:tcPr>
            <w:tcW w:w="568" w:type="dxa"/>
            <w:shd w:val="clear" w:color="auto" w:fill="auto"/>
            <w:vAlign w:val="center"/>
          </w:tcPr>
          <w:p w:rsidR="006C0ED1" w:rsidRPr="00641728" w:rsidRDefault="006C0ED1" w:rsidP="00907CCB">
            <w:pPr>
              <w:spacing w:line="240" w:lineRule="auto"/>
              <w:rPr>
                <w:rFonts w:ascii="Times New Roman" w:hAnsi="Times New Roman"/>
                <w:sz w:val="20"/>
                <w:szCs w:val="20"/>
              </w:rPr>
            </w:pPr>
            <w:r w:rsidRPr="00641728">
              <w:rPr>
                <w:rFonts w:ascii="Times New Roman" w:hAnsi="Times New Roman"/>
                <w:sz w:val="20"/>
                <w:szCs w:val="20"/>
              </w:rPr>
              <w:lastRenderedPageBreak/>
              <w:t>4</w:t>
            </w:r>
          </w:p>
        </w:tc>
        <w:tc>
          <w:tcPr>
            <w:tcW w:w="1984" w:type="dxa"/>
            <w:shd w:val="clear" w:color="auto" w:fill="auto"/>
            <w:vAlign w:val="center"/>
          </w:tcPr>
          <w:p w:rsidR="006C0ED1" w:rsidRPr="00641728" w:rsidRDefault="006C0ED1" w:rsidP="00907CCB">
            <w:pPr>
              <w:pStyle w:val="aff0"/>
              <w:jc w:val="center"/>
              <w:rPr>
                <w:sz w:val="20"/>
                <w:szCs w:val="20"/>
              </w:rPr>
            </w:pPr>
            <w:r w:rsidRPr="00641728">
              <w:rPr>
                <w:sz w:val="20"/>
                <w:szCs w:val="20"/>
              </w:rPr>
              <w:t>Блокированная жилая застройка</w:t>
            </w:r>
          </w:p>
        </w:tc>
        <w:tc>
          <w:tcPr>
            <w:tcW w:w="709" w:type="dxa"/>
            <w:shd w:val="clear" w:color="auto" w:fill="auto"/>
            <w:vAlign w:val="center"/>
          </w:tcPr>
          <w:p w:rsidR="006C0ED1" w:rsidRPr="00641728" w:rsidRDefault="006C0ED1" w:rsidP="00907CCB">
            <w:pPr>
              <w:spacing w:line="240" w:lineRule="auto"/>
              <w:rPr>
                <w:rFonts w:ascii="Times New Roman" w:hAnsi="Times New Roman"/>
                <w:sz w:val="20"/>
                <w:szCs w:val="20"/>
              </w:rPr>
            </w:pPr>
            <w:r w:rsidRPr="00641728">
              <w:rPr>
                <w:rFonts w:ascii="Times New Roman" w:hAnsi="Times New Roman"/>
                <w:sz w:val="20"/>
                <w:szCs w:val="20"/>
              </w:rPr>
              <w:t>2.3</w:t>
            </w:r>
          </w:p>
        </w:tc>
        <w:tc>
          <w:tcPr>
            <w:tcW w:w="6662" w:type="dxa"/>
            <w:shd w:val="clear" w:color="auto" w:fill="auto"/>
            <w:vAlign w:val="center"/>
          </w:tcPr>
          <w:p w:rsidR="006C0ED1" w:rsidRPr="004D308C" w:rsidRDefault="006C0ED1" w:rsidP="00907CCB">
            <w:pPr>
              <w:widowControl w:val="0"/>
              <w:spacing w:line="240" w:lineRule="auto"/>
              <w:jc w:val="both"/>
              <w:rPr>
                <w:rFonts w:ascii="Times New Roman" w:hAnsi="Times New Roman"/>
                <w:sz w:val="20"/>
                <w:szCs w:val="20"/>
                <w:lang w:eastAsia="ru-RU"/>
              </w:rPr>
            </w:pPr>
            <w:r w:rsidRPr="004D308C">
              <w:rPr>
                <w:rFonts w:ascii="Times New Roman" w:hAnsi="Times New Roman"/>
                <w:sz w:val="20"/>
                <w:szCs w:val="20"/>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6C0ED1" w:rsidRPr="00641728" w:rsidTr="00907CCB">
        <w:tc>
          <w:tcPr>
            <w:tcW w:w="568" w:type="dxa"/>
            <w:shd w:val="clear" w:color="auto" w:fill="auto"/>
            <w:vAlign w:val="center"/>
          </w:tcPr>
          <w:p w:rsidR="006C0ED1" w:rsidRPr="00641728" w:rsidRDefault="006C0ED1" w:rsidP="00907CCB">
            <w:pPr>
              <w:spacing w:line="240" w:lineRule="auto"/>
              <w:rPr>
                <w:rFonts w:ascii="Times New Roman" w:hAnsi="Times New Roman"/>
                <w:sz w:val="20"/>
                <w:szCs w:val="20"/>
              </w:rPr>
            </w:pPr>
            <w:r w:rsidRPr="00641728">
              <w:rPr>
                <w:rFonts w:ascii="Times New Roman" w:hAnsi="Times New Roman"/>
                <w:sz w:val="20"/>
                <w:szCs w:val="20"/>
              </w:rPr>
              <w:t>5</w:t>
            </w:r>
          </w:p>
        </w:tc>
        <w:tc>
          <w:tcPr>
            <w:tcW w:w="1984" w:type="dxa"/>
            <w:shd w:val="clear" w:color="auto" w:fill="auto"/>
            <w:vAlign w:val="center"/>
          </w:tcPr>
          <w:p w:rsidR="006C0ED1" w:rsidRPr="00641728" w:rsidRDefault="006C0ED1" w:rsidP="00907CCB">
            <w:pPr>
              <w:spacing w:line="240" w:lineRule="auto"/>
              <w:rPr>
                <w:rFonts w:ascii="Times New Roman" w:hAnsi="Times New Roman"/>
                <w:sz w:val="20"/>
                <w:szCs w:val="20"/>
              </w:rPr>
            </w:pPr>
            <w:r w:rsidRPr="00641728">
              <w:rPr>
                <w:rFonts w:ascii="Times New Roman" w:hAnsi="Times New Roman"/>
                <w:sz w:val="20"/>
                <w:szCs w:val="20"/>
              </w:rPr>
              <w:t>Передвижное жилье</w:t>
            </w:r>
          </w:p>
        </w:tc>
        <w:tc>
          <w:tcPr>
            <w:tcW w:w="709" w:type="dxa"/>
            <w:shd w:val="clear" w:color="auto" w:fill="auto"/>
            <w:vAlign w:val="center"/>
          </w:tcPr>
          <w:p w:rsidR="006C0ED1" w:rsidRPr="00641728" w:rsidRDefault="006C0ED1" w:rsidP="00907CCB">
            <w:pPr>
              <w:spacing w:line="240" w:lineRule="auto"/>
              <w:rPr>
                <w:rFonts w:ascii="Times New Roman" w:hAnsi="Times New Roman"/>
                <w:sz w:val="20"/>
                <w:szCs w:val="20"/>
              </w:rPr>
            </w:pPr>
            <w:r w:rsidRPr="00641728">
              <w:rPr>
                <w:rFonts w:ascii="Times New Roman" w:hAnsi="Times New Roman"/>
                <w:sz w:val="20"/>
                <w:szCs w:val="20"/>
              </w:rPr>
              <w:t>2.4</w:t>
            </w:r>
          </w:p>
        </w:tc>
        <w:tc>
          <w:tcPr>
            <w:tcW w:w="6662" w:type="dxa"/>
            <w:shd w:val="clear" w:color="auto" w:fill="auto"/>
            <w:vAlign w:val="center"/>
          </w:tcPr>
          <w:p w:rsidR="006C0ED1" w:rsidRPr="00A93BDA" w:rsidRDefault="006C0ED1" w:rsidP="00907CCB">
            <w:pPr>
              <w:widowControl w:val="0"/>
              <w:spacing w:line="240" w:lineRule="auto"/>
              <w:jc w:val="both"/>
              <w:rPr>
                <w:rFonts w:ascii="Times New Roman" w:hAnsi="Times New Roman"/>
                <w:sz w:val="20"/>
                <w:szCs w:val="20"/>
              </w:rPr>
            </w:pPr>
            <w:r w:rsidRPr="00641728">
              <w:rPr>
                <w:rFonts w:ascii="Times New Roman" w:hAnsi="Times New Roman"/>
                <w:sz w:val="20"/>
                <w:szCs w:val="20"/>
              </w:rPr>
              <w:t>2.4</w:t>
            </w:r>
            <w:r>
              <w:rPr>
                <w:rFonts w:ascii="Times New Roman" w:hAnsi="Times New Roman"/>
                <w:sz w:val="20"/>
                <w:szCs w:val="20"/>
              </w:rPr>
              <w:t> </w:t>
            </w:r>
            <w:r w:rsidRPr="00641728">
              <w:rPr>
                <w:rFonts w:ascii="Times New Roman" w:hAnsi="Times New Roman"/>
                <w:sz w:val="20"/>
                <w:szCs w:val="20"/>
              </w:rPr>
              <w:t>-</w:t>
            </w:r>
            <w:r>
              <w:rPr>
                <w:rFonts w:ascii="Times New Roman" w:hAnsi="Times New Roman"/>
                <w:sz w:val="20"/>
                <w:szCs w:val="20"/>
              </w:rPr>
              <w:t> </w:t>
            </w:r>
            <w:r w:rsidRPr="00641728">
              <w:rPr>
                <w:rFonts w:ascii="Times New Roman" w:hAnsi="Times New Roman"/>
                <w:sz w:val="20"/>
                <w:szCs w:val="20"/>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6C0ED1" w:rsidRPr="00641728" w:rsidTr="00907CCB">
        <w:tc>
          <w:tcPr>
            <w:tcW w:w="568" w:type="dxa"/>
            <w:shd w:val="clear" w:color="auto" w:fill="auto"/>
            <w:vAlign w:val="center"/>
          </w:tcPr>
          <w:p w:rsidR="006C0ED1" w:rsidRPr="00641728" w:rsidRDefault="006C0ED1" w:rsidP="00907CCB">
            <w:pPr>
              <w:spacing w:line="240" w:lineRule="auto"/>
              <w:rPr>
                <w:rFonts w:ascii="Times New Roman" w:hAnsi="Times New Roman"/>
                <w:sz w:val="20"/>
                <w:szCs w:val="20"/>
              </w:rPr>
            </w:pPr>
            <w:r w:rsidRPr="00641728">
              <w:rPr>
                <w:rFonts w:ascii="Times New Roman" w:hAnsi="Times New Roman"/>
                <w:sz w:val="20"/>
                <w:szCs w:val="20"/>
              </w:rPr>
              <w:t>6</w:t>
            </w:r>
          </w:p>
        </w:tc>
        <w:tc>
          <w:tcPr>
            <w:tcW w:w="1984" w:type="dxa"/>
            <w:shd w:val="clear" w:color="auto" w:fill="auto"/>
            <w:vAlign w:val="center"/>
          </w:tcPr>
          <w:p w:rsidR="006C0ED1" w:rsidRPr="00641728" w:rsidRDefault="006C0ED1" w:rsidP="00907CCB">
            <w:pPr>
              <w:spacing w:line="240" w:lineRule="auto"/>
              <w:rPr>
                <w:rFonts w:ascii="Times New Roman" w:hAnsi="Times New Roman"/>
                <w:sz w:val="20"/>
                <w:szCs w:val="20"/>
              </w:rPr>
            </w:pPr>
            <w:r w:rsidRPr="00016030">
              <w:rPr>
                <w:rFonts w:ascii="Times New Roman" w:hAnsi="Times New Roman"/>
                <w:sz w:val="20"/>
                <w:szCs w:val="20"/>
              </w:rPr>
              <w:t>Объекты гаражного назначения</w:t>
            </w:r>
          </w:p>
        </w:tc>
        <w:tc>
          <w:tcPr>
            <w:tcW w:w="709" w:type="dxa"/>
            <w:shd w:val="clear" w:color="auto" w:fill="auto"/>
            <w:vAlign w:val="center"/>
          </w:tcPr>
          <w:p w:rsidR="006C0ED1" w:rsidRPr="00641728" w:rsidRDefault="006C0ED1" w:rsidP="00907CCB">
            <w:pPr>
              <w:spacing w:line="240" w:lineRule="auto"/>
              <w:rPr>
                <w:rFonts w:ascii="Times New Roman" w:hAnsi="Times New Roman"/>
                <w:sz w:val="20"/>
                <w:szCs w:val="20"/>
              </w:rPr>
            </w:pPr>
            <w:r w:rsidRPr="00016030">
              <w:rPr>
                <w:rFonts w:ascii="Times New Roman" w:hAnsi="Times New Roman"/>
                <w:sz w:val="20"/>
                <w:szCs w:val="20"/>
              </w:rPr>
              <w:t>2.7.1</w:t>
            </w:r>
          </w:p>
        </w:tc>
        <w:tc>
          <w:tcPr>
            <w:tcW w:w="6662" w:type="dxa"/>
            <w:shd w:val="clear" w:color="auto" w:fill="auto"/>
            <w:vAlign w:val="center"/>
          </w:tcPr>
          <w:p w:rsidR="006C0ED1" w:rsidRPr="00F95C39" w:rsidRDefault="006C0ED1" w:rsidP="00907CCB">
            <w:pPr>
              <w:widowControl w:val="0"/>
              <w:spacing w:line="240" w:lineRule="auto"/>
              <w:jc w:val="both"/>
              <w:rPr>
                <w:rFonts w:ascii="Times New Roman" w:hAnsi="Times New Roman"/>
                <w:sz w:val="20"/>
                <w:szCs w:val="20"/>
              </w:rPr>
            </w:pPr>
            <w:r>
              <w:rPr>
                <w:rFonts w:ascii="Times New Roman" w:hAnsi="Times New Roman"/>
                <w:sz w:val="20"/>
                <w:szCs w:val="20"/>
              </w:rPr>
              <w:t>2.7.1 - </w:t>
            </w:r>
            <w:r w:rsidRPr="00016030">
              <w:rPr>
                <w:rFonts w:ascii="Times New Roman" w:hAnsi="Times New Roman"/>
                <w:sz w:val="20"/>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6C0ED1" w:rsidRPr="00641728" w:rsidTr="00907CCB">
        <w:tc>
          <w:tcPr>
            <w:tcW w:w="568" w:type="dxa"/>
            <w:shd w:val="clear" w:color="auto" w:fill="auto"/>
            <w:vAlign w:val="center"/>
          </w:tcPr>
          <w:p w:rsidR="006C0ED1" w:rsidRPr="00641728" w:rsidRDefault="006C0ED1" w:rsidP="00907CCB">
            <w:pPr>
              <w:spacing w:line="240" w:lineRule="auto"/>
              <w:rPr>
                <w:rFonts w:ascii="Times New Roman" w:hAnsi="Times New Roman"/>
                <w:sz w:val="20"/>
                <w:szCs w:val="20"/>
              </w:rPr>
            </w:pPr>
            <w:r w:rsidRPr="00641728">
              <w:rPr>
                <w:rFonts w:ascii="Times New Roman" w:hAnsi="Times New Roman"/>
                <w:sz w:val="20"/>
                <w:szCs w:val="20"/>
              </w:rPr>
              <w:t>7</w:t>
            </w:r>
          </w:p>
        </w:tc>
        <w:tc>
          <w:tcPr>
            <w:tcW w:w="1984" w:type="dxa"/>
            <w:shd w:val="clear" w:color="auto" w:fill="auto"/>
            <w:vAlign w:val="center"/>
          </w:tcPr>
          <w:p w:rsidR="006C0ED1" w:rsidRPr="00224A77" w:rsidRDefault="006C0ED1" w:rsidP="00907CCB">
            <w:pPr>
              <w:pStyle w:val="aff0"/>
              <w:jc w:val="center"/>
              <w:rPr>
                <w:sz w:val="20"/>
                <w:szCs w:val="20"/>
              </w:rPr>
            </w:pPr>
            <w:r w:rsidRPr="00224A77">
              <w:rPr>
                <w:sz w:val="20"/>
                <w:szCs w:val="20"/>
              </w:rPr>
              <w:t>Земельные участки (территории) общего пользования</w:t>
            </w:r>
          </w:p>
        </w:tc>
        <w:tc>
          <w:tcPr>
            <w:tcW w:w="709"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12.0</w:t>
            </w:r>
          </w:p>
        </w:tc>
        <w:tc>
          <w:tcPr>
            <w:tcW w:w="6662" w:type="dxa"/>
            <w:shd w:val="clear" w:color="auto" w:fill="auto"/>
            <w:vAlign w:val="center"/>
          </w:tcPr>
          <w:p w:rsidR="006C0ED1" w:rsidRPr="00C61606" w:rsidRDefault="006C0ED1" w:rsidP="00907CCB">
            <w:pPr>
              <w:widowControl w:val="0"/>
              <w:spacing w:line="240" w:lineRule="auto"/>
              <w:jc w:val="both"/>
              <w:rPr>
                <w:rFonts w:ascii="Times New Roman" w:hAnsi="Times New Roman"/>
                <w:sz w:val="20"/>
                <w:szCs w:val="20"/>
              </w:rPr>
            </w:pPr>
            <w:r w:rsidRPr="00C61606">
              <w:rPr>
                <w:rFonts w:ascii="Times New Roman" w:hAnsi="Times New Roman"/>
                <w:sz w:val="20"/>
                <w:szCs w:val="20"/>
              </w:rPr>
              <w:t>12.0 - </w:t>
            </w:r>
            <w:r w:rsidRPr="00224A77">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6C0ED1" w:rsidRPr="00641728" w:rsidTr="00907CCB">
        <w:tc>
          <w:tcPr>
            <w:tcW w:w="568" w:type="dxa"/>
            <w:shd w:val="clear" w:color="auto" w:fill="auto"/>
            <w:vAlign w:val="center"/>
          </w:tcPr>
          <w:p w:rsidR="006C0ED1" w:rsidRPr="00641728" w:rsidRDefault="006C0ED1" w:rsidP="00907CCB">
            <w:pPr>
              <w:spacing w:line="240" w:lineRule="auto"/>
              <w:rPr>
                <w:rFonts w:ascii="Times New Roman" w:hAnsi="Times New Roman"/>
                <w:sz w:val="20"/>
                <w:szCs w:val="20"/>
              </w:rPr>
            </w:pPr>
            <w:r w:rsidRPr="00641728">
              <w:rPr>
                <w:rFonts w:ascii="Times New Roman" w:hAnsi="Times New Roman"/>
                <w:sz w:val="20"/>
                <w:szCs w:val="20"/>
              </w:rPr>
              <w:t>8</w:t>
            </w:r>
          </w:p>
        </w:tc>
        <w:tc>
          <w:tcPr>
            <w:tcW w:w="1984" w:type="dxa"/>
            <w:shd w:val="clear" w:color="auto" w:fill="auto"/>
            <w:vAlign w:val="center"/>
          </w:tcPr>
          <w:p w:rsidR="006C0ED1" w:rsidRPr="00016030" w:rsidRDefault="006C0ED1" w:rsidP="00907CCB">
            <w:pPr>
              <w:pStyle w:val="aff0"/>
              <w:jc w:val="center"/>
              <w:rPr>
                <w:rFonts w:eastAsia="Calibri"/>
                <w:sz w:val="20"/>
                <w:szCs w:val="20"/>
                <w:lang w:eastAsia="en-US"/>
              </w:rPr>
            </w:pPr>
            <w:bookmarkStart w:id="136" w:name="sub_1044"/>
            <w:r w:rsidRPr="00016030">
              <w:rPr>
                <w:rFonts w:eastAsia="Calibri"/>
                <w:sz w:val="20"/>
                <w:szCs w:val="20"/>
                <w:lang w:eastAsia="en-US"/>
              </w:rPr>
              <w:t>Магазины</w:t>
            </w:r>
            <w:bookmarkEnd w:id="136"/>
            <w:r>
              <w:rPr>
                <w:rFonts w:eastAsia="Calibri"/>
                <w:sz w:val="20"/>
                <w:szCs w:val="20"/>
                <w:lang w:eastAsia="en-US"/>
              </w:rPr>
              <w:t>*</w:t>
            </w:r>
          </w:p>
        </w:tc>
        <w:tc>
          <w:tcPr>
            <w:tcW w:w="709" w:type="dxa"/>
            <w:shd w:val="clear" w:color="auto" w:fill="auto"/>
            <w:vAlign w:val="center"/>
          </w:tcPr>
          <w:p w:rsidR="006C0ED1" w:rsidRPr="00641728" w:rsidRDefault="006C0ED1" w:rsidP="00907CCB">
            <w:pPr>
              <w:spacing w:line="240" w:lineRule="auto"/>
              <w:rPr>
                <w:rFonts w:ascii="Times New Roman" w:hAnsi="Times New Roman"/>
                <w:sz w:val="20"/>
                <w:szCs w:val="20"/>
              </w:rPr>
            </w:pPr>
            <w:r>
              <w:rPr>
                <w:rFonts w:ascii="Times New Roman" w:hAnsi="Times New Roman"/>
                <w:sz w:val="20"/>
                <w:szCs w:val="20"/>
              </w:rPr>
              <w:t>4.4</w:t>
            </w:r>
          </w:p>
        </w:tc>
        <w:tc>
          <w:tcPr>
            <w:tcW w:w="6662" w:type="dxa"/>
            <w:shd w:val="clear" w:color="auto" w:fill="auto"/>
            <w:vAlign w:val="center"/>
          </w:tcPr>
          <w:p w:rsidR="006C0ED1" w:rsidRPr="001B61B5" w:rsidRDefault="006C0ED1" w:rsidP="00907CCB">
            <w:pPr>
              <w:widowControl w:val="0"/>
              <w:spacing w:line="240" w:lineRule="auto"/>
              <w:jc w:val="both"/>
              <w:rPr>
                <w:rFonts w:cs="Calibri"/>
                <w:sz w:val="20"/>
                <w:szCs w:val="20"/>
                <w:lang w:eastAsia="ru-RU"/>
              </w:rPr>
            </w:pPr>
            <w:r>
              <w:rPr>
                <w:rFonts w:ascii="Times New Roman" w:hAnsi="Times New Roman"/>
                <w:sz w:val="20"/>
                <w:szCs w:val="20"/>
              </w:rPr>
              <w:t>4.4 - </w:t>
            </w:r>
            <w:r w:rsidRPr="00016030">
              <w:rPr>
                <w:rFonts w:ascii="Times New Roman" w:hAnsi="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 кв. м</w:t>
            </w:r>
          </w:p>
        </w:tc>
      </w:tr>
      <w:tr w:rsidR="006C0ED1" w:rsidRPr="00641728" w:rsidTr="00907CCB">
        <w:tc>
          <w:tcPr>
            <w:tcW w:w="568" w:type="dxa"/>
            <w:shd w:val="clear" w:color="auto" w:fill="auto"/>
            <w:vAlign w:val="center"/>
          </w:tcPr>
          <w:p w:rsidR="006C0ED1" w:rsidRDefault="006C0ED1" w:rsidP="00907CCB">
            <w:pPr>
              <w:spacing w:line="240" w:lineRule="auto"/>
              <w:rPr>
                <w:rFonts w:ascii="Times New Roman" w:hAnsi="Times New Roman"/>
                <w:sz w:val="20"/>
                <w:szCs w:val="20"/>
              </w:rPr>
            </w:pPr>
            <w:r w:rsidRPr="00641728">
              <w:rPr>
                <w:rFonts w:ascii="Times New Roman" w:hAnsi="Times New Roman"/>
                <w:sz w:val="20"/>
                <w:szCs w:val="20"/>
              </w:rPr>
              <w:t>9</w:t>
            </w:r>
          </w:p>
        </w:tc>
        <w:tc>
          <w:tcPr>
            <w:tcW w:w="1984" w:type="dxa"/>
            <w:shd w:val="clear" w:color="auto" w:fill="auto"/>
            <w:vAlign w:val="center"/>
          </w:tcPr>
          <w:p w:rsidR="006C0ED1" w:rsidRPr="00016030" w:rsidRDefault="006C0ED1" w:rsidP="00907CCB">
            <w:pPr>
              <w:pStyle w:val="aff0"/>
              <w:jc w:val="center"/>
              <w:rPr>
                <w:rFonts w:eastAsia="Calibri"/>
                <w:sz w:val="20"/>
                <w:szCs w:val="20"/>
                <w:lang w:eastAsia="en-US"/>
              </w:rPr>
            </w:pPr>
            <w:r w:rsidRPr="00055986">
              <w:rPr>
                <w:rFonts w:eastAsia="Calibri"/>
                <w:sz w:val="20"/>
                <w:szCs w:val="20"/>
                <w:lang w:eastAsia="en-US"/>
              </w:rPr>
              <w:t>Ведение огородничества</w:t>
            </w:r>
          </w:p>
        </w:tc>
        <w:tc>
          <w:tcPr>
            <w:tcW w:w="709" w:type="dxa"/>
            <w:shd w:val="clear" w:color="auto" w:fill="auto"/>
            <w:vAlign w:val="center"/>
          </w:tcPr>
          <w:p w:rsidR="006C0ED1" w:rsidRDefault="006C0ED1" w:rsidP="00907CCB">
            <w:pPr>
              <w:spacing w:line="240" w:lineRule="auto"/>
              <w:jc w:val="both"/>
              <w:rPr>
                <w:rFonts w:ascii="Times New Roman" w:hAnsi="Times New Roman"/>
                <w:sz w:val="20"/>
                <w:szCs w:val="20"/>
              </w:rPr>
            </w:pPr>
            <w:r>
              <w:rPr>
                <w:rFonts w:ascii="Times New Roman" w:hAnsi="Times New Roman"/>
                <w:sz w:val="20"/>
                <w:szCs w:val="20"/>
              </w:rPr>
              <w:t>13.1</w:t>
            </w:r>
          </w:p>
        </w:tc>
        <w:tc>
          <w:tcPr>
            <w:tcW w:w="6662" w:type="dxa"/>
            <w:shd w:val="clear" w:color="auto" w:fill="auto"/>
            <w:vAlign w:val="center"/>
          </w:tcPr>
          <w:p w:rsidR="006C0ED1" w:rsidRDefault="006C0ED1" w:rsidP="00907CCB">
            <w:pPr>
              <w:widowControl w:val="0"/>
              <w:spacing w:line="240" w:lineRule="auto"/>
              <w:jc w:val="both"/>
              <w:rPr>
                <w:rFonts w:ascii="Times New Roman" w:hAnsi="Times New Roman"/>
                <w:sz w:val="20"/>
                <w:szCs w:val="20"/>
              </w:rPr>
            </w:pPr>
            <w:r>
              <w:rPr>
                <w:rFonts w:ascii="Times New Roman" w:hAnsi="Times New Roman"/>
                <w:sz w:val="20"/>
                <w:szCs w:val="20"/>
              </w:rPr>
              <w:t xml:space="preserve">13.1 - </w:t>
            </w:r>
            <w:r w:rsidRPr="00055986">
              <w:rPr>
                <w:rFonts w:ascii="Times New Roman" w:hAnsi="Times New Roman"/>
                <w:sz w:val="20"/>
                <w:szCs w:val="20"/>
              </w:rPr>
              <w:t>Осуществление деятельности, связанной с выращиванием ягодных, овощных, бахчевых или иных сельскохозяйственных культур и картофеля;</w:t>
            </w:r>
            <w:r>
              <w:rPr>
                <w:rFonts w:ascii="Times New Roman" w:hAnsi="Times New Roman"/>
                <w:sz w:val="20"/>
                <w:szCs w:val="20"/>
              </w:rPr>
              <w:t xml:space="preserve"> </w:t>
            </w:r>
            <w:r w:rsidRPr="00055986">
              <w:rPr>
                <w:rFonts w:ascii="Times New Roman" w:hAnsi="Times New Roman"/>
                <w:sz w:val="20"/>
                <w:szCs w:val="20"/>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6C0ED1" w:rsidRPr="00641728" w:rsidTr="00907CCB">
        <w:tc>
          <w:tcPr>
            <w:tcW w:w="568"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10</w:t>
            </w:r>
          </w:p>
        </w:tc>
        <w:tc>
          <w:tcPr>
            <w:tcW w:w="1984" w:type="dxa"/>
            <w:shd w:val="clear" w:color="auto" w:fill="auto"/>
            <w:vAlign w:val="center"/>
          </w:tcPr>
          <w:p w:rsidR="006C0ED1" w:rsidRPr="00055986" w:rsidRDefault="006C0ED1" w:rsidP="00907CCB">
            <w:pPr>
              <w:spacing w:line="240" w:lineRule="auto"/>
              <w:rPr>
                <w:rFonts w:ascii="Times New Roman" w:hAnsi="Times New Roman"/>
                <w:sz w:val="20"/>
                <w:szCs w:val="20"/>
              </w:rPr>
            </w:pPr>
            <w:r w:rsidRPr="00055986">
              <w:rPr>
                <w:rFonts w:ascii="Times New Roman" w:hAnsi="Times New Roman"/>
                <w:sz w:val="20"/>
                <w:szCs w:val="20"/>
              </w:rPr>
              <w:t>Ведение садоводства</w:t>
            </w:r>
          </w:p>
        </w:tc>
        <w:tc>
          <w:tcPr>
            <w:tcW w:w="709" w:type="dxa"/>
            <w:shd w:val="clear" w:color="auto" w:fill="auto"/>
            <w:vAlign w:val="center"/>
          </w:tcPr>
          <w:p w:rsidR="006C0ED1" w:rsidRDefault="006C0ED1" w:rsidP="00907CCB">
            <w:pPr>
              <w:spacing w:line="240" w:lineRule="auto"/>
              <w:jc w:val="both"/>
              <w:rPr>
                <w:rFonts w:ascii="Times New Roman" w:hAnsi="Times New Roman"/>
                <w:sz w:val="20"/>
                <w:szCs w:val="20"/>
              </w:rPr>
            </w:pPr>
            <w:r>
              <w:rPr>
                <w:rFonts w:ascii="Times New Roman" w:hAnsi="Times New Roman"/>
                <w:sz w:val="20"/>
                <w:szCs w:val="20"/>
              </w:rPr>
              <w:t>13.2</w:t>
            </w:r>
          </w:p>
        </w:tc>
        <w:tc>
          <w:tcPr>
            <w:tcW w:w="6662" w:type="dxa"/>
            <w:shd w:val="clear" w:color="auto" w:fill="auto"/>
            <w:vAlign w:val="center"/>
          </w:tcPr>
          <w:p w:rsidR="006C0ED1" w:rsidRDefault="006C0ED1" w:rsidP="00907CCB">
            <w:pPr>
              <w:widowControl w:val="0"/>
              <w:spacing w:line="240" w:lineRule="auto"/>
              <w:jc w:val="both"/>
              <w:rPr>
                <w:rFonts w:ascii="Times New Roman" w:hAnsi="Times New Roman"/>
                <w:sz w:val="20"/>
                <w:szCs w:val="20"/>
              </w:rPr>
            </w:pPr>
            <w:r>
              <w:rPr>
                <w:rFonts w:ascii="Times New Roman" w:hAnsi="Times New Roman"/>
                <w:sz w:val="20"/>
                <w:szCs w:val="20"/>
              </w:rPr>
              <w:t xml:space="preserve">13.2 - </w:t>
            </w:r>
            <w:r w:rsidRPr="00055986">
              <w:rPr>
                <w:rFonts w:ascii="Times New Roman" w:hAnsi="Times New Roman"/>
                <w:sz w:val="20"/>
                <w:szCs w:val="20"/>
              </w:rPr>
              <w:t>Осуществление деятельности, связанной с выращиванием плодовых, ягодных, овощных, бахчевых или иных сельскохозяйственных культур и картофеля;</w:t>
            </w:r>
            <w:r>
              <w:rPr>
                <w:rFonts w:ascii="Times New Roman" w:hAnsi="Times New Roman"/>
                <w:sz w:val="20"/>
                <w:szCs w:val="20"/>
              </w:rPr>
              <w:t xml:space="preserve"> </w:t>
            </w:r>
            <w:r w:rsidRPr="00055986">
              <w:rPr>
                <w:rFonts w:ascii="Times New Roman" w:hAnsi="Times New Roman"/>
                <w:sz w:val="20"/>
                <w:szCs w:val="20"/>
              </w:rPr>
              <w:t>размещение садового дома, предназначенного для отдыха и не подлежащего разделу на квартиры;</w:t>
            </w:r>
            <w:r>
              <w:rPr>
                <w:rFonts w:ascii="Times New Roman" w:hAnsi="Times New Roman"/>
                <w:sz w:val="20"/>
                <w:szCs w:val="20"/>
              </w:rPr>
              <w:t xml:space="preserve"> </w:t>
            </w:r>
            <w:r w:rsidRPr="00055986">
              <w:rPr>
                <w:rFonts w:ascii="Times New Roman" w:hAnsi="Times New Roman"/>
                <w:sz w:val="20"/>
                <w:szCs w:val="20"/>
              </w:rPr>
              <w:t>размещение хозяйственных строений и сооружений</w:t>
            </w:r>
          </w:p>
        </w:tc>
      </w:tr>
      <w:tr w:rsidR="006C0ED1" w:rsidRPr="00641728" w:rsidTr="00907CCB">
        <w:tc>
          <w:tcPr>
            <w:tcW w:w="568"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11</w:t>
            </w:r>
          </w:p>
        </w:tc>
        <w:tc>
          <w:tcPr>
            <w:tcW w:w="1984"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Здравоохранение</w:t>
            </w:r>
            <w:r>
              <w:rPr>
                <w:rFonts w:ascii="Times New Roman" w:hAnsi="Times New Roman"/>
                <w:sz w:val="20"/>
                <w:szCs w:val="20"/>
              </w:rPr>
              <w:t>*</w:t>
            </w:r>
          </w:p>
        </w:tc>
        <w:tc>
          <w:tcPr>
            <w:tcW w:w="709"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3.4</w:t>
            </w:r>
          </w:p>
        </w:tc>
        <w:tc>
          <w:tcPr>
            <w:tcW w:w="6662" w:type="dxa"/>
            <w:shd w:val="clear" w:color="auto" w:fill="auto"/>
            <w:vAlign w:val="center"/>
          </w:tcPr>
          <w:p w:rsidR="006C0ED1" w:rsidRPr="00E66948" w:rsidRDefault="006C0ED1" w:rsidP="00907CCB">
            <w:pPr>
              <w:spacing w:line="240" w:lineRule="auto"/>
              <w:jc w:val="both"/>
              <w:rPr>
                <w:rFonts w:ascii="Times New Roman" w:hAnsi="Times New Roman"/>
                <w:sz w:val="20"/>
                <w:szCs w:val="20"/>
              </w:rPr>
            </w:pPr>
            <w:r w:rsidRPr="00E66948">
              <w:rPr>
                <w:rFonts w:ascii="Times New Roman" w:hAnsi="Times New Roman"/>
                <w:sz w:val="20"/>
                <w:szCs w:val="20"/>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6C0ED1" w:rsidRPr="00641728" w:rsidTr="00907CCB">
        <w:tc>
          <w:tcPr>
            <w:tcW w:w="568"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12</w:t>
            </w:r>
          </w:p>
        </w:tc>
        <w:tc>
          <w:tcPr>
            <w:tcW w:w="1984"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055986">
              <w:rPr>
                <w:rFonts w:ascii="Times New Roman" w:hAnsi="Times New Roman"/>
                <w:sz w:val="20"/>
                <w:szCs w:val="20"/>
              </w:rPr>
              <w:t>Амбулаторно-поликлиническое обслуживание</w:t>
            </w:r>
            <w:r>
              <w:rPr>
                <w:rFonts w:ascii="Times New Roman" w:hAnsi="Times New Roman"/>
                <w:sz w:val="20"/>
                <w:szCs w:val="20"/>
              </w:rPr>
              <w:t>*</w:t>
            </w:r>
          </w:p>
        </w:tc>
        <w:tc>
          <w:tcPr>
            <w:tcW w:w="709"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055986">
              <w:rPr>
                <w:rFonts w:ascii="Times New Roman" w:hAnsi="Times New Roman"/>
                <w:sz w:val="20"/>
                <w:szCs w:val="20"/>
              </w:rPr>
              <w:t>3.4.1</w:t>
            </w:r>
          </w:p>
        </w:tc>
        <w:tc>
          <w:tcPr>
            <w:tcW w:w="6662" w:type="dxa"/>
            <w:shd w:val="clear" w:color="auto" w:fill="auto"/>
            <w:vAlign w:val="center"/>
          </w:tcPr>
          <w:p w:rsidR="006C0ED1" w:rsidRPr="00055986" w:rsidRDefault="006C0ED1" w:rsidP="00907CCB">
            <w:pPr>
              <w:spacing w:line="240" w:lineRule="auto"/>
              <w:jc w:val="both"/>
              <w:rPr>
                <w:rFonts w:ascii="Times New Roman" w:hAnsi="Times New Roman"/>
                <w:sz w:val="20"/>
                <w:szCs w:val="20"/>
              </w:rPr>
            </w:pPr>
            <w:r w:rsidRPr="00055986">
              <w:rPr>
                <w:rFonts w:ascii="Times New Roman" w:hAnsi="Times New Roman"/>
                <w:sz w:val="20"/>
                <w:szCs w:val="20"/>
              </w:rPr>
              <w:t>3.4.1</w:t>
            </w:r>
            <w:r>
              <w:rPr>
                <w:rFonts w:ascii="Times New Roman" w:hAnsi="Times New Roman"/>
                <w:sz w:val="20"/>
                <w:szCs w:val="20"/>
              </w:rPr>
              <w:t> – </w:t>
            </w:r>
            <w:r w:rsidRPr="00055986">
              <w:rPr>
                <w:rFonts w:ascii="Times New Roman" w:hAnsi="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C0ED1" w:rsidRPr="00641728" w:rsidTr="00907CCB">
        <w:tc>
          <w:tcPr>
            <w:tcW w:w="568"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13</w:t>
            </w:r>
          </w:p>
        </w:tc>
        <w:tc>
          <w:tcPr>
            <w:tcW w:w="1984" w:type="dxa"/>
            <w:shd w:val="clear" w:color="auto" w:fill="auto"/>
            <w:vAlign w:val="center"/>
          </w:tcPr>
          <w:p w:rsidR="006C0ED1" w:rsidRPr="00055986" w:rsidRDefault="006C0ED1" w:rsidP="00907CCB">
            <w:pPr>
              <w:spacing w:line="240" w:lineRule="auto"/>
              <w:rPr>
                <w:rFonts w:ascii="Times New Roman" w:hAnsi="Times New Roman"/>
                <w:sz w:val="20"/>
                <w:szCs w:val="20"/>
              </w:rPr>
            </w:pPr>
            <w:r w:rsidRPr="00155F9E">
              <w:rPr>
                <w:rFonts w:ascii="Times New Roman" w:hAnsi="Times New Roman"/>
                <w:sz w:val="20"/>
                <w:szCs w:val="20"/>
              </w:rPr>
              <w:t>Стационарное медицинское обслуживание</w:t>
            </w:r>
            <w:r>
              <w:rPr>
                <w:rFonts w:ascii="Times New Roman" w:hAnsi="Times New Roman"/>
                <w:sz w:val="20"/>
                <w:szCs w:val="20"/>
              </w:rPr>
              <w:t>*</w:t>
            </w:r>
          </w:p>
        </w:tc>
        <w:tc>
          <w:tcPr>
            <w:tcW w:w="709" w:type="dxa"/>
            <w:shd w:val="clear" w:color="auto" w:fill="auto"/>
            <w:vAlign w:val="center"/>
          </w:tcPr>
          <w:p w:rsidR="006C0ED1" w:rsidRPr="00055986" w:rsidRDefault="006C0ED1" w:rsidP="00907CCB">
            <w:pPr>
              <w:spacing w:line="240" w:lineRule="auto"/>
              <w:jc w:val="both"/>
              <w:rPr>
                <w:rFonts w:ascii="Times New Roman" w:hAnsi="Times New Roman"/>
                <w:sz w:val="20"/>
                <w:szCs w:val="20"/>
              </w:rPr>
            </w:pPr>
            <w:r w:rsidRPr="00155F9E">
              <w:rPr>
                <w:rFonts w:ascii="Times New Roman" w:hAnsi="Times New Roman"/>
                <w:sz w:val="20"/>
                <w:szCs w:val="20"/>
              </w:rPr>
              <w:t>3.4.2</w:t>
            </w:r>
          </w:p>
        </w:tc>
        <w:tc>
          <w:tcPr>
            <w:tcW w:w="6662" w:type="dxa"/>
            <w:shd w:val="clear" w:color="auto" w:fill="auto"/>
            <w:vAlign w:val="center"/>
          </w:tcPr>
          <w:p w:rsidR="006C0ED1" w:rsidRDefault="006C0ED1" w:rsidP="00907CCB">
            <w:pPr>
              <w:pStyle w:val="ConsPlusNormal"/>
              <w:spacing w:line="256" w:lineRule="auto"/>
              <w:ind w:firstLine="34"/>
              <w:jc w:val="both"/>
              <w:rPr>
                <w:rFonts w:ascii="Times New Roman" w:eastAsia="Calibri" w:hAnsi="Times New Roman" w:cs="Times New Roman"/>
                <w:lang w:eastAsia="en-US"/>
              </w:rPr>
            </w:pPr>
            <w:r>
              <w:rPr>
                <w:rFonts w:ascii="Times New Roman" w:eastAsia="Calibri" w:hAnsi="Times New Roman" w:cs="Times New Roman"/>
                <w:lang w:eastAsia="en-US"/>
              </w:rPr>
              <w:t>3.4.2.</w:t>
            </w:r>
            <w:r w:rsidRPr="00E66948">
              <w:rPr>
                <w:rFonts w:ascii="Times New Roman" w:hAnsi="Times New Roman"/>
              </w:rPr>
              <w:t> - </w:t>
            </w:r>
            <w:r w:rsidRPr="00155F9E">
              <w:rPr>
                <w:rFonts w:ascii="Times New Roman" w:eastAsia="Calibri" w:hAnsi="Times New Roman" w:cs="Times New Roman"/>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r>
              <w:rPr>
                <w:rFonts w:ascii="Times New Roman" w:eastAsia="Calibri" w:hAnsi="Times New Roman" w:cs="Times New Roman"/>
                <w:lang w:eastAsia="en-US"/>
              </w:rPr>
              <w:t xml:space="preserve"> </w:t>
            </w:r>
            <w:r w:rsidRPr="00155F9E">
              <w:rPr>
                <w:rFonts w:ascii="Times New Roman" w:hAnsi="Times New Roman"/>
              </w:rPr>
              <w:t>размещение станций скорой помощи</w:t>
            </w:r>
          </w:p>
        </w:tc>
      </w:tr>
      <w:tr w:rsidR="006C0ED1" w:rsidRPr="00496B1C" w:rsidTr="00907CCB">
        <w:tc>
          <w:tcPr>
            <w:tcW w:w="568"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14</w:t>
            </w:r>
          </w:p>
        </w:tc>
        <w:tc>
          <w:tcPr>
            <w:tcW w:w="1984" w:type="dxa"/>
            <w:shd w:val="clear" w:color="auto" w:fill="auto"/>
            <w:vAlign w:val="center"/>
          </w:tcPr>
          <w:p w:rsidR="006C0ED1" w:rsidRPr="00641728" w:rsidRDefault="006C0ED1" w:rsidP="00907CCB">
            <w:pPr>
              <w:spacing w:line="240" w:lineRule="auto"/>
              <w:rPr>
                <w:rFonts w:ascii="Times New Roman" w:hAnsi="Times New Roman"/>
                <w:sz w:val="20"/>
                <w:szCs w:val="20"/>
              </w:rPr>
            </w:pPr>
            <w:r w:rsidRPr="00641728">
              <w:rPr>
                <w:rFonts w:ascii="Times New Roman" w:hAnsi="Times New Roman"/>
                <w:sz w:val="20"/>
                <w:szCs w:val="20"/>
              </w:rPr>
              <w:t>Спорт</w:t>
            </w:r>
            <w:r>
              <w:rPr>
                <w:rFonts w:ascii="Times New Roman" w:hAnsi="Times New Roman"/>
                <w:sz w:val="20"/>
                <w:szCs w:val="20"/>
              </w:rPr>
              <w:t>*</w:t>
            </w:r>
          </w:p>
        </w:tc>
        <w:tc>
          <w:tcPr>
            <w:tcW w:w="709" w:type="dxa"/>
            <w:shd w:val="clear" w:color="auto" w:fill="auto"/>
            <w:vAlign w:val="center"/>
          </w:tcPr>
          <w:p w:rsidR="006C0ED1" w:rsidRPr="00641728" w:rsidRDefault="006C0ED1" w:rsidP="00907CCB">
            <w:pPr>
              <w:spacing w:line="240" w:lineRule="auto"/>
              <w:rPr>
                <w:rFonts w:ascii="Times New Roman" w:hAnsi="Times New Roman"/>
                <w:sz w:val="20"/>
                <w:szCs w:val="20"/>
              </w:rPr>
            </w:pPr>
            <w:r w:rsidRPr="00641728">
              <w:rPr>
                <w:rFonts w:ascii="Times New Roman" w:hAnsi="Times New Roman"/>
                <w:sz w:val="20"/>
                <w:szCs w:val="20"/>
              </w:rPr>
              <w:t>5.1</w:t>
            </w:r>
          </w:p>
        </w:tc>
        <w:tc>
          <w:tcPr>
            <w:tcW w:w="6662" w:type="dxa"/>
            <w:shd w:val="clear" w:color="auto" w:fill="auto"/>
            <w:vAlign w:val="center"/>
          </w:tcPr>
          <w:p w:rsidR="006C0ED1" w:rsidRPr="00496B1C" w:rsidRDefault="006C0ED1" w:rsidP="00907CCB">
            <w:pPr>
              <w:widowControl w:val="0"/>
              <w:spacing w:line="240" w:lineRule="auto"/>
              <w:jc w:val="both"/>
              <w:rPr>
                <w:rFonts w:ascii="Times New Roman" w:hAnsi="Times New Roman"/>
                <w:sz w:val="20"/>
                <w:szCs w:val="20"/>
                <w:lang w:eastAsia="ru-RU"/>
              </w:rPr>
            </w:pPr>
            <w:r>
              <w:rPr>
                <w:rFonts w:ascii="Times New Roman" w:hAnsi="Times New Roman"/>
                <w:sz w:val="20"/>
                <w:szCs w:val="20"/>
              </w:rPr>
              <w:t>5.1 </w:t>
            </w:r>
            <w:r w:rsidRPr="00641728">
              <w:rPr>
                <w:rFonts w:ascii="Times New Roman" w:hAnsi="Times New Roman"/>
                <w:sz w:val="20"/>
                <w:szCs w:val="20"/>
              </w:rPr>
              <w:t>-</w:t>
            </w:r>
            <w:r>
              <w:rPr>
                <w:rFonts w:ascii="Times New Roman" w:hAnsi="Times New Roman"/>
                <w:sz w:val="20"/>
                <w:szCs w:val="20"/>
              </w:rPr>
              <w:t> </w:t>
            </w:r>
            <w:r w:rsidRPr="00084299">
              <w:rPr>
                <w:rFonts w:ascii="Times New Roman" w:hAnsi="Times New Roman"/>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6C0ED1" w:rsidRPr="00496B1C" w:rsidTr="00907CCB">
        <w:tc>
          <w:tcPr>
            <w:tcW w:w="568"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15</w:t>
            </w:r>
          </w:p>
        </w:tc>
        <w:tc>
          <w:tcPr>
            <w:tcW w:w="1984" w:type="dxa"/>
            <w:shd w:val="clear" w:color="auto" w:fill="auto"/>
            <w:vAlign w:val="center"/>
          </w:tcPr>
          <w:p w:rsidR="006C0ED1" w:rsidRPr="00473565" w:rsidRDefault="006C0ED1" w:rsidP="00907CCB">
            <w:pPr>
              <w:spacing w:line="240" w:lineRule="auto"/>
              <w:rPr>
                <w:rFonts w:ascii="Times New Roman" w:eastAsia="Times New Roman" w:hAnsi="Times New Roman"/>
                <w:sz w:val="20"/>
                <w:szCs w:val="20"/>
                <w:lang w:eastAsia="ru-RU"/>
              </w:rPr>
            </w:pPr>
            <w:r w:rsidRPr="00473565">
              <w:rPr>
                <w:rFonts w:ascii="Times New Roman" w:eastAsia="Times New Roman" w:hAnsi="Times New Roman"/>
                <w:sz w:val="20"/>
                <w:szCs w:val="20"/>
                <w:lang w:eastAsia="ru-RU"/>
              </w:rPr>
              <w:t xml:space="preserve">Ведение дачного </w:t>
            </w:r>
            <w:r w:rsidRPr="00473565">
              <w:rPr>
                <w:rFonts w:ascii="Times New Roman" w:eastAsia="Times New Roman" w:hAnsi="Times New Roman"/>
                <w:sz w:val="20"/>
                <w:szCs w:val="20"/>
                <w:lang w:eastAsia="ru-RU"/>
              </w:rPr>
              <w:lastRenderedPageBreak/>
              <w:t>хозяйства</w:t>
            </w:r>
          </w:p>
        </w:tc>
        <w:tc>
          <w:tcPr>
            <w:tcW w:w="709"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lastRenderedPageBreak/>
              <w:t>13.3</w:t>
            </w:r>
          </w:p>
        </w:tc>
        <w:tc>
          <w:tcPr>
            <w:tcW w:w="6662" w:type="dxa"/>
            <w:shd w:val="clear" w:color="auto" w:fill="auto"/>
            <w:vAlign w:val="center"/>
          </w:tcPr>
          <w:p w:rsidR="006C0ED1" w:rsidRPr="00473565" w:rsidRDefault="006C0ED1" w:rsidP="00907CCB">
            <w:pPr>
              <w:spacing w:line="240" w:lineRule="auto"/>
              <w:jc w:val="both"/>
              <w:rPr>
                <w:rFonts w:ascii="Times New Roman" w:hAnsi="Times New Roman"/>
                <w:sz w:val="20"/>
                <w:szCs w:val="20"/>
              </w:rPr>
            </w:pPr>
            <w:r>
              <w:rPr>
                <w:rFonts w:ascii="Times New Roman" w:hAnsi="Times New Roman"/>
                <w:sz w:val="20"/>
                <w:szCs w:val="20"/>
              </w:rPr>
              <w:t xml:space="preserve">13.3 - </w:t>
            </w:r>
            <w:r w:rsidRPr="00473565">
              <w:rPr>
                <w:rFonts w:ascii="Times New Roman" w:hAnsi="Times New Roman"/>
                <w:sz w:val="20"/>
                <w:szCs w:val="20"/>
              </w:rPr>
              <w:t xml:space="preserve">Размещение жилого дачного дома (не предназначенного для раздела </w:t>
            </w:r>
            <w:r w:rsidRPr="00473565">
              <w:rPr>
                <w:rFonts w:ascii="Times New Roman" w:hAnsi="Times New Roman"/>
                <w:sz w:val="20"/>
                <w:szCs w:val="20"/>
              </w:rPr>
              <w:lastRenderedPageBreak/>
              <w:t>на квартиры, пригодного для отдыха и проживания, высотой не выше трех надземных этажей);</w:t>
            </w:r>
            <w:r>
              <w:rPr>
                <w:rFonts w:ascii="Times New Roman" w:hAnsi="Times New Roman"/>
                <w:sz w:val="20"/>
                <w:szCs w:val="20"/>
              </w:rPr>
              <w:t xml:space="preserve"> </w:t>
            </w:r>
            <w:r w:rsidRPr="00473565">
              <w:rPr>
                <w:rFonts w:ascii="Times New Roman" w:hAnsi="Times New Roman"/>
                <w:sz w:val="20"/>
                <w:szCs w:val="20"/>
              </w:rPr>
              <w:t>осуществление деятельности, связанной с выращиванием плодовых, ягодных, овощных, бахчевых или иных сельскохозяйственных культур и картофеля;</w:t>
            </w:r>
            <w:r>
              <w:rPr>
                <w:rFonts w:ascii="Times New Roman" w:hAnsi="Times New Roman"/>
                <w:sz w:val="20"/>
                <w:szCs w:val="20"/>
              </w:rPr>
              <w:t xml:space="preserve"> </w:t>
            </w:r>
            <w:r w:rsidRPr="00473565">
              <w:rPr>
                <w:rFonts w:ascii="Times New Roman" w:hAnsi="Times New Roman"/>
                <w:sz w:val="20"/>
                <w:szCs w:val="20"/>
              </w:rPr>
              <w:t>размещение хозяйственных строений и сооружений</w:t>
            </w:r>
          </w:p>
        </w:tc>
      </w:tr>
      <w:tr w:rsidR="006C0ED1" w:rsidRPr="00496B1C" w:rsidTr="00907CCB">
        <w:tc>
          <w:tcPr>
            <w:tcW w:w="568"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lastRenderedPageBreak/>
              <w:t>16</w:t>
            </w:r>
          </w:p>
        </w:tc>
        <w:tc>
          <w:tcPr>
            <w:tcW w:w="1984" w:type="dxa"/>
            <w:shd w:val="clear" w:color="auto" w:fill="auto"/>
            <w:vAlign w:val="center"/>
          </w:tcPr>
          <w:p w:rsidR="006C0ED1" w:rsidRPr="002F2E80" w:rsidRDefault="006C0ED1" w:rsidP="00907CCB">
            <w:pPr>
              <w:spacing w:line="240" w:lineRule="auto"/>
              <w:rPr>
                <w:rFonts w:ascii="Times New Roman" w:eastAsia="Times New Roman" w:hAnsi="Times New Roman"/>
                <w:sz w:val="20"/>
                <w:szCs w:val="20"/>
                <w:lang w:eastAsia="ru-RU"/>
              </w:rPr>
            </w:pPr>
            <w:bookmarkStart w:id="137" w:name="sub_1047"/>
            <w:r w:rsidRPr="002F2E80">
              <w:rPr>
                <w:rFonts w:ascii="Times New Roman" w:eastAsia="Times New Roman" w:hAnsi="Times New Roman"/>
                <w:sz w:val="20"/>
                <w:szCs w:val="20"/>
                <w:lang w:eastAsia="ru-RU"/>
              </w:rPr>
              <w:t>Гостиничное обслуживание</w:t>
            </w:r>
            <w:bookmarkEnd w:id="137"/>
            <w:r>
              <w:rPr>
                <w:rFonts w:ascii="Times New Roman" w:eastAsia="Times New Roman" w:hAnsi="Times New Roman"/>
                <w:sz w:val="20"/>
                <w:szCs w:val="20"/>
                <w:lang w:eastAsia="ru-RU"/>
              </w:rPr>
              <w:t>*</w:t>
            </w:r>
          </w:p>
        </w:tc>
        <w:tc>
          <w:tcPr>
            <w:tcW w:w="709"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4.7</w:t>
            </w:r>
          </w:p>
        </w:tc>
        <w:tc>
          <w:tcPr>
            <w:tcW w:w="6662" w:type="dxa"/>
            <w:shd w:val="clear" w:color="auto" w:fill="auto"/>
            <w:vAlign w:val="center"/>
          </w:tcPr>
          <w:p w:rsidR="006C0ED1" w:rsidRDefault="006C0ED1" w:rsidP="00907CCB">
            <w:pPr>
              <w:spacing w:line="240" w:lineRule="auto"/>
              <w:jc w:val="both"/>
              <w:rPr>
                <w:rFonts w:ascii="Times New Roman" w:hAnsi="Times New Roman"/>
                <w:sz w:val="20"/>
                <w:szCs w:val="20"/>
              </w:rPr>
            </w:pPr>
            <w:r>
              <w:rPr>
                <w:rFonts w:ascii="Times New Roman" w:hAnsi="Times New Roman"/>
                <w:sz w:val="20"/>
                <w:szCs w:val="20"/>
              </w:rPr>
              <w:t xml:space="preserve">4.7 - </w:t>
            </w:r>
            <w:r w:rsidRPr="002F2E80">
              <w:rPr>
                <w:rFonts w:ascii="Times New Roman" w:eastAsia="Times New Roman" w:hAnsi="Times New Roman"/>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6C0ED1" w:rsidRPr="00641728" w:rsidTr="00907CCB">
        <w:tc>
          <w:tcPr>
            <w:tcW w:w="9923" w:type="dxa"/>
            <w:gridSpan w:val="4"/>
            <w:shd w:val="clear" w:color="auto" w:fill="auto"/>
            <w:vAlign w:val="center"/>
          </w:tcPr>
          <w:p w:rsidR="006C0ED1" w:rsidRPr="00641728" w:rsidRDefault="006C0ED1" w:rsidP="00907CCB">
            <w:pPr>
              <w:spacing w:line="240" w:lineRule="auto"/>
              <w:rPr>
                <w:rFonts w:ascii="Times New Roman" w:hAnsi="Times New Roman"/>
                <w:b/>
                <w:sz w:val="20"/>
                <w:szCs w:val="20"/>
              </w:rPr>
            </w:pPr>
            <w:r w:rsidRPr="00641728">
              <w:rPr>
                <w:rFonts w:ascii="Times New Roman" w:hAnsi="Times New Roman"/>
                <w:b/>
                <w:sz w:val="20"/>
                <w:szCs w:val="20"/>
              </w:rPr>
              <w:t>Условно разрешенные виды использования</w:t>
            </w:r>
          </w:p>
        </w:tc>
      </w:tr>
      <w:tr w:rsidR="006C0ED1" w:rsidRPr="00641728" w:rsidTr="00907CCB">
        <w:tc>
          <w:tcPr>
            <w:tcW w:w="568" w:type="dxa"/>
            <w:shd w:val="clear" w:color="auto" w:fill="auto"/>
            <w:vAlign w:val="center"/>
          </w:tcPr>
          <w:p w:rsidR="006C0ED1" w:rsidRPr="00641728" w:rsidRDefault="006C0ED1" w:rsidP="00907CCB">
            <w:pPr>
              <w:spacing w:line="240" w:lineRule="auto"/>
              <w:rPr>
                <w:rFonts w:ascii="Times New Roman" w:hAnsi="Times New Roman"/>
                <w:sz w:val="20"/>
                <w:szCs w:val="20"/>
              </w:rPr>
            </w:pPr>
            <w:r>
              <w:rPr>
                <w:rFonts w:ascii="Times New Roman" w:hAnsi="Times New Roman"/>
                <w:sz w:val="20"/>
                <w:szCs w:val="20"/>
              </w:rPr>
              <w:t>17</w:t>
            </w:r>
          </w:p>
        </w:tc>
        <w:tc>
          <w:tcPr>
            <w:tcW w:w="1984" w:type="dxa"/>
            <w:shd w:val="clear" w:color="auto" w:fill="auto"/>
            <w:vAlign w:val="center"/>
          </w:tcPr>
          <w:p w:rsidR="006C0ED1" w:rsidRPr="004D37D3" w:rsidRDefault="006C0ED1" w:rsidP="00907CCB">
            <w:pPr>
              <w:spacing w:line="240" w:lineRule="auto"/>
              <w:rPr>
                <w:rFonts w:ascii="Times New Roman" w:hAnsi="Times New Roman"/>
                <w:sz w:val="20"/>
                <w:szCs w:val="20"/>
              </w:rPr>
            </w:pPr>
            <w:r w:rsidRPr="004D37D3">
              <w:rPr>
                <w:rFonts w:ascii="Times New Roman" w:hAnsi="Times New Roman"/>
                <w:sz w:val="20"/>
                <w:szCs w:val="20"/>
              </w:rPr>
              <w:t>Ветеринарное обслуживание</w:t>
            </w:r>
            <w:r>
              <w:rPr>
                <w:rFonts w:ascii="Times New Roman" w:hAnsi="Times New Roman"/>
                <w:sz w:val="20"/>
                <w:szCs w:val="20"/>
              </w:rPr>
              <w:t>*</w:t>
            </w:r>
          </w:p>
        </w:tc>
        <w:tc>
          <w:tcPr>
            <w:tcW w:w="709" w:type="dxa"/>
            <w:shd w:val="clear" w:color="auto" w:fill="auto"/>
            <w:vAlign w:val="center"/>
          </w:tcPr>
          <w:p w:rsidR="006C0ED1" w:rsidRPr="004D37D3" w:rsidRDefault="006C0ED1" w:rsidP="00907CCB">
            <w:pPr>
              <w:spacing w:line="240" w:lineRule="auto"/>
              <w:rPr>
                <w:rFonts w:ascii="Times New Roman" w:hAnsi="Times New Roman"/>
                <w:sz w:val="20"/>
                <w:szCs w:val="20"/>
              </w:rPr>
            </w:pPr>
            <w:r w:rsidRPr="004D37D3">
              <w:rPr>
                <w:rFonts w:ascii="Times New Roman" w:hAnsi="Times New Roman"/>
                <w:sz w:val="20"/>
                <w:szCs w:val="20"/>
              </w:rPr>
              <w:t>3.10</w:t>
            </w:r>
          </w:p>
        </w:tc>
        <w:tc>
          <w:tcPr>
            <w:tcW w:w="6662" w:type="dxa"/>
            <w:shd w:val="clear" w:color="auto" w:fill="auto"/>
          </w:tcPr>
          <w:p w:rsidR="006C0ED1" w:rsidRPr="004D37D3" w:rsidRDefault="006C0ED1" w:rsidP="00907CCB">
            <w:pPr>
              <w:spacing w:line="240" w:lineRule="auto"/>
              <w:jc w:val="both"/>
              <w:rPr>
                <w:rFonts w:ascii="Times New Roman" w:hAnsi="Times New Roman"/>
                <w:sz w:val="20"/>
                <w:szCs w:val="20"/>
              </w:rPr>
            </w:pPr>
            <w:r w:rsidRPr="004D37D3">
              <w:rPr>
                <w:rFonts w:ascii="Times New Roman" w:hAnsi="Times New Roman"/>
                <w:sz w:val="20"/>
                <w:szCs w:val="20"/>
              </w:rPr>
              <w:t>3.10</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1C4AE2">
              <w:rPr>
                <w:rFonts w:ascii="Times New Roman" w:hAnsi="Times New Roman"/>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6C0ED1" w:rsidRPr="00641728" w:rsidTr="00907CCB">
        <w:tc>
          <w:tcPr>
            <w:tcW w:w="568" w:type="dxa"/>
            <w:shd w:val="clear" w:color="auto" w:fill="auto"/>
            <w:vAlign w:val="center"/>
          </w:tcPr>
          <w:p w:rsidR="006C0ED1" w:rsidRPr="00641728" w:rsidRDefault="006C0ED1" w:rsidP="00907CCB">
            <w:pPr>
              <w:spacing w:line="240" w:lineRule="auto"/>
              <w:rPr>
                <w:rFonts w:ascii="Times New Roman" w:hAnsi="Times New Roman"/>
                <w:sz w:val="20"/>
                <w:szCs w:val="20"/>
              </w:rPr>
            </w:pPr>
            <w:r>
              <w:rPr>
                <w:rFonts w:ascii="Times New Roman" w:hAnsi="Times New Roman"/>
                <w:sz w:val="20"/>
                <w:szCs w:val="20"/>
              </w:rPr>
              <w:t>18</w:t>
            </w:r>
          </w:p>
        </w:tc>
        <w:tc>
          <w:tcPr>
            <w:tcW w:w="1984" w:type="dxa"/>
            <w:shd w:val="clear" w:color="auto" w:fill="auto"/>
            <w:vAlign w:val="center"/>
          </w:tcPr>
          <w:p w:rsidR="006C0ED1" w:rsidRPr="00641728" w:rsidRDefault="006C0ED1" w:rsidP="00907CCB">
            <w:pPr>
              <w:spacing w:line="240" w:lineRule="auto"/>
              <w:rPr>
                <w:rFonts w:ascii="Times New Roman" w:hAnsi="Times New Roman"/>
                <w:sz w:val="20"/>
                <w:szCs w:val="20"/>
              </w:rPr>
            </w:pPr>
            <w:r w:rsidRPr="00641728">
              <w:rPr>
                <w:rFonts w:ascii="Times New Roman" w:hAnsi="Times New Roman"/>
                <w:sz w:val="20"/>
                <w:szCs w:val="20"/>
              </w:rPr>
              <w:t>Среднеэтажная жилая застройка</w:t>
            </w:r>
          </w:p>
        </w:tc>
        <w:tc>
          <w:tcPr>
            <w:tcW w:w="709" w:type="dxa"/>
            <w:shd w:val="clear" w:color="auto" w:fill="auto"/>
            <w:vAlign w:val="center"/>
          </w:tcPr>
          <w:p w:rsidR="006C0ED1" w:rsidRPr="00641728" w:rsidRDefault="006C0ED1" w:rsidP="00907CCB">
            <w:pPr>
              <w:spacing w:line="240" w:lineRule="auto"/>
              <w:rPr>
                <w:rFonts w:ascii="Times New Roman" w:hAnsi="Times New Roman"/>
                <w:sz w:val="20"/>
                <w:szCs w:val="20"/>
              </w:rPr>
            </w:pPr>
            <w:r w:rsidRPr="00641728">
              <w:rPr>
                <w:rFonts w:ascii="Times New Roman" w:hAnsi="Times New Roman"/>
                <w:sz w:val="20"/>
                <w:szCs w:val="20"/>
              </w:rPr>
              <w:t>2.5</w:t>
            </w:r>
          </w:p>
        </w:tc>
        <w:tc>
          <w:tcPr>
            <w:tcW w:w="6662" w:type="dxa"/>
            <w:shd w:val="clear" w:color="auto" w:fill="auto"/>
            <w:vAlign w:val="center"/>
          </w:tcPr>
          <w:p w:rsidR="006C0ED1" w:rsidRPr="00641728" w:rsidRDefault="006C0ED1" w:rsidP="00907CCB">
            <w:pPr>
              <w:widowControl w:val="0"/>
              <w:autoSpaceDE w:val="0"/>
              <w:autoSpaceDN w:val="0"/>
              <w:adjustRightInd w:val="0"/>
              <w:spacing w:line="240" w:lineRule="auto"/>
              <w:jc w:val="both"/>
              <w:rPr>
                <w:rFonts w:ascii="Times New Roman" w:hAnsi="Times New Roman"/>
                <w:sz w:val="20"/>
                <w:szCs w:val="20"/>
              </w:rPr>
            </w:pPr>
            <w:r w:rsidRPr="00641728">
              <w:rPr>
                <w:rFonts w:ascii="Times New Roman" w:hAnsi="Times New Roman"/>
                <w:sz w:val="20"/>
                <w:szCs w:val="20"/>
              </w:rPr>
              <w:t xml:space="preserve">2.5 - </w:t>
            </w:r>
            <w:r w:rsidRPr="00016030">
              <w:rPr>
                <w:rFonts w:ascii="Times New Roman" w:hAnsi="Times New Roman"/>
                <w:sz w:val="20"/>
                <w:szCs w:val="20"/>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r>
              <w:rPr>
                <w:rFonts w:ascii="Times New Roman" w:hAnsi="Times New Roman"/>
                <w:sz w:val="20"/>
                <w:szCs w:val="20"/>
              </w:rPr>
              <w:t xml:space="preserve"> - </w:t>
            </w:r>
            <w:r w:rsidRPr="00016030">
              <w:rPr>
                <w:rFonts w:ascii="Times New Roman" w:hAnsi="Times New Roman"/>
                <w:sz w:val="20"/>
                <w:szCs w:val="20"/>
              </w:rPr>
              <w:t>благоустройство и озеленение;</w:t>
            </w:r>
            <w:r>
              <w:rPr>
                <w:rFonts w:ascii="Times New Roman" w:hAnsi="Times New Roman"/>
                <w:sz w:val="20"/>
                <w:szCs w:val="20"/>
              </w:rPr>
              <w:t xml:space="preserve"> </w:t>
            </w:r>
            <w:r w:rsidRPr="00016030">
              <w:rPr>
                <w:rFonts w:ascii="Times New Roman" w:hAnsi="Times New Roman"/>
                <w:sz w:val="20"/>
                <w:szCs w:val="20"/>
              </w:rPr>
              <w:t>размещение подземных гаражей и автостоянок;</w:t>
            </w:r>
            <w:r>
              <w:rPr>
                <w:rFonts w:ascii="Times New Roman" w:hAnsi="Times New Roman"/>
                <w:sz w:val="20"/>
                <w:szCs w:val="20"/>
              </w:rPr>
              <w:t xml:space="preserve"> </w:t>
            </w:r>
            <w:r w:rsidRPr="00016030">
              <w:rPr>
                <w:rFonts w:ascii="Times New Roman" w:hAnsi="Times New Roman"/>
                <w:sz w:val="20"/>
                <w:szCs w:val="20"/>
              </w:rPr>
              <w:t>обустройство спортивных и детских площадок, площадок отдыха;</w:t>
            </w:r>
            <w:r>
              <w:rPr>
                <w:rFonts w:ascii="Times New Roman" w:hAnsi="Times New Roman"/>
                <w:sz w:val="20"/>
                <w:szCs w:val="20"/>
              </w:rPr>
              <w:t xml:space="preserve"> </w:t>
            </w:r>
            <w:r w:rsidRPr="00016030">
              <w:rPr>
                <w:rFonts w:ascii="Times New Roman" w:hAnsi="Times New Roman"/>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6C0ED1" w:rsidRPr="00641728" w:rsidTr="00907CCB">
        <w:tc>
          <w:tcPr>
            <w:tcW w:w="568" w:type="dxa"/>
            <w:shd w:val="clear" w:color="auto" w:fill="auto"/>
            <w:vAlign w:val="center"/>
          </w:tcPr>
          <w:p w:rsidR="006C0ED1" w:rsidRPr="00641728" w:rsidRDefault="006C0ED1" w:rsidP="00907CCB">
            <w:pPr>
              <w:spacing w:line="240" w:lineRule="auto"/>
              <w:rPr>
                <w:rFonts w:ascii="Times New Roman" w:hAnsi="Times New Roman"/>
                <w:sz w:val="20"/>
                <w:szCs w:val="20"/>
              </w:rPr>
            </w:pPr>
            <w:r>
              <w:rPr>
                <w:rFonts w:ascii="Times New Roman" w:hAnsi="Times New Roman"/>
                <w:sz w:val="20"/>
                <w:szCs w:val="20"/>
              </w:rPr>
              <w:t>19</w:t>
            </w:r>
          </w:p>
        </w:tc>
        <w:tc>
          <w:tcPr>
            <w:tcW w:w="1984" w:type="dxa"/>
            <w:shd w:val="clear" w:color="auto" w:fill="auto"/>
            <w:vAlign w:val="center"/>
          </w:tcPr>
          <w:p w:rsidR="006C0ED1" w:rsidRPr="00641728" w:rsidRDefault="006C0ED1" w:rsidP="00907CCB">
            <w:pPr>
              <w:spacing w:line="240" w:lineRule="auto"/>
              <w:rPr>
                <w:rFonts w:ascii="Times New Roman" w:hAnsi="Times New Roman"/>
                <w:sz w:val="20"/>
                <w:szCs w:val="20"/>
              </w:rPr>
            </w:pPr>
            <w:r w:rsidRPr="00641728">
              <w:rPr>
                <w:rFonts w:ascii="Times New Roman" w:hAnsi="Times New Roman"/>
                <w:sz w:val="20"/>
                <w:szCs w:val="20"/>
              </w:rPr>
              <w:t>Религиозное использование</w:t>
            </w:r>
            <w:r>
              <w:rPr>
                <w:rFonts w:ascii="Times New Roman" w:hAnsi="Times New Roman"/>
                <w:sz w:val="20"/>
                <w:szCs w:val="20"/>
              </w:rPr>
              <w:t>*</w:t>
            </w:r>
          </w:p>
        </w:tc>
        <w:tc>
          <w:tcPr>
            <w:tcW w:w="709" w:type="dxa"/>
            <w:shd w:val="clear" w:color="auto" w:fill="auto"/>
            <w:vAlign w:val="center"/>
          </w:tcPr>
          <w:p w:rsidR="006C0ED1" w:rsidRPr="00641728" w:rsidRDefault="006C0ED1" w:rsidP="00907CCB">
            <w:pPr>
              <w:spacing w:line="240" w:lineRule="auto"/>
              <w:rPr>
                <w:rFonts w:ascii="Times New Roman" w:hAnsi="Times New Roman"/>
                <w:sz w:val="20"/>
                <w:szCs w:val="20"/>
              </w:rPr>
            </w:pPr>
            <w:r w:rsidRPr="00641728">
              <w:rPr>
                <w:rFonts w:ascii="Times New Roman" w:hAnsi="Times New Roman"/>
                <w:sz w:val="20"/>
                <w:szCs w:val="20"/>
              </w:rPr>
              <w:t>3.7</w:t>
            </w:r>
          </w:p>
        </w:tc>
        <w:tc>
          <w:tcPr>
            <w:tcW w:w="6662" w:type="dxa"/>
            <w:shd w:val="clear" w:color="auto" w:fill="auto"/>
            <w:vAlign w:val="center"/>
          </w:tcPr>
          <w:p w:rsidR="006C0ED1" w:rsidRDefault="006C0ED1" w:rsidP="00907CCB">
            <w:pPr>
              <w:spacing w:line="240" w:lineRule="auto"/>
              <w:jc w:val="both"/>
              <w:rPr>
                <w:rFonts w:ascii="Times New Roman" w:hAnsi="Times New Roman"/>
                <w:sz w:val="20"/>
                <w:szCs w:val="20"/>
              </w:rPr>
            </w:pPr>
            <w:r>
              <w:rPr>
                <w:rFonts w:ascii="Times New Roman" w:hAnsi="Times New Roman"/>
                <w:sz w:val="20"/>
                <w:szCs w:val="20"/>
              </w:rPr>
              <w:t>3.7 </w:t>
            </w:r>
            <w:r w:rsidRPr="00641728">
              <w:rPr>
                <w:rFonts w:ascii="Times New Roman" w:hAnsi="Times New Roman"/>
                <w:sz w:val="20"/>
                <w:szCs w:val="20"/>
              </w:rPr>
              <w:t>-</w:t>
            </w:r>
            <w:r>
              <w:rPr>
                <w:rFonts w:ascii="Times New Roman" w:hAnsi="Times New Roman"/>
                <w:sz w:val="20"/>
                <w:szCs w:val="20"/>
              </w:rPr>
              <w:t> </w:t>
            </w:r>
            <w:r w:rsidRPr="00AC6F78">
              <w:rPr>
                <w:rFonts w:ascii="Times New Roman" w:hAnsi="Times New Roman"/>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6C0ED1" w:rsidRPr="00641728" w:rsidTr="00907CCB">
        <w:tc>
          <w:tcPr>
            <w:tcW w:w="9923" w:type="dxa"/>
            <w:gridSpan w:val="4"/>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6C0ED1" w:rsidRPr="00641728" w:rsidTr="00907CCB">
        <w:tc>
          <w:tcPr>
            <w:tcW w:w="568"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20</w:t>
            </w:r>
          </w:p>
        </w:tc>
        <w:tc>
          <w:tcPr>
            <w:tcW w:w="1984" w:type="dxa"/>
            <w:shd w:val="clear" w:color="auto" w:fill="auto"/>
            <w:vAlign w:val="center"/>
          </w:tcPr>
          <w:p w:rsidR="006C0ED1" w:rsidRPr="00016030" w:rsidRDefault="006C0ED1" w:rsidP="00907CCB">
            <w:pPr>
              <w:pStyle w:val="aff0"/>
              <w:jc w:val="center"/>
              <w:rPr>
                <w:rFonts w:eastAsia="Calibri"/>
                <w:sz w:val="20"/>
                <w:szCs w:val="20"/>
                <w:lang w:eastAsia="en-US"/>
              </w:rPr>
            </w:pPr>
            <w:r w:rsidRPr="00016030">
              <w:rPr>
                <w:rFonts w:eastAsia="Calibri"/>
                <w:sz w:val="20"/>
                <w:szCs w:val="20"/>
                <w:lang w:eastAsia="en-US"/>
              </w:rPr>
              <w:t>Коммунальное обслуживание</w:t>
            </w:r>
          </w:p>
        </w:tc>
        <w:tc>
          <w:tcPr>
            <w:tcW w:w="709" w:type="dxa"/>
            <w:shd w:val="clear" w:color="auto" w:fill="auto"/>
            <w:vAlign w:val="center"/>
          </w:tcPr>
          <w:p w:rsidR="006C0ED1" w:rsidRPr="00641728" w:rsidRDefault="006C0ED1" w:rsidP="00907CCB">
            <w:pPr>
              <w:spacing w:line="240" w:lineRule="auto"/>
              <w:rPr>
                <w:rFonts w:ascii="Times New Roman" w:hAnsi="Times New Roman"/>
                <w:sz w:val="20"/>
                <w:szCs w:val="20"/>
              </w:rPr>
            </w:pPr>
            <w:r>
              <w:rPr>
                <w:rFonts w:ascii="Times New Roman" w:hAnsi="Times New Roman"/>
                <w:sz w:val="20"/>
                <w:szCs w:val="20"/>
              </w:rPr>
              <w:t>3.1.</w:t>
            </w:r>
          </w:p>
        </w:tc>
        <w:tc>
          <w:tcPr>
            <w:tcW w:w="6662" w:type="dxa"/>
            <w:shd w:val="clear" w:color="auto" w:fill="auto"/>
            <w:vAlign w:val="center"/>
          </w:tcPr>
          <w:p w:rsidR="006C0ED1" w:rsidRDefault="006C0ED1" w:rsidP="00907CCB">
            <w:pPr>
              <w:widowControl w:val="0"/>
              <w:spacing w:line="240" w:lineRule="auto"/>
              <w:jc w:val="both"/>
              <w:rPr>
                <w:rFonts w:ascii="Times New Roman" w:hAnsi="Times New Roman"/>
                <w:sz w:val="20"/>
                <w:szCs w:val="20"/>
              </w:rPr>
            </w:pPr>
            <w:r>
              <w:rPr>
                <w:rFonts w:ascii="Times New Roman" w:hAnsi="Times New Roman"/>
                <w:sz w:val="20"/>
                <w:szCs w:val="20"/>
              </w:rPr>
              <w:t>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6C0ED1" w:rsidRPr="00641728" w:rsidTr="00907CCB">
        <w:tc>
          <w:tcPr>
            <w:tcW w:w="568"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21</w:t>
            </w:r>
          </w:p>
        </w:tc>
        <w:tc>
          <w:tcPr>
            <w:tcW w:w="1984" w:type="dxa"/>
            <w:shd w:val="clear" w:color="auto" w:fill="auto"/>
            <w:vAlign w:val="center"/>
          </w:tcPr>
          <w:p w:rsidR="006C0ED1" w:rsidRPr="00641728" w:rsidRDefault="006C0ED1" w:rsidP="00907CCB">
            <w:pPr>
              <w:spacing w:line="240" w:lineRule="auto"/>
              <w:rPr>
                <w:rFonts w:ascii="Times New Roman" w:hAnsi="Times New Roman"/>
                <w:sz w:val="20"/>
                <w:szCs w:val="20"/>
              </w:rPr>
            </w:pPr>
            <w:r w:rsidRPr="00641728">
              <w:rPr>
                <w:rFonts w:ascii="Times New Roman" w:hAnsi="Times New Roman"/>
                <w:sz w:val="20"/>
                <w:szCs w:val="20"/>
              </w:rPr>
              <w:t>Обслуживание жилой застройки</w:t>
            </w:r>
          </w:p>
        </w:tc>
        <w:tc>
          <w:tcPr>
            <w:tcW w:w="709" w:type="dxa"/>
            <w:shd w:val="clear" w:color="auto" w:fill="auto"/>
            <w:vAlign w:val="center"/>
          </w:tcPr>
          <w:p w:rsidR="006C0ED1" w:rsidRPr="00641728" w:rsidRDefault="006C0ED1" w:rsidP="00907CCB">
            <w:pPr>
              <w:spacing w:line="240" w:lineRule="auto"/>
              <w:rPr>
                <w:rFonts w:ascii="Times New Roman" w:hAnsi="Times New Roman"/>
                <w:sz w:val="20"/>
                <w:szCs w:val="20"/>
              </w:rPr>
            </w:pPr>
            <w:r w:rsidRPr="00641728">
              <w:rPr>
                <w:rFonts w:ascii="Times New Roman" w:hAnsi="Times New Roman"/>
                <w:sz w:val="20"/>
                <w:szCs w:val="20"/>
              </w:rPr>
              <w:t>2.7</w:t>
            </w:r>
          </w:p>
        </w:tc>
        <w:tc>
          <w:tcPr>
            <w:tcW w:w="6662" w:type="dxa"/>
            <w:shd w:val="clear" w:color="auto" w:fill="auto"/>
            <w:vAlign w:val="center"/>
          </w:tcPr>
          <w:p w:rsidR="006C0ED1" w:rsidRPr="00001142" w:rsidRDefault="006C0ED1" w:rsidP="00907CCB">
            <w:pPr>
              <w:widowControl w:val="0"/>
              <w:spacing w:line="240" w:lineRule="auto"/>
              <w:jc w:val="both"/>
              <w:rPr>
                <w:rFonts w:ascii="Times New Roman" w:hAnsi="Times New Roman"/>
                <w:sz w:val="20"/>
                <w:szCs w:val="20"/>
                <w:lang w:eastAsia="ru-RU"/>
              </w:rPr>
            </w:pPr>
            <w:r w:rsidRPr="00641728">
              <w:rPr>
                <w:rFonts w:ascii="Times New Roman" w:hAnsi="Times New Roman"/>
                <w:sz w:val="20"/>
                <w:szCs w:val="20"/>
              </w:rPr>
              <w:t>2.7</w:t>
            </w:r>
            <w:r>
              <w:rPr>
                <w:rFonts w:ascii="Times New Roman" w:hAnsi="Times New Roman"/>
                <w:sz w:val="20"/>
                <w:szCs w:val="20"/>
              </w:rPr>
              <w:t> </w:t>
            </w:r>
            <w:r w:rsidRPr="00641728">
              <w:rPr>
                <w:rFonts w:ascii="Times New Roman" w:hAnsi="Times New Roman"/>
                <w:sz w:val="20"/>
                <w:szCs w:val="20"/>
              </w:rPr>
              <w:t>-</w:t>
            </w:r>
            <w:r>
              <w:rPr>
                <w:rFonts w:ascii="Times New Roman" w:hAnsi="Times New Roman"/>
                <w:sz w:val="20"/>
                <w:szCs w:val="20"/>
              </w:rPr>
              <w:t> </w:t>
            </w:r>
            <w:r w:rsidRPr="00016030">
              <w:rPr>
                <w:rFonts w:ascii="Times New Roman" w:hAnsi="Times New Roman"/>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6C0ED1" w:rsidRPr="00641728" w:rsidTr="00907CCB">
        <w:tc>
          <w:tcPr>
            <w:tcW w:w="568"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22</w:t>
            </w:r>
          </w:p>
        </w:tc>
        <w:tc>
          <w:tcPr>
            <w:tcW w:w="1984"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Обслуживание автотранспорта</w:t>
            </w:r>
          </w:p>
        </w:tc>
        <w:tc>
          <w:tcPr>
            <w:tcW w:w="709"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4.9</w:t>
            </w:r>
          </w:p>
        </w:tc>
        <w:tc>
          <w:tcPr>
            <w:tcW w:w="6662" w:type="dxa"/>
            <w:shd w:val="clear" w:color="auto" w:fill="auto"/>
            <w:vAlign w:val="center"/>
          </w:tcPr>
          <w:p w:rsidR="006C0ED1" w:rsidRPr="00365397" w:rsidRDefault="006C0ED1" w:rsidP="00907CCB">
            <w:pPr>
              <w:widowControl w:val="0"/>
              <w:spacing w:line="240" w:lineRule="auto"/>
              <w:jc w:val="both"/>
              <w:rPr>
                <w:rFonts w:ascii="Times New Roman" w:hAnsi="Times New Roman"/>
                <w:sz w:val="20"/>
                <w:szCs w:val="20"/>
                <w:lang w:eastAsia="ru-RU"/>
              </w:rPr>
            </w:pPr>
            <w:r w:rsidRPr="00C61606">
              <w:rPr>
                <w:rFonts w:ascii="Times New Roman" w:hAnsi="Times New Roman"/>
                <w:sz w:val="20"/>
                <w:szCs w:val="20"/>
              </w:rPr>
              <w:t>4.9 – </w:t>
            </w:r>
            <w:r w:rsidRPr="00224A77">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bl>
    <w:p w:rsidR="006C0ED1" w:rsidRDefault="006C0ED1" w:rsidP="006C0ED1">
      <w:pPr>
        <w:pStyle w:val="ConsNormal"/>
        <w:ind w:firstLine="540"/>
        <w:jc w:val="both"/>
        <w:rPr>
          <w:rFonts w:ascii="Times New Roman" w:hAnsi="Times New Roman"/>
          <w:sz w:val="16"/>
          <w:szCs w:val="16"/>
        </w:rPr>
      </w:pPr>
    </w:p>
    <w:p w:rsidR="006C0ED1" w:rsidRDefault="006C0ED1" w:rsidP="006C0ED1">
      <w:pPr>
        <w:pStyle w:val="ConsNormal"/>
        <w:ind w:firstLine="567"/>
        <w:jc w:val="both"/>
        <w:rPr>
          <w:rFonts w:ascii="Times New Roman" w:hAnsi="Times New Roman"/>
          <w:sz w:val="16"/>
          <w:szCs w:val="16"/>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10.3</w:t>
      </w:r>
      <w:r>
        <w:rPr>
          <w:rFonts w:ascii="Times New Roman" w:hAnsi="Times New Roman"/>
          <w:b/>
        </w:rPr>
        <w:t xml:space="preserve"> настоящих Правил</w:t>
      </w:r>
      <w:r w:rsidRPr="006C154D">
        <w:rPr>
          <w:rFonts w:ascii="Times New Roman" w:hAnsi="Times New Roman"/>
          <w:b/>
        </w:rPr>
        <w:t>.</w:t>
      </w:r>
    </w:p>
    <w:p w:rsidR="006C0ED1" w:rsidRDefault="006C0ED1" w:rsidP="006C0ED1">
      <w:pPr>
        <w:pStyle w:val="ConsNormal"/>
        <w:ind w:firstLine="540"/>
        <w:jc w:val="both"/>
        <w:rPr>
          <w:rFonts w:ascii="Times New Roman" w:hAnsi="Times New Roman"/>
          <w:b/>
        </w:rPr>
      </w:pPr>
      <w:r w:rsidRPr="0047708F">
        <w:rPr>
          <w:rFonts w:ascii="Times New Roman" w:hAnsi="Times New Roman"/>
          <w:b/>
        </w:rPr>
        <w:t xml:space="preserve">Предельные (минимальные и (или) максимальные) размеры земельных участков и </w:t>
      </w:r>
      <w:r w:rsidRPr="0047708F">
        <w:rPr>
          <w:rFonts w:ascii="Times New Roman" w:hAnsi="Times New Roman"/>
          <w:b/>
        </w:rPr>
        <w:lastRenderedPageBreak/>
        <w:t>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6C0ED1" w:rsidRPr="0047708F" w:rsidRDefault="006C0ED1" w:rsidP="006C0ED1">
      <w:pPr>
        <w:pStyle w:val="ConsNormal"/>
        <w:ind w:firstLine="709"/>
        <w:jc w:val="both"/>
        <w:rPr>
          <w:rFonts w:ascii="Times New Roman" w:hAnsi="Times New Roman"/>
          <w:b/>
        </w:rPr>
      </w:pPr>
      <w:r w:rsidRPr="00E42D3D">
        <w:rPr>
          <w:rFonts w:ascii="Times New Roman" w:hAnsi="Times New Roman"/>
        </w:rPr>
        <w:t>Для индивидуального жилищного строительства</w:t>
      </w:r>
      <w:r>
        <w:rPr>
          <w:rFonts w:ascii="Times New Roman" w:hAnsi="Times New Roman"/>
        </w:rPr>
        <w:t>:</w:t>
      </w:r>
    </w:p>
    <w:p w:rsidR="006C0ED1" w:rsidRPr="00E42D3D"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03 га"/>
        </w:smartTagPr>
        <w:r w:rsidRPr="00E42D3D">
          <w:rPr>
            <w:rFonts w:ascii="Times New Roman" w:hAnsi="Times New Roman"/>
            <w:sz w:val="24"/>
            <w:szCs w:val="24"/>
          </w:rPr>
          <w:t>0,03 га</w:t>
        </w:r>
      </w:smartTag>
      <w:r w:rsidRPr="00E42D3D">
        <w:rPr>
          <w:rFonts w:ascii="Times New Roman" w:hAnsi="Times New Roman"/>
          <w:sz w:val="24"/>
          <w:szCs w:val="24"/>
        </w:rPr>
        <w:t>;</w:t>
      </w:r>
    </w:p>
    <w:p w:rsidR="006C0ED1"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Максимальный размер земельного участка – 0,</w:t>
      </w:r>
      <w:r>
        <w:rPr>
          <w:rFonts w:ascii="Times New Roman" w:hAnsi="Times New Roman"/>
          <w:sz w:val="24"/>
          <w:szCs w:val="24"/>
        </w:rPr>
        <w:t>20</w:t>
      </w:r>
      <w:r w:rsidRPr="00E42D3D">
        <w:rPr>
          <w:rFonts w:ascii="Times New Roman" w:hAnsi="Times New Roman"/>
          <w:sz w:val="24"/>
          <w:szCs w:val="24"/>
        </w:rPr>
        <w:t xml:space="preserve"> га.</w:t>
      </w:r>
    </w:p>
    <w:p w:rsidR="006C0ED1"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Для ведения личного подсобного хозяйства</w:t>
      </w:r>
      <w:r>
        <w:rPr>
          <w:rFonts w:ascii="Times New Roman" w:hAnsi="Times New Roman"/>
          <w:sz w:val="24"/>
          <w:szCs w:val="24"/>
        </w:rPr>
        <w:t xml:space="preserve"> в границах населенного пункта:</w:t>
      </w:r>
    </w:p>
    <w:p w:rsidR="006C0ED1" w:rsidRPr="00E42D3D"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Минимальный размер земельного участка – 0,0</w:t>
      </w:r>
      <w:r>
        <w:rPr>
          <w:rFonts w:ascii="Times New Roman" w:hAnsi="Times New Roman"/>
          <w:sz w:val="24"/>
          <w:szCs w:val="24"/>
        </w:rPr>
        <w:t>3</w:t>
      </w:r>
      <w:r w:rsidRPr="00E42D3D">
        <w:rPr>
          <w:rFonts w:ascii="Times New Roman" w:hAnsi="Times New Roman"/>
          <w:sz w:val="24"/>
          <w:szCs w:val="24"/>
        </w:rPr>
        <w:t xml:space="preserve"> га;</w:t>
      </w:r>
    </w:p>
    <w:p w:rsidR="006C0ED1"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Максимальный размер земельного участка:</w:t>
      </w:r>
      <w:r>
        <w:rPr>
          <w:rFonts w:ascii="Times New Roman" w:hAnsi="Times New Roman"/>
          <w:sz w:val="24"/>
          <w:szCs w:val="24"/>
        </w:rPr>
        <w:t xml:space="preserve"> до</w:t>
      </w:r>
      <w:r w:rsidRPr="00E42D3D">
        <w:rPr>
          <w:rFonts w:ascii="Times New Roman" w:hAnsi="Times New Roman"/>
          <w:sz w:val="24"/>
          <w:szCs w:val="24"/>
        </w:rPr>
        <w:t xml:space="preserve">– </w:t>
      </w:r>
      <w:r>
        <w:rPr>
          <w:rFonts w:ascii="Times New Roman" w:hAnsi="Times New Roman"/>
          <w:sz w:val="24"/>
          <w:szCs w:val="24"/>
        </w:rPr>
        <w:t>0</w:t>
      </w:r>
      <w:r w:rsidRPr="00E42D3D">
        <w:rPr>
          <w:rFonts w:ascii="Times New Roman" w:hAnsi="Times New Roman"/>
          <w:sz w:val="24"/>
          <w:szCs w:val="24"/>
        </w:rPr>
        <w:t>,</w:t>
      </w:r>
      <w:r>
        <w:rPr>
          <w:rFonts w:ascii="Times New Roman" w:hAnsi="Times New Roman"/>
          <w:sz w:val="24"/>
          <w:szCs w:val="24"/>
        </w:rPr>
        <w:t>5</w:t>
      </w:r>
      <w:r w:rsidRPr="00E42D3D">
        <w:rPr>
          <w:rFonts w:ascii="Times New Roman" w:hAnsi="Times New Roman"/>
          <w:sz w:val="24"/>
          <w:szCs w:val="24"/>
        </w:rPr>
        <w:t>0 га.</w:t>
      </w:r>
    </w:p>
    <w:p w:rsidR="006C0ED1"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Для ведения личного подсобного хозяйства</w:t>
      </w:r>
      <w:r>
        <w:rPr>
          <w:rFonts w:ascii="Times New Roman" w:hAnsi="Times New Roman"/>
          <w:sz w:val="24"/>
          <w:szCs w:val="24"/>
        </w:rPr>
        <w:t xml:space="preserve"> за границами населенного пункта:</w:t>
      </w:r>
    </w:p>
    <w:p w:rsidR="006C0ED1" w:rsidRPr="00E42D3D"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Минимальный размер земельного участка – 0,0</w:t>
      </w:r>
      <w:r>
        <w:rPr>
          <w:rFonts w:ascii="Times New Roman" w:hAnsi="Times New Roman"/>
          <w:sz w:val="24"/>
          <w:szCs w:val="24"/>
        </w:rPr>
        <w:t>3</w:t>
      </w:r>
      <w:r w:rsidRPr="00E42D3D">
        <w:rPr>
          <w:rFonts w:ascii="Times New Roman" w:hAnsi="Times New Roman"/>
          <w:sz w:val="24"/>
          <w:szCs w:val="24"/>
        </w:rPr>
        <w:t xml:space="preserve"> га;</w:t>
      </w:r>
    </w:p>
    <w:p w:rsidR="006C0ED1"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Максимальный размер земельного участка:</w:t>
      </w:r>
      <w:r>
        <w:rPr>
          <w:rFonts w:ascii="Times New Roman" w:hAnsi="Times New Roman"/>
          <w:sz w:val="24"/>
          <w:szCs w:val="24"/>
        </w:rPr>
        <w:t xml:space="preserve"> до</w:t>
      </w:r>
      <w:r w:rsidRPr="00E42D3D">
        <w:rPr>
          <w:rFonts w:ascii="Times New Roman" w:hAnsi="Times New Roman"/>
          <w:sz w:val="24"/>
          <w:szCs w:val="24"/>
        </w:rPr>
        <w:t xml:space="preserve">– </w:t>
      </w:r>
      <w:r>
        <w:rPr>
          <w:rFonts w:ascii="Times New Roman" w:hAnsi="Times New Roman"/>
          <w:sz w:val="24"/>
          <w:szCs w:val="24"/>
        </w:rPr>
        <w:t>2</w:t>
      </w:r>
      <w:r w:rsidRPr="00E42D3D">
        <w:rPr>
          <w:rFonts w:ascii="Times New Roman" w:hAnsi="Times New Roman"/>
          <w:sz w:val="24"/>
          <w:szCs w:val="24"/>
        </w:rPr>
        <w:t>,</w:t>
      </w:r>
      <w:r>
        <w:rPr>
          <w:rFonts w:ascii="Times New Roman" w:hAnsi="Times New Roman"/>
          <w:sz w:val="24"/>
          <w:szCs w:val="24"/>
        </w:rPr>
        <w:t>0</w:t>
      </w:r>
      <w:r w:rsidRPr="00E42D3D">
        <w:rPr>
          <w:rFonts w:ascii="Times New Roman" w:hAnsi="Times New Roman"/>
          <w:sz w:val="24"/>
          <w:szCs w:val="24"/>
        </w:rPr>
        <w:t xml:space="preserve"> га.</w:t>
      </w:r>
    </w:p>
    <w:p w:rsidR="006C0ED1" w:rsidRDefault="006C0ED1" w:rsidP="006C0ED1">
      <w:pPr>
        <w:spacing w:line="240" w:lineRule="auto"/>
        <w:ind w:firstLine="709"/>
        <w:jc w:val="both"/>
        <w:rPr>
          <w:rFonts w:ascii="Times New Roman" w:eastAsia="TimesNewRoman" w:hAnsi="Times New Roman"/>
          <w:sz w:val="24"/>
          <w:szCs w:val="24"/>
          <w:lang w:eastAsia="ru-RU"/>
        </w:rPr>
      </w:pPr>
      <w:r w:rsidRPr="00093F16">
        <w:rPr>
          <w:rFonts w:ascii="Times New Roman" w:eastAsia="TimesNewRoman" w:hAnsi="Times New Roman"/>
          <w:sz w:val="24"/>
          <w:szCs w:val="24"/>
          <w:lang w:eastAsia="ru-RU"/>
        </w:rPr>
        <w:t>Минимальный отступ от боковых границ участка – 3 м.</w:t>
      </w:r>
    </w:p>
    <w:p w:rsidR="006C0ED1" w:rsidRDefault="006C0ED1" w:rsidP="006C0ED1">
      <w:pPr>
        <w:autoSpaceDE w:val="0"/>
        <w:autoSpaceDN w:val="0"/>
        <w:adjustRightInd w:val="0"/>
        <w:spacing w:line="240" w:lineRule="auto"/>
        <w:ind w:firstLine="709"/>
        <w:jc w:val="both"/>
        <w:rPr>
          <w:rFonts w:ascii="Times New Roman" w:eastAsia="TimesNewRoman" w:hAnsi="Times New Roman"/>
          <w:sz w:val="24"/>
          <w:szCs w:val="24"/>
          <w:lang w:eastAsia="ru-RU"/>
        </w:rPr>
      </w:pPr>
      <w:r w:rsidRPr="00093F16">
        <w:rPr>
          <w:rFonts w:ascii="Times New Roman" w:eastAsia="TimesNewRoman" w:hAnsi="Times New Roman"/>
          <w:sz w:val="24"/>
          <w:szCs w:val="24"/>
          <w:lang w:eastAsia="ru-RU"/>
        </w:rPr>
        <w:t>Размеры земельных участков на 1 блок – 0,04 – 0,15 га.</w:t>
      </w:r>
    </w:p>
    <w:p w:rsidR="006C0ED1" w:rsidRPr="00E42D3D"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w:t>
      </w:r>
      <w:r>
        <w:rPr>
          <w:rFonts w:ascii="Times New Roman" w:hAnsi="Times New Roman"/>
          <w:sz w:val="24"/>
          <w:szCs w:val="24"/>
        </w:rPr>
        <w:t>ое количество жилых блоков – 10.</w:t>
      </w:r>
    </w:p>
    <w:p w:rsidR="006C0ED1" w:rsidRPr="00E42D3D"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Коэффициент застройки – 0,3;</w:t>
      </w:r>
    </w:p>
    <w:p w:rsidR="006C0ED1"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Максимальное количе</w:t>
      </w:r>
      <w:r>
        <w:rPr>
          <w:rFonts w:ascii="Times New Roman" w:hAnsi="Times New Roman"/>
          <w:sz w:val="24"/>
          <w:szCs w:val="24"/>
        </w:rPr>
        <w:t>ство этажей – 3.</w:t>
      </w:r>
    </w:p>
    <w:p w:rsidR="006C0ED1"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Ведение садоводства</w:t>
      </w:r>
      <w:r>
        <w:rPr>
          <w:rFonts w:ascii="Times New Roman" w:hAnsi="Times New Roman"/>
          <w:sz w:val="24"/>
          <w:szCs w:val="24"/>
        </w:rPr>
        <w:t>:</w:t>
      </w:r>
    </w:p>
    <w:p w:rsidR="006C0ED1" w:rsidRPr="00E42D3D"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Минимальный размер – 0, 0</w:t>
      </w:r>
      <w:r>
        <w:rPr>
          <w:rFonts w:ascii="Times New Roman" w:hAnsi="Times New Roman"/>
          <w:sz w:val="24"/>
          <w:szCs w:val="24"/>
        </w:rPr>
        <w:t>1</w:t>
      </w:r>
      <w:r w:rsidRPr="00E42D3D">
        <w:rPr>
          <w:rFonts w:ascii="Times New Roman" w:hAnsi="Times New Roman"/>
          <w:sz w:val="24"/>
          <w:szCs w:val="24"/>
        </w:rPr>
        <w:t xml:space="preserve"> га;</w:t>
      </w:r>
    </w:p>
    <w:p w:rsidR="006C0ED1"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Максимальный размер – </w:t>
      </w:r>
      <w:smartTag w:uri="urn:schemas-microsoft-com:office:smarttags" w:element="metricconverter">
        <w:smartTagPr>
          <w:attr w:name="ProductID" w:val="0,3 га"/>
        </w:smartTagPr>
        <w:r w:rsidRPr="00E42D3D">
          <w:rPr>
            <w:rFonts w:ascii="Times New Roman" w:hAnsi="Times New Roman"/>
            <w:sz w:val="24"/>
            <w:szCs w:val="24"/>
          </w:rPr>
          <w:t>0,3 га</w:t>
        </w:r>
      </w:smartTag>
      <w:r w:rsidRPr="00E42D3D">
        <w:rPr>
          <w:rFonts w:ascii="Times New Roman" w:hAnsi="Times New Roman"/>
          <w:sz w:val="24"/>
          <w:szCs w:val="24"/>
        </w:rPr>
        <w:t>.</w:t>
      </w:r>
    </w:p>
    <w:p w:rsidR="006C0ED1"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Ведение огородничества</w:t>
      </w:r>
      <w:r>
        <w:rPr>
          <w:rFonts w:ascii="Times New Roman" w:hAnsi="Times New Roman"/>
          <w:sz w:val="24"/>
          <w:szCs w:val="24"/>
        </w:rPr>
        <w:t>:</w:t>
      </w:r>
    </w:p>
    <w:p w:rsidR="006C0ED1" w:rsidRPr="00E42D3D"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Минимальный размер – 0, 0</w:t>
      </w:r>
      <w:r>
        <w:rPr>
          <w:rFonts w:ascii="Times New Roman" w:hAnsi="Times New Roman"/>
          <w:sz w:val="24"/>
          <w:szCs w:val="24"/>
        </w:rPr>
        <w:t>1</w:t>
      </w:r>
      <w:r w:rsidRPr="00E42D3D">
        <w:rPr>
          <w:rFonts w:ascii="Times New Roman" w:hAnsi="Times New Roman"/>
          <w:sz w:val="24"/>
          <w:szCs w:val="24"/>
        </w:rPr>
        <w:t xml:space="preserve"> га;</w:t>
      </w:r>
    </w:p>
    <w:p w:rsidR="006C0ED1"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Максимальный размер – </w:t>
      </w:r>
      <w:smartTag w:uri="urn:schemas-microsoft-com:office:smarttags" w:element="metricconverter">
        <w:smartTagPr>
          <w:attr w:name="ProductID" w:val="0,5 га"/>
        </w:smartTagPr>
        <w:r w:rsidRPr="00E42D3D">
          <w:rPr>
            <w:rFonts w:ascii="Times New Roman" w:hAnsi="Times New Roman"/>
            <w:sz w:val="24"/>
            <w:szCs w:val="24"/>
          </w:rPr>
          <w:t>0,5 га</w:t>
        </w:r>
      </w:smartTag>
      <w:r w:rsidRPr="00E42D3D">
        <w:rPr>
          <w:rFonts w:ascii="Times New Roman" w:hAnsi="Times New Roman"/>
          <w:sz w:val="24"/>
          <w:szCs w:val="24"/>
        </w:rPr>
        <w:t>.</w:t>
      </w:r>
    </w:p>
    <w:p w:rsidR="006C0ED1" w:rsidRDefault="006C0ED1" w:rsidP="006C0ED1">
      <w:pPr>
        <w:spacing w:line="240" w:lineRule="auto"/>
        <w:ind w:firstLine="709"/>
        <w:jc w:val="both"/>
        <w:rPr>
          <w:rFonts w:ascii="Times New Roman" w:hAnsi="Times New Roman"/>
          <w:sz w:val="24"/>
          <w:szCs w:val="24"/>
        </w:rPr>
      </w:pPr>
      <w:r w:rsidRPr="008C52E5">
        <w:rPr>
          <w:rFonts w:ascii="Times New Roman" w:hAnsi="Times New Roman"/>
          <w:sz w:val="24"/>
          <w:szCs w:val="24"/>
        </w:rPr>
        <w:t>Ведение дачного хозяйства</w:t>
      </w:r>
      <w:r>
        <w:rPr>
          <w:rFonts w:ascii="Times New Roman" w:hAnsi="Times New Roman"/>
          <w:sz w:val="24"/>
          <w:szCs w:val="24"/>
        </w:rPr>
        <w:t>:</w:t>
      </w:r>
    </w:p>
    <w:p w:rsidR="006C0ED1" w:rsidRPr="00E42D3D"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03 га"/>
        </w:smartTagPr>
        <w:r w:rsidRPr="00E42D3D">
          <w:rPr>
            <w:rFonts w:ascii="Times New Roman" w:hAnsi="Times New Roman"/>
            <w:sz w:val="24"/>
            <w:szCs w:val="24"/>
          </w:rPr>
          <w:t>0,03 га</w:t>
        </w:r>
      </w:smartTag>
      <w:r w:rsidRPr="00E42D3D">
        <w:rPr>
          <w:rFonts w:ascii="Times New Roman" w:hAnsi="Times New Roman"/>
          <w:sz w:val="24"/>
          <w:szCs w:val="24"/>
        </w:rPr>
        <w:t>;</w:t>
      </w:r>
    </w:p>
    <w:p w:rsidR="006C0ED1"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Максимальный размер земельного участка – 0,</w:t>
      </w:r>
      <w:r>
        <w:rPr>
          <w:rFonts w:ascii="Times New Roman" w:hAnsi="Times New Roman"/>
          <w:sz w:val="24"/>
          <w:szCs w:val="24"/>
        </w:rPr>
        <w:t>15</w:t>
      </w:r>
      <w:r w:rsidRPr="00E42D3D">
        <w:rPr>
          <w:rFonts w:ascii="Times New Roman" w:hAnsi="Times New Roman"/>
          <w:sz w:val="24"/>
          <w:szCs w:val="24"/>
        </w:rPr>
        <w:t xml:space="preserve"> га.</w:t>
      </w:r>
    </w:p>
    <w:p w:rsidR="006C0ED1" w:rsidRPr="00DE0C57" w:rsidRDefault="006C0ED1" w:rsidP="006C0ED1">
      <w:pPr>
        <w:widowControl w:val="0"/>
        <w:autoSpaceDE w:val="0"/>
        <w:autoSpaceDN w:val="0"/>
        <w:adjustRightInd w:val="0"/>
        <w:spacing w:line="240" w:lineRule="auto"/>
        <w:ind w:firstLine="709"/>
        <w:jc w:val="both"/>
        <w:rPr>
          <w:rFonts w:ascii="Times New Roman" w:hAnsi="Times New Roman"/>
          <w:sz w:val="24"/>
          <w:szCs w:val="24"/>
        </w:rPr>
      </w:pPr>
      <w:r w:rsidRPr="00DE0C57">
        <w:rPr>
          <w:rFonts w:ascii="Times New Roman" w:eastAsia="TimesNewRoman" w:hAnsi="Times New Roman"/>
          <w:sz w:val="24"/>
          <w:szCs w:val="24"/>
          <w:lang w:eastAsia="ru-RU"/>
        </w:rPr>
        <w:t>Общая площадь индивидуальных жилых домов не более 500 м</w:t>
      </w:r>
      <w:r w:rsidRPr="00DE0C57">
        <w:rPr>
          <w:rFonts w:ascii="Times New Roman" w:eastAsia="TimesNewRoman" w:hAnsi="Times New Roman"/>
          <w:sz w:val="24"/>
          <w:szCs w:val="24"/>
          <w:vertAlign w:val="superscript"/>
          <w:lang w:eastAsia="ru-RU"/>
        </w:rPr>
        <w:t>2</w:t>
      </w:r>
      <w:r w:rsidRPr="00DE0C57">
        <w:rPr>
          <w:rFonts w:ascii="Times New Roman" w:eastAsia="TimesNewRoman" w:hAnsi="Times New Roman"/>
          <w:sz w:val="24"/>
          <w:szCs w:val="24"/>
          <w:lang w:eastAsia="ru-RU"/>
        </w:rPr>
        <w:t>,</w:t>
      </w:r>
      <w:r>
        <w:rPr>
          <w:rFonts w:ascii="Times New Roman" w:eastAsia="TimesNewRoman" w:hAnsi="Times New Roman"/>
          <w:sz w:val="24"/>
          <w:szCs w:val="24"/>
          <w:lang w:eastAsia="ru-RU"/>
        </w:rPr>
        <w:t xml:space="preserve"> </w:t>
      </w:r>
      <w:r w:rsidRPr="00DE0C57">
        <w:rPr>
          <w:rFonts w:ascii="Times New Roman" w:eastAsia="TimesNewRoman" w:hAnsi="Times New Roman"/>
          <w:sz w:val="24"/>
          <w:szCs w:val="24"/>
          <w:lang w:eastAsia="ru-RU"/>
        </w:rPr>
        <w:t>имеющих не более трёх выходов на земельный участок; общая площадь</w:t>
      </w:r>
      <w:r>
        <w:rPr>
          <w:rFonts w:ascii="Times New Roman" w:eastAsia="TimesNewRoman" w:hAnsi="Times New Roman"/>
          <w:sz w:val="24"/>
          <w:szCs w:val="24"/>
          <w:lang w:eastAsia="ru-RU"/>
        </w:rPr>
        <w:t xml:space="preserve"> </w:t>
      </w:r>
      <w:r w:rsidRPr="00DE0C57">
        <w:rPr>
          <w:rFonts w:ascii="Times New Roman" w:eastAsia="TimesNewRoman" w:hAnsi="Times New Roman"/>
          <w:sz w:val="24"/>
          <w:szCs w:val="24"/>
          <w:lang w:eastAsia="ru-RU"/>
        </w:rPr>
        <w:t>подсобных (хозяйственных и бытовых) сооружений не более 200 м</w:t>
      </w:r>
      <w:r w:rsidRPr="00DE0C57">
        <w:rPr>
          <w:rFonts w:ascii="Times New Roman" w:eastAsia="TimesNewRoman" w:hAnsi="Times New Roman"/>
          <w:sz w:val="24"/>
          <w:szCs w:val="24"/>
          <w:vertAlign w:val="superscript"/>
          <w:lang w:eastAsia="ru-RU"/>
        </w:rPr>
        <w:t>2</w:t>
      </w:r>
      <w:r w:rsidRPr="00DE0C57">
        <w:rPr>
          <w:rFonts w:ascii="Times New Roman" w:eastAsia="TimesNewRoman" w:hAnsi="Times New Roman"/>
          <w:sz w:val="24"/>
          <w:szCs w:val="24"/>
          <w:lang w:eastAsia="ru-RU"/>
        </w:rPr>
        <w:t>, в т.ч.</w:t>
      </w:r>
      <w:r>
        <w:rPr>
          <w:rFonts w:ascii="Times New Roman" w:eastAsia="TimesNewRoman" w:hAnsi="Times New Roman"/>
          <w:sz w:val="24"/>
          <w:szCs w:val="24"/>
          <w:lang w:eastAsia="ru-RU"/>
        </w:rPr>
        <w:t xml:space="preserve"> </w:t>
      </w:r>
      <w:r w:rsidRPr="00DE0C57">
        <w:rPr>
          <w:rFonts w:ascii="Times New Roman" w:eastAsia="TimesNewRoman" w:hAnsi="Times New Roman"/>
          <w:sz w:val="24"/>
          <w:szCs w:val="24"/>
          <w:lang w:eastAsia="ru-RU"/>
        </w:rPr>
        <w:t>гаражи не более, чем на 2 автомашины.</w:t>
      </w:r>
    </w:p>
    <w:p w:rsidR="006C0ED1" w:rsidRPr="00E42D3D"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Минимальная ширина земельного участка: </w:t>
      </w:r>
    </w:p>
    <w:p w:rsidR="006C0ED1" w:rsidRPr="00E42D3D"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w:t>
      </w:r>
      <w:r>
        <w:rPr>
          <w:rFonts w:ascii="Times New Roman" w:hAnsi="Times New Roman"/>
          <w:sz w:val="24"/>
          <w:szCs w:val="24"/>
        </w:rPr>
        <w:t> </w:t>
      </w:r>
      <w:r w:rsidRPr="00E42D3D">
        <w:rPr>
          <w:rFonts w:ascii="Times New Roman" w:hAnsi="Times New Roman"/>
          <w:sz w:val="24"/>
          <w:szCs w:val="24"/>
        </w:rPr>
        <w:t xml:space="preserve">вновь предоставляемого </w:t>
      </w:r>
      <w:smartTag w:uri="urn:schemas-microsoft-com:office:smarttags" w:element="metricconverter">
        <w:smartTagPr>
          <w:attr w:name="ProductID" w:val="-20 м"/>
        </w:smartTagPr>
        <w:r w:rsidRPr="00E42D3D">
          <w:rPr>
            <w:rFonts w:ascii="Times New Roman" w:hAnsi="Times New Roman"/>
            <w:sz w:val="24"/>
            <w:szCs w:val="24"/>
          </w:rPr>
          <w:t>-20 м</w:t>
        </w:r>
      </w:smartTag>
      <w:r w:rsidRPr="00E42D3D">
        <w:rPr>
          <w:rFonts w:ascii="Times New Roman" w:hAnsi="Times New Roman"/>
          <w:sz w:val="24"/>
          <w:szCs w:val="24"/>
        </w:rPr>
        <w:t>.</w:t>
      </w:r>
    </w:p>
    <w:p w:rsidR="006C0ED1" w:rsidRDefault="006C0ED1" w:rsidP="006C0ED1">
      <w:pPr>
        <w:pStyle w:val="ConsNormal"/>
        <w:ind w:firstLine="709"/>
        <w:jc w:val="both"/>
        <w:rPr>
          <w:rFonts w:ascii="Times New Roman" w:hAnsi="Times New Roman"/>
        </w:rPr>
      </w:pPr>
      <w:r w:rsidRPr="00E42D3D">
        <w:rPr>
          <w:rFonts w:ascii="Times New Roman" w:hAnsi="Times New Roman"/>
        </w:rPr>
        <w:t>-</w:t>
      </w:r>
      <w:r>
        <w:rPr>
          <w:rFonts w:ascii="Times New Roman" w:hAnsi="Times New Roman"/>
        </w:rPr>
        <w:t> </w:t>
      </w:r>
      <w:r w:rsidRPr="00E42D3D">
        <w:rPr>
          <w:rFonts w:ascii="Times New Roman" w:hAnsi="Times New Roman"/>
        </w:rPr>
        <w:t xml:space="preserve">в существующей застройке – </w:t>
      </w:r>
      <w:smartTag w:uri="urn:schemas-microsoft-com:office:smarttags" w:element="metricconverter">
        <w:smartTagPr>
          <w:attr w:name="ProductID" w:val="12 м"/>
        </w:smartTagPr>
        <w:r w:rsidRPr="00E42D3D">
          <w:rPr>
            <w:rFonts w:ascii="Times New Roman" w:hAnsi="Times New Roman"/>
          </w:rPr>
          <w:t>12 м</w:t>
        </w:r>
      </w:smartTag>
      <w:r w:rsidRPr="00E42D3D">
        <w:rPr>
          <w:rFonts w:ascii="Times New Roman" w:hAnsi="Times New Roman"/>
        </w:rPr>
        <w:t>.</w:t>
      </w:r>
    </w:p>
    <w:p w:rsidR="006C0ED1" w:rsidRPr="00E42D3D"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Минимальный размер земельных участков гаражей и стоянок легковых автомобилей на 1 маш./место, м</w:t>
      </w:r>
      <w:r w:rsidRPr="00E42D3D">
        <w:rPr>
          <w:rFonts w:ascii="Times New Roman" w:hAnsi="Times New Roman"/>
          <w:sz w:val="24"/>
          <w:szCs w:val="24"/>
          <w:vertAlign w:val="superscript"/>
        </w:rPr>
        <w:t>2</w:t>
      </w:r>
      <w:r w:rsidRPr="00E42D3D">
        <w:rPr>
          <w:rFonts w:ascii="Times New Roman" w:hAnsi="Times New Roman"/>
          <w:sz w:val="24"/>
          <w:szCs w:val="24"/>
        </w:rPr>
        <w:t>:  одноэтажных – 30; двухэтажных – 20.</w:t>
      </w:r>
    </w:p>
    <w:p w:rsidR="006C0ED1" w:rsidRPr="00E42D3D"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Минимальный размер земельных участков гаражей и стоянок грузовых автомобилей на 1 маш./место – </w:t>
      </w:r>
      <w:smartTag w:uri="urn:schemas-microsoft-com:office:smarttags" w:element="metricconverter">
        <w:smartTagPr>
          <w:attr w:name="ProductID" w:val="50 м2"/>
        </w:smartTagPr>
        <w:r w:rsidRPr="00E42D3D">
          <w:rPr>
            <w:rFonts w:ascii="Times New Roman" w:hAnsi="Times New Roman"/>
            <w:sz w:val="24"/>
            <w:szCs w:val="24"/>
          </w:rPr>
          <w:t>50 м</w:t>
        </w:r>
        <w:r w:rsidRPr="00E42D3D">
          <w:rPr>
            <w:rFonts w:ascii="Times New Roman" w:hAnsi="Times New Roman"/>
            <w:sz w:val="24"/>
            <w:szCs w:val="24"/>
            <w:vertAlign w:val="superscript"/>
          </w:rPr>
          <w:t>2</w:t>
        </w:r>
      </w:smartTag>
    </w:p>
    <w:p w:rsidR="006C0ED1" w:rsidRDefault="006C0ED1" w:rsidP="006C0ED1">
      <w:pPr>
        <w:pStyle w:val="ConsNormal"/>
        <w:ind w:firstLine="709"/>
        <w:jc w:val="both"/>
        <w:rPr>
          <w:rFonts w:ascii="Times New Roman" w:hAnsi="Times New Roman"/>
        </w:rPr>
      </w:pPr>
      <w:r w:rsidRPr="00E42D3D">
        <w:rPr>
          <w:rFonts w:ascii="Times New Roman" w:hAnsi="Times New Roman"/>
        </w:rPr>
        <w:t>Максимальная площадь земельного участка гаражей для легкового автотранспорта – 600 кв.м (более 600 кв.м – условно разрешенный вид использования).</w:t>
      </w:r>
    </w:p>
    <w:p w:rsidR="006C0ED1" w:rsidRDefault="006C0ED1" w:rsidP="006C0ED1">
      <w:pPr>
        <w:pStyle w:val="ConsNormal"/>
        <w:ind w:firstLine="540"/>
        <w:jc w:val="both"/>
        <w:rPr>
          <w:rFonts w:ascii="Times New Roman" w:hAnsi="Times New Roman" w:cs="Times New Roman"/>
        </w:rPr>
      </w:pPr>
      <w:r>
        <w:rPr>
          <w:rFonts w:ascii="Times New Roman" w:hAnsi="Times New Roman" w:cs="Times New Roman"/>
        </w:rPr>
        <w:t>Отступ от красной линии до линии регулирования застройки улиц составляет не менее 5 метров, проездов - не менее 3 метров. В сложившейся застройке линию регулирования застройки допускается совмещать с красной линией. Минимальное расстояние до границ соседнего участка по санитарно-бытовым и зооветеринарным требованиям должно быть не менее:</w:t>
      </w:r>
    </w:p>
    <w:p w:rsidR="006C0ED1" w:rsidRDefault="006C0ED1" w:rsidP="006C0E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от усадебного жилого дома - 3 м;</w:t>
      </w:r>
    </w:p>
    <w:p w:rsidR="006C0ED1" w:rsidRDefault="006C0ED1" w:rsidP="006C0E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от постройки для содержания скота и птицы - 4 м;</w:t>
      </w:r>
    </w:p>
    <w:p w:rsidR="006C0ED1" w:rsidRDefault="006C0ED1" w:rsidP="006C0E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от хозяйственных и прочих строений - 1 м;</w:t>
      </w:r>
    </w:p>
    <w:p w:rsidR="006C0ED1" w:rsidRDefault="006C0ED1" w:rsidP="006C0E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от стволов высокорослых деревьев - 4 м, среднерослых - 2 м, кустарников - 1 м.</w:t>
      </w:r>
    </w:p>
    <w:p w:rsidR="006C0ED1" w:rsidRDefault="006C0ED1" w:rsidP="006C0ED1">
      <w:pPr>
        <w:pStyle w:val="ConsNormal"/>
        <w:ind w:firstLine="709"/>
        <w:jc w:val="both"/>
        <w:rPr>
          <w:rFonts w:ascii="Times New Roman" w:hAnsi="Times New Roman"/>
        </w:rPr>
      </w:pPr>
      <w:r>
        <w:rPr>
          <w:rFonts w:ascii="Times New Roman" w:hAnsi="Times New Roman" w:cs="Times New Roman"/>
        </w:rPr>
        <w:t>При отсутствии централизованной  канализации расстояние от туалета и выгребной ямы до стен жилого дома, в том числе и соседнего необходимо принимать не ме</w:t>
      </w:r>
      <w:r>
        <w:rPr>
          <w:rFonts w:ascii="Times New Roman" w:hAnsi="Times New Roman" w:cs="Times New Roman"/>
          <w:color w:val="000000"/>
        </w:rPr>
        <w:t>нее 8 м</w:t>
      </w:r>
      <w:r>
        <w:rPr>
          <w:rFonts w:ascii="Times New Roman" w:hAnsi="Times New Roman" w:cs="Times New Roman"/>
        </w:rPr>
        <w:t>, до источника водоснабжения (колодца) - не менее</w:t>
      </w:r>
      <w:r>
        <w:rPr>
          <w:rFonts w:ascii="Times New Roman" w:hAnsi="Times New Roman" w:cs="Times New Roman"/>
          <w:color w:val="000000"/>
        </w:rPr>
        <w:t xml:space="preserve"> - 30 </w:t>
      </w:r>
      <w:r>
        <w:rPr>
          <w:rFonts w:ascii="Times New Roman" w:hAnsi="Times New Roman" w:cs="Times New Roman"/>
        </w:rPr>
        <w:t>м.</w:t>
      </w:r>
    </w:p>
    <w:p w:rsidR="006C0ED1" w:rsidRDefault="006C0ED1" w:rsidP="006C0ED1">
      <w:pPr>
        <w:pStyle w:val="ConsNormal"/>
        <w:ind w:firstLine="709"/>
        <w:jc w:val="both"/>
        <w:rPr>
          <w:rFonts w:ascii="Times New Roman" w:hAnsi="Times New Roman"/>
        </w:rPr>
      </w:pPr>
      <w:r>
        <w:rPr>
          <w:rFonts w:ascii="Times New Roman" w:hAnsi="Times New Roman" w:cs="Times New Roman"/>
        </w:rPr>
        <w:t xml:space="preserve">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Максимальное количество этажей надземной части </w:t>
      </w:r>
      <w:r>
        <w:rPr>
          <w:rFonts w:ascii="Times New Roman" w:hAnsi="Times New Roman" w:cs="Times New Roman"/>
        </w:rPr>
        <w:lastRenderedPageBreak/>
        <w:t>основных строений до 3-х включительно, вспомогательных - не более двух.</w:t>
      </w:r>
    </w:p>
    <w:p w:rsidR="006C0ED1" w:rsidRDefault="006C0ED1" w:rsidP="006C0ED1">
      <w:pPr>
        <w:pStyle w:val="ConsNormal"/>
        <w:ind w:firstLine="709"/>
        <w:jc w:val="both"/>
        <w:rPr>
          <w:rFonts w:ascii="Times New Roman" w:hAnsi="Times New Roman"/>
        </w:rPr>
      </w:pPr>
      <w:r>
        <w:rPr>
          <w:rFonts w:ascii="Times New Roman" w:hAnsi="Times New Roman" w:cs="Times New Roman"/>
        </w:rPr>
        <w:t>Ограждение земельных участков со стороны улиц должно быть единообразным как минимум в пределах одного квартала с обеих сторон улицы. Материал ограждения, его высота должны быть согласованы с органами архитектуры. По меже земельных участков рекомендуется устанавливать неглухие ограждения (сетка - рабица, сварные металлические сетки, деревянные решетчатые конструкции с площадью просвета не менее 50% площади ограждения, в застроенной части участка возможно устройство сплошного ограждения. Высота ограждений не более - 2,0 м.</w:t>
      </w:r>
    </w:p>
    <w:p w:rsidR="006C0ED1" w:rsidRDefault="006C0ED1" w:rsidP="006C0ED1">
      <w:pPr>
        <w:pStyle w:val="ConsNormal"/>
        <w:ind w:firstLine="709"/>
        <w:jc w:val="both"/>
        <w:rPr>
          <w:rFonts w:ascii="Times New Roman" w:hAnsi="Times New Roman"/>
        </w:rPr>
      </w:pPr>
      <w:r>
        <w:rPr>
          <w:rFonts w:ascii="Times New Roman" w:hAnsi="Times New Roman"/>
        </w:rPr>
        <w:t>М</w:t>
      </w:r>
      <w:r w:rsidRPr="00C9062D">
        <w:rPr>
          <w:rFonts w:ascii="Times New Roman" w:hAnsi="Times New Roman"/>
        </w:rPr>
        <w:t>инимальное расстояние между длинными сторонами жилых зданий высотой 2-3 этажа</w:t>
      </w:r>
      <w:r>
        <w:rPr>
          <w:rFonts w:ascii="Times New Roman" w:hAnsi="Times New Roman"/>
        </w:rPr>
        <w:t xml:space="preserve"> </w:t>
      </w:r>
      <w:r w:rsidRPr="00C9062D">
        <w:rPr>
          <w:rFonts w:ascii="Times New Roman" w:hAnsi="Times New Roman"/>
        </w:rPr>
        <w:t>- 15 м, между длинными сторонами и торцами этих же з</w:t>
      </w:r>
      <w:r>
        <w:rPr>
          <w:rFonts w:ascii="Times New Roman" w:hAnsi="Times New Roman"/>
        </w:rPr>
        <w:t>даний с окнами из жилых комнат - не менее 10 м.</w:t>
      </w:r>
    </w:p>
    <w:p w:rsidR="006C0ED1" w:rsidRDefault="006C0ED1" w:rsidP="006C0ED1">
      <w:pPr>
        <w:pStyle w:val="ConsNormal"/>
        <w:ind w:firstLine="709"/>
        <w:jc w:val="both"/>
        <w:rPr>
          <w:rFonts w:ascii="Times New Roman" w:hAnsi="Times New Roman"/>
        </w:rPr>
      </w:pPr>
      <w:r>
        <w:rPr>
          <w:rFonts w:ascii="Times New Roman" w:hAnsi="Times New Roman"/>
        </w:rPr>
        <w:t>М</w:t>
      </w:r>
      <w:r w:rsidRPr="00C9062D">
        <w:rPr>
          <w:rFonts w:ascii="Times New Roman" w:hAnsi="Times New Roman"/>
        </w:rPr>
        <w:t>инимальное расстояние от стен дошкольных учреждений и общеобразов</w:t>
      </w:r>
      <w:r>
        <w:rPr>
          <w:rFonts w:ascii="Times New Roman" w:hAnsi="Times New Roman"/>
        </w:rPr>
        <w:t>ательных школ до красных линий - 25 м.</w:t>
      </w:r>
    </w:p>
    <w:p w:rsidR="006C0ED1" w:rsidRDefault="006C0ED1" w:rsidP="006C0ED1">
      <w:pPr>
        <w:pStyle w:val="ConsNormal"/>
        <w:ind w:firstLine="709"/>
        <w:jc w:val="both"/>
        <w:rPr>
          <w:rFonts w:ascii="Times New Roman" w:hAnsi="Times New Roman"/>
        </w:rPr>
      </w:pPr>
      <w:r>
        <w:rPr>
          <w:rFonts w:ascii="Times New Roman" w:hAnsi="Times New Roman"/>
        </w:rPr>
        <w:t>С</w:t>
      </w:r>
      <w:r w:rsidRPr="00C9062D">
        <w:rPr>
          <w:rFonts w:ascii="Times New Roman" w:hAnsi="Times New Roman"/>
        </w:rPr>
        <w:t>араи для скота и птицы следует предусматривать на расстоянии от окон жилых помещений дома не</w:t>
      </w:r>
      <w:r>
        <w:rPr>
          <w:rFonts w:ascii="Times New Roman" w:hAnsi="Times New Roman"/>
        </w:rPr>
        <w:t xml:space="preserve"> менее, м: одиночные и двойные -</w:t>
      </w:r>
      <w:r w:rsidRPr="00C9062D">
        <w:rPr>
          <w:rFonts w:ascii="Times New Roman" w:hAnsi="Times New Roman"/>
        </w:rPr>
        <w:t xml:space="preserve"> 10, до 8 бло</w:t>
      </w:r>
      <w:r>
        <w:rPr>
          <w:rFonts w:ascii="Times New Roman" w:hAnsi="Times New Roman"/>
        </w:rPr>
        <w:t>ков - 25, свыше 8 до 30 блоков -</w:t>
      </w:r>
      <w:r w:rsidRPr="00C9062D">
        <w:rPr>
          <w:rFonts w:ascii="Times New Roman" w:hAnsi="Times New Roman"/>
        </w:rPr>
        <w:t xml:space="preserve"> 50, площадь застройки сблокированных сарае</w:t>
      </w:r>
      <w:r>
        <w:rPr>
          <w:rFonts w:ascii="Times New Roman" w:hAnsi="Times New Roman"/>
        </w:rPr>
        <w:t>в не должна превышать 800 кв. м.</w:t>
      </w:r>
    </w:p>
    <w:p w:rsidR="006C0ED1" w:rsidRDefault="006C0ED1" w:rsidP="006C0ED1">
      <w:pPr>
        <w:pStyle w:val="ConsNormal"/>
        <w:ind w:firstLine="709"/>
        <w:jc w:val="both"/>
        <w:rPr>
          <w:rFonts w:ascii="Times New Roman" w:hAnsi="Times New Roman"/>
        </w:rPr>
      </w:pPr>
      <w:r>
        <w:rPr>
          <w:rFonts w:ascii="Times New Roman" w:hAnsi="Times New Roman"/>
        </w:rPr>
        <w:t>М</w:t>
      </w:r>
      <w:r w:rsidRPr="00A8349A">
        <w:rPr>
          <w:rFonts w:ascii="Times New Roman" w:hAnsi="Times New Roman"/>
        </w:rPr>
        <w:t>инимальные разрывы между стенами зданий без окон - 6 м;</w:t>
      </w:r>
    </w:p>
    <w:p w:rsidR="006C0ED1" w:rsidRDefault="006C0ED1" w:rsidP="006C0ED1">
      <w:pPr>
        <w:pStyle w:val="ConsNormal"/>
        <w:ind w:firstLine="709"/>
        <w:jc w:val="both"/>
        <w:rPr>
          <w:rFonts w:ascii="Times New Roman" w:hAnsi="Times New Roman"/>
        </w:rPr>
      </w:pPr>
      <w:r>
        <w:rPr>
          <w:rFonts w:ascii="Times New Roman" w:hAnsi="Times New Roman"/>
        </w:rPr>
        <w:t>М</w:t>
      </w:r>
      <w:r w:rsidRPr="00A8349A">
        <w:rPr>
          <w:rFonts w:ascii="Times New Roman" w:hAnsi="Times New Roman"/>
        </w:rPr>
        <w:t>аксимальная высота от уровня земли до верха плоской кровли - не более 12 м, до конька скатной кровли - не более 16, для вспомогательных строений не</w:t>
      </w:r>
      <w:r>
        <w:rPr>
          <w:rFonts w:ascii="Times New Roman" w:hAnsi="Times New Roman"/>
        </w:rPr>
        <w:t xml:space="preserve"> более 4 м и 7 м соответственно.</w:t>
      </w:r>
    </w:p>
    <w:p w:rsidR="006C0ED1" w:rsidRDefault="006C0ED1" w:rsidP="006C0ED1">
      <w:pPr>
        <w:pStyle w:val="ConsNormal"/>
        <w:ind w:firstLine="709"/>
        <w:jc w:val="both"/>
        <w:rPr>
          <w:rFonts w:ascii="Times New Roman" w:hAnsi="Times New Roman"/>
        </w:rPr>
      </w:pPr>
      <w:r>
        <w:rPr>
          <w:rFonts w:ascii="Times New Roman" w:hAnsi="Times New Roman"/>
        </w:rPr>
        <w:t>П</w:t>
      </w:r>
      <w:r w:rsidRPr="00414246">
        <w:rPr>
          <w:rFonts w:ascii="Times New Roman" w:hAnsi="Times New Roman"/>
        </w:rPr>
        <w:t>редприятия и учреждения обслуживания, разрешенные Правилами могут размещаться на первых этажах квартирных жилых домов, выходящих на улицы.</w:t>
      </w:r>
    </w:p>
    <w:p w:rsidR="006C0ED1" w:rsidRPr="00AF418F" w:rsidRDefault="006C0ED1" w:rsidP="006C0ED1">
      <w:pPr>
        <w:pStyle w:val="afd"/>
        <w:ind w:right="140"/>
        <w:jc w:val="both"/>
        <w:rPr>
          <w:rFonts w:eastAsia="Calibri"/>
          <w:sz w:val="20"/>
          <w:lang w:eastAsia="en-US"/>
        </w:rPr>
      </w:pPr>
      <w:bookmarkStart w:id="138" w:name="_Toc286828606"/>
      <w:r w:rsidRPr="00AF418F">
        <w:rPr>
          <w:rFonts w:eastAsia="Calibri"/>
          <w:sz w:val="20"/>
          <w:lang w:eastAsia="en-US"/>
        </w:rPr>
        <w:t>Таблица. Расстояния от помещений (сооружений) для содержания и разведения животных до объектов жилой застройки (не менее)</w:t>
      </w:r>
    </w:p>
    <w:tbl>
      <w:tblPr>
        <w:tblW w:w="0" w:type="auto"/>
        <w:tblInd w:w="6" w:type="dxa"/>
        <w:tblLayout w:type="fixed"/>
        <w:tblCellMar>
          <w:left w:w="0" w:type="dxa"/>
          <w:right w:w="0" w:type="dxa"/>
        </w:tblCellMar>
        <w:tblLook w:val="01E0" w:firstRow="1" w:lastRow="1" w:firstColumn="1" w:lastColumn="1" w:noHBand="0" w:noVBand="0"/>
      </w:tblPr>
      <w:tblGrid>
        <w:gridCol w:w="1418"/>
        <w:gridCol w:w="709"/>
        <w:gridCol w:w="1417"/>
        <w:gridCol w:w="1134"/>
        <w:gridCol w:w="1559"/>
        <w:gridCol w:w="851"/>
        <w:gridCol w:w="992"/>
        <w:gridCol w:w="1701"/>
      </w:tblGrid>
      <w:tr w:rsidR="006C0ED1" w:rsidRPr="00A31172" w:rsidTr="00907CCB">
        <w:trPr>
          <w:trHeight w:hRule="exact" w:val="286"/>
        </w:trPr>
        <w:tc>
          <w:tcPr>
            <w:tcW w:w="1418" w:type="dxa"/>
            <w:vMerge w:val="restart"/>
            <w:tcBorders>
              <w:top w:val="single" w:sz="5" w:space="0" w:color="000000"/>
              <w:left w:val="single" w:sz="5" w:space="0" w:color="000000"/>
              <w:right w:val="single" w:sz="5" w:space="0" w:color="000000"/>
            </w:tcBorders>
            <w:shd w:val="clear" w:color="auto" w:fill="auto"/>
            <w:vAlign w:val="center"/>
          </w:tcPr>
          <w:p w:rsidR="006C0ED1" w:rsidRPr="00A31172" w:rsidRDefault="006C0ED1" w:rsidP="00907CCB">
            <w:pPr>
              <w:pStyle w:val="TableParagraph"/>
              <w:ind w:left="347" w:right="98" w:hanging="245"/>
              <w:jc w:val="center"/>
              <w:rPr>
                <w:rFonts w:ascii="Times New Roman" w:hAnsi="Times New Roman"/>
                <w:sz w:val="20"/>
                <w:szCs w:val="20"/>
                <w:lang w:val="ru-RU"/>
              </w:rPr>
            </w:pPr>
            <w:r w:rsidRPr="00A31172">
              <w:rPr>
                <w:rFonts w:ascii="Times New Roman" w:hAnsi="Times New Roman"/>
                <w:sz w:val="20"/>
                <w:szCs w:val="20"/>
                <w:lang w:val="ru-RU"/>
              </w:rPr>
              <w:t>Нормативный разрыв, м</w:t>
            </w:r>
          </w:p>
        </w:tc>
        <w:tc>
          <w:tcPr>
            <w:tcW w:w="8363"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6C0ED1" w:rsidRPr="00A31172" w:rsidRDefault="006C0ED1" w:rsidP="00907CCB">
            <w:pPr>
              <w:pStyle w:val="TableParagraph"/>
              <w:jc w:val="center"/>
              <w:rPr>
                <w:rFonts w:ascii="Times New Roman" w:hAnsi="Times New Roman"/>
                <w:sz w:val="20"/>
                <w:szCs w:val="20"/>
                <w:lang w:val="ru-RU"/>
              </w:rPr>
            </w:pPr>
            <w:r w:rsidRPr="00A31172">
              <w:rPr>
                <w:rFonts w:ascii="Times New Roman" w:hAnsi="Times New Roman"/>
                <w:sz w:val="20"/>
                <w:szCs w:val="20"/>
                <w:lang w:val="ru-RU"/>
              </w:rPr>
              <w:t>Поголовье (шт.), не более</w:t>
            </w:r>
          </w:p>
        </w:tc>
      </w:tr>
      <w:tr w:rsidR="006C0ED1" w:rsidRPr="00A31172" w:rsidTr="00907CCB">
        <w:trPr>
          <w:trHeight w:hRule="exact" w:val="369"/>
        </w:trPr>
        <w:tc>
          <w:tcPr>
            <w:tcW w:w="1418" w:type="dxa"/>
            <w:vMerge/>
            <w:tcBorders>
              <w:left w:val="single" w:sz="5" w:space="0" w:color="000000"/>
              <w:bottom w:val="single" w:sz="5" w:space="0" w:color="000000"/>
              <w:right w:val="single" w:sz="5" w:space="0" w:color="000000"/>
            </w:tcBorders>
            <w:shd w:val="clear" w:color="auto" w:fill="auto"/>
            <w:vAlign w:val="center"/>
          </w:tcPr>
          <w:p w:rsidR="006C0ED1" w:rsidRPr="00A31172" w:rsidRDefault="006C0ED1" w:rsidP="00907CCB">
            <w:pPr>
              <w:spacing w:line="240" w:lineRule="auto"/>
              <w:rPr>
                <w:rFonts w:ascii="Times New Roman" w:hAnsi="Times New Roman"/>
                <w:sz w:val="20"/>
                <w:szCs w:val="20"/>
              </w:rPr>
            </w:pPr>
          </w:p>
        </w:tc>
        <w:tc>
          <w:tcPr>
            <w:tcW w:w="709" w:type="dxa"/>
            <w:tcBorders>
              <w:top w:val="single" w:sz="5" w:space="0" w:color="000000"/>
              <w:left w:val="single" w:sz="5" w:space="0" w:color="000000"/>
              <w:bottom w:val="single" w:sz="5" w:space="0" w:color="000000"/>
              <w:right w:val="single" w:sz="5" w:space="0" w:color="000000"/>
            </w:tcBorders>
            <w:shd w:val="clear" w:color="auto" w:fill="auto"/>
            <w:vAlign w:val="center"/>
          </w:tcPr>
          <w:p w:rsidR="006C0ED1" w:rsidRPr="00A31172" w:rsidRDefault="006C0ED1" w:rsidP="00907CCB">
            <w:pPr>
              <w:pStyle w:val="TableParagraph"/>
              <w:jc w:val="center"/>
              <w:rPr>
                <w:rFonts w:ascii="Times New Roman" w:hAnsi="Times New Roman"/>
                <w:sz w:val="20"/>
                <w:szCs w:val="20"/>
                <w:lang w:val="ru-RU"/>
              </w:rPr>
            </w:pPr>
            <w:r w:rsidRPr="00A31172">
              <w:rPr>
                <w:rFonts w:ascii="Times New Roman" w:hAnsi="Times New Roman"/>
                <w:sz w:val="20"/>
                <w:szCs w:val="20"/>
                <w:lang w:val="ru-RU"/>
              </w:rPr>
              <w:t>свиньи</w:t>
            </w:r>
          </w:p>
        </w:tc>
        <w:tc>
          <w:tcPr>
            <w:tcW w:w="14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C0ED1" w:rsidRPr="00A31172" w:rsidRDefault="006C0ED1" w:rsidP="00907CCB">
            <w:pPr>
              <w:pStyle w:val="TableParagraph"/>
              <w:jc w:val="center"/>
              <w:rPr>
                <w:rFonts w:ascii="Times New Roman" w:hAnsi="Times New Roman"/>
                <w:sz w:val="20"/>
                <w:szCs w:val="20"/>
                <w:lang w:val="ru-RU"/>
              </w:rPr>
            </w:pPr>
            <w:r w:rsidRPr="00A31172">
              <w:rPr>
                <w:rFonts w:ascii="Times New Roman" w:hAnsi="Times New Roman"/>
                <w:sz w:val="20"/>
                <w:szCs w:val="20"/>
                <w:lang w:val="ru-RU"/>
              </w:rPr>
              <w:t>коровы,</w:t>
            </w:r>
            <w:r>
              <w:rPr>
                <w:rFonts w:ascii="Times New Roman" w:hAnsi="Times New Roman"/>
                <w:sz w:val="20"/>
                <w:szCs w:val="20"/>
                <w:lang w:val="ru-RU"/>
              </w:rPr>
              <w:t xml:space="preserve"> </w:t>
            </w:r>
            <w:r w:rsidRPr="00A31172">
              <w:rPr>
                <w:rFonts w:ascii="Times New Roman" w:hAnsi="Times New Roman"/>
                <w:sz w:val="20"/>
                <w:szCs w:val="20"/>
                <w:lang w:val="ru-RU"/>
              </w:rPr>
              <w:t>бычки</w:t>
            </w:r>
          </w:p>
        </w:tc>
        <w:tc>
          <w:tcPr>
            <w:tcW w:w="11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C0ED1" w:rsidRPr="00A31172" w:rsidRDefault="006C0ED1" w:rsidP="00907CCB">
            <w:pPr>
              <w:pStyle w:val="TableParagraph"/>
              <w:jc w:val="center"/>
              <w:rPr>
                <w:rFonts w:ascii="Times New Roman" w:hAnsi="Times New Roman"/>
                <w:sz w:val="20"/>
                <w:szCs w:val="20"/>
                <w:lang w:val="ru-RU"/>
              </w:rPr>
            </w:pPr>
            <w:r w:rsidRPr="00A31172">
              <w:rPr>
                <w:rFonts w:ascii="Times New Roman" w:hAnsi="Times New Roman"/>
                <w:sz w:val="20"/>
                <w:szCs w:val="20"/>
                <w:lang w:val="ru-RU"/>
              </w:rPr>
              <w:t>овцы,</w:t>
            </w:r>
            <w:r>
              <w:rPr>
                <w:rFonts w:ascii="Times New Roman" w:hAnsi="Times New Roman"/>
                <w:sz w:val="20"/>
                <w:szCs w:val="20"/>
                <w:lang w:val="ru-RU"/>
              </w:rPr>
              <w:t xml:space="preserve"> </w:t>
            </w:r>
            <w:r w:rsidRPr="00A31172">
              <w:rPr>
                <w:rFonts w:ascii="Times New Roman" w:hAnsi="Times New Roman"/>
                <w:sz w:val="20"/>
                <w:szCs w:val="20"/>
                <w:lang w:val="ru-RU"/>
              </w:rPr>
              <w:t>козы</w:t>
            </w:r>
          </w:p>
        </w:tc>
        <w:tc>
          <w:tcPr>
            <w:tcW w:w="1559" w:type="dxa"/>
            <w:tcBorders>
              <w:top w:val="single" w:sz="5" w:space="0" w:color="000000"/>
              <w:left w:val="single" w:sz="5" w:space="0" w:color="000000"/>
              <w:bottom w:val="single" w:sz="5" w:space="0" w:color="000000"/>
              <w:right w:val="single" w:sz="5" w:space="0" w:color="000000"/>
            </w:tcBorders>
            <w:shd w:val="clear" w:color="auto" w:fill="auto"/>
            <w:vAlign w:val="center"/>
          </w:tcPr>
          <w:p w:rsidR="006C0ED1" w:rsidRPr="00A31172" w:rsidRDefault="006C0ED1" w:rsidP="00907CCB">
            <w:pPr>
              <w:pStyle w:val="TableParagraph"/>
              <w:jc w:val="center"/>
              <w:rPr>
                <w:rFonts w:ascii="Times New Roman" w:hAnsi="Times New Roman"/>
                <w:sz w:val="20"/>
                <w:szCs w:val="20"/>
                <w:lang w:val="ru-RU"/>
              </w:rPr>
            </w:pPr>
            <w:r>
              <w:rPr>
                <w:rFonts w:ascii="Times New Roman" w:hAnsi="Times New Roman"/>
                <w:sz w:val="20"/>
                <w:szCs w:val="20"/>
                <w:lang w:val="ru-RU"/>
              </w:rPr>
              <w:t>к</w:t>
            </w:r>
            <w:r w:rsidRPr="00A31172">
              <w:rPr>
                <w:rFonts w:ascii="Times New Roman" w:hAnsi="Times New Roman"/>
                <w:sz w:val="20"/>
                <w:szCs w:val="20"/>
                <w:lang w:val="ru-RU"/>
              </w:rPr>
              <w:t>ролики</w:t>
            </w:r>
            <w:r>
              <w:rPr>
                <w:rFonts w:ascii="Times New Roman" w:hAnsi="Times New Roman"/>
                <w:sz w:val="20"/>
                <w:szCs w:val="20"/>
                <w:lang w:val="ru-RU"/>
              </w:rPr>
              <w:t xml:space="preserve"> </w:t>
            </w:r>
            <w:r w:rsidRPr="00A31172">
              <w:rPr>
                <w:rFonts w:ascii="Times New Roman" w:hAnsi="Times New Roman"/>
                <w:sz w:val="20"/>
                <w:szCs w:val="20"/>
                <w:lang w:val="ru-RU"/>
              </w:rPr>
              <w:t>- матки</w:t>
            </w:r>
          </w:p>
        </w:tc>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rsidR="006C0ED1" w:rsidRPr="00A31172" w:rsidRDefault="006C0ED1" w:rsidP="00907CCB">
            <w:pPr>
              <w:pStyle w:val="TableParagraph"/>
              <w:jc w:val="center"/>
              <w:rPr>
                <w:rFonts w:ascii="Times New Roman" w:hAnsi="Times New Roman"/>
                <w:sz w:val="20"/>
                <w:szCs w:val="20"/>
                <w:lang w:val="ru-RU"/>
              </w:rPr>
            </w:pPr>
            <w:r w:rsidRPr="00A31172">
              <w:rPr>
                <w:rFonts w:ascii="Times New Roman" w:hAnsi="Times New Roman"/>
                <w:sz w:val="20"/>
                <w:szCs w:val="20"/>
                <w:lang w:val="ru-RU"/>
              </w:rPr>
              <w:t>птица</w:t>
            </w:r>
          </w:p>
        </w:tc>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rsidR="006C0ED1" w:rsidRPr="00A31172" w:rsidRDefault="006C0ED1" w:rsidP="00907CCB">
            <w:pPr>
              <w:pStyle w:val="TableParagraph"/>
              <w:jc w:val="center"/>
              <w:rPr>
                <w:rFonts w:ascii="Times New Roman" w:hAnsi="Times New Roman"/>
                <w:sz w:val="20"/>
                <w:szCs w:val="20"/>
                <w:lang w:val="ru-RU"/>
              </w:rPr>
            </w:pPr>
            <w:r w:rsidRPr="00A31172">
              <w:rPr>
                <w:rFonts w:ascii="Times New Roman" w:hAnsi="Times New Roman"/>
                <w:sz w:val="20"/>
                <w:szCs w:val="20"/>
                <w:lang w:val="ru-RU"/>
              </w:rPr>
              <w:t>лошади</w:t>
            </w:r>
          </w:p>
        </w:tc>
        <w:tc>
          <w:tcPr>
            <w:tcW w:w="1701" w:type="dxa"/>
            <w:tcBorders>
              <w:top w:val="single" w:sz="5" w:space="0" w:color="000000"/>
              <w:left w:val="single" w:sz="5" w:space="0" w:color="000000"/>
              <w:bottom w:val="single" w:sz="5" w:space="0" w:color="000000"/>
              <w:right w:val="single" w:sz="5" w:space="0" w:color="000000"/>
            </w:tcBorders>
            <w:shd w:val="clear" w:color="auto" w:fill="auto"/>
            <w:vAlign w:val="center"/>
          </w:tcPr>
          <w:p w:rsidR="006C0ED1" w:rsidRPr="00A31172" w:rsidRDefault="006C0ED1" w:rsidP="00907CCB">
            <w:pPr>
              <w:pStyle w:val="TableParagraph"/>
              <w:jc w:val="center"/>
              <w:rPr>
                <w:rFonts w:ascii="Times New Roman" w:hAnsi="Times New Roman"/>
                <w:sz w:val="20"/>
                <w:szCs w:val="20"/>
                <w:lang w:val="ru-RU"/>
              </w:rPr>
            </w:pPr>
            <w:r w:rsidRPr="00A31172">
              <w:rPr>
                <w:rFonts w:ascii="Times New Roman" w:hAnsi="Times New Roman"/>
                <w:sz w:val="20"/>
                <w:szCs w:val="20"/>
                <w:lang w:val="ru-RU"/>
              </w:rPr>
              <w:t>нутрии,</w:t>
            </w:r>
            <w:r>
              <w:rPr>
                <w:rFonts w:ascii="Times New Roman" w:hAnsi="Times New Roman"/>
                <w:sz w:val="20"/>
                <w:szCs w:val="20"/>
                <w:lang w:val="ru-RU"/>
              </w:rPr>
              <w:t xml:space="preserve"> </w:t>
            </w:r>
            <w:r w:rsidRPr="00A31172">
              <w:rPr>
                <w:rFonts w:ascii="Times New Roman" w:hAnsi="Times New Roman"/>
                <w:sz w:val="20"/>
                <w:szCs w:val="20"/>
                <w:lang w:val="ru-RU"/>
              </w:rPr>
              <w:t>песцы</w:t>
            </w:r>
          </w:p>
        </w:tc>
      </w:tr>
      <w:tr w:rsidR="006C0ED1" w:rsidRPr="00A31172" w:rsidTr="00907CCB">
        <w:trPr>
          <w:trHeight w:hRule="exact" w:val="286"/>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6C0ED1" w:rsidRPr="00A31172" w:rsidRDefault="006C0ED1" w:rsidP="00907CCB">
            <w:pPr>
              <w:pStyle w:val="TableParagraph"/>
              <w:ind w:left="749" w:right="747"/>
              <w:jc w:val="center"/>
              <w:rPr>
                <w:rFonts w:ascii="Times New Roman" w:hAnsi="Times New Roman"/>
                <w:sz w:val="20"/>
                <w:szCs w:val="20"/>
                <w:lang w:val="ru-RU"/>
              </w:rPr>
            </w:pPr>
            <w:r w:rsidRPr="00A31172">
              <w:rPr>
                <w:rFonts w:ascii="Times New Roman" w:hAnsi="Times New Roman"/>
                <w:sz w:val="20"/>
                <w:szCs w:val="20"/>
                <w:lang w:val="ru-RU"/>
              </w:rPr>
              <w:t>10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6C0ED1" w:rsidRPr="00A31172" w:rsidRDefault="006C0ED1" w:rsidP="00907CCB">
            <w:pPr>
              <w:pStyle w:val="TableParagraph"/>
              <w:ind w:left="385" w:right="387"/>
              <w:jc w:val="center"/>
              <w:rPr>
                <w:rFonts w:ascii="Times New Roman" w:hAnsi="Times New Roman"/>
                <w:sz w:val="20"/>
                <w:szCs w:val="20"/>
                <w:lang w:val="ru-RU"/>
              </w:rPr>
            </w:pPr>
            <w:r w:rsidRPr="00A31172">
              <w:rPr>
                <w:rFonts w:ascii="Times New Roman" w:hAnsi="Times New Roman"/>
                <w:sz w:val="20"/>
                <w:szCs w:val="20"/>
                <w:lang w:val="ru-RU"/>
              </w:rPr>
              <w:t>5</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6C0ED1" w:rsidRPr="00A31172" w:rsidRDefault="006C0ED1" w:rsidP="00907CCB">
            <w:pPr>
              <w:pStyle w:val="TableParagraph"/>
              <w:ind w:left="435" w:right="440"/>
              <w:jc w:val="center"/>
              <w:rPr>
                <w:rFonts w:ascii="Times New Roman" w:hAnsi="Times New Roman"/>
                <w:sz w:val="20"/>
                <w:szCs w:val="20"/>
                <w:lang w:val="ru-RU"/>
              </w:rPr>
            </w:pPr>
            <w:r w:rsidRPr="00A31172">
              <w:rPr>
                <w:rFonts w:ascii="Times New Roman" w:hAnsi="Times New Roman"/>
                <w:sz w:val="20"/>
                <w:szCs w:val="20"/>
                <w:lang w:val="ru-RU"/>
              </w:rPr>
              <w:t>5</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6C0ED1" w:rsidRPr="00A31172" w:rsidRDefault="006C0ED1" w:rsidP="00907CCB">
            <w:pPr>
              <w:pStyle w:val="TableParagraph"/>
              <w:ind w:left="320" w:right="320"/>
              <w:jc w:val="center"/>
              <w:rPr>
                <w:rFonts w:ascii="Times New Roman" w:hAnsi="Times New Roman"/>
                <w:sz w:val="20"/>
                <w:szCs w:val="20"/>
                <w:lang w:val="ru-RU"/>
              </w:rPr>
            </w:pPr>
            <w:r w:rsidRPr="00A31172">
              <w:rPr>
                <w:rFonts w:ascii="Times New Roman" w:hAnsi="Times New Roman"/>
                <w:sz w:val="20"/>
                <w:szCs w:val="20"/>
                <w:lang w:val="ru-RU"/>
              </w:rPr>
              <w:t>10</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6C0ED1" w:rsidRPr="00A31172" w:rsidRDefault="006C0ED1" w:rsidP="00907CCB">
            <w:pPr>
              <w:pStyle w:val="TableParagraph"/>
              <w:ind w:left="461" w:right="461"/>
              <w:jc w:val="center"/>
              <w:rPr>
                <w:rFonts w:ascii="Times New Roman" w:hAnsi="Times New Roman"/>
                <w:sz w:val="20"/>
                <w:szCs w:val="20"/>
                <w:lang w:val="ru-RU"/>
              </w:rPr>
            </w:pPr>
            <w:r w:rsidRPr="00A31172">
              <w:rPr>
                <w:rFonts w:ascii="Times New Roman" w:hAnsi="Times New Roman"/>
                <w:sz w:val="20"/>
                <w:szCs w:val="20"/>
                <w:lang w:val="ru-RU"/>
              </w:rPr>
              <w:t>10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6C0ED1" w:rsidRPr="00A31172" w:rsidRDefault="006C0ED1" w:rsidP="00907CCB">
            <w:pPr>
              <w:pStyle w:val="TableParagraph"/>
              <w:ind w:left="327" w:right="329"/>
              <w:jc w:val="center"/>
              <w:rPr>
                <w:rFonts w:ascii="Times New Roman" w:hAnsi="Times New Roman"/>
                <w:sz w:val="20"/>
                <w:szCs w:val="20"/>
                <w:lang w:val="ru-RU"/>
              </w:rPr>
            </w:pPr>
            <w:r w:rsidRPr="00A31172">
              <w:rPr>
                <w:rFonts w:ascii="Times New Roman" w:hAnsi="Times New Roman"/>
                <w:sz w:val="20"/>
                <w:szCs w:val="20"/>
                <w:lang w:val="ru-RU"/>
              </w:rPr>
              <w:t>30</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6C0ED1" w:rsidRPr="00A31172" w:rsidRDefault="006C0ED1" w:rsidP="00907CCB">
            <w:pPr>
              <w:pStyle w:val="TableParagraph"/>
              <w:ind w:left="471" w:right="473"/>
              <w:jc w:val="center"/>
              <w:rPr>
                <w:rFonts w:ascii="Times New Roman" w:hAnsi="Times New Roman"/>
                <w:sz w:val="20"/>
                <w:szCs w:val="20"/>
                <w:lang w:val="ru-RU"/>
              </w:rPr>
            </w:pPr>
            <w:r w:rsidRPr="00A31172">
              <w:rPr>
                <w:rFonts w:ascii="Times New Roman" w:hAnsi="Times New Roman"/>
                <w:sz w:val="20"/>
                <w:szCs w:val="20"/>
                <w:lang w:val="ru-RU"/>
              </w:rPr>
              <w:t>5</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6C0ED1" w:rsidRPr="00A31172" w:rsidRDefault="006C0ED1" w:rsidP="00907CCB">
            <w:pPr>
              <w:pStyle w:val="TableParagraph"/>
              <w:ind w:left="418" w:right="418"/>
              <w:jc w:val="center"/>
              <w:rPr>
                <w:rFonts w:ascii="Times New Roman" w:hAnsi="Times New Roman"/>
                <w:sz w:val="20"/>
                <w:szCs w:val="20"/>
                <w:lang w:val="ru-RU"/>
              </w:rPr>
            </w:pPr>
            <w:r w:rsidRPr="00A31172">
              <w:rPr>
                <w:rFonts w:ascii="Times New Roman" w:hAnsi="Times New Roman"/>
                <w:sz w:val="20"/>
                <w:szCs w:val="20"/>
                <w:lang w:val="ru-RU"/>
              </w:rPr>
              <w:t>5</w:t>
            </w:r>
          </w:p>
        </w:tc>
      </w:tr>
      <w:tr w:rsidR="006C0ED1" w:rsidRPr="00A31172" w:rsidTr="00907CCB">
        <w:trPr>
          <w:trHeight w:hRule="exact" w:val="286"/>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6C0ED1" w:rsidRPr="00A31172" w:rsidRDefault="006C0ED1" w:rsidP="00907CCB">
            <w:pPr>
              <w:pStyle w:val="TableParagraph"/>
              <w:ind w:left="749" w:right="747"/>
              <w:jc w:val="center"/>
              <w:rPr>
                <w:rFonts w:ascii="Times New Roman" w:hAnsi="Times New Roman"/>
                <w:sz w:val="20"/>
                <w:szCs w:val="20"/>
                <w:lang w:val="ru-RU"/>
              </w:rPr>
            </w:pPr>
            <w:r w:rsidRPr="00A31172">
              <w:rPr>
                <w:rFonts w:ascii="Times New Roman" w:hAnsi="Times New Roman"/>
                <w:sz w:val="20"/>
                <w:szCs w:val="20"/>
                <w:lang w:val="ru-RU"/>
              </w:rPr>
              <w:t>20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6C0ED1" w:rsidRPr="00A31172" w:rsidRDefault="006C0ED1" w:rsidP="00907CCB">
            <w:pPr>
              <w:pStyle w:val="TableParagraph"/>
              <w:ind w:left="385" w:right="387"/>
              <w:jc w:val="center"/>
              <w:rPr>
                <w:rFonts w:ascii="Times New Roman" w:hAnsi="Times New Roman"/>
                <w:sz w:val="20"/>
                <w:szCs w:val="20"/>
                <w:lang w:val="ru-RU"/>
              </w:rPr>
            </w:pPr>
            <w:r w:rsidRPr="00A31172">
              <w:rPr>
                <w:rFonts w:ascii="Times New Roman" w:hAnsi="Times New Roman"/>
                <w:sz w:val="20"/>
                <w:szCs w:val="20"/>
                <w:lang w:val="ru-RU"/>
              </w:rPr>
              <w:t>8</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6C0ED1" w:rsidRPr="00A31172" w:rsidRDefault="006C0ED1" w:rsidP="00907CCB">
            <w:pPr>
              <w:pStyle w:val="TableParagraph"/>
              <w:ind w:left="435" w:right="440"/>
              <w:jc w:val="center"/>
              <w:rPr>
                <w:rFonts w:ascii="Times New Roman" w:hAnsi="Times New Roman"/>
                <w:sz w:val="20"/>
                <w:szCs w:val="20"/>
                <w:lang w:val="ru-RU"/>
              </w:rPr>
            </w:pPr>
            <w:r w:rsidRPr="00A31172">
              <w:rPr>
                <w:rFonts w:ascii="Times New Roman" w:hAnsi="Times New Roman"/>
                <w:sz w:val="20"/>
                <w:szCs w:val="20"/>
                <w:lang w:val="ru-RU"/>
              </w:rPr>
              <w:t>8</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6C0ED1" w:rsidRPr="00A31172" w:rsidRDefault="006C0ED1" w:rsidP="00907CCB">
            <w:pPr>
              <w:pStyle w:val="TableParagraph"/>
              <w:ind w:left="320" w:right="320"/>
              <w:jc w:val="center"/>
              <w:rPr>
                <w:rFonts w:ascii="Times New Roman" w:hAnsi="Times New Roman"/>
                <w:sz w:val="20"/>
                <w:szCs w:val="20"/>
                <w:lang w:val="ru-RU"/>
              </w:rPr>
            </w:pPr>
            <w:r w:rsidRPr="00A31172">
              <w:rPr>
                <w:rFonts w:ascii="Times New Roman" w:hAnsi="Times New Roman"/>
                <w:sz w:val="20"/>
                <w:szCs w:val="20"/>
                <w:lang w:val="ru-RU"/>
              </w:rPr>
              <w:t>15</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6C0ED1" w:rsidRPr="00A31172" w:rsidRDefault="006C0ED1" w:rsidP="00907CCB">
            <w:pPr>
              <w:pStyle w:val="TableParagraph"/>
              <w:ind w:left="461" w:right="461"/>
              <w:jc w:val="center"/>
              <w:rPr>
                <w:rFonts w:ascii="Times New Roman" w:hAnsi="Times New Roman"/>
                <w:sz w:val="20"/>
                <w:szCs w:val="20"/>
                <w:lang w:val="ru-RU"/>
              </w:rPr>
            </w:pPr>
            <w:r w:rsidRPr="00A31172">
              <w:rPr>
                <w:rFonts w:ascii="Times New Roman" w:hAnsi="Times New Roman"/>
                <w:sz w:val="20"/>
                <w:szCs w:val="20"/>
                <w:lang w:val="ru-RU"/>
              </w:rPr>
              <w:t>20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6C0ED1" w:rsidRPr="00A31172" w:rsidRDefault="006C0ED1" w:rsidP="00907CCB">
            <w:pPr>
              <w:pStyle w:val="TableParagraph"/>
              <w:ind w:left="327" w:right="329"/>
              <w:jc w:val="center"/>
              <w:rPr>
                <w:rFonts w:ascii="Times New Roman" w:hAnsi="Times New Roman"/>
                <w:sz w:val="20"/>
                <w:szCs w:val="20"/>
                <w:lang w:val="ru-RU"/>
              </w:rPr>
            </w:pPr>
            <w:r w:rsidRPr="00A31172">
              <w:rPr>
                <w:rFonts w:ascii="Times New Roman" w:hAnsi="Times New Roman"/>
                <w:sz w:val="20"/>
                <w:szCs w:val="20"/>
                <w:lang w:val="ru-RU"/>
              </w:rPr>
              <w:t>45</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6C0ED1" w:rsidRPr="00A31172" w:rsidRDefault="006C0ED1" w:rsidP="00907CCB">
            <w:pPr>
              <w:pStyle w:val="TableParagraph"/>
              <w:ind w:left="471" w:right="473"/>
              <w:jc w:val="center"/>
              <w:rPr>
                <w:rFonts w:ascii="Times New Roman" w:hAnsi="Times New Roman"/>
                <w:sz w:val="20"/>
                <w:szCs w:val="20"/>
                <w:lang w:val="ru-RU"/>
              </w:rPr>
            </w:pPr>
            <w:r w:rsidRPr="00A31172">
              <w:rPr>
                <w:rFonts w:ascii="Times New Roman" w:hAnsi="Times New Roman"/>
                <w:sz w:val="20"/>
                <w:szCs w:val="20"/>
                <w:lang w:val="ru-RU"/>
              </w:rPr>
              <w:t>8</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6C0ED1" w:rsidRPr="00A31172" w:rsidRDefault="006C0ED1" w:rsidP="00907CCB">
            <w:pPr>
              <w:pStyle w:val="TableParagraph"/>
              <w:ind w:left="418" w:right="418"/>
              <w:jc w:val="center"/>
              <w:rPr>
                <w:rFonts w:ascii="Times New Roman" w:hAnsi="Times New Roman"/>
                <w:sz w:val="20"/>
                <w:szCs w:val="20"/>
                <w:lang w:val="ru-RU"/>
              </w:rPr>
            </w:pPr>
            <w:r w:rsidRPr="00A31172">
              <w:rPr>
                <w:rFonts w:ascii="Times New Roman" w:hAnsi="Times New Roman"/>
                <w:sz w:val="20"/>
                <w:szCs w:val="20"/>
                <w:lang w:val="ru-RU"/>
              </w:rPr>
              <w:t>8</w:t>
            </w:r>
          </w:p>
        </w:tc>
      </w:tr>
      <w:tr w:rsidR="006C0ED1" w:rsidRPr="00A31172" w:rsidTr="00907CCB">
        <w:trPr>
          <w:trHeight w:hRule="exact" w:val="288"/>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6C0ED1" w:rsidRPr="00A31172" w:rsidRDefault="006C0ED1" w:rsidP="00907CCB">
            <w:pPr>
              <w:pStyle w:val="TableParagraph"/>
              <w:ind w:left="749" w:right="747"/>
              <w:jc w:val="center"/>
              <w:rPr>
                <w:rFonts w:ascii="Times New Roman" w:hAnsi="Times New Roman"/>
                <w:sz w:val="20"/>
                <w:szCs w:val="20"/>
                <w:lang w:val="ru-RU"/>
              </w:rPr>
            </w:pPr>
            <w:r w:rsidRPr="00A31172">
              <w:rPr>
                <w:rFonts w:ascii="Times New Roman" w:hAnsi="Times New Roman"/>
                <w:sz w:val="20"/>
                <w:szCs w:val="20"/>
                <w:lang w:val="ru-RU"/>
              </w:rPr>
              <w:t>30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6C0ED1" w:rsidRPr="00A31172" w:rsidRDefault="006C0ED1" w:rsidP="00907CCB">
            <w:pPr>
              <w:pStyle w:val="TableParagraph"/>
              <w:ind w:left="385" w:right="387"/>
              <w:jc w:val="center"/>
              <w:rPr>
                <w:rFonts w:ascii="Times New Roman" w:hAnsi="Times New Roman"/>
                <w:sz w:val="20"/>
                <w:szCs w:val="20"/>
                <w:lang w:val="ru-RU"/>
              </w:rPr>
            </w:pPr>
            <w:r w:rsidRPr="00A31172">
              <w:rPr>
                <w:rFonts w:ascii="Times New Roman" w:hAnsi="Times New Roman"/>
                <w:sz w:val="20"/>
                <w:szCs w:val="20"/>
                <w:lang w:val="ru-RU"/>
              </w:rPr>
              <w:t>10</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6C0ED1" w:rsidRPr="00A31172" w:rsidRDefault="006C0ED1" w:rsidP="00907CCB">
            <w:pPr>
              <w:pStyle w:val="TableParagraph"/>
              <w:ind w:left="435" w:right="440"/>
              <w:jc w:val="center"/>
              <w:rPr>
                <w:rFonts w:ascii="Times New Roman" w:hAnsi="Times New Roman"/>
                <w:sz w:val="20"/>
                <w:szCs w:val="20"/>
                <w:lang w:val="ru-RU"/>
              </w:rPr>
            </w:pPr>
            <w:r w:rsidRPr="00A31172">
              <w:rPr>
                <w:rFonts w:ascii="Times New Roman" w:hAnsi="Times New Roman"/>
                <w:sz w:val="20"/>
                <w:szCs w:val="20"/>
                <w:lang w:val="ru-RU"/>
              </w:rPr>
              <w:t>10</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6C0ED1" w:rsidRPr="00A31172" w:rsidRDefault="006C0ED1" w:rsidP="00907CCB">
            <w:pPr>
              <w:pStyle w:val="TableParagraph"/>
              <w:ind w:left="320" w:right="320"/>
              <w:jc w:val="center"/>
              <w:rPr>
                <w:rFonts w:ascii="Times New Roman" w:hAnsi="Times New Roman"/>
                <w:sz w:val="20"/>
                <w:szCs w:val="20"/>
                <w:lang w:val="ru-RU"/>
              </w:rPr>
            </w:pPr>
            <w:r w:rsidRPr="00A31172">
              <w:rPr>
                <w:rFonts w:ascii="Times New Roman" w:hAnsi="Times New Roman"/>
                <w:sz w:val="20"/>
                <w:szCs w:val="20"/>
                <w:lang w:val="ru-RU"/>
              </w:rPr>
              <w:t>20</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6C0ED1" w:rsidRPr="00A31172" w:rsidRDefault="006C0ED1" w:rsidP="00907CCB">
            <w:pPr>
              <w:pStyle w:val="TableParagraph"/>
              <w:ind w:left="461" w:right="461"/>
              <w:jc w:val="center"/>
              <w:rPr>
                <w:rFonts w:ascii="Times New Roman" w:hAnsi="Times New Roman"/>
                <w:sz w:val="20"/>
                <w:szCs w:val="20"/>
                <w:lang w:val="ru-RU"/>
              </w:rPr>
            </w:pPr>
            <w:r w:rsidRPr="00A31172">
              <w:rPr>
                <w:rFonts w:ascii="Times New Roman" w:hAnsi="Times New Roman"/>
                <w:sz w:val="20"/>
                <w:szCs w:val="20"/>
                <w:lang w:val="ru-RU"/>
              </w:rPr>
              <w:t>30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6C0ED1" w:rsidRPr="00A31172" w:rsidRDefault="006C0ED1" w:rsidP="00907CCB">
            <w:pPr>
              <w:pStyle w:val="TableParagraph"/>
              <w:ind w:left="327" w:right="329"/>
              <w:jc w:val="center"/>
              <w:rPr>
                <w:rFonts w:ascii="Times New Roman" w:hAnsi="Times New Roman"/>
                <w:sz w:val="20"/>
                <w:szCs w:val="20"/>
                <w:lang w:val="ru-RU"/>
              </w:rPr>
            </w:pPr>
            <w:r w:rsidRPr="00A31172">
              <w:rPr>
                <w:rFonts w:ascii="Times New Roman" w:hAnsi="Times New Roman"/>
                <w:sz w:val="20"/>
                <w:szCs w:val="20"/>
                <w:lang w:val="ru-RU"/>
              </w:rPr>
              <w:t>60</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6C0ED1" w:rsidRPr="00A31172" w:rsidRDefault="006C0ED1" w:rsidP="00907CCB">
            <w:pPr>
              <w:pStyle w:val="TableParagraph"/>
              <w:ind w:left="411" w:right="413"/>
              <w:jc w:val="center"/>
              <w:rPr>
                <w:rFonts w:ascii="Times New Roman" w:hAnsi="Times New Roman"/>
                <w:sz w:val="20"/>
                <w:szCs w:val="20"/>
                <w:lang w:val="ru-RU"/>
              </w:rPr>
            </w:pPr>
            <w:r w:rsidRPr="00A31172">
              <w:rPr>
                <w:rFonts w:ascii="Times New Roman" w:hAnsi="Times New Roman"/>
                <w:sz w:val="20"/>
                <w:szCs w:val="20"/>
                <w:lang w:val="ru-RU"/>
              </w:rPr>
              <w:t>10</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6C0ED1" w:rsidRPr="00A31172" w:rsidRDefault="006C0ED1" w:rsidP="00907CCB">
            <w:pPr>
              <w:pStyle w:val="TableParagraph"/>
              <w:ind w:left="418" w:right="418"/>
              <w:jc w:val="center"/>
              <w:rPr>
                <w:rFonts w:ascii="Times New Roman" w:hAnsi="Times New Roman"/>
                <w:sz w:val="20"/>
                <w:szCs w:val="20"/>
                <w:lang w:val="ru-RU"/>
              </w:rPr>
            </w:pPr>
            <w:r w:rsidRPr="00A31172">
              <w:rPr>
                <w:rFonts w:ascii="Times New Roman" w:hAnsi="Times New Roman"/>
                <w:sz w:val="20"/>
                <w:szCs w:val="20"/>
                <w:lang w:val="ru-RU"/>
              </w:rPr>
              <w:t>10</w:t>
            </w:r>
          </w:p>
        </w:tc>
      </w:tr>
      <w:tr w:rsidR="006C0ED1" w:rsidRPr="00A31172" w:rsidTr="00907CCB">
        <w:trPr>
          <w:trHeight w:hRule="exact" w:val="286"/>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6C0ED1" w:rsidRPr="00A31172" w:rsidRDefault="006C0ED1" w:rsidP="00907CCB">
            <w:pPr>
              <w:pStyle w:val="TableParagraph"/>
              <w:ind w:left="749" w:right="747"/>
              <w:jc w:val="center"/>
              <w:rPr>
                <w:rFonts w:ascii="Times New Roman" w:hAnsi="Times New Roman"/>
                <w:sz w:val="20"/>
                <w:szCs w:val="20"/>
                <w:lang w:val="ru-RU"/>
              </w:rPr>
            </w:pPr>
            <w:r w:rsidRPr="00A31172">
              <w:rPr>
                <w:rFonts w:ascii="Times New Roman" w:hAnsi="Times New Roman"/>
                <w:sz w:val="20"/>
                <w:szCs w:val="20"/>
                <w:lang w:val="ru-RU"/>
              </w:rPr>
              <w:t>40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6C0ED1" w:rsidRPr="00A31172" w:rsidRDefault="006C0ED1" w:rsidP="00907CCB">
            <w:pPr>
              <w:pStyle w:val="TableParagraph"/>
              <w:ind w:left="385" w:right="387"/>
              <w:jc w:val="center"/>
              <w:rPr>
                <w:rFonts w:ascii="Times New Roman" w:hAnsi="Times New Roman"/>
                <w:sz w:val="20"/>
                <w:szCs w:val="20"/>
                <w:lang w:val="ru-RU"/>
              </w:rPr>
            </w:pPr>
            <w:r w:rsidRPr="00A31172">
              <w:rPr>
                <w:rFonts w:ascii="Times New Roman" w:hAnsi="Times New Roman"/>
                <w:sz w:val="20"/>
                <w:szCs w:val="20"/>
                <w:lang w:val="ru-RU"/>
              </w:rPr>
              <w:t>15</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6C0ED1" w:rsidRPr="00A31172" w:rsidRDefault="006C0ED1" w:rsidP="00907CCB">
            <w:pPr>
              <w:pStyle w:val="TableParagraph"/>
              <w:ind w:left="435" w:right="440"/>
              <w:jc w:val="center"/>
              <w:rPr>
                <w:rFonts w:ascii="Times New Roman" w:hAnsi="Times New Roman"/>
                <w:sz w:val="20"/>
                <w:szCs w:val="20"/>
                <w:lang w:val="ru-RU"/>
              </w:rPr>
            </w:pPr>
            <w:r w:rsidRPr="00A31172">
              <w:rPr>
                <w:rFonts w:ascii="Times New Roman" w:hAnsi="Times New Roman"/>
                <w:sz w:val="20"/>
                <w:szCs w:val="20"/>
                <w:lang w:val="ru-RU"/>
              </w:rPr>
              <w:t>15</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6C0ED1" w:rsidRPr="00A31172" w:rsidRDefault="006C0ED1" w:rsidP="00907CCB">
            <w:pPr>
              <w:pStyle w:val="TableParagraph"/>
              <w:ind w:left="320" w:right="320"/>
              <w:jc w:val="center"/>
              <w:rPr>
                <w:rFonts w:ascii="Times New Roman" w:hAnsi="Times New Roman"/>
                <w:sz w:val="20"/>
                <w:szCs w:val="20"/>
                <w:lang w:val="ru-RU"/>
              </w:rPr>
            </w:pPr>
            <w:r w:rsidRPr="00A31172">
              <w:rPr>
                <w:rFonts w:ascii="Times New Roman" w:hAnsi="Times New Roman"/>
                <w:sz w:val="20"/>
                <w:szCs w:val="20"/>
                <w:lang w:val="ru-RU"/>
              </w:rPr>
              <w:t>25</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6C0ED1" w:rsidRPr="00A31172" w:rsidRDefault="006C0ED1" w:rsidP="00907CCB">
            <w:pPr>
              <w:pStyle w:val="TableParagraph"/>
              <w:ind w:left="461" w:right="461"/>
              <w:jc w:val="center"/>
              <w:rPr>
                <w:rFonts w:ascii="Times New Roman" w:hAnsi="Times New Roman"/>
                <w:sz w:val="20"/>
                <w:szCs w:val="20"/>
                <w:lang w:val="ru-RU"/>
              </w:rPr>
            </w:pPr>
            <w:r w:rsidRPr="00A31172">
              <w:rPr>
                <w:rFonts w:ascii="Times New Roman" w:hAnsi="Times New Roman"/>
                <w:sz w:val="20"/>
                <w:szCs w:val="20"/>
                <w:lang w:val="ru-RU"/>
              </w:rPr>
              <w:t>40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6C0ED1" w:rsidRPr="00A31172" w:rsidRDefault="006C0ED1" w:rsidP="00907CCB">
            <w:pPr>
              <w:pStyle w:val="TableParagraph"/>
              <w:ind w:left="327" w:right="329"/>
              <w:jc w:val="center"/>
              <w:rPr>
                <w:rFonts w:ascii="Times New Roman" w:hAnsi="Times New Roman"/>
                <w:sz w:val="20"/>
                <w:szCs w:val="20"/>
                <w:lang w:val="ru-RU"/>
              </w:rPr>
            </w:pPr>
            <w:r w:rsidRPr="00A31172">
              <w:rPr>
                <w:rFonts w:ascii="Times New Roman" w:hAnsi="Times New Roman"/>
                <w:sz w:val="20"/>
                <w:szCs w:val="20"/>
                <w:lang w:val="ru-RU"/>
              </w:rPr>
              <w:t>75</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6C0ED1" w:rsidRPr="00A31172" w:rsidRDefault="006C0ED1" w:rsidP="00907CCB">
            <w:pPr>
              <w:pStyle w:val="TableParagraph"/>
              <w:ind w:left="411" w:right="413"/>
              <w:jc w:val="center"/>
              <w:rPr>
                <w:rFonts w:ascii="Times New Roman" w:hAnsi="Times New Roman"/>
                <w:sz w:val="20"/>
                <w:szCs w:val="20"/>
                <w:lang w:val="ru-RU"/>
              </w:rPr>
            </w:pPr>
            <w:r w:rsidRPr="00A31172">
              <w:rPr>
                <w:rFonts w:ascii="Times New Roman" w:hAnsi="Times New Roman"/>
                <w:sz w:val="20"/>
                <w:szCs w:val="20"/>
                <w:lang w:val="ru-RU"/>
              </w:rPr>
              <w:t>15</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6C0ED1" w:rsidRPr="00A31172" w:rsidRDefault="006C0ED1" w:rsidP="00907CCB">
            <w:pPr>
              <w:pStyle w:val="TableParagraph"/>
              <w:ind w:left="418" w:right="418"/>
              <w:jc w:val="center"/>
              <w:rPr>
                <w:rFonts w:ascii="Times New Roman" w:hAnsi="Times New Roman"/>
                <w:sz w:val="20"/>
                <w:szCs w:val="20"/>
                <w:lang w:val="ru-RU"/>
              </w:rPr>
            </w:pPr>
            <w:r w:rsidRPr="00A31172">
              <w:rPr>
                <w:rFonts w:ascii="Times New Roman" w:hAnsi="Times New Roman"/>
                <w:sz w:val="20"/>
                <w:szCs w:val="20"/>
                <w:lang w:val="ru-RU"/>
              </w:rPr>
              <w:t>15</w:t>
            </w:r>
          </w:p>
        </w:tc>
      </w:tr>
    </w:tbl>
    <w:p w:rsidR="006C0ED1" w:rsidRPr="0059350F" w:rsidRDefault="006C0ED1" w:rsidP="006C0ED1">
      <w:pPr>
        <w:pStyle w:val="afd"/>
        <w:ind w:firstLine="709"/>
        <w:jc w:val="both"/>
        <w:rPr>
          <w:rFonts w:eastAsia="Calibri"/>
          <w:b w:val="0"/>
          <w:sz w:val="24"/>
          <w:szCs w:val="24"/>
          <w:lang w:eastAsia="en-US"/>
        </w:rPr>
      </w:pPr>
      <w:r w:rsidRPr="0059350F">
        <w:rPr>
          <w:rFonts w:eastAsia="Calibri"/>
          <w:b w:val="0"/>
          <w:sz w:val="24"/>
          <w:szCs w:val="24"/>
          <w:lang w:eastAsia="en-US"/>
        </w:rPr>
        <w:t>Территории пасек размещают на расстоянии (м) не менее:</w:t>
      </w:r>
    </w:p>
    <w:p w:rsidR="006C0ED1" w:rsidRPr="0059350F" w:rsidRDefault="006C0ED1" w:rsidP="006C0ED1">
      <w:pPr>
        <w:pStyle w:val="afd"/>
        <w:widowControl w:val="0"/>
        <w:tabs>
          <w:tab w:val="left" w:pos="784"/>
        </w:tabs>
        <w:ind w:firstLine="709"/>
        <w:jc w:val="both"/>
        <w:rPr>
          <w:rFonts w:eastAsia="Calibri"/>
          <w:b w:val="0"/>
          <w:sz w:val="24"/>
          <w:szCs w:val="24"/>
          <w:lang w:eastAsia="en-US"/>
        </w:rPr>
      </w:pPr>
      <w:r>
        <w:rPr>
          <w:rFonts w:eastAsia="Calibri"/>
          <w:b w:val="0"/>
          <w:sz w:val="24"/>
          <w:szCs w:val="24"/>
          <w:lang w:eastAsia="en-US"/>
        </w:rPr>
        <w:t>- </w:t>
      </w:r>
      <w:r w:rsidRPr="0059350F">
        <w:rPr>
          <w:rFonts w:eastAsia="Calibri"/>
          <w:b w:val="0"/>
          <w:sz w:val="24"/>
          <w:szCs w:val="24"/>
          <w:lang w:eastAsia="en-US"/>
        </w:rPr>
        <w:t>500 – от шоссейных и железных дорог, пилорам, высоковольтных линий электропередач;</w:t>
      </w:r>
    </w:p>
    <w:p w:rsidR="006C0ED1" w:rsidRPr="0059350F" w:rsidRDefault="006C0ED1" w:rsidP="006C0ED1">
      <w:pPr>
        <w:pStyle w:val="afd"/>
        <w:widowControl w:val="0"/>
        <w:tabs>
          <w:tab w:val="left" w:pos="784"/>
        </w:tabs>
        <w:ind w:firstLine="709"/>
        <w:jc w:val="both"/>
        <w:rPr>
          <w:rFonts w:eastAsia="Calibri"/>
          <w:b w:val="0"/>
          <w:sz w:val="24"/>
          <w:szCs w:val="24"/>
          <w:lang w:eastAsia="en-US"/>
        </w:rPr>
      </w:pPr>
      <w:r>
        <w:rPr>
          <w:rFonts w:eastAsia="Calibri"/>
          <w:b w:val="0"/>
          <w:sz w:val="24"/>
          <w:szCs w:val="24"/>
          <w:lang w:eastAsia="en-US"/>
        </w:rPr>
        <w:t>- </w:t>
      </w:r>
      <w:r w:rsidRPr="0059350F">
        <w:rPr>
          <w:rFonts w:eastAsia="Calibri"/>
          <w:b w:val="0"/>
          <w:sz w:val="24"/>
          <w:szCs w:val="24"/>
          <w:lang w:eastAsia="en-US"/>
        </w:rPr>
        <w:t>1000 – от животноводческих и птицеводческих сооружений;</w:t>
      </w:r>
    </w:p>
    <w:p w:rsidR="006C0ED1" w:rsidRPr="0059350F" w:rsidRDefault="006C0ED1" w:rsidP="006C0ED1">
      <w:pPr>
        <w:pStyle w:val="afd"/>
        <w:widowControl w:val="0"/>
        <w:tabs>
          <w:tab w:val="left" w:pos="823"/>
        </w:tabs>
        <w:ind w:firstLine="709"/>
        <w:jc w:val="both"/>
        <w:rPr>
          <w:rFonts w:eastAsia="Calibri"/>
          <w:b w:val="0"/>
          <w:sz w:val="24"/>
          <w:szCs w:val="24"/>
          <w:lang w:eastAsia="en-US"/>
        </w:rPr>
      </w:pPr>
      <w:r>
        <w:rPr>
          <w:rFonts w:eastAsia="Calibri"/>
          <w:b w:val="0"/>
          <w:sz w:val="24"/>
          <w:szCs w:val="24"/>
          <w:lang w:eastAsia="en-US"/>
        </w:rPr>
        <w:t>- </w:t>
      </w:r>
      <w:r w:rsidRPr="0059350F">
        <w:rPr>
          <w:rFonts w:eastAsia="Calibri"/>
          <w:b w:val="0"/>
          <w:sz w:val="24"/>
          <w:szCs w:val="24"/>
          <w:lang w:eastAsia="en-US"/>
        </w:rPr>
        <w:t>5000 – от предприятий кондитерской и химической промышленности, аэродромов, военных полигонов, радиолокационных, радио - и телевещательных станций и прочих источников микроволновых излучений.</w:t>
      </w:r>
    </w:p>
    <w:p w:rsidR="006C0ED1" w:rsidRPr="0059350F" w:rsidRDefault="006C0ED1" w:rsidP="006C0ED1">
      <w:pPr>
        <w:pStyle w:val="afd"/>
        <w:widowControl w:val="0"/>
        <w:ind w:firstLine="709"/>
        <w:jc w:val="both"/>
        <w:rPr>
          <w:rFonts w:eastAsia="Calibri"/>
          <w:b w:val="0"/>
          <w:sz w:val="24"/>
          <w:szCs w:val="24"/>
          <w:lang w:eastAsia="en-US"/>
        </w:rPr>
      </w:pPr>
      <w:r w:rsidRPr="0059350F">
        <w:rPr>
          <w:rFonts w:eastAsia="Calibri"/>
          <w:b w:val="0"/>
          <w:sz w:val="24"/>
          <w:szCs w:val="24"/>
          <w:lang w:eastAsia="en-US"/>
        </w:rPr>
        <w:t>Кочевые пасеки размещаются на расстоянии не менее 1500 м одна от другой и не менее 3000 м от стационарных пасек. Необходимо размещать на расстоянии не менее 10 м от границ соседнего земельного участка и не менее</w:t>
      </w:r>
      <w:r>
        <w:rPr>
          <w:rFonts w:eastAsia="Calibri"/>
          <w:b w:val="0"/>
          <w:sz w:val="24"/>
          <w:szCs w:val="24"/>
          <w:lang w:eastAsia="en-US"/>
        </w:rPr>
        <w:t xml:space="preserve"> </w:t>
      </w:r>
      <w:r w:rsidRPr="0059350F">
        <w:rPr>
          <w:rFonts w:eastAsia="Calibri"/>
          <w:b w:val="0"/>
          <w:sz w:val="24"/>
          <w:szCs w:val="24"/>
          <w:lang w:eastAsia="en-US"/>
        </w:rPr>
        <w:t>50 м от жилых помещений. Территория пасеки (ульев) должна иметь</w:t>
      </w:r>
      <w:r>
        <w:rPr>
          <w:rFonts w:eastAsia="Calibri"/>
          <w:b w:val="0"/>
          <w:sz w:val="24"/>
          <w:szCs w:val="24"/>
          <w:lang w:eastAsia="en-US"/>
        </w:rPr>
        <w:t xml:space="preserve"> </w:t>
      </w:r>
      <w:r w:rsidRPr="0059350F">
        <w:rPr>
          <w:rFonts w:eastAsia="Calibri"/>
          <w:b w:val="0"/>
          <w:sz w:val="24"/>
          <w:szCs w:val="24"/>
          <w:lang w:eastAsia="en-US"/>
        </w:rPr>
        <w:t>сплошное ограждение высотой не менее 2 м.</w:t>
      </w:r>
    </w:p>
    <w:p w:rsidR="006C0ED1" w:rsidRPr="0059350F" w:rsidRDefault="006C0ED1" w:rsidP="006C0ED1">
      <w:pPr>
        <w:pStyle w:val="afd"/>
        <w:ind w:firstLine="709"/>
        <w:jc w:val="both"/>
        <w:rPr>
          <w:rFonts w:eastAsia="Calibri"/>
          <w:b w:val="0"/>
          <w:sz w:val="24"/>
          <w:szCs w:val="24"/>
          <w:lang w:eastAsia="en-US"/>
        </w:rPr>
      </w:pPr>
      <w:r w:rsidRPr="0059350F">
        <w:rPr>
          <w:rFonts w:eastAsia="Calibri"/>
          <w:b w:val="0"/>
          <w:sz w:val="24"/>
          <w:szCs w:val="24"/>
          <w:lang w:eastAsia="en-US"/>
        </w:rPr>
        <w:t>Размещение ульев на земельных участках на расстоянии менее 10 м от границы соседнего земельного участка допускается:</w:t>
      </w:r>
    </w:p>
    <w:p w:rsidR="006C0ED1" w:rsidRPr="0059350F" w:rsidRDefault="006C0ED1" w:rsidP="006C0ED1">
      <w:pPr>
        <w:pStyle w:val="afd"/>
        <w:widowControl w:val="0"/>
        <w:tabs>
          <w:tab w:val="left" w:pos="784"/>
        </w:tabs>
        <w:ind w:firstLine="709"/>
        <w:jc w:val="both"/>
        <w:rPr>
          <w:rFonts w:eastAsia="Calibri"/>
          <w:b w:val="0"/>
          <w:sz w:val="24"/>
          <w:szCs w:val="24"/>
          <w:lang w:eastAsia="en-US"/>
        </w:rPr>
      </w:pPr>
      <w:r>
        <w:rPr>
          <w:rFonts w:eastAsia="Calibri"/>
          <w:b w:val="0"/>
          <w:sz w:val="24"/>
          <w:szCs w:val="24"/>
          <w:lang w:eastAsia="en-US"/>
        </w:rPr>
        <w:t>- </w:t>
      </w:r>
      <w:r w:rsidRPr="0059350F">
        <w:rPr>
          <w:rFonts w:eastAsia="Calibri"/>
          <w:b w:val="0"/>
          <w:sz w:val="24"/>
          <w:szCs w:val="24"/>
          <w:lang w:eastAsia="en-US"/>
        </w:rPr>
        <w:t>при размещении ульев на высоте не менее 2 м;</w:t>
      </w:r>
    </w:p>
    <w:p w:rsidR="006C0ED1" w:rsidRPr="0059350F" w:rsidRDefault="006C0ED1" w:rsidP="006C0ED1">
      <w:pPr>
        <w:pStyle w:val="afd"/>
        <w:widowControl w:val="0"/>
        <w:tabs>
          <w:tab w:val="left" w:pos="1010"/>
        </w:tabs>
        <w:ind w:firstLine="709"/>
        <w:jc w:val="both"/>
        <w:rPr>
          <w:rFonts w:eastAsia="Calibri"/>
          <w:b w:val="0"/>
          <w:sz w:val="24"/>
          <w:szCs w:val="24"/>
          <w:lang w:eastAsia="en-US"/>
        </w:rPr>
      </w:pPr>
      <w:r>
        <w:rPr>
          <w:rFonts w:eastAsia="Calibri"/>
          <w:b w:val="0"/>
          <w:sz w:val="24"/>
          <w:szCs w:val="24"/>
          <w:lang w:eastAsia="en-US"/>
        </w:rPr>
        <w:t>- </w:t>
      </w:r>
      <w:r w:rsidRPr="0059350F">
        <w:rPr>
          <w:rFonts w:eastAsia="Calibri"/>
          <w:b w:val="0"/>
          <w:sz w:val="24"/>
          <w:szCs w:val="24"/>
          <w:lang w:eastAsia="en-US"/>
        </w:rPr>
        <w:t>с отделением их зданием, строением, сооружением, густым кустарником высотой не менее 2 м.</w:t>
      </w:r>
    </w:p>
    <w:p w:rsidR="006C0ED1" w:rsidRPr="0059350F" w:rsidRDefault="006C0ED1" w:rsidP="006C0ED1">
      <w:pPr>
        <w:pStyle w:val="afd"/>
        <w:widowControl w:val="0"/>
        <w:ind w:firstLine="709"/>
        <w:jc w:val="both"/>
        <w:rPr>
          <w:rFonts w:eastAsia="Calibri"/>
          <w:b w:val="0"/>
          <w:sz w:val="24"/>
          <w:szCs w:val="24"/>
          <w:lang w:eastAsia="en-US"/>
        </w:rPr>
      </w:pPr>
      <w:r w:rsidRPr="0059350F">
        <w:rPr>
          <w:rFonts w:eastAsia="Calibri"/>
          <w:b w:val="0"/>
          <w:sz w:val="24"/>
          <w:szCs w:val="24"/>
          <w:lang w:eastAsia="en-US"/>
        </w:rPr>
        <w:t>Пасеки (ульи) следует размещать на расстоянии от учреждений здравоохранения, образования, детских учреждений, учреждений культуры, других общественных мест, дорог и скотопрогонов, обеспечивающем безопасность людей и животных, но не менее 250 м.</w:t>
      </w:r>
    </w:p>
    <w:p w:rsidR="006C0ED1" w:rsidRDefault="006C0ED1" w:rsidP="006C0ED1">
      <w:pPr>
        <w:pStyle w:val="afd"/>
        <w:widowControl w:val="0"/>
        <w:ind w:firstLine="709"/>
        <w:jc w:val="both"/>
        <w:rPr>
          <w:rFonts w:eastAsia="Calibri"/>
          <w:b w:val="0"/>
          <w:sz w:val="24"/>
          <w:szCs w:val="24"/>
          <w:lang w:val="ru-RU" w:eastAsia="en-US"/>
        </w:rPr>
      </w:pPr>
      <w:r w:rsidRPr="0059350F">
        <w:rPr>
          <w:rFonts w:eastAsia="Calibri"/>
          <w:b w:val="0"/>
          <w:sz w:val="24"/>
          <w:szCs w:val="24"/>
          <w:lang w:eastAsia="en-US"/>
        </w:rPr>
        <w:t>Расстояния от пасек (ульев) до объектов жилого и общественного назначения могут устанавливаться органами местного самоуправления исходя из местных условий</w:t>
      </w:r>
      <w:r>
        <w:rPr>
          <w:rFonts w:eastAsia="Calibri"/>
          <w:b w:val="0"/>
          <w:sz w:val="24"/>
          <w:szCs w:val="24"/>
          <w:lang w:eastAsia="en-US"/>
        </w:rPr>
        <w:t>.</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xml:space="preserve">Рекомендуемые минимальные расстояния от наземных магистральных газопроводов, не </w:t>
      </w:r>
      <w:r w:rsidRPr="003E2DE8">
        <w:rPr>
          <w:rFonts w:ascii="Times New Roman" w:hAnsi="Times New Roman"/>
          <w:sz w:val="24"/>
          <w:szCs w:val="24"/>
        </w:rPr>
        <w:lastRenderedPageBreak/>
        <w:t>содержащих сероводород, должны быть не менее, м:</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1 класса с диаметром труб:</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xml:space="preserve">- до 300 мм – 100; </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300 до 600 мм – 150;</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600 до 800 мм – 200;</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800 до 1000 мм – 250;</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1000 до 1200 мм – 300;</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1200 мм – 350;</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2 класса с диаметром труб:</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до 300 мм – 75;</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300 мм – 125.</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головные сооружения водозабора и водоочистки;</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очистные сооружения канализации;</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воздушные линии электропередачи;</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Эти зоны определяют минимальное расстояние до ближайших жилых, производственных зданий и сооружений:</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 метра- для ВЛ ниже 1кВ,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 метров- для ВЛ 1-20кВ,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15 метров- для ВЛ 35кВ,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20 метров- для ВЛ 110кВ,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25 метров- для ВЛ 150-220кВ,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30 метров- для ВЛ 330кВ, 400кВ, 500кВ,</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40 метров- для ВЛ 750кВ,</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55 метров- для ВЛ 1150кВ,</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100 метров- для ВЛ через водоемы (реки, каналы, озера и др).</w:t>
      </w:r>
    </w:p>
    <w:p w:rsidR="006C0ED1" w:rsidRPr="006D67E6" w:rsidRDefault="006C0ED1" w:rsidP="006C0ED1">
      <w:pPr>
        <w:widowControl w:val="0"/>
        <w:tabs>
          <w:tab w:val="num" w:pos="0"/>
        </w:tabs>
        <w:suppressAutoHyphens/>
        <w:spacing w:line="240" w:lineRule="auto"/>
        <w:ind w:firstLine="709"/>
        <w:jc w:val="both"/>
        <w:rPr>
          <w:rFonts w:ascii="Times New Roman" w:hAnsi="Times New Roman"/>
          <w:b/>
          <w:sz w:val="20"/>
          <w:szCs w:val="20"/>
        </w:rPr>
      </w:pPr>
      <w:r w:rsidRPr="006D67E6">
        <w:rPr>
          <w:rFonts w:ascii="Times New Roman" w:hAnsi="Times New Roman"/>
          <w:b/>
          <w:sz w:val="20"/>
          <w:szCs w:val="20"/>
        </w:rPr>
        <w:t>Примечание:</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Не допускается прохождение ЛЭП по территориям стадионов, учебных и детских учреждений.</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Прохождение ЛЭП (ВЛ) над зданиями и сооружениями, как правило, не допускается.</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6C0ED1" w:rsidRPr="003E2DE8" w:rsidRDefault="006C0ED1" w:rsidP="006C0ED1">
      <w:pPr>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В охранной зоне ЛЭП ( ВЛ)  запрещается:</w:t>
      </w:r>
    </w:p>
    <w:p w:rsidR="006C0ED1" w:rsidRPr="003E2DE8" w:rsidRDefault="006C0ED1" w:rsidP="006C0ED1">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Производить строительство, капитальный ремонт, снос любых зданий и сооружений.</w:t>
      </w:r>
    </w:p>
    <w:p w:rsidR="006C0ED1" w:rsidRPr="003E2DE8" w:rsidRDefault="006C0ED1" w:rsidP="006C0ED1">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rsidR="006C0ED1" w:rsidRPr="003E2DE8" w:rsidRDefault="006C0ED1" w:rsidP="006C0ED1">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Размещать автозаправочные станции.</w:t>
      </w:r>
    </w:p>
    <w:p w:rsidR="006C0ED1" w:rsidRPr="003E2DE8" w:rsidRDefault="006C0ED1" w:rsidP="006C0ED1">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Загромождать подъезды и подходы к опорам ВЛ.</w:t>
      </w:r>
    </w:p>
    <w:p w:rsidR="006C0ED1" w:rsidRPr="003E2DE8" w:rsidRDefault="006C0ED1" w:rsidP="006C0ED1">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lastRenderedPageBreak/>
        <w:t>Устраивать свалки снега, мусора и грунта.</w:t>
      </w:r>
    </w:p>
    <w:p w:rsidR="006C0ED1" w:rsidRPr="003E2DE8" w:rsidRDefault="006C0ED1" w:rsidP="006C0ED1">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Складировать корма, удобрения, солому, разводить огонь.</w:t>
      </w:r>
    </w:p>
    <w:p w:rsidR="006C0ED1" w:rsidRPr="003E2DE8" w:rsidRDefault="006C0ED1" w:rsidP="006C0ED1">
      <w:pPr>
        <w:pStyle w:val="a5"/>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rsidR="006C0ED1" w:rsidRPr="003B3F5C" w:rsidRDefault="006C0ED1" w:rsidP="006C0ED1">
      <w:pPr>
        <w:pStyle w:val="ConsNormal"/>
        <w:ind w:firstLine="709"/>
        <w:jc w:val="both"/>
        <w:rPr>
          <w:rFonts w:eastAsia="Calibri"/>
          <w:b/>
          <w:lang w:eastAsia="en-US"/>
        </w:rPr>
      </w:pPr>
      <w:r>
        <w:rPr>
          <w:rFonts w:ascii="Times New Roman" w:hAnsi="Times New Roman"/>
        </w:rPr>
        <w:t>П</w:t>
      </w:r>
      <w:r>
        <w:rPr>
          <w:rFonts w:ascii="Times New Roman" w:hAnsi="Times New Roman" w:cs="Times New Roman"/>
        </w:rPr>
        <w:t xml:space="preserve">редельные размеры земельных участков, не устанавливаются для земельных участков, предоставленных до введения в действие Земельного кодекса РФ. </w:t>
      </w:r>
    </w:p>
    <w:p w:rsidR="006C0ED1" w:rsidRDefault="006C0ED1" w:rsidP="006C0ED1">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bookmarkStart w:id="139" w:name="_Toc443165314"/>
      <w:r>
        <w:rPr>
          <w:rFonts w:ascii="Times New Roman" w:hAnsi="Times New Roman"/>
          <w:b/>
          <w:sz w:val="24"/>
          <w:szCs w:val="24"/>
        </w:rPr>
        <w:t>Ограничения использования земельных участков и объектов капитального строительства.</w:t>
      </w:r>
    </w:p>
    <w:p w:rsidR="006C0ED1" w:rsidRDefault="006C0ED1" w:rsidP="006C0ED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11 настоящих Правил.</w:t>
      </w:r>
    </w:p>
    <w:p w:rsidR="006C0ED1" w:rsidRDefault="006C0ED1" w:rsidP="006C0ED1">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sidRPr="00C1539A">
        <w:rPr>
          <w:rFonts w:ascii="Times New Roman" w:hAnsi="Times New Roman"/>
          <w:b/>
          <w:sz w:val="24"/>
          <w:szCs w:val="24"/>
        </w:rPr>
        <w:t>Виды разрешенного использования земельных участков и объектов капитального строительства</w:t>
      </w:r>
      <w:r w:rsidRPr="004738DD">
        <w:rPr>
          <w:rFonts w:ascii="Times New Roman" w:hAnsi="Times New Roman"/>
          <w:b/>
          <w:sz w:val="24"/>
          <w:szCs w:val="24"/>
        </w:rPr>
        <w:t xml:space="preserve"> </w:t>
      </w:r>
      <w:r>
        <w:rPr>
          <w:rFonts w:ascii="Times New Roman" w:hAnsi="Times New Roman"/>
          <w:b/>
          <w:sz w:val="24"/>
          <w:szCs w:val="24"/>
        </w:rPr>
        <w:t xml:space="preserve">для зоны среднеэтажной жилой </w:t>
      </w:r>
      <w:r w:rsidRPr="00414246">
        <w:rPr>
          <w:rFonts w:ascii="Times New Roman" w:hAnsi="Times New Roman"/>
          <w:b/>
          <w:sz w:val="24"/>
          <w:szCs w:val="24"/>
        </w:rPr>
        <w:t>застройки (</w:t>
      </w:r>
      <w:r>
        <w:rPr>
          <w:rFonts w:ascii="Times New Roman" w:hAnsi="Times New Roman"/>
          <w:b/>
          <w:sz w:val="24"/>
          <w:szCs w:val="24"/>
        </w:rPr>
        <w:t>до 8 этажей</w:t>
      </w:r>
      <w:r w:rsidRPr="00414246">
        <w:rPr>
          <w:rFonts w:ascii="Times New Roman" w:hAnsi="Times New Roman"/>
          <w:b/>
          <w:sz w:val="24"/>
          <w:szCs w:val="24"/>
        </w:rPr>
        <w:t>).</w:t>
      </w:r>
      <w:bookmarkEnd w:id="139"/>
    </w:p>
    <w:p w:rsidR="006C0ED1" w:rsidRDefault="006C0ED1" w:rsidP="006C0ED1">
      <w:pPr>
        <w:pStyle w:val="a5"/>
        <w:widowControl w:val="0"/>
        <w:autoSpaceDE w:val="0"/>
        <w:autoSpaceDN w:val="0"/>
        <w:adjustRightInd w:val="0"/>
        <w:spacing w:after="0" w:line="240" w:lineRule="auto"/>
        <w:ind w:left="0" w:firstLine="709"/>
        <w:jc w:val="both"/>
        <w:outlineLvl w:val="2"/>
        <w:rPr>
          <w:rFonts w:ascii="Times New Roman" w:hAnsi="Times New Roman"/>
          <w:sz w:val="24"/>
          <w:szCs w:val="24"/>
        </w:rPr>
      </w:pPr>
      <w:bookmarkStart w:id="140" w:name="_Toc443165315"/>
      <w:r w:rsidRPr="004738DD">
        <w:rPr>
          <w:rFonts w:ascii="Times New Roman" w:hAnsi="Times New Roman"/>
          <w:sz w:val="24"/>
          <w:szCs w:val="24"/>
        </w:rPr>
        <w:t xml:space="preserve">Кодовое обозначение зоны </w:t>
      </w:r>
      <w:r>
        <w:rPr>
          <w:rFonts w:ascii="Times New Roman" w:hAnsi="Times New Roman"/>
          <w:sz w:val="24"/>
          <w:szCs w:val="24"/>
        </w:rPr>
        <w:t>на карте (схеме)  –</w:t>
      </w:r>
      <w:r w:rsidRPr="004738DD">
        <w:rPr>
          <w:rFonts w:ascii="Times New Roman" w:hAnsi="Times New Roman"/>
          <w:sz w:val="24"/>
          <w:szCs w:val="24"/>
        </w:rPr>
        <w:t xml:space="preserve"> Ж</w:t>
      </w:r>
      <w:r>
        <w:rPr>
          <w:rFonts w:ascii="Times New Roman" w:hAnsi="Times New Roman"/>
          <w:sz w:val="24"/>
          <w:szCs w:val="24"/>
        </w:rPr>
        <w:t>-2.</w:t>
      </w:r>
      <w:bookmarkEnd w:id="140"/>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26"/>
        <w:gridCol w:w="627"/>
        <w:gridCol w:w="6602"/>
      </w:tblGrid>
      <w:tr w:rsidR="006C0ED1" w:rsidRPr="00516AF0" w:rsidTr="00907CCB">
        <w:tc>
          <w:tcPr>
            <w:tcW w:w="9923" w:type="dxa"/>
            <w:gridSpan w:val="4"/>
            <w:shd w:val="clear" w:color="auto" w:fill="auto"/>
            <w:vAlign w:val="center"/>
          </w:tcPr>
          <w:p w:rsidR="006C0ED1" w:rsidRPr="00516AF0" w:rsidRDefault="006C0ED1" w:rsidP="00907CCB">
            <w:pPr>
              <w:spacing w:line="240" w:lineRule="auto"/>
              <w:rPr>
                <w:rFonts w:ascii="Times New Roman" w:hAnsi="Times New Roman"/>
                <w:sz w:val="20"/>
                <w:szCs w:val="20"/>
              </w:rPr>
            </w:pPr>
            <w:r w:rsidRPr="00516AF0">
              <w:rPr>
                <w:rFonts w:ascii="Times New Roman" w:hAnsi="Times New Roman"/>
                <w:sz w:val="20"/>
                <w:szCs w:val="20"/>
              </w:rPr>
              <w:br w:type="page"/>
            </w:r>
            <w:r w:rsidRPr="00516AF0">
              <w:rPr>
                <w:rFonts w:ascii="Times New Roman" w:hAnsi="Times New Roman"/>
                <w:sz w:val="20"/>
                <w:szCs w:val="20"/>
              </w:rPr>
              <w:br w:type="page"/>
            </w:r>
            <w:r w:rsidRPr="00516AF0">
              <w:rPr>
                <w:rFonts w:ascii="Times New Roman" w:hAnsi="Times New Roman"/>
                <w:b/>
                <w:sz w:val="20"/>
                <w:szCs w:val="20"/>
              </w:rPr>
              <w:t>Ж</w:t>
            </w:r>
            <w:r>
              <w:rPr>
                <w:rFonts w:ascii="Times New Roman" w:hAnsi="Times New Roman"/>
                <w:b/>
                <w:sz w:val="20"/>
                <w:szCs w:val="20"/>
              </w:rPr>
              <w:t>-</w:t>
            </w:r>
            <w:r w:rsidRPr="00516AF0">
              <w:rPr>
                <w:rFonts w:ascii="Times New Roman" w:hAnsi="Times New Roman"/>
                <w:b/>
                <w:sz w:val="20"/>
                <w:szCs w:val="20"/>
              </w:rPr>
              <w:t xml:space="preserve">2 – </w:t>
            </w:r>
            <w:r>
              <w:rPr>
                <w:rFonts w:ascii="Times New Roman" w:hAnsi="Times New Roman"/>
                <w:b/>
                <w:sz w:val="20"/>
                <w:szCs w:val="20"/>
              </w:rPr>
              <w:t>з</w:t>
            </w:r>
            <w:r w:rsidRPr="00516AF0">
              <w:rPr>
                <w:rFonts w:ascii="Times New Roman" w:hAnsi="Times New Roman"/>
                <w:b/>
                <w:sz w:val="20"/>
                <w:szCs w:val="20"/>
              </w:rPr>
              <w:t xml:space="preserve">она </w:t>
            </w:r>
            <w:r>
              <w:rPr>
                <w:rFonts w:ascii="Times New Roman" w:hAnsi="Times New Roman"/>
                <w:b/>
                <w:sz w:val="20"/>
                <w:szCs w:val="20"/>
              </w:rPr>
              <w:t>средне</w:t>
            </w:r>
            <w:r w:rsidRPr="00516AF0">
              <w:rPr>
                <w:rFonts w:ascii="Times New Roman" w:hAnsi="Times New Roman"/>
                <w:b/>
                <w:sz w:val="20"/>
                <w:szCs w:val="20"/>
              </w:rPr>
              <w:t>этажной жилой застройки</w:t>
            </w:r>
          </w:p>
        </w:tc>
      </w:tr>
      <w:tr w:rsidR="006C0ED1" w:rsidRPr="00516AF0" w:rsidTr="00907CCB">
        <w:tc>
          <w:tcPr>
            <w:tcW w:w="568" w:type="dxa"/>
            <w:shd w:val="clear" w:color="auto" w:fill="auto"/>
            <w:vAlign w:val="center"/>
          </w:tcPr>
          <w:p w:rsidR="006C0ED1" w:rsidRPr="00516AF0" w:rsidRDefault="006C0ED1" w:rsidP="00907CCB">
            <w:pPr>
              <w:spacing w:line="240" w:lineRule="auto"/>
              <w:rPr>
                <w:rFonts w:ascii="Times New Roman" w:hAnsi="Times New Roman"/>
                <w:b/>
                <w:sz w:val="20"/>
                <w:szCs w:val="20"/>
              </w:rPr>
            </w:pPr>
            <w:r w:rsidRPr="00516AF0">
              <w:rPr>
                <w:rFonts w:ascii="Times New Roman" w:hAnsi="Times New Roman"/>
                <w:b/>
                <w:sz w:val="20"/>
                <w:szCs w:val="20"/>
              </w:rPr>
              <w:t>№ п/п</w:t>
            </w:r>
          </w:p>
        </w:tc>
        <w:tc>
          <w:tcPr>
            <w:tcW w:w="2126" w:type="dxa"/>
            <w:shd w:val="clear" w:color="auto" w:fill="auto"/>
            <w:vAlign w:val="center"/>
          </w:tcPr>
          <w:p w:rsidR="006C0ED1" w:rsidRPr="00516AF0" w:rsidRDefault="006C0ED1" w:rsidP="00907CCB">
            <w:pPr>
              <w:spacing w:line="240" w:lineRule="auto"/>
              <w:rPr>
                <w:rFonts w:ascii="Times New Roman" w:hAnsi="Times New Roman"/>
                <w:b/>
                <w:sz w:val="20"/>
                <w:szCs w:val="20"/>
              </w:rPr>
            </w:pPr>
            <w:r w:rsidRPr="00516AF0">
              <w:rPr>
                <w:rFonts w:ascii="Times New Roman" w:hAnsi="Times New Roman"/>
                <w:b/>
                <w:sz w:val="20"/>
                <w:szCs w:val="20"/>
              </w:rPr>
              <w:t>Наименование вида разрешенного использования</w:t>
            </w:r>
          </w:p>
        </w:tc>
        <w:tc>
          <w:tcPr>
            <w:tcW w:w="627" w:type="dxa"/>
            <w:shd w:val="clear" w:color="auto" w:fill="auto"/>
            <w:vAlign w:val="center"/>
          </w:tcPr>
          <w:p w:rsidR="006C0ED1" w:rsidRPr="00516AF0" w:rsidRDefault="006C0ED1" w:rsidP="00907CCB">
            <w:pPr>
              <w:spacing w:line="240" w:lineRule="auto"/>
              <w:rPr>
                <w:rFonts w:ascii="Times New Roman" w:hAnsi="Times New Roman"/>
                <w:b/>
                <w:sz w:val="20"/>
                <w:szCs w:val="20"/>
              </w:rPr>
            </w:pPr>
            <w:r w:rsidRPr="00516AF0">
              <w:rPr>
                <w:rFonts w:ascii="Times New Roman" w:hAnsi="Times New Roman"/>
                <w:b/>
                <w:sz w:val="20"/>
                <w:szCs w:val="20"/>
              </w:rPr>
              <w:t>Код</w:t>
            </w:r>
          </w:p>
        </w:tc>
        <w:tc>
          <w:tcPr>
            <w:tcW w:w="6602" w:type="dxa"/>
            <w:shd w:val="clear" w:color="auto" w:fill="auto"/>
            <w:vAlign w:val="center"/>
          </w:tcPr>
          <w:p w:rsidR="006C0ED1" w:rsidRPr="00516AF0" w:rsidRDefault="006C0ED1" w:rsidP="00907CCB">
            <w:pPr>
              <w:spacing w:line="240" w:lineRule="auto"/>
              <w:rPr>
                <w:rFonts w:ascii="Times New Roman" w:hAnsi="Times New Roman"/>
                <w:b/>
                <w:sz w:val="20"/>
                <w:szCs w:val="20"/>
              </w:rPr>
            </w:pPr>
            <w:r w:rsidRPr="00516AF0">
              <w:rPr>
                <w:rFonts w:ascii="Times New Roman" w:hAnsi="Times New Roman"/>
                <w:b/>
                <w:sz w:val="20"/>
                <w:szCs w:val="20"/>
              </w:rPr>
              <w:t>Описание вида разрешенного</w:t>
            </w:r>
          </w:p>
          <w:p w:rsidR="006C0ED1" w:rsidRPr="00516AF0" w:rsidRDefault="006C0ED1" w:rsidP="00907CCB">
            <w:pPr>
              <w:spacing w:line="240" w:lineRule="auto"/>
              <w:rPr>
                <w:rFonts w:ascii="Times New Roman" w:hAnsi="Times New Roman"/>
                <w:b/>
                <w:sz w:val="20"/>
                <w:szCs w:val="20"/>
              </w:rPr>
            </w:pPr>
            <w:r w:rsidRPr="00516AF0">
              <w:rPr>
                <w:rFonts w:ascii="Times New Roman" w:hAnsi="Times New Roman"/>
                <w:b/>
                <w:sz w:val="20"/>
                <w:szCs w:val="20"/>
              </w:rPr>
              <w:t>использования земельного участка</w:t>
            </w:r>
          </w:p>
        </w:tc>
      </w:tr>
      <w:tr w:rsidR="006C0ED1" w:rsidRPr="00516AF0" w:rsidTr="00907CCB">
        <w:tc>
          <w:tcPr>
            <w:tcW w:w="9923" w:type="dxa"/>
            <w:gridSpan w:val="4"/>
            <w:shd w:val="clear" w:color="auto" w:fill="auto"/>
            <w:vAlign w:val="center"/>
          </w:tcPr>
          <w:p w:rsidR="006C0ED1" w:rsidRPr="00516AF0" w:rsidRDefault="006C0ED1" w:rsidP="00907CCB">
            <w:pPr>
              <w:spacing w:line="240" w:lineRule="auto"/>
              <w:rPr>
                <w:rFonts w:ascii="Times New Roman" w:hAnsi="Times New Roman"/>
                <w:b/>
                <w:sz w:val="20"/>
                <w:szCs w:val="20"/>
              </w:rPr>
            </w:pPr>
            <w:r w:rsidRPr="00516AF0">
              <w:rPr>
                <w:rFonts w:ascii="Times New Roman" w:hAnsi="Times New Roman"/>
                <w:b/>
                <w:sz w:val="20"/>
                <w:szCs w:val="20"/>
              </w:rPr>
              <w:t>Основные виды разрешенного использования</w:t>
            </w:r>
          </w:p>
        </w:tc>
      </w:tr>
      <w:tr w:rsidR="006C0ED1" w:rsidRPr="00516AF0" w:rsidTr="00907CCB">
        <w:trPr>
          <w:trHeight w:val="824"/>
        </w:trPr>
        <w:tc>
          <w:tcPr>
            <w:tcW w:w="568" w:type="dxa"/>
            <w:shd w:val="clear" w:color="auto" w:fill="auto"/>
            <w:vAlign w:val="center"/>
          </w:tcPr>
          <w:p w:rsidR="006C0ED1" w:rsidRPr="00516AF0" w:rsidRDefault="006C0ED1" w:rsidP="00907CCB">
            <w:pPr>
              <w:spacing w:line="240" w:lineRule="auto"/>
              <w:rPr>
                <w:rFonts w:ascii="Times New Roman" w:hAnsi="Times New Roman"/>
                <w:sz w:val="20"/>
                <w:szCs w:val="20"/>
              </w:rPr>
            </w:pPr>
            <w:r>
              <w:rPr>
                <w:rFonts w:ascii="Times New Roman" w:hAnsi="Times New Roman"/>
                <w:sz w:val="20"/>
                <w:szCs w:val="20"/>
              </w:rPr>
              <w:t>1</w:t>
            </w:r>
          </w:p>
        </w:tc>
        <w:tc>
          <w:tcPr>
            <w:tcW w:w="2126" w:type="dxa"/>
            <w:shd w:val="clear" w:color="auto" w:fill="auto"/>
            <w:vAlign w:val="center"/>
          </w:tcPr>
          <w:p w:rsidR="006C0ED1" w:rsidRPr="00516AF0" w:rsidRDefault="006C0ED1" w:rsidP="00907CCB">
            <w:pPr>
              <w:spacing w:line="240" w:lineRule="auto"/>
              <w:rPr>
                <w:rFonts w:ascii="Times New Roman" w:hAnsi="Times New Roman"/>
                <w:sz w:val="20"/>
                <w:szCs w:val="20"/>
              </w:rPr>
            </w:pPr>
            <w:r w:rsidRPr="00516AF0">
              <w:rPr>
                <w:rFonts w:ascii="Times New Roman" w:hAnsi="Times New Roman"/>
                <w:sz w:val="20"/>
                <w:szCs w:val="20"/>
              </w:rPr>
              <w:t>Среднеэтажная жилая застройка</w:t>
            </w:r>
          </w:p>
        </w:tc>
        <w:tc>
          <w:tcPr>
            <w:tcW w:w="627" w:type="dxa"/>
            <w:shd w:val="clear" w:color="auto" w:fill="auto"/>
            <w:vAlign w:val="center"/>
          </w:tcPr>
          <w:p w:rsidR="006C0ED1" w:rsidRPr="00516AF0" w:rsidRDefault="006C0ED1" w:rsidP="00907CCB">
            <w:pPr>
              <w:spacing w:line="240" w:lineRule="auto"/>
              <w:rPr>
                <w:rFonts w:ascii="Times New Roman" w:hAnsi="Times New Roman"/>
                <w:sz w:val="20"/>
                <w:szCs w:val="20"/>
              </w:rPr>
            </w:pPr>
            <w:r w:rsidRPr="00516AF0">
              <w:rPr>
                <w:rFonts w:ascii="Times New Roman" w:hAnsi="Times New Roman"/>
                <w:sz w:val="20"/>
                <w:szCs w:val="20"/>
              </w:rPr>
              <w:t>2.5</w:t>
            </w:r>
          </w:p>
        </w:tc>
        <w:tc>
          <w:tcPr>
            <w:tcW w:w="6602" w:type="dxa"/>
            <w:shd w:val="clear" w:color="auto" w:fill="auto"/>
          </w:tcPr>
          <w:p w:rsidR="006C0ED1" w:rsidRPr="00516AF0" w:rsidRDefault="006C0ED1" w:rsidP="00907CCB">
            <w:pPr>
              <w:widowControl w:val="0"/>
              <w:autoSpaceDE w:val="0"/>
              <w:autoSpaceDN w:val="0"/>
              <w:adjustRightInd w:val="0"/>
              <w:spacing w:line="240" w:lineRule="auto"/>
              <w:jc w:val="both"/>
              <w:rPr>
                <w:rFonts w:ascii="Times New Roman" w:hAnsi="Times New Roman"/>
                <w:sz w:val="20"/>
                <w:szCs w:val="20"/>
              </w:rPr>
            </w:pPr>
            <w:r w:rsidRPr="00516AF0">
              <w:rPr>
                <w:rFonts w:ascii="Times New Roman" w:hAnsi="Times New Roman"/>
                <w:sz w:val="20"/>
                <w:szCs w:val="20"/>
              </w:rPr>
              <w:t>2.5</w:t>
            </w:r>
            <w:r>
              <w:rPr>
                <w:rFonts w:ascii="Times New Roman" w:hAnsi="Times New Roman"/>
                <w:sz w:val="20"/>
                <w:szCs w:val="20"/>
              </w:rPr>
              <w:t> </w:t>
            </w:r>
            <w:r w:rsidRPr="00516AF0">
              <w:rPr>
                <w:rFonts w:ascii="Times New Roman" w:hAnsi="Times New Roman"/>
                <w:sz w:val="20"/>
                <w:szCs w:val="20"/>
              </w:rPr>
              <w:t>-</w:t>
            </w:r>
            <w:r>
              <w:rPr>
                <w:rFonts w:ascii="Times New Roman" w:hAnsi="Times New Roman"/>
                <w:sz w:val="20"/>
                <w:szCs w:val="20"/>
              </w:rPr>
              <w:t> </w:t>
            </w:r>
            <w:r w:rsidRPr="00840CC0">
              <w:rPr>
                <w:rFonts w:ascii="Times New Roman" w:eastAsia="Times New Roman" w:hAnsi="Times New Roman"/>
                <w:sz w:val="20"/>
                <w:szCs w:val="20"/>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r>
              <w:rPr>
                <w:rFonts w:ascii="Times New Roman" w:eastAsia="Times New Roman" w:hAnsi="Times New Roman"/>
                <w:sz w:val="20"/>
                <w:szCs w:val="20"/>
                <w:lang w:eastAsia="ru-RU"/>
              </w:rPr>
              <w:t xml:space="preserve"> </w:t>
            </w:r>
            <w:r w:rsidRPr="00840CC0">
              <w:rPr>
                <w:rFonts w:ascii="Times New Roman" w:eastAsia="Times New Roman" w:hAnsi="Times New Roman"/>
                <w:sz w:val="20"/>
                <w:szCs w:val="20"/>
                <w:lang w:eastAsia="ru-RU"/>
              </w:rPr>
              <w:t>благоустройство и озеленение;</w:t>
            </w:r>
            <w:r>
              <w:rPr>
                <w:rFonts w:ascii="Times New Roman" w:eastAsia="Times New Roman" w:hAnsi="Times New Roman"/>
                <w:sz w:val="20"/>
                <w:szCs w:val="20"/>
                <w:lang w:eastAsia="ru-RU"/>
              </w:rPr>
              <w:t xml:space="preserve"> </w:t>
            </w:r>
            <w:r w:rsidRPr="00840CC0">
              <w:rPr>
                <w:rFonts w:ascii="Times New Roman" w:eastAsia="Times New Roman" w:hAnsi="Times New Roman"/>
                <w:sz w:val="20"/>
                <w:szCs w:val="20"/>
                <w:lang w:eastAsia="ru-RU"/>
              </w:rPr>
              <w:t>размещение подземных гаражей и автостоянок;</w:t>
            </w:r>
            <w:r>
              <w:rPr>
                <w:rFonts w:ascii="Times New Roman" w:eastAsia="Times New Roman" w:hAnsi="Times New Roman"/>
                <w:sz w:val="20"/>
                <w:szCs w:val="20"/>
                <w:lang w:eastAsia="ru-RU"/>
              </w:rPr>
              <w:t xml:space="preserve"> </w:t>
            </w:r>
            <w:r w:rsidRPr="00840CC0">
              <w:rPr>
                <w:rFonts w:ascii="Times New Roman" w:eastAsia="Times New Roman" w:hAnsi="Times New Roman"/>
                <w:sz w:val="20"/>
                <w:szCs w:val="20"/>
                <w:lang w:eastAsia="ru-RU"/>
              </w:rPr>
              <w:t>обустройство спортивных и детских площадок, площадок отдыха;</w:t>
            </w:r>
            <w:r>
              <w:rPr>
                <w:rFonts w:ascii="Times New Roman" w:eastAsia="Times New Roman" w:hAnsi="Times New Roman"/>
                <w:sz w:val="20"/>
                <w:szCs w:val="20"/>
                <w:lang w:eastAsia="ru-RU"/>
              </w:rPr>
              <w:t xml:space="preserve"> </w:t>
            </w:r>
            <w:r w:rsidRPr="00840CC0">
              <w:rPr>
                <w:rFonts w:ascii="Times New Roman" w:eastAsia="Times New Roman" w:hAnsi="Times New Roman"/>
                <w:sz w:val="20"/>
                <w:szCs w:val="20"/>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6C0ED1" w:rsidRPr="00516AF0" w:rsidTr="00907CCB">
        <w:trPr>
          <w:trHeight w:val="824"/>
        </w:trPr>
        <w:tc>
          <w:tcPr>
            <w:tcW w:w="568"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2</w:t>
            </w:r>
          </w:p>
        </w:tc>
        <w:tc>
          <w:tcPr>
            <w:tcW w:w="2126" w:type="dxa"/>
            <w:shd w:val="clear" w:color="auto" w:fill="auto"/>
            <w:vAlign w:val="center"/>
          </w:tcPr>
          <w:p w:rsidR="006C0ED1" w:rsidRPr="0048768D" w:rsidRDefault="006C0ED1" w:rsidP="00907CCB">
            <w:pPr>
              <w:spacing w:line="240" w:lineRule="auto"/>
              <w:rPr>
                <w:rFonts w:ascii="Times New Roman" w:hAnsi="Times New Roman"/>
                <w:sz w:val="20"/>
                <w:szCs w:val="20"/>
              </w:rPr>
            </w:pPr>
            <w:r w:rsidRPr="0048768D">
              <w:rPr>
                <w:rFonts w:ascii="Times New Roman" w:hAnsi="Times New Roman"/>
                <w:sz w:val="20"/>
                <w:szCs w:val="20"/>
              </w:rPr>
              <w:t>Объекты гаражного назначения</w:t>
            </w:r>
          </w:p>
        </w:tc>
        <w:tc>
          <w:tcPr>
            <w:tcW w:w="627" w:type="dxa"/>
            <w:shd w:val="clear" w:color="auto" w:fill="auto"/>
            <w:vAlign w:val="center"/>
          </w:tcPr>
          <w:p w:rsidR="006C0ED1" w:rsidRPr="0048768D" w:rsidRDefault="006C0ED1" w:rsidP="00907CCB">
            <w:pPr>
              <w:spacing w:line="240" w:lineRule="auto"/>
              <w:rPr>
                <w:rFonts w:ascii="Times New Roman" w:hAnsi="Times New Roman"/>
                <w:sz w:val="20"/>
                <w:szCs w:val="20"/>
              </w:rPr>
            </w:pPr>
            <w:r w:rsidRPr="0048768D">
              <w:rPr>
                <w:rFonts w:ascii="Times New Roman" w:hAnsi="Times New Roman"/>
                <w:sz w:val="20"/>
                <w:szCs w:val="20"/>
              </w:rPr>
              <w:t>2.7.1</w:t>
            </w:r>
          </w:p>
        </w:tc>
        <w:tc>
          <w:tcPr>
            <w:tcW w:w="6602" w:type="dxa"/>
            <w:shd w:val="clear" w:color="auto" w:fill="auto"/>
          </w:tcPr>
          <w:p w:rsidR="006C0ED1" w:rsidRPr="0048768D" w:rsidRDefault="006C0ED1" w:rsidP="00907CCB">
            <w:pPr>
              <w:widowControl w:val="0"/>
              <w:spacing w:line="240" w:lineRule="auto"/>
              <w:jc w:val="both"/>
              <w:rPr>
                <w:rFonts w:ascii="Times New Roman" w:hAnsi="Times New Roman"/>
                <w:sz w:val="20"/>
                <w:szCs w:val="20"/>
              </w:rPr>
            </w:pPr>
            <w:r w:rsidRPr="0048768D">
              <w:rPr>
                <w:rFonts w:ascii="Times New Roman" w:hAnsi="Times New Roman"/>
                <w:sz w:val="20"/>
                <w:szCs w:val="20"/>
              </w:rPr>
              <w:t>2.7.1</w:t>
            </w:r>
            <w:r>
              <w:rPr>
                <w:rFonts w:ascii="Times New Roman" w:hAnsi="Times New Roman"/>
                <w:sz w:val="20"/>
                <w:szCs w:val="20"/>
              </w:rPr>
              <w:t> - </w:t>
            </w:r>
            <w:r w:rsidRPr="00840CC0">
              <w:rPr>
                <w:rFonts w:ascii="Times New Roman" w:hAnsi="Times New Roman"/>
                <w:sz w:val="20"/>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6C0ED1" w:rsidRPr="00516AF0" w:rsidTr="00907CCB">
        <w:tc>
          <w:tcPr>
            <w:tcW w:w="568" w:type="dxa"/>
            <w:shd w:val="clear" w:color="auto" w:fill="auto"/>
            <w:vAlign w:val="center"/>
          </w:tcPr>
          <w:p w:rsidR="006C0ED1" w:rsidRPr="00516AF0" w:rsidRDefault="006C0ED1" w:rsidP="00907CCB">
            <w:pPr>
              <w:spacing w:line="240" w:lineRule="auto"/>
              <w:rPr>
                <w:rFonts w:ascii="Times New Roman" w:hAnsi="Times New Roman"/>
                <w:sz w:val="20"/>
                <w:szCs w:val="20"/>
              </w:rPr>
            </w:pPr>
            <w:r>
              <w:rPr>
                <w:rFonts w:ascii="Times New Roman" w:hAnsi="Times New Roman"/>
                <w:sz w:val="20"/>
                <w:szCs w:val="20"/>
              </w:rPr>
              <w:t>3</w:t>
            </w:r>
          </w:p>
        </w:tc>
        <w:tc>
          <w:tcPr>
            <w:tcW w:w="2126" w:type="dxa"/>
            <w:shd w:val="clear" w:color="auto" w:fill="auto"/>
            <w:vAlign w:val="center"/>
          </w:tcPr>
          <w:p w:rsidR="006C0ED1" w:rsidRPr="001E19F6" w:rsidRDefault="006C0ED1" w:rsidP="00907CCB">
            <w:pPr>
              <w:spacing w:line="240" w:lineRule="auto"/>
              <w:rPr>
                <w:rFonts w:ascii="Times New Roman" w:hAnsi="Times New Roman"/>
                <w:sz w:val="20"/>
                <w:szCs w:val="20"/>
              </w:rPr>
            </w:pPr>
            <w:r w:rsidRPr="001E19F6">
              <w:rPr>
                <w:rFonts w:ascii="Times New Roman" w:hAnsi="Times New Roman"/>
                <w:sz w:val="20"/>
                <w:szCs w:val="20"/>
              </w:rPr>
              <w:t>Ветеринарное обслуживание</w:t>
            </w:r>
            <w:r>
              <w:rPr>
                <w:rFonts w:ascii="Times New Roman" w:hAnsi="Times New Roman"/>
                <w:sz w:val="20"/>
                <w:szCs w:val="20"/>
              </w:rPr>
              <w:t>*</w:t>
            </w:r>
          </w:p>
        </w:tc>
        <w:tc>
          <w:tcPr>
            <w:tcW w:w="627" w:type="dxa"/>
            <w:shd w:val="clear" w:color="auto" w:fill="auto"/>
            <w:vAlign w:val="center"/>
          </w:tcPr>
          <w:p w:rsidR="006C0ED1" w:rsidRPr="001E19F6" w:rsidRDefault="006C0ED1" w:rsidP="00907CCB">
            <w:pPr>
              <w:spacing w:line="240" w:lineRule="auto"/>
              <w:rPr>
                <w:rFonts w:ascii="Times New Roman" w:hAnsi="Times New Roman"/>
                <w:sz w:val="20"/>
                <w:szCs w:val="20"/>
              </w:rPr>
            </w:pPr>
            <w:r w:rsidRPr="001E19F6">
              <w:rPr>
                <w:rFonts w:ascii="Times New Roman" w:hAnsi="Times New Roman"/>
                <w:sz w:val="20"/>
                <w:szCs w:val="20"/>
              </w:rPr>
              <w:t>3.10</w:t>
            </w:r>
          </w:p>
        </w:tc>
        <w:tc>
          <w:tcPr>
            <w:tcW w:w="6602" w:type="dxa"/>
            <w:shd w:val="clear" w:color="auto" w:fill="auto"/>
          </w:tcPr>
          <w:p w:rsidR="006C0ED1" w:rsidRDefault="006C0ED1" w:rsidP="00907CCB">
            <w:pPr>
              <w:widowControl w:val="0"/>
              <w:spacing w:line="240" w:lineRule="auto"/>
              <w:jc w:val="both"/>
              <w:rPr>
                <w:rFonts w:ascii="Times New Roman" w:hAnsi="Times New Roman"/>
                <w:sz w:val="20"/>
                <w:szCs w:val="20"/>
              </w:rPr>
            </w:pPr>
            <w:r>
              <w:rPr>
                <w:rFonts w:ascii="Times New Roman" w:hAnsi="Times New Roman"/>
                <w:sz w:val="20"/>
                <w:szCs w:val="20"/>
              </w:rPr>
              <w:t>3.10 - </w:t>
            </w:r>
            <w:r w:rsidRPr="009400C1">
              <w:rPr>
                <w:rFonts w:ascii="Times New Roman" w:hAnsi="Times New Roman"/>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6C0ED1" w:rsidRPr="00516AF0" w:rsidTr="00907CCB">
        <w:tc>
          <w:tcPr>
            <w:tcW w:w="568"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4</w:t>
            </w:r>
          </w:p>
        </w:tc>
        <w:tc>
          <w:tcPr>
            <w:tcW w:w="2126" w:type="dxa"/>
            <w:shd w:val="clear" w:color="auto" w:fill="auto"/>
            <w:vAlign w:val="center"/>
          </w:tcPr>
          <w:p w:rsidR="006C0ED1" w:rsidRPr="009400C1" w:rsidRDefault="006C0ED1" w:rsidP="00907CCB">
            <w:pPr>
              <w:spacing w:line="240" w:lineRule="auto"/>
              <w:rPr>
                <w:rFonts w:ascii="Times New Roman" w:hAnsi="Times New Roman"/>
                <w:sz w:val="20"/>
                <w:szCs w:val="20"/>
              </w:rPr>
            </w:pPr>
            <w:r w:rsidRPr="009400C1">
              <w:rPr>
                <w:rFonts w:ascii="Times New Roman" w:hAnsi="Times New Roman"/>
                <w:sz w:val="20"/>
                <w:szCs w:val="20"/>
              </w:rPr>
              <w:t>Амбулаторное ветеринарное обслуживание</w:t>
            </w:r>
            <w:r>
              <w:rPr>
                <w:rFonts w:ascii="Times New Roman" w:hAnsi="Times New Roman"/>
                <w:sz w:val="20"/>
                <w:szCs w:val="20"/>
              </w:rPr>
              <w:t>*</w:t>
            </w:r>
          </w:p>
        </w:tc>
        <w:tc>
          <w:tcPr>
            <w:tcW w:w="627" w:type="dxa"/>
            <w:shd w:val="clear" w:color="auto" w:fill="auto"/>
            <w:vAlign w:val="center"/>
          </w:tcPr>
          <w:p w:rsidR="006C0ED1" w:rsidRPr="009400C1" w:rsidRDefault="006C0ED1" w:rsidP="00907CCB">
            <w:pPr>
              <w:spacing w:line="240" w:lineRule="auto"/>
              <w:ind w:right="-48" w:hanging="108"/>
              <w:rPr>
                <w:rFonts w:ascii="Times New Roman" w:hAnsi="Times New Roman"/>
                <w:sz w:val="20"/>
                <w:szCs w:val="20"/>
              </w:rPr>
            </w:pPr>
            <w:r w:rsidRPr="009400C1">
              <w:rPr>
                <w:rFonts w:ascii="Times New Roman" w:hAnsi="Times New Roman"/>
                <w:sz w:val="20"/>
                <w:szCs w:val="20"/>
              </w:rPr>
              <w:t>3.10</w:t>
            </w:r>
            <w:r>
              <w:rPr>
                <w:rFonts w:ascii="Times New Roman" w:hAnsi="Times New Roman"/>
                <w:sz w:val="20"/>
                <w:szCs w:val="20"/>
              </w:rPr>
              <w:t>.1</w:t>
            </w:r>
          </w:p>
        </w:tc>
        <w:tc>
          <w:tcPr>
            <w:tcW w:w="6602" w:type="dxa"/>
            <w:shd w:val="clear" w:color="auto" w:fill="auto"/>
          </w:tcPr>
          <w:p w:rsidR="006C0ED1" w:rsidRDefault="006C0ED1" w:rsidP="00907CCB">
            <w:pPr>
              <w:widowControl w:val="0"/>
              <w:spacing w:line="240" w:lineRule="auto"/>
              <w:jc w:val="both"/>
              <w:rPr>
                <w:rFonts w:ascii="Times New Roman" w:hAnsi="Times New Roman"/>
                <w:sz w:val="20"/>
                <w:szCs w:val="20"/>
              </w:rPr>
            </w:pPr>
            <w:r w:rsidRPr="009400C1">
              <w:rPr>
                <w:rFonts w:ascii="Times New Roman" w:hAnsi="Times New Roman"/>
                <w:sz w:val="20"/>
                <w:szCs w:val="20"/>
              </w:rPr>
              <w:t>3.10</w:t>
            </w:r>
            <w:r>
              <w:rPr>
                <w:rFonts w:ascii="Times New Roman" w:hAnsi="Times New Roman"/>
                <w:sz w:val="20"/>
                <w:szCs w:val="20"/>
              </w:rPr>
              <w:t>.1 </w:t>
            </w:r>
            <w:r w:rsidRPr="009400C1">
              <w:rPr>
                <w:rFonts w:ascii="Times New Roman" w:hAnsi="Times New Roman"/>
                <w:sz w:val="20"/>
                <w:szCs w:val="20"/>
              </w:rPr>
              <w:t>-</w:t>
            </w:r>
            <w:r>
              <w:rPr>
                <w:rFonts w:ascii="Times New Roman" w:hAnsi="Times New Roman"/>
                <w:sz w:val="20"/>
                <w:szCs w:val="20"/>
              </w:rPr>
              <w:t> </w:t>
            </w:r>
            <w:r w:rsidRPr="009400C1">
              <w:rPr>
                <w:rFonts w:ascii="Times New Roman" w:hAnsi="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6C0ED1" w:rsidRPr="00516AF0" w:rsidTr="00907CCB">
        <w:tc>
          <w:tcPr>
            <w:tcW w:w="568"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5</w:t>
            </w:r>
          </w:p>
        </w:tc>
        <w:tc>
          <w:tcPr>
            <w:tcW w:w="2126" w:type="dxa"/>
            <w:shd w:val="clear" w:color="auto" w:fill="auto"/>
            <w:vAlign w:val="center"/>
          </w:tcPr>
          <w:p w:rsidR="006C0ED1" w:rsidRPr="009400C1" w:rsidRDefault="006C0ED1" w:rsidP="00907CCB">
            <w:pPr>
              <w:spacing w:line="240" w:lineRule="auto"/>
              <w:rPr>
                <w:rFonts w:ascii="Times New Roman" w:hAnsi="Times New Roman"/>
                <w:sz w:val="20"/>
                <w:szCs w:val="20"/>
              </w:rPr>
            </w:pPr>
            <w:r w:rsidRPr="009400C1">
              <w:rPr>
                <w:rFonts w:ascii="Times New Roman" w:hAnsi="Times New Roman"/>
                <w:sz w:val="20"/>
                <w:szCs w:val="20"/>
              </w:rPr>
              <w:t>Приюты для животных</w:t>
            </w:r>
            <w:r>
              <w:rPr>
                <w:rFonts w:ascii="Times New Roman" w:hAnsi="Times New Roman"/>
                <w:sz w:val="20"/>
                <w:szCs w:val="20"/>
              </w:rPr>
              <w:t>*</w:t>
            </w:r>
          </w:p>
        </w:tc>
        <w:tc>
          <w:tcPr>
            <w:tcW w:w="627" w:type="dxa"/>
            <w:shd w:val="clear" w:color="auto" w:fill="auto"/>
            <w:vAlign w:val="center"/>
          </w:tcPr>
          <w:p w:rsidR="006C0ED1" w:rsidRPr="009400C1" w:rsidRDefault="006C0ED1" w:rsidP="00907CCB">
            <w:pPr>
              <w:spacing w:line="240" w:lineRule="auto"/>
              <w:ind w:right="-48" w:hanging="108"/>
              <w:rPr>
                <w:rFonts w:ascii="Times New Roman" w:hAnsi="Times New Roman"/>
                <w:sz w:val="20"/>
                <w:szCs w:val="20"/>
              </w:rPr>
            </w:pPr>
            <w:r w:rsidRPr="009400C1">
              <w:rPr>
                <w:rFonts w:ascii="Times New Roman" w:hAnsi="Times New Roman"/>
                <w:sz w:val="20"/>
                <w:szCs w:val="20"/>
              </w:rPr>
              <w:t>3.10.2</w:t>
            </w:r>
          </w:p>
        </w:tc>
        <w:tc>
          <w:tcPr>
            <w:tcW w:w="6602" w:type="dxa"/>
            <w:shd w:val="clear" w:color="auto" w:fill="auto"/>
          </w:tcPr>
          <w:p w:rsidR="006C0ED1" w:rsidRPr="009400C1" w:rsidRDefault="006C0ED1" w:rsidP="00907CCB">
            <w:pPr>
              <w:pStyle w:val="ConsPlusNormal"/>
              <w:ind w:firstLine="0"/>
              <w:jc w:val="both"/>
              <w:rPr>
                <w:rFonts w:ascii="Times New Roman" w:hAnsi="Times New Roman" w:cs="Times New Roman"/>
              </w:rPr>
            </w:pPr>
            <w:r w:rsidRPr="009400C1">
              <w:rPr>
                <w:rFonts w:ascii="Times New Roman" w:hAnsi="Times New Roman" w:cs="Times New Roman"/>
              </w:rPr>
              <w:t>3.10.2</w:t>
            </w:r>
            <w:r>
              <w:rPr>
                <w:rFonts w:ascii="Times New Roman" w:hAnsi="Times New Roman" w:cs="Times New Roman"/>
              </w:rPr>
              <w:t> - </w:t>
            </w:r>
            <w:r w:rsidRPr="009400C1">
              <w:rPr>
                <w:rFonts w:ascii="Times New Roman" w:hAnsi="Times New Roman" w:cs="Times New Roman"/>
              </w:rPr>
              <w:t>Размещение объектов капитального строительства, предназначенных для оказания ветеринарных услуг в стационаре;</w:t>
            </w:r>
          </w:p>
          <w:p w:rsidR="006C0ED1" w:rsidRPr="009400C1" w:rsidRDefault="006C0ED1" w:rsidP="00907CCB">
            <w:pPr>
              <w:pStyle w:val="ConsPlusNormal"/>
              <w:ind w:firstLine="0"/>
              <w:jc w:val="both"/>
              <w:rPr>
                <w:rFonts w:ascii="Times New Roman" w:hAnsi="Times New Roman"/>
              </w:rPr>
            </w:pPr>
            <w:r w:rsidRPr="009400C1">
              <w:rPr>
                <w:rFonts w:ascii="Times New Roman" w:hAnsi="Times New Roman" w:cs="Times New Roman"/>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Pr>
                <w:rFonts w:ascii="Times New Roman" w:hAnsi="Times New Roman" w:cs="Times New Roman"/>
              </w:rPr>
              <w:t xml:space="preserve"> </w:t>
            </w:r>
            <w:r w:rsidRPr="009400C1">
              <w:rPr>
                <w:rFonts w:ascii="Times New Roman" w:hAnsi="Times New Roman"/>
              </w:rPr>
              <w:t>размещение объектов капитального строительства, предназначенных для организации гостиниц для животных</w:t>
            </w:r>
          </w:p>
        </w:tc>
      </w:tr>
      <w:tr w:rsidR="006C0ED1" w:rsidRPr="00516AF0" w:rsidTr="00907CCB">
        <w:tc>
          <w:tcPr>
            <w:tcW w:w="568" w:type="dxa"/>
            <w:shd w:val="clear" w:color="auto" w:fill="auto"/>
            <w:vAlign w:val="center"/>
          </w:tcPr>
          <w:p w:rsidR="006C0ED1" w:rsidRPr="00516AF0" w:rsidRDefault="006C0ED1" w:rsidP="00907CCB">
            <w:pPr>
              <w:spacing w:line="240" w:lineRule="auto"/>
              <w:rPr>
                <w:rFonts w:ascii="Times New Roman" w:hAnsi="Times New Roman"/>
                <w:sz w:val="20"/>
                <w:szCs w:val="20"/>
              </w:rPr>
            </w:pPr>
            <w:r>
              <w:rPr>
                <w:rFonts w:ascii="Times New Roman" w:hAnsi="Times New Roman"/>
                <w:sz w:val="20"/>
                <w:szCs w:val="20"/>
              </w:rPr>
              <w:t>6</w:t>
            </w:r>
          </w:p>
        </w:tc>
        <w:tc>
          <w:tcPr>
            <w:tcW w:w="2126" w:type="dxa"/>
            <w:shd w:val="clear" w:color="auto" w:fill="auto"/>
            <w:vAlign w:val="center"/>
          </w:tcPr>
          <w:p w:rsidR="006C0ED1" w:rsidRPr="00516AF0" w:rsidRDefault="006C0ED1" w:rsidP="00907CCB">
            <w:pPr>
              <w:spacing w:line="240" w:lineRule="auto"/>
              <w:rPr>
                <w:rFonts w:ascii="Times New Roman" w:hAnsi="Times New Roman"/>
                <w:sz w:val="20"/>
                <w:szCs w:val="20"/>
              </w:rPr>
            </w:pPr>
            <w:r w:rsidRPr="00516AF0">
              <w:rPr>
                <w:rFonts w:ascii="Times New Roman" w:hAnsi="Times New Roman"/>
                <w:sz w:val="20"/>
                <w:szCs w:val="20"/>
              </w:rPr>
              <w:t>Спорт</w:t>
            </w:r>
            <w:r>
              <w:rPr>
                <w:rFonts w:ascii="Times New Roman" w:hAnsi="Times New Roman"/>
                <w:sz w:val="20"/>
                <w:szCs w:val="20"/>
              </w:rPr>
              <w:t>*</w:t>
            </w:r>
          </w:p>
        </w:tc>
        <w:tc>
          <w:tcPr>
            <w:tcW w:w="627" w:type="dxa"/>
            <w:shd w:val="clear" w:color="auto" w:fill="auto"/>
            <w:vAlign w:val="center"/>
          </w:tcPr>
          <w:p w:rsidR="006C0ED1" w:rsidRPr="00516AF0" w:rsidRDefault="006C0ED1" w:rsidP="00907CCB">
            <w:pPr>
              <w:spacing w:line="240" w:lineRule="auto"/>
              <w:rPr>
                <w:rFonts w:ascii="Times New Roman" w:hAnsi="Times New Roman"/>
                <w:sz w:val="20"/>
                <w:szCs w:val="20"/>
              </w:rPr>
            </w:pPr>
            <w:r w:rsidRPr="00516AF0">
              <w:rPr>
                <w:rFonts w:ascii="Times New Roman" w:hAnsi="Times New Roman"/>
                <w:sz w:val="20"/>
                <w:szCs w:val="20"/>
              </w:rPr>
              <w:t>5.1</w:t>
            </w:r>
          </w:p>
        </w:tc>
        <w:tc>
          <w:tcPr>
            <w:tcW w:w="6602" w:type="dxa"/>
            <w:shd w:val="clear" w:color="auto" w:fill="auto"/>
          </w:tcPr>
          <w:p w:rsidR="006C0ED1" w:rsidRPr="00516AF0" w:rsidRDefault="006C0ED1" w:rsidP="00907CCB">
            <w:pPr>
              <w:widowControl w:val="0"/>
              <w:spacing w:line="240" w:lineRule="auto"/>
              <w:jc w:val="both"/>
              <w:rPr>
                <w:rFonts w:ascii="Times New Roman" w:hAnsi="Times New Roman"/>
                <w:sz w:val="20"/>
                <w:szCs w:val="20"/>
              </w:rPr>
            </w:pPr>
            <w:r w:rsidRPr="00516AF0">
              <w:rPr>
                <w:rFonts w:ascii="Times New Roman" w:hAnsi="Times New Roman"/>
                <w:sz w:val="20"/>
                <w:szCs w:val="20"/>
              </w:rPr>
              <w:t>5.1</w:t>
            </w:r>
            <w:r>
              <w:rPr>
                <w:rFonts w:ascii="Times New Roman" w:hAnsi="Times New Roman"/>
                <w:sz w:val="20"/>
                <w:szCs w:val="20"/>
              </w:rPr>
              <w:t> </w:t>
            </w:r>
            <w:r w:rsidRPr="00516AF0">
              <w:rPr>
                <w:rFonts w:ascii="Times New Roman" w:hAnsi="Times New Roman"/>
                <w:sz w:val="20"/>
                <w:szCs w:val="20"/>
              </w:rPr>
              <w:t>-</w:t>
            </w:r>
            <w:r>
              <w:rPr>
                <w:rFonts w:ascii="Times New Roman" w:hAnsi="Times New Roman"/>
                <w:sz w:val="20"/>
                <w:szCs w:val="20"/>
              </w:rPr>
              <w:t> </w:t>
            </w:r>
            <w:r w:rsidRPr="00840CC0">
              <w:rPr>
                <w:rFonts w:ascii="Times New Roman" w:eastAsia="Times New Roman" w:hAnsi="Times New Roman"/>
                <w:sz w:val="20"/>
                <w:szCs w:val="20"/>
                <w:lang w:eastAsia="ru-RU"/>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w:t>
            </w:r>
            <w:r w:rsidRPr="00840CC0">
              <w:rPr>
                <w:rFonts w:ascii="Times New Roman" w:hAnsi="Times New Roman"/>
                <w:sz w:val="20"/>
                <w:szCs w:val="20"/>
              </w:rPr>
              <w:t>трассы и спортивные стрельбища</w:t>
            </w:r>
            <w:r w:rsidRPr="00840CC0">
              <w:rPr>
                <w:rFonts w:ascii="Times New Roman" w:eastAsia="Times New Roman" w:hAnsi="Times New Roman"/>
                <w:sz w:val="20"/>
                <w:szCs w:val="20"/>
                <w:lang w:eastAsia="ru-RU"/>
              </w:rPr>
              <w:t xml:space="preserve">), в том числе водным (причалы и сооружения, необходимые для водных видов спорта и хранения соответствующего инвентаря, </w:t>
            </w:r>
            <w:r w:rsidRPr="00840CC0">
              <w:rPr>
                <w:rFonts w:ascii="Times New Roman" w:hAnsi="Times New Roman"/>
                <w:sz w:val="20"/>
                <w:szCs w:val="20"/>
              </w:rPr>
              <w:t>размещение спортивных баз и лагерей</w:t>
            </w:r>
            <w:r w:rsidRPr="00840CC0">
              <w:rPr>
                <w:rFonts w:ascii="Times New Roman" w:eastAsia="Times New Roman" w:hAnsi="Times New Roman"/>
                <w:sz w:val="20"/>
                <w:szCs w:val="20"/>
                <w:lang w:eastAsia="ru-RU"/>
              </w:rPr>
              <w:t>)</w:t>
            </w:r>
          </w:p>
        </w:tc>
      </w:tr>
      <w:tr w:rsidR="006C0ED1" w:rsidRPr="00516AF0" w:rsidTr="00907CCB">
        <w:tc>
          <w:tcPr>
            <w:tcW w:w="568" w:type="dxa"/>
            <w:shd w:val="clear" w:color="auto" w:fill="auto"/>
            <w:vAlign w:val="center"/>
          </w:tcPr>
          <w:p w:rsidR="006C0ED1" w:rsidRPr="00516AF0" w:rsidRDefault="006C0ED1" w:rsidP="00907CCB">
            <w:pPr>
              <w:spacing w:line="240" w:lineRule="auto"/>
              <w:rPr>
                <w:rFonts w:ascii="Times New Roman" w:hAnsi="Times New Roman"/>
                <w:sz w:val="20"/>
                <w:szCs w:val="20"/>
              </w:rPr>
            </w:pPr>
            <w:r>
              <w:rPr>
                <w:rFonts w:ascii="Times New Roman" w:hAnsi="Times New Roman"/>
                <w:sz w:val="20"/>
                <w:szCs w:val="20"/>
              </w:rPr>
              <w:t>7</w:t>
            </w:r>
          </w:p>
        </w:tc>
        <w:tc>
          <w:tcPr>
            <w:tcW w:w="2126" w:type="dxa"/>
            <w:shd w:val="clear" w:color="auto" w:fill="auto"/>
            <w:vAlign w:val="center"/>
          </w:tcPr>
          <w:p w:rsidR="006C0ED1" w:rsidRPr="00516AF0" w:rsidRDefault="006C0ED1" w:rsidP="00907CCB">
            <w:pPr>
              <w:spacing w:line="240" w:lineRule="auto"/>
              <w:rPr>
                <w:rFonts w:ascii="Times New Roman" w:hAnsi="Times New Roman"/>
                <w:sz w:val="20"/>
                <w:szCs w:val="20"/>
              </w:rPr>
            </w:pPr>
            <w:r w:rsidRPr="00516AF0">
              <w:rPr>
                <w:rFonts w:ascii="Times New Roman" w:hAnsi="Times New Roman"/>
                <w:sz w:val="20"/>
                <w:szCs w:val="20"/>
              </w:rPr>
              <w:t>Культурное развитие</w:t>
            </w:r>
            <w:r>
              <w:rPr>
                <w:rFonts w:ascii="Times New Roman" w:hAnsi="Times New Roman"/>
                <w:sz w:val="20"/>
                <w:szCs w:val="20"/>
              </w:rPr>
              <w:t>*</w:t>
            </w:r>
          </w:p>
        </w:tc>
        <w:tc>
          <w:tcPr>
            <w:tcW w:w="627" w:type="dxa"/>
            <w:shd w:val="clear" w:color="auto" w:fill="auto"/>
            <w:vAlign w:val="center"/>
          </w:tcPr>
          <w:p w:rsidR="006C0ED1" w:rsidRPr="00516AF0" w:rsidRDefault="006C0ED1" w:rsidP="00907CCB">
            <w:pPr>
              <w:spacing w:line="240" w:lineRule="auto"/>
              <w:rPr>
                <w:rFonts w:ascii="Times New Roman" w:hAnsi="Times New Roman"/>
                <w:sz w:val="20"/>
                <w:szCs w:val="20"/>
              </w:rPr>
            </w:pPr>
            <w:r w:rsidRPr="00516AF0">
              <w:rPr>
                <w:rFonts w:ascii="Times New Roman" w:hAnsi="Times New Roman"/>
                <w:sz w:val="20"/>
                <w:szCs w:val="20"/>
              </w:rPr>
              <w:t>3.6</w:t>
            </w:r>
          </w:p>
        </w:tc>
        <w:tc>
          <w:tcPr>
            <w:tcW w:w="6602" w:type="dxa"/>
            <w:shd w:val="clear" w:color="auto" w:fill="auto"/>
          </w:tcPr>
          <w:p w:rsidR="006C0ED1" w:rsidRPr="00516AF0" w:rsidRDefault="006C0ED1" w:rsidP="00907CCB">
            <w:pPr>
              <w:widowControl w:val="0"/>
              <w:autoSpaceDE w:val="0"/>
              <w:autoSpaceDN w:val="0"/>
              <w:adjustRightInd w:val="0"/>
              <w:spacing w:line="240" w:lineRule="auto"/>
              <w:jc w:val="both"/>
              <w:rPr>
                <w:rFonts w:ascii="Times New Roman" w:hAnsi="Times New Roman"/>
                <w:sz w:val="20"/>
                <w:szCs w:val="20"/>
              </w:rPr>
            </w:pPr>
            <w:r w:rsidRPr="00516AF0">
              <w:rPr>
                <w:rFonts w:ascii="Times New Roman" w:hAnsi="Times New Roman"/>
                <w:sz w:val="20"/>
                <w:szCs w:val="20"/>
              </w:rPr>
              <w:t>3.6</w:t>
            </w:r>
            <w:r>
              <w:rPr>
                <w:rFonts w:ascii="Times New Roman" w:hAnsi="Times New Roman"/>
                <w:sz w:val="20"/>
                <w:szCs w:val="20"/>
              </w:rPr>
              <w:t> </w:t>
            </w:r>
            <w:r w:rsidRPr="00516AF0">
              <w:rPr>
                <w:rFonts w:ascii="Times New Roman" w:hAnsi="Times New Roman"/>
                <w:sz w:val="20"/>
                <w:szCs w:val="20"/>
              </w:rPr>
              <w:t>-</w:t>
            </w:r>
            <w:r>
              <w:rPr>
                <w:rFonts w:ascii="Times New Roman" w:hAnsi="Times New Roman"/>
                <w:sz w:val="20"/>
                <w:szCs w:val="20"/>
              </w:rPr>
              <w:t> </w:t>
            </w:r>
            <w:r w:rsidRPr="00840CC0">
              <w:rPr>
                <w:rFonts w:ascii="Times New Roman" w:eastAsia="Times New Roman" w:hAnsi="Times New Roman"/>
                <w:sz w:val="20"/>
                <w:szCs w:val="20"/>
                <w:lang w:eastAsia="ru-RU"/>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w:t>
            </w:r>
            <w:r w:rsidRPr="00840CC0">
              <w:rPr>
                <w:rFonts w:ascii="Times New Roman" w:hAnsi="Times New Roman"/>
                <w:sz w:val="20"/>
                <w:szCs w:val="20"/>
              </w:rPr>
              <w:t xml:space="preserve">театров, </w:t>
            </w:r>
            <w:r w:rsidRPr="00840CC0">
              <w:rPr>
                <w:rFonts w:ascii="Times New Roman" w:hAnsi="Times New Roman"/>
                <w:sz w:val="20"/>
                <w:szCs w:val="20"/>
              </w:rPr>
              <w:lastRenderedPageBreak/>
              <w:t>филармоний, планетариев</w:t>
            </w:r>
            <w:r w:rsidRPr="00840CC0">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Pr="00840CC0">
              <w:rPr>
                <w:rFonts w:ascii="Times New Roman" w:eastAsia="Times New Roman" w:hAnsi="Times New Roman"/>
                <w:sz w:val="20"/>
                <w:szCs w:val="20"/>
                <w:lang w:eastAsia="ru-RU"/>
              </w:rPr>
              <w:t>устройство площадок для празднеств и гуляний;</w:t>
            </w:r>
            <w:r>
              <w:rPr>
                <w:rFonts w:ascii="Times New Roman" w:eastAsia="Times New Roman" w:hAnsi="Times New Roman"/>
                <w:sz w:val="20"/>
                <w:szCs w:val="20"/>
                <w:lang w:eastAsia="ru-RU"/>
              </w:rPr>
              <w:t xml:space="preserve"> </w:t>
            </w:r>
            <w:r w:rsidRPr="00840CC0">
              <w:rPr>
                <w:rFonts w:ascii="Times New Roman" w:eastAsia="Times New Roman" w:hAnsi="Times New Roman"/>
                <w:sz w:val="20"/>
                <w:szCs w:val="20"/>
                <w:lang w:eastAsia="ru-RU"/>
              </w:rPr>
              <w:t>размещение зданий и сооружений для размещения цирков, зверинцев, зоопарков, океанариумов</w:t>
            </w:r>
          </w:p>
        </w:tc>
      </w:tr>
      <w:tr w:rsidR="006C0ED1" w:rsidRPr="00516AF0" w:rsidTr="00907CCB">
        <w:tc>
          <w:tcPr>
            <w:tcW w:w="568" w:type="dxa"/>
            <w:shd w:val="clear" w:color="auto" w:fill="auto"/>
            <w:vAlign w:val="center"/>
          </w:tcPr>
          <w:p w:rsidR="006C0ED1" w:rsidRPr="00516AF0" w:rsidRDefault="006C0ED1" w:rsidP="00907CCB">
            <w:pPr>
              <w:spacing w:line="240" w:lineRule="auto"/>
              <w:rPr>
                <w:rFonts w:ascii="Times New Roman" w:hAnsi="Times New Roman"/>
                <w:sz w:val="20"/>
                <w:szCs w:val="20"/>
              </w:rPr>
            </w:pPr>
            <w:r>
              <w:rPr>
                <w:rFonts w:ascii="Times New Roman" w:hAnsi="Times New Roman"/>
                <w:sz w:val="20"/>
                <w:szCs w:val="20"/>
              </w:rPr>
              <w:lastRenderedPageBreak/>
              <w:t>8</w:t>
            </w:r>
          </w:p>
        </w:tc>
        <w:tc>
          <w:tcPr>
            <w:tcW w:w="2126" w:type="dxa"/>
            <w:shd w:val="clear" w:color="auto" w:fill="auto"/>
            <w:vAlign w:val="center"/>
          </w:tcPr>
          <w:p w:rsidR="006C0ED1" w:rsidRPr="009400C1" w:rsidRDefault="006C0ED1" w:rsidP="00907CCB">
            <w:pPr>
              <w:pStyle w:val="aff0"/>
              <w:jc w:val="center"/>
              <w:rPr>
                <w:sz w:val="20"/>
                <w:szCs w:val="20"/>
              </w:rPr>
            </w:pPr>
            <w:r w:rsidRPr="009400C1">
              <w:rPr>
                <w:sz w:val="20"/>
                <w:szCs w:val="20"/>
              </w:rPr>
              <w:t>Земельные участки (территории) общего пользования</w:t>
            </w:r>
          </w:p>
        </w:tc>
        <w:tc>
          <w:tcPr>
            <w:tcW w:w="627" w:type="dxa"/>
            <w:shd w:val="clear" w:color="auto" w:fill="auto"/>
            <w:vAlign w:val="center"/>
          </w:tcPr>
          <w:p w:rsidR="006C0ED1" w:rsidRPr="00516AF0" w:rsidRDefault="006C0ED1" w:rsidP="00907CCB">
            <w:pPr>
              <w:spacing w:line="240" w:lineRule="auto"/>
              <w:rPr>
                <w:rFonts w:ascii="Times New Roman" w:hAnsi="Times New Roman"/>
                <w:sz w:val="20"/>
                <w:szCs w:val="20"/>
              </w:rPr>
            </w:pPr>
            <w:r w:rsidRPr="00516AF0">
              <w:rPr>
                <w:rFonts w:ascii="Times New Roman" w:hAnsi="Times New Roman"/>
                <w:sz w:val="20"/>
                <w:szCs w:val="20"/>
              </w:rPr>
              <w:t>12.0</w:t>
            </w:r>
          </w:p>
        </w:tc>
        <w:tc>
          <w:tcPr>
            <w:tcW w:w="6602" w:type="dxa"/>
            <w:shd w:val="clear" w:color="auto" w:fill="auto"/>
          </w:tcPr>
          <w:p w:rsidR="006C0ED1" w:rsidRPr="00516AF0" w:rsidRDefault="006C0ED1" w:rsidP="00907CCB">
            <w:pPr>
              <w:spacing w:line="240" w:lineRule="auto"/>
              <w:jc w:val="both"/>
              <w:rPr>
                <w:rFonts w:ascii="Times New Roman" w:hAnsi="Times New Roman"/>
                <w:sz w:val="20"/>
                <w:szCs w:val="20"/>
              </w:rPr>
            </w:pPr>
            <w:r w:rsidRPr="00516AF0">
              <w:rPr>
                <w:rFonts w:ascii="Times New Roman" w:hAnsi="Times New Roman"/>
                <w:sz w:val="20"/>
                <w:szCs w:val="20"/>
              </w:rPr>
              <w:t>12.0</w:t>
            </w:r>
            <w:r>
              <w:rPr>
                <w:rFonts w:ascii="Times New Roman" w:hAnsi="Times New Roman"/>
                <w:sz w:val="20"/>
                <w:szCs w:val="20"/>
              </w:rPr>
              <w:t> </w:t>
            </w:r>
            <w:r w:rsidRPr="00516AF0">
              <w:rPr>
                <w:rFonts w:ascii="Times New Roman" w:hAnsi="Times New Roman"/>
                <w:sz w:val="20"/>
                <w:szCs w:val="20"/>
              </w:rPr>
              <w:t>-</w:t>
            </w:r>
            <w:r>
              <w:rPr>
                <w:rFonts w:ascii="Times New Roman" w:hAnsi="Times New Roman"/>
                <w:sz w:val="20"/>
                <w:szCs w:val="20"/>
              </w:rPr>
              <w:t> </w:t>
            </w:r>
            <w:r w:rsidRPr="009400C1">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6C0ED1" w:rsidRPr="00516AF0" w:rsidTr="00907CCB">
        <w:tc>
          <w:tcPr>
            <w:tcW w:w="568"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9</w:t>
            </w:r>
          </w:p>
        </w:tc>
        <w:tc>
          <w:tcPr>
            <w:tcW w:w="2126" w:type="dxa"/>
            <w:shd w:val="clear" w:color="auto" w:fill="auto"/>
            <w:vAlign w:val="center"/>
          </w:tcPr>
          <w:p w:rsidR="006C0ED1" w:rsidRPr="001E19F6" w:rsidRDefault="006C0ED1" w:rsidP="00907CCB">
            <w:pPr>
              <w:spacing w:line="240" w:lineRule="auto"/>
              <w:rPr>
                <w:rFonts w:ascii="Times New Roman" w:hAnsi="Times New Roman"/>
                <w:sz w:val="20"/>
                <w:szCs w:val="20"/>
              </w:rPr>
            </w:pPr>
            <w:r w:rsidRPr="001E19F6">
              <w:rPr>
                <w:rFonts w:ascii="Times New Roman" w:hAnsi="Times New Roman"/>
                <w:sz w:val="20"/>
                <w:szCs w:val="20"/>
              </w:rPr>
              <w:t>Социальное обслуживание</w:t>
            </w:r>
            <w:r>
              <w:rPr>
                <w:rFonts w:ascii="Times New Roman" w:hAnsi="Times New Roman"/>
                <w:sz w:val="20"/>
                <w:szCs w:val="20"/>
              </w:rPr>
              <w:t>*</w:t>
            </w:r>
          </w:p>
        </w:tc>
        <w:tc>
          <w:tcPr>
            <w:tcW w:w="627" w:type="dxa"/>
            <w:shd w:val="clear" w:color="auto" w:fill="auto"/>
            <w:vAlign w:val="center"/>
          </w:tcPr>
          <w:p w:rsidR="006C0ED1" w:rsidRPr="001E19F6" w:rsidRDefault="006C0ED1" w:rsidP="00907CCB">
            <w:pPr>
              <w:spacing w:line="240" w:lineRule="auto"/>
              <w:rPr>
                <w:rFonts w:ascii="Times New Roman" w:hAnsi="Times New Roman"/>
                <w:sz w:val="20"/>
                <w:szCs w:val="20"/>
              </w:rPr>
            </w:pPr>
            <w:r w:rsidRPr="001E19F6">
              <w:rPr>
                <w:rFonts w:ascii="Times New Roman" w:hAnsi="Times New Roman"/>
                <w:sz w:val="20"/>
                <w:szCs w:val="20"/>
              </w:rPr>
              <w:t>3.2</w:t>
            </w:r>
          </w:p>
        </w:tc>
        <w:tc>
          <w:tcPr>
            <w:tcW w:w="6602" w:type="dxa"/>
            <w:shd w:val="clear" w:color="auto" w:fill="auto"/>
          </w:tcPr>
          <w:p w:rsidR="006C0ED1" w:rsidRDefault="006C0ED1" w:rsidP="00907CCB">
            <w:pPr>
              <w:widowControl w:val="0"/>
              <w:autoSpaceDE w:val="0"/>
              <w:autoSpaceDN w:val="0"/>
              <w:adjustRightInd w:val="0"/>
              <w:spacing w:line="240" w:lineRule="auto"/>
              <w:jc w:val="both"/>
              <w:rPr>
                <w:rFonts w:ascii="Times New Roman" w:hAnsi="Times New Roman"/>
                <w:sz w:val="20"/>
                <w:szCs w:val="20"/>
              </w:rPr>
            </w:pPr>
            <w:r>
              <w:rPr>
                <w:rFonts w:ascii="Times New Roman" w:hAnsi="Times New Roman"/>
                <w:sz w:val="20"/>
                <w:szCs w:val="20"/>
              </w:rPr>
              <w:t>3.2 - </w:t>
            </w:r>
            <w:r w:rsidRPr="00665709">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r>
              <w:rPr>
                <w:rFonts w:ascii="Times New Roman" w:eastAsia="Times New Roman" w:hAnsi="Times New Roman"/>
                <w:sz w:val="20"/>
                <w:szCs w:val="20"/>
                <w:lang w:eastAsia="ru-RU"/>
              </w:rPr>
              <w:t xml:space="preserve"> </w:t>
            </w:r>
            <w:r w:rsidRPr="00665709">
              <w:rPr>
                <w:rFonts w:ascii="Times New Roman" w:eastAsia="Times New Roman" w:hAnsi="Times New Roman"/>
                <w:sz w:val="20"/>
                <w:szCs w:val="20"/>
                <w:lang w:eastAsia="ru-RU"/>
              </w:rPr>
              <w:t>размещение объектов капитального строительства для размещения отделений почты и телеграфа;</w:t>
            </w:r>
            <w:r>
              <w:rPr>
                <w:rFonts w:ascii="Times New Roman" w:eastAsia="Times New Roman" w:hAnsi="Times New Roman"/>
                <w:sz w:val="20"/>
                <w:szCs w:val="20"/>
                <w:lang w:eastAsia="ru-RU"/>
              </w:rPr>
              <w:t xml:space="preserve"> </w:t>
            </w:r>
            <w:r w:rsidRPr="00665709">
              <w:rPr>
                <w:rFonts w:ascii="Times New Roman" w:eastAsia="Times New Roman" w:hAnsi="Times New Roman"/>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6C0ED1" w:rsidRPr="00516AF0" w:rsidTr="00907CCB">
        <w:tc>
          <w:tcPr>
            <w:tcW w:w="568"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10</w:t>
            </w:r>
          </w:p>
        </w:tc>
        <w:tc>
          <w:tcPr>
            <w:tcW w:w="2126" w:type="dxa"/>
            <w:shd w:val="clear" w:color="auto" w:fill="auto"/>
            <w:vAlign w:val="center"/>
          </w:tcPr>
          <w:p w:rsidR="006C0ED1" w:rsidRPr="00516AF0" w:rsidRDefault="006C0ED1" w:rsidP="00907CCB">
            <w:pPr>
              <w:spacing w:line="240" w:lineRule="auto"/>
              <w:rPr>
                <w:rFonts w:ascii="Times New Roman" w:hAnsi="Times New Roman"/>
                <w:sz w:val="20"/>
                <w:szCs w:val="20"/>
              </w:rPr>
            </w:pPr>
            <w:r w:rsidRPr="00516AF0">
              <w:rPr>
                <w:rFonts w:ascii="Times New Roman" w:hAnsi="Times New Roman"/>
                <w:sz w:val="20"/>
                <w:szCs w:val="20"/>
              </w:rPr>
              <w:t>Бытовое обслуживание</w:t>
            </w:r>
            <w:r>
              <w:rPr>
                <w:rFonts w:ascii="Times New Roman" w:hAnsi="Times New Roman"/>
                <w:sz w:val="20"/>
                <w:szCs w:val="20"/>
              </w:rPr>
              <w:t>*</w:t>
            </w:r>
          </w:p>
        </w:tc>
        <w:tc>
          <w:tcPr>
            <w:tcW w:w="627" w:type="dxa"/>
            <w:shd w:val="clear" w:color="auto" w:fill="auto"/>
            <w:vAlign w:val="center"/>
          </w:tcPr>
          <w:p w:rsidR="006C0ED1" w:rsidRPr="00516AF0" w:rsidRDefault="006C0ED1" w:rsidP="00907CCB">
            <w:pPr>
              <w:spacing w:line="240" w:lineRule="auto"/>
              <w:rPr>
                <w:rFonts w:ascii="Times New Roman" w:hAnsi="Times New Roman"/>
                <w:sz w:val="20"/>
                <w:szCs w:val="20"/>
              </w:rPr>
            </w:pPr>
            <w:r w:rsidRPr="00516AF0">
              <w:rPr>
                <w:rFonts w:ascii="Times New Roman" w:hAnsi="Times New Roman"/>
                <w:sz w:val="20"/>
                <w:szCs w:val="20"/>
              </w:rPr>
              <w:t>3.3</w:t>
            </w:r>
          </w:p>
        </w:tc>
        <w:tc>
          <w:tcPr>
            <w:tcW w:w="6602" w:type="dxa"/>
            <w:shd w:val="clear" w:color="auto" w:fill="auto"/>
          </w:tcPr>
          <w:p w:rsidR="006C0ED1" w:rsidRPr="00BD4767" w:rsidRDefault="006C0ED1" w:rsidP="00907CCB">
            <w:pPr>
              <w:spacing w:line="240" w:lineRule="auto"/>
              <w:jc w:val="both"/>
              <w:rPr>
                <w:rFonts w:ascii="Times New Roman" w:hAnsi="Times New Roman"/>
                <w:sz w:val="20"/>
                <w:szCs w:val="20"/>
              </w:rPr>
            </w:pPr>
            <w:r w:rsidRPr="00BD4767">
              <w:rPr>
                <w:rFonts w:ascii="Times New Roman" w:hAnsi="Times New Roman"/>
                <w:sz w:val="20"/>
                <w:szCs w:val="20"/>
              </w:rPr>
              <w:t>3.3 - </w:t>
            </w:r>
            <w:r w:rsidRPr="00BD4767">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C0ED1" w:rsidRPr="00516AF0" w:rsidTr="00907CCB">
        <w:tc>
          <w:tcPr>
            <w:tcW w:w="568"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11</w:t>
            </w:r>
          </w:p>
        </w:tc>
        <w:tc>
          <w:tcPr>
            <w:tcW w:w="2126" w:type="dxa"/>
            <w:shd w:val="clear" w:color="auto" w:fill="auto"/>
            <w:vAlign w:val="center"/>
          </w:tcPr>
          <w:p w:rsidR="006C0ED1" w:rsidRPr="0049177D" w:rsidRDefault="006C0ED1" w:rsidP="00907CCB">
            <w:pPr>
              <w:spacing w:line="240" w:lineRule="auto"/>
              <w:rPr>
                <w:rFonts w:ascii="Times New Roman" w:hAnsi="Times New Roman"/>
                <w:sz w:val="20"/>
                <w:szCs w:val="20"/>
              </w:rPr>
            </w:pPr>
            <w:r w:rsidRPr="0049177D">
              <w:rPr>
                <w:rFonts w:ascii="Times New Roman" w:hAnsi="Times New Roman"/>
                <w:sz w:val="20"/>
                <w:szCs w:val="20"/>
              </w:rPr>
              <w:t>Здравоохранение</w:t>
            </w:r>
            <w:r>
              <w:rPr>
                <w:rFonts w:ascii="Times New Roman" w:hAnsi="Times New Roman"/>
                <w:sz w:val="20"/>
                <w:szCs w:val="20"/>
              </w:rPr>
              <w:t>*</w:t>
            </w:r>
          </w:p>
        </w:tc>
        <w:tc>
          <w:tcPr>
            <w:tcW w:w="627" w:type="dxa"/>
            <w:shd w:val="clear" w:color="auto" w:fill="auto"/>
            <w:vAlign w:val="center"/>
          </w:tcPr>
          <w:p w:rsidR="006C0ED1" w:rsidRPr="0049177D" w:rsidRDefault="006C0ED1" w:rsidP="00907CCB">
            <w:pPr>
              <w:spacing w:line="240" w:lineRule="auto"/>
              <w:rPr>
                <w:rFonts w:ascii="Times New Roman" w:hAnsi="Times New Roman"/>
                <w:sz w:val="20"/>
                <w:szCs w:val="20"/>
              </w:rPr>
            </w:pPr>
            <w:r w:rsidRPr="0049177D">
              <w:rPr>
                <w:rFonts w:ascii="Times New Roman" w:hAnsi="Times New Roman"/>
                <w:sz w:val="20"/>
                <w:szCs w:val="20"/>
              </w:rPr>
              <w:t>3.4</w:t>
            </w:r>
          </w:p>
        </w:tc>
        <w:tc>
          <w:tcPr>
            <w:tcW w:w="6602" w:type="dxa"/>
            <w:shd w:val="clear" w:color="auto" w:fill="auto"/>
          </w:tcPr>
          <w:p w:rsidR="006C0ED1" w:rsidRPr="00BD4767" w:rsidRDefault="006C0ED1" w:rsidP="00907CCB">
            <w:pPr>
              <w:spacing w:line="240" w:lineRule="auto"/>
              <w:jc w:val="both"/>
              <w:rPr>
                <w:rFonts w:ascii="Times New Roman" w:hAnsi="Times New Roman"/>
                <w:sz w:val="20"/>
                <w:szCs w:val="20"/>
              </w:rPr>
            </w:pPr>
            <w:r w:rsidRPr="00BD4767">
              <w:rPr>
                <w:rFonts w:ascii="Times New Roman" w:hAnsi="Times New Roman"/>
                <w:sz w:val="20"/>
                <w:szCs w:val="20"/>
              </w:rPr>
              <w:t>3.4 - 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6C0ED1" w:rsidRPr="00516AF0" w:rsidTr="00907CCB">
        <w:tc>
          <w:tcPr>
            <w:tcW w:w="568"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12</w:t>
            </w:r>
          </w:p>
        </w:tc>
        <w:tc>
          <w:tcPr>
            <w:tcW w:w="2126" w:type="dxa"/>
            <w:shd w:val="clear" w:color="auto" w:fill="auto"/>
            <w:vAlign w:val="center"/>
          </w:tcPr>
          <w:p w:rsidR="006C0ED1" w:rsidRPr="005B40B3" w:rsidRDefault="006C0ED1" w:rsidP="00907CCB">
            <w:pPr>
              <w:spacing w:line="240" w:lineRule="auto"/>
              <w:rPr>
                <w:rFonts w:ascii="Times New Roman" w:hAnsi="Times New Roman"/>
                <w:sz w:val="20"/>
                <w:szCs w:val="20"/>
              </w:rPr>
            </w:pPr>
            <w:r w:rsidRPr="005B40B3">
              <w:rPr>
                <w:rFonts w:ascii="Times New Roman" w:hAnsi="Times New Roman"/>
                <w:sz w:val="20"/>
                <w:szCs w:val="20"/>
              </w:rPr>
              <w:t>Амбулаторно-поликлиническое обслуживание</w:t>
            </w:r>
            <w:r>
              <w:rPr>
                <w:rFonts w:ascii="Times New Roman" w:hAnsi="Times New Roman"/>
                <w:sz w:val="20"/>
                <w:szCs w:val="20"/>
              </w:rPr>
              <w:t>*</w:t>
            </w:r>
          </w:p>
        </w:tc>
        <w:tc>
          <w:tcPr>
            <w:tcW w:w="627" w:type="dxa"/>
            <w:shd w:val="clear" w:color="auto" w:fill="auto"/>
            <w:vAlign w:val="center"/>
          </w:tcPr>
          <w:p w:rsidR="006C0ED1" w:rsidRPr="005B40B3" w:rsidRDefault="006C0ED1" w:rsidP="00907CCB">
            <w:pPr>
              <w:spacing w:line="240" w:lineRule="auto"/>
              <w:rPr>
                <w:rFonts w:ascii="Times New Roman" w:hAnsi="Times New Roman"/>
                <w:sz w:val="20"/>
                <w:szCs w:val="20"/>
              </w:rPr>
            </w:pPr>
            <w:r w:rsidRPr="005B40B3">
              <w:rPr>
                <w:rFonts w:ascii="Times New Roman" w:hAnsi="Times New Roman"/>
                <w:sz w:val="20"/>
                <w:szCs w:val="20"/>
              </w:rPr>
              <w:t>3.4.1</w:t>
            </w:r>
          </w:p>
        </w:tc>
        <w:tc>
          <w:tcPr>
            <w:tcW w:w="6602" w:type="dxa"/>
            <w:shd w:val="clear" w:color="auto" w:fill="auto"/>
          </w:tcPr>
          <w:p w:rsidR="006C0ED1" w:rsidRPr="00BD4767" w:rsidRDefault="006C0ED1" w:rsidP="00907CCB">
            <w:pPr>
              <w:spacing w:line="240" w:lineRule="auto"/>
              <w:jc w:val="both"/>
              <w:rPr>
                <w:rFonts w:ascii="Times New Roman" w:hAnsi="Times New Roman"/>
                <w:sz w:val="20"/>
                <w:szCs w:val="20"/>
              </w:rPr>
            </w:pPr>
            <w:r w:rsidRPr="00BD4767">
              <w:rPr>
                <w:rFonts w:ascii="Times New Roman" w:hAnsi="Times New Roman"/>
                <w:sz w:val="20"/>
                <w:szCs w:val="20"/>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C0ED1" w:rsidRPr="00516AF0" w:rsidTr="00907CCB">
        <w:tc>
          <w:tcPr>
            <w:tcW w:w="568"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13</w:t>
            </w:r>
          </w:p>
        </w:tc>
        <w:tc>
          <w:tcPr>
            <w:tcW w:w="2126" w:type="dxa"/>
            <w:shd w:val="clear" w:color="auto" w:fill="auto"/>
            <w:vAlign w:val="center"/>
          </w:tcPr>
          <w:p w:rsidR="006C0ED1" w:rsidRPr="005B40B3" w:rsidRDefault="006C0ED1" w:rsidP="00907CCB">
            <w:pPr>
              <w:spacing w:line="240" w:lineRule="auto"/>
              <w:rPr>
                <w:rFonts w:ascii="Times New Roman" w:hAnsi="Times New Roman"/>
                <w:sz w:val="20"/>
                <w:szCs w:val="20"/>
              </w:rPr>
            </w:pPr>
            <w:r w:rsidRPr="005B40B3">
              <w:rPr>
                <w:rFonts w:ascii="Times New Roman" w:hAnsi="Times New Roman"/>
                <w:sz w:val="20"/>
                <w:szCs w:val="20"/>
              </w:rPr>
              <w:t>Стационарное медицинское обслуживание</w:t>
            </w:r>
            <w:r>
              <w:rPr>
                <w:rFonts w:ascii="Times New Roman" w:hAnsi="Times New Roman"/>
                <w:sz w:val="20"/>
                <w:szCs w:val="20"/>
              </w:rPr>
              <w:t>*</w:t>
            </w:r>
          </w:p>
        </w:tc>
        <w:tc>
          <w:tcPr>
            <w:tcW w:w="627" w:type="dxa"/>
            <w:shd w:val="clear" w:color="auto" w:fill="auto"/>
            <w:vAlign w:val="center"/>
          </w:tcPr>
          <w:p w:rsidR="006C0ED1" w:rsidRPr="005B40B3" w:rsidRDefault="006C0ED1" w:rsidP="00907CCB">
            <w:pPr>
              <w:spacing w:line="240" w:lineRule="auto"/>
              <w:rPr>
                <w:rFonts w:ascii="Times New Roman" w:hAnsi="Times New Roman"/>
                <w:sz w:val="20"/>
                <w:szCs w:val="20"/>
              </w:rPr>
            </w:pPr>
            <w:r w:rsidRPr="005B40B3">
              <w:rPr>
                <w:rFonts w:ascii="Times New Roman" w:hAnsi="Times New Roman"/>
                <w:sz w:val="20"/>
                <w:szCs w:val="20"/>
              </w:rPr>
              <w:t>3.4.2</w:t>
            </w:r>
          </w:p>
        </w:tc>
        <w:tc>
          <w:tcPr>
            <w:tcW w:w="6602" w:type="dxa"/>
            <w:shd w:val="clear" w:color="auto" w:fill="auto"/>
          </w:tcPr>
          <w:p w:rsidR="006C0ED1" w:rsidRPr="00BD4767" w:rsidRDefault="006C0ED1" w:rsidP="00907CCB">
            <w:pPr>
              <w:pStyle w:val="ConsPlusNormal"/>
              <w:ind w:firstLine="0"/>
              <w:jc w:val="both"/>
              <w:rPr>
                <w:rFonts w:ascii="Times New Roman" w:hAnsi="Times New Roman" w:cs="Times New Roman"/>
              </w:rPr>
            </w:pPr>
            <w:r w:rsidRPr="00BD4767">
              <w:rPr>
                <w:rFonts w:ascii="Times New Roman" w:hAnsi="Times New Roman" w:cs="Times New Roman"/>
              </w:rPr>
              <w:t>3.4.2</w:t>
            </w:r>
            <w:r>
              <w:rPr>
                <w:rFonts w:ascii="Times New Roman" w:hAnsi="Times New Roman" w:cs="Times New Roman"/>
              </w:rPr>
              <w:t> </w:t>
            </w:r>
            <w:r w:rsidRPr="00BD4767">
              <w:rPr>
                <w:rFonts w:ascii="Times New Roman" w:hAnsi="Times New Roman" w:cs="Times New Roman"/>
              </w:rPr>
              <w:t>-</w:t>
            </w:r>
            <w:r>
              <w:rPr>
                <w:rFonts w:ascii="Times New Roman" w:hAnsi="Times New Roman" w:cs="Times New Roman"/>
              </w:rPr>
              <w:t> </w:t>
            </w:r>
            <w:r w:rsidRPr="00BD4767">
              <w:rPr>
                <w:rFonts w:ascii="Times New Roman" w:hAnsi="Times New Roman" w:cs="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r>
              <w:rPr>
                <w:rFonts w:ascii="Times New Roman" w:hAnsi="Times New Roman" w:cs="Times New Roman"/>
              </w:rPr>
              <w:t xml:space="preserve"> </w:t>
            </w:r>
            <w:r w:rsidRPr="00BD4767">
              <w:rPr>
                <w:rFonts w:ascii="Times New Roman" w:hAnsi="Times New Roman" w:cs="Times New Roman"/>
              </w:rPr>
              <w:t>размещение станций скорой помощи</w:t>
            </w:r>
          </w:p>
        </w:tc>
      </w:tr>
      <w:tr w:rsidR="006C0ED1" w:rsidRPr="00516AF0" w:rsidTr="00907CCB">
        <w:trPr>
          <w:trHeight w:val="2304"/>
        </w:trPr>
        <w:tc>
          <w:tcPr>
            <w:tcW w:w="568"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14</w:t>
            </w:r>
          </w:p>
        </w:tc>
        <w:tc>
          <w:tcPr>
            <w:tcW w:w="2126" w:type="dxa"/>
            <w:shd w:val="clear" w:color="auto" w:fill="auto"/>
            <w:vAlign w:val="center"/>
          </w:tcPr>
          <w:p w:rsidR="006C0ED1" w:rsidRPr="00516AF0" w:rsidRDefault="006C0ED1" w:rsidP="00907CCB">
            <w:pPr>
              <w:spacing w:line="240" w:lineRule="auto"/>
              <w:rPr>
                <w:rFonts w:ascii="Times New Roman" w:hAnsi="Times New Roman"/>
                <w:sz w:val="20"/>
                <w:szCs w:val="20"/>
              </w:rPr>
            </w:pPr>
            <w:r w:rsidRPr="00516AF0">
              <w:rPr>
                <w:rFonts w:ascii="Times New Roman" w:hAnsi="Times New Roman"/>
                <w:sz w:val="20"/>
                <w:szCs w:val="20"/>
              </w:rPr>
              <w:t>Образование и просвещение</w:t>
            </w:r>
            <w:r>
              <w:rPr>
                <w:rFonts w:ascii="Times New Roman" w:hAnsi="Times New Roman"/>
                <w:sz w:val="20"/>
                <w:szCs w:val="20"/>
              </w:rPr>
              <w:t>*</w:t>
            </w:r>
          </w:p>
        </w:tc>
        <w:tc>
          <w:tcPr>
            <w:tcW w:w="627" w:type="dxa"/>
            <w:shd w:val="clear" w:color="auto" w:fill="auto"/>
            <w:vAlign w:val="center"/>
          </w:tcPr>
          <w:p w:rsidR="006C0ED1" w:rsidRPr="00516AF0" w:rsidRDefault="006C0ED1" w:rsidP="00907CCB">
            <w:pPr>
              <w:spacing w:line="240" w:lineRule="auto"/>
              <w:rPr>
                <w:rFonts w:ascii="Times New Roman" w:hAnsi="Times New Roman"/>
                <w:sz w:val="20"/>
                <w:szCs w:val="20"/>
              </w:rPr>
            </w:pPr>
            <w:r w:rsidRPr="00516AF0">
              <w:rPr>
                <w:rFonts w:ascii="Times New Roman" w:hAnsi="Times New Roman"/>
                <w:sz w:val="20"/>
                <w:szCs w:val="20"/>
              </w:rPr>
              <w:t>3.5</w:t>
            </w:r>
          </w:p>
        </w:tc>
        <w:tc>
          <w:tcPr>
            <w:tcW w:w="6602" w:type="dxa"/>
            <w:shd w:val="clear" w:color="auto" w:fill="auto"/>
          </w:tcPr>
          <w:p w:rsidR="006C0ED1" w:rsidRPr="00496B1C" w:rsidRDefault="006C0ED1" w:rsidP="00907CCB">
            <w:pPr>
              <w:spacing w:line="240" w:lineRule="auto"/>
              <w:jc w:val="both"/>
              <w:rPr>
                <w:rFonts w:ascii="Times New Roman" w:hAnsi="Times New Roman"/>
                <w:sz w:val="20"/>
                <w:szCs w:val="20"/>
                <w:lang w:eastAsia="ru-RU"/>
              </w:rPr>
            </w:pPr>
            <w:r w:rsidRPr="00BD4767">
              <w:rPr>
                <w:rFonts w:ascii="Times New Roman" w:hAnsi="Times New Roman"/>
                <w:sz w:val="20"/>
                <w:szCs w:val="20"/>
              </w:rPr>
              <w:t>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6C0ED1" w:rsidRPr="00516AF0" w:rsidTr="00907CCB">
        <w:tc>
          <w:tcPr>
            <w:tcW w:w="568"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15</w:t>
            </w:r>
          </w:p>
        </w:tc>
        <w:tc>
          <w:tcPr>
            <w:tcW w:w="2126" w:type="dxa"/>
            <w:shd w:val="clear" w:color="auto" w:fill="auto"/>
            <w:vAlign w:val="center"/>
          </w:tcPr>
          <w:p w:rsidR="006C0ED1" w:rsidRPr="000D0097" w:rsidRDefault="006C0ED1" w:rsidP="00907CCB">
            <w:pPr>
              <w:spacing w:line="240" w:lineRule="auto"/>
              <w:rPr>
                <w:rFonts w:ascii="Times New Roman" w:hAnsi="Times New Roman"/>
                <w:sz w:val="20"/>
                <w:szCs w:val="20"/>
              </w:rPr>
            </w:pPr>
            <w:r w:rsidRPr="000D0097">
              <w:rPr>
                <w:rFonts w:ascii="Times New Roman" w:hAnsi="Times New Roman"/>
                <w:sz w:val="20"/>
                <w:szCs w:val="20"/>
              </w:rPr>
              <w:t>Дошкольное, начальное и среднее общее образование</w:t>
            </w:r>
            <w:r>
              <w:rPr>
                <w:rFonts w:ascii="Times New Roman" w:hAnsi="Times New Roman"/>
                <w:sz w:val="20"/>
                <w:szCs w:val="20"/>
              </w:rPr>
              <w:t>*</w:t>
            </w:r>
          </w:p>
        </w:tc>
        <w:tc>
          <w:tcPr>
            <w:tcW w:w="627" w:type="dxa"/>
            <w:shd w:val="clear" w:color="auto" w:fill="auto"/>
            <w:vAlign w:val="center"/>
          </w:tcPr>
          <w:p w:rsidR="006C0ED1" w:rsidRPr="000D0097" w:rsidRDefault="006C0ED1" w:rsidP="00907CCB">
            <w:pPr>
              <w:spacing w:line="240" w:lineRule="auto"/>
              <w:rPr>
                <w:rFonts w:ascii="Times New Roman" w:hAnsi="Times New Roman"/>
                <w:sz w:val="20"/>
                <w:szCs w:val="20"/>
              </w:rPr>
            </w:pPr>
            <w:r w:rsidRPr="000D0097">
              <w:rPr>
                <w:rFonts w:ascii="Times New Roman" w:hAnsi="Times New Roman"/>
                <w:sz w:val="20"/>
                <w:szCs w:val="20"/>
              </w:rPr>
              <w:t>3.5.1</w:t>
            </w:r>
          </w:p>
        </w:tc>
        <w:tc>
          <w:tcPr>
            <w:tcW w:w="6602" w:type="dxa"/>
            <w:shd w:val="clear" w:color="auto" w:fill="auto"/>
          </w:tcPr>
          <w:p w:rsidR="006C0ED1" w:rsidRPr="00BD4767" w:rsidRDefault="006C0ED1" w:rsidP="00907CCB">
            <w:pPr>
              <w:spacing w:line="240" w:lineRule="auto"/>
              <w:jc w:val="both"/>
              <w:rPr>
                <w:rFonts w:ascii="Times New Roman" w:hAnsi="Times New Roman"/>
                <w:sz w:val="20"/>
                <w:szCs w:val="20"/>
                <w:lang w:eastAsia="ru-RU"/>
              </w:rPr>
            </w:pPr>
            <w:r w:rsidRPr="000D0097">
              <w:rPr>
                <w:rFonts w:ascii="Times New Roman" w:hAnsi="Times New Roman"/>
                <w:sz w:val="20"/>
                <w:szCs w:val="20"/>
              </w:rPr>
              <w:t>3.5.1</w:t>
            </w:r>
            <w:r>
              <w:rPr>
                <w:rFonts w:ascii="Times New Roman" w:hAnsi="Times New Roman"/>
                <w:sz w:val="20"/>
                <w:szCs w:val="20"/>
              </w:rPr>
              <w:t> - </w:t>
            </w:r>
            <w:r w:rsidRPr="000D0097">
              <w:rPr>
                <w:rFonts w:ascii="Times New Roman" w:hAnsi="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6C0ED1" w:rsidRPr="00516AF0" w:rsidTr="00907CCB">
        <w:tc>
          <w:tcPr>
            <w:tcW w:w="568"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16</w:t>
            </w:r>
          </w:p>
        </w:tc>
        <w:tc>
          <w:tcPr>
            <w:tcW w:w="2126" w:type="dxa"/>
            <w:shd w:val="clear" w:color="auto" w:fill="auto"/>
            <w:vAlign w:val="center"/>
          </w:tcPr>
          <w:p w:rsidR="006C0ED1" w:rsidRPr="000D0097" w:rsidRDefault="006C0ED1" w:rsidP="00907CCB">
            <w:pPr>
              <w:spacing w:line="240" w:lineRule="auto"/>
              <w:rPr>
                <w:rFonts w:ascii="Times New Roman" w:hAnsi="Times New Roman"/>
                <w:sz w:val="20"/>
                <w:szCs w:val="20"/>
              </w:rPr>
            </w:pPr>
            <w:r w:rsidRPr="000D0097">
              <w:rPr>
                <w:rFonts w:ascii="Times New Roman" w:hAnsi="Times New Roman"/>
                <w:sz w:val="20"/>
                <w:szCs w:val="20"/>
              </w:rPr>
              <w:t>Среднее и высшее профессиональное образование</w:t>
            </w:r>
            <w:r>
              <w:rPr>
                <w:rFonts w:ascii="Times New Roman" w:hAnsi="Times New Roman"/>
                <w:sz w:val="20"/>
                <w:szCs w:val="20"/>
              </w:rPr>
              <w:t>*</w:t>
            </w:r>
          </w:p>
        </w:tc>
        <w:tc>
          <w:tcPr>
            <w:tcW w:w="627" w:type="dxa"/>
            <w:shd w:val="clear" w:color="auto" w:fill="auto"/>
            <w:vAlign w:val="center"/>
          </w:tcPr>
          <w:p w:rsidR="006C0ED1" w:rsidRPr="000D0097" w:rsidRDefault="006C0ED1" w:rsidP="00907CCB">
            <w:pPr>
              <w:spacing w:line="240" w:lineRule="auto"/>
              <w:rPr>
                <w:rFonts w:ascii="Times New Roman" w:hAnsi="Times New Roman"/>
                <w:sz w:val="20"/>
                <w:szCs w:val="20"/>
              </w:rPr>
            </w:pPr>
            <w:r w:rsidRPr="000D0097">
              <w:rPr>
                <w:rFonts w:ascii="Times New Roman" w:hAnsi="Times New Roman"/>
                <w:sz w:val="20"/>
                <w:szCs w:val="20"/>
              </w:rPr>
              <w:t>3.5.2</w:t>
            </w:r>
          </w:p>
        </w:tc>
        <w:tc>
          <w:tcPr>
            <w:tcW w:w="6602" w:type="dxa"/>
            <w:shd w:val="clear" w:color="auto" w:fill="auto"/>
          </w:tcPr>
          <w:p w:rsidR="006C0ED1" w:rsidRPr="00BD4767" w:rsidRDefault="006C0ED1" w:rsidP="00907CCB">
            <w:pPr>
              <w:spacing w:line="240" w:lineRule="auto"/>
              <w:jc w:val="both"/>
              <w:rPr>
                <w:rFonts w:ascii="Times New Roman" w:hAnsi="Times New Roman"/>
                <w:sz w:val="20"/>
                <w:szCs w:val="20"/>
                <w:lang w:eastAsia="ru-RU"/>
              </w:rPr>
            </w:pPr>
            <w:r w:rsidRPr="000D0097">
              <w:rPr>
                <w:rFonts w:ascii="Times New Roman" w:hAnsi="Times New Roman"/>
                <w:sz w:val="20"/>
                <w:szCs w:val="20"/>
              </w:rPr>
              <w:t>3.5.2</w:t>
            </w:r>
            <w:r>
              <w:rPr>
                <w:rFonts w:ascii="Times New Roman" w:hAnsi="Times New Roman"/>
                <w:sz w:val="20"/>
                <w:szCs w:val="20"/>
              </w:rPr>
              <w:t> - </w:t>
            </w:r>
            <w:r w:rsidRPr="000D0097">
              <w:rPr>
                <w:rFonts w:ascii="Times New Roman" w:hAnsi="Times New Roman"/>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6C0ED1" w:rsidRPr="00516AF0" w:rsidTr="00907CCB">
        <w:tc>
          <w:tcPr>
            <w:tcW w:w="568" w:type="dxa"/>
            <w:shd w:val="clear" w:color="auto" w:fill="auto"/>
            <w:vAlign w:val="center"/>
          </w:tcPr>
          <w:p w:rsidR="006C0ED1" w:rsidRDefault="006C0ED1" w:rsidP="00907CCB">
            <w:pPr>
              <w:spacing w:line="240" w:lineRule="auto"/>
              <w:rPr>
                <w:rFonts w:ascii="Times New Roman" w:hAnsi="Times New Roman"/>
                <w:sz w:val="20"/>
                <w:szCs w:val="20"/>
              </w:rPr>
            </w:pPr>
            <w:r w:rsidRPr="00516AF0">
              <w:rPr>
                <w:rFonts w:ascii="Times New Roman" w:hAnsi="Times New Roman"/>
                <w:sz w:val="20"/>
                <w:szCs w:val="20"/>
              </w:rPr>
              <w:t>1</w:t>
            </w:r>
            <w:r>
              <w:rPr>
                <w:rFonts w:ascii="Times New Roman" w:hAnsi="Times New Roman"/>
                <w:sz w:val="20"/>
                <w:szCs w:val="20"/>
              </w:rPr>
              <w:t>7</w:t>
            </w:r>
          </w:p>
        </w:tc>
        <w:tc>
          <w:tcPr>
            <w:tcW w:w="2126" w:type="dxa"/>
            <w:shd w:val="clear" w:color="auto" w:fill="auto"/>
            <w:vAlign w:val="center"/>
          </w:tcPr>
          <w:p w:rsidR="006C0ED1" w:rsidRPr="00516AF0" w:rsidRDefault="006C0ED1" w:rsidP="00907CCB">
            <w:pPr>
              <w:spacing w:line="240" w:lineRule="auto"/>
              <w:rPr>
                <w:rFonts w:ascii="Times New Roman" w:hAnsi="Times New Roman"/>
                <w:sz w:val="20"/>
                <w:szCs w:val="20"/>
              </w:rPr>
            </w:pPr>
            <w:r w:rsidRPr="00516AF0">
              <w:rPr>
                <w:rFonts w:ascii="Times New Roman" w:hAnsi="Times New Roman"/>
                <w:sz w:val="20"/>
                <w:szCs w:val="20"/>
              </w:rPr>
              <w:t xml:space="preserve">Общественное </w:t>
            </w:r>
            <w:r w:rsidRPr="00516AF0">
              <w:rPr>
                <w:rFonts w:ascii="Times New Roman" w:hAnsi="Times New Roman"/>
                <w:sz w:val="20"/>
                <w:szCs w:val="20"/>
              </w:rPr>
              <w:lastRenderedPageBreak/>
              <w:t>управление</w:t>
            </w:r>
            <w:r>
              <w:rPr>
                <w:rFonts w:ascii="Times New Roman" w:hAnsi="Times New Roman"/>
                <w:sz w:val="20"/>
                <w:szCs w:val="20"/>
              </w:rPr>
              <w:t>*</w:t>
            </w:r>
          </w:p>
        </w:tc>
        <w:tc>
          <w:tcPr>
            <w:tcW w:w="627" w:type="dxa"/>
            <w:shd w:val="clear" w:color="auto" w:fill="auto"/>
            <w:vAlign w:val="center"/>
          </w:tcPr>
          <w:p w:rsidR="006C0ED1" w:rsidRPr="00516AF0" w:rsidRDefault="006C0ED1" w:rsidP="00907CCB">
            <w:pPr>
              <w:spacing w:line="240" w:lineRule="auto"/>
              <w:rPr>
                <w:rFonts w:ascii="Times New Roman" w:hAnsi="Times New Roman"/>
                <w:sz w:val="20"/>
                <w:szCs w:val="20"/>
              </w:rPr>
            </w:pPr>
            <w:r w:rsidRPr="00516AF0">
              <w:rPr>
                <w:rFonts w:ascii="Times New Roman" w:hAnsi="Times New Roman"/>
                <w:sz w:val="20"/>
                <w:szCs w:val="20"/>
              </w:rPr>
              <w:lastRenderedPageBreak/>
              <w:t>3.8</w:t>
            </w:r>
          </w:p>
        </w:tc>
        <w:tc>
          <w:tcPr>
            <w:tcW w:w="6602" w:type="dxa"/>
            <w:shd w:val="clear" w:color="auto" w:fill="auto"/>
          </w:tcPr>
          <w:p w:rsidR="006C0ED1" w:rsidRPr="00496B1C" w:rsidRDefault="006C0ED1" w:rsidP="00907CCB">
            <w:pPr>
              <w:spacing w:line="240" w:lineRule="auto"/>
              <w:jc w:val="both"/>
              <w:rPr>
                <w:rFonts w:ascii="Times New Roman" w:hAnsi="Times New Roman"/>
                <w:sz w:val="20"/>
                <w:szCs w:val="20"/>
                <w:lang w:eastAsia="ru-RU"/>
              </w:rPr>
            </w:pPr>
            <w:r>
              <w:rPr>
                <w:rFonts w:ascii="Times New Roman" w:hAnsi="Times New Roman"/>
                <w:sz w:val="20"/>
                <w:szCs w:val="20"/>
              </w:rPr>
              <w:t>3.8 - </w:t>
            </w:r>
            <w:r w:rsidRPr="000D0097">
              <w:rPr>
                <w:rFonts w:ascii="Times New Roman" w:eastAsia="Times New Roman" w:hAnsi="Times New Roman"/>
                <w:sz w:val="20"/>
                <w:szCs w:val="20"/>
                <w:lang w:eastAsia="ru-RU"/>
              </w:rPr>
              <w:t xml:space="preserve">Размещение объектов капитального строительства, предназначенных </w:t>
            </w:r>
            <w:r w:rsidRPr="000D0097">
              <w:rPr>
                <w:rFonts w:ascii="Times New Roman" w:eastAsia="Times New Roman" w:hAnsi="Times New Roman"/>
                <w:sz w:val="20"/>
                <w:szCs w:val="20"/>
                <w:lang w:eastAsia="ru-RU"/>
              </w:rPr>
              <w:lastRenderedPageBreak/>
              <w:t>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0D0097">
              <w:rPr>
                <w:rFonts w:ascii="Times New Roman" w:hAnsi="Times New Roman"/>
                <w:sz w:val="20"/>
                <w:szCs w:val="20"/>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6C0ED1" w:rsidRPr="00516AF0" w:rsidTr="00907CCB">
        <w:trPr>
          <w:trHeight w:val="653"/>
        </w:trPr>
        <w:tc>
          <w:tcPr>
            <w:tcW w:w="568"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lastRenderedPageBreak/>
              <w:t>18</w:t>
            </w:r>
          </w:p>
        </w:tc>
        <w:tc>
          <w:tcPr>
            <w:tcW w:w="2126" w:type="dxa"/>
            <w:shd w:val="clear" w:color="auto" w:fill="auto"/>
            <w:vAlign w:val="center"/>
          </w:tcPr>
          <w:p w:rsidR="006C0ED1" w:rsidRPr="00516AF0" w:rsidRDefault="006C0ED1" w:rsidP="00907CCB">
            <w:pPr>
              <w:spacing w:line="240" w:lineRule="auto"/>
              <w:rPr>
                <w:rFonts w:ascii="Times New Roman" w:hAnsi="Times New Roman"/>
                <w:sz w:val="20"/>
                <w:szCs w:val="20"/>
              </w:rPr>
            </w:pPr>
            <w:r w:rsidRPr="00516AF0">
              <w:rPr>
                <w:rFonts w:ascii="Times New Roman" w:hAnsi="Times New Roman"/>
                <w:sz w:val="20"/>
                <w:szCs w:val="20"/>
              </w:rPr>
              <w:t>Магазины</w:t>
            </w:r>
            <w:r>
              <w:rPr>
                <w:rFonts w:ascii="Times New Roman" w:hAnsi="Times New Roman"/>
                <w:sz w:val="20"/>
                <w:szCs w:val="20"/>
              </w:rPr>
              <w:t>*</w:t>
            </w:r>
          </w:p>
        </w:tc>
        <w:tc>
          <w:tcPr>
            <w:tcW w:w="627" w:type="dxa"/>
            <w:shd w:val="clear" w:color="auto" w:fill="auto"/>
            <w:vAlign w:val="center"/>
          </w:tcPr>
          <w:p w:rsidR="006C0ED1" w:rsidRPr="00516AF0" w:rsidRDefault="006C0ED1" w:rsidP="00907CCB">
            <w:pPr>
              <w:spacing w:line="240" w:lineRule="auto"/>
              <w:rPr>
                <w:rFonts w:ascii="Times New Roman" w:hAnsi="Times New Roman"/>
                <w:sz w:val="20"/>
                <w:szCs w:val="20"/>
              </w:rPr>
            </w:pPr>
            <w:r w:rsidRPr="00516AF0">
              <w:rPr>
                <w:rFonts w:ascii="Times New Roman" w:hAnsi="Times New Roman"/>
                <w:sz w:val="20"/>
                <w:szCs w:val="20"/>
              </w:rPr>
              <w:t>4.4</w:t>
            </w:r>
          </w:p>
        </w:tc>
        <w:tc>
          <w:tcPr>
            <w:tcW w:w="6602" w:type="dxa"/>
            <w:shd w:val="clear" w:color="auto" w:fill="auto"/>
            <w:vAlign w:val="center"/>
          </w:tcPr>
          <w:p w:rsidR="006C0ED1" w:rsidRPr="007B26A5" w:rsidRDefault="006C0ED1" w:rsidP="00907CCB">
            <w:pPr>
              <w:spacing w:line="240" w:lineRule="auto"/>
              <w:rPr>
                <w:rFonts w:ascii="Times New Roman" w:hAnsi="Times New Roman"/>
                <w:sz w:val="20"/>
                <w:szCs w:val="20"/>
                <w:lang w:eastAsia="ru-RU"/>
              </w:rPr>
            </w:pPr>
            <w:r>
              <w:rPr>
                <w:rFonts w:ascii="Times New Roman" w:hAnsi="Times New Roman"/>
                <w:sz w:val="20"/>
                <w:szCs w:val="20"/>
              </w:rPr>
              <w:t>4.4 - </w:t>
            </w:r>
            <w:r w:rsidRPr="007C0D01">
              <w:rPr>
                <w:rFonts w:ascii="Times New Roman" w:eastAsia="Times New Roman" w:hAnsi="Times New Roman"/>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C0ED1" w:rsidRPr="00516AF0" w:rsidTr="00907CCB">
        <w:trPr>
          <w:trHeight w:val="653"/>
        </w:trPr>
        <w:tc>
          <w:tcPr>
            <w:tcW w:w="568"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19</w:t>
            </w:r>
          </w:p>
        </w:tc>
        <w:tc>
          <w:tcPr>
            <w:tcW w:w="2126" w:type="dxa"/>
            <w:shd w:val="clear" w:color="auto" w:fill="auto"/>
            <w:vAlign w:val="center"/>
          </w:tcPr>
          <w:p w:rsidR="006C0ED1" w:rsidRPr="008921F6" w:rsidRDefault="006C0ED1" w:rsidP="00907CCB">
            <w:pPr>
              <w:spacing w:line="240" w:lineRule="auto"/>
              <w:rPr>
                <w:rFonts w:ascii="Times New Roman" w:hAnsi="Times New Roman"/>
                <w:sz w:val="20"/>
                <w:szCs w:val="20"/>
              </w:rPr>
            </w:pPr>
            <w:r w:rsidRPr="008921F6">
              <w:rPr>
                <w:rFonts w:ascii="Times New Roman" w:eastAsia="Times New Roman" w:hAnsi="Times New Roman"/>
                <w:sz w:val="20"/>
                <w:szCs w:val="20"/>
                <w:lang w:eastAsia="ru-RU"/>
              </w:rPr>
              <w:t>Ведение огородничества</w:t>
            </w:r>
          </w:p>
        </w:tc>
        <w:tc>
          <w:tcPr>
            <w:tcW w:w="627" w:type="dxa"/>
            <w:shd w:val="clear" w:color="auto" w:fill="auto"/>
            <w:vAlign w:val="center"/>
          </w:tcPr>
          <w:p w:rsidR="006C0ED1" w:rsidRPr="00641728" w:rsidRDefault="006C0ED1" w:rsidP="00907CCB">
            <w:pPr>
              <w:spacing w:line="240" w:lineRule="auto"/>
              <w:rPr>
                <w:rFonts w:ascii="Times New Roman" w:hAnsi="Times New Roman"/>
                <w:sz w:val="20"/>
                <w:szCs w:val="20"/>
              </w:rPr>
            </w:pPr>
            <w:r>
              <w:rPr>
                <w:rFonts w:ascii="Times New Roman" w:hAnsi="Times New Roman"/>
                <w:sz w:val="20"/>
                <w:szCs w:val="20"/>
              </w:rPr>
              <w:t>13.1</w:t>
            </w:r>
          </w:p>
        </w:tc>
        <w:tc>
          <w:tcPr>
            <w:tcW w:w="6602" w:type="dxa"/>
            <w:shd w:val="clear" w:color="auto" w:fill="auto"/>
            <w:vAlign w:val="center"/>
          </w:tcPr>
          <w:p w:rsidR="006C0ED1" w:rsidRDefault="006C0ED1" w:rsidP="00907CCB">
            <w:pPr>
              <w:spacing w:line="240" w:lineRule="auto"/>
              <w:jc w:val="both"/>
              <w:rPr>
                <w:rFonts w:ascii="Times New Roman" w:hAnsi="Times New Roman"/>
                <w:sz w:val="20"/>
                <w:szCs w:val="20"/>
              </w:rPr>
            </w:pPr>
            <w:r>
              <w:rPr>
                <w:rFonts w:ascii="Times New Roman" w:hAnsi="Times New Roman"/>
                <w:sz w:val="20"/>
                <w:szCs w:val="20"/>
              </w:rPr>
              <w:t xml:space="preserve">13.1 - </w:t>
            </w:r>
            <w:r w:rsidRPr="008921F6">
              <w:rPr>
                <w:rFonts w:ascii="Times New Roman" w:hAnsi="Times New Roman"/>
                <w:sz w:val="20"/>
                <w:szCs w:val="20"/>
              </w:rPr>
              <w:t>Осуществление деятельности, связанной с выращиванием ягодных, овощных, бахчевых или иных сельскохозяйственных культур и картофеля;</w:t>
            </w:r>
            <w:r>
              <w:rPr>
                <w:rFonts w:ascii="Times New Roman" w:hAnsi="Times New Roman"/>
                <w:sz w:val="20"/>
                <w:szCs w:val="20"/>
              </w:rPr>
              <w:t xml:space="preserve"> </w:t>
            </w:r>
            <w:r w:rsidRPr="008921F6">
              <w:rPr>
                <w:rFonts w:ascii="Times New Roman" w:hAnsi="Times New Roman"/>
                <w:sz w:val="20"/>
                <w:szCs w:val="20"/>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6C0ED1" w:rsidRPr="00516AF0" w:rsidTr="00907CCB">
        <w:trPr>
          <w:trHeight w:val="653"/>
        </w:trPr>
        <w:tc>
          <w:tcPr>
            <w:tcW w:w="568"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20</w:t>
            </w:r>
          </w:p>
        </w:tc>
        <w:tc>
          <w:tcPr>
            <w:tcW w:w="2126" w:type="dxa"/>
            <w:shd w:val="clear" w:color="auto" w:fill="auto"/>
            <w:vAlign w:val="center"/>
          </w:tcPr>
          <w:p w:rsidR="006C0ED1" w:rsidRPr="008921F6" w:rsidRDefault="006C0ED1" w:rsidP="00907CCB">
            <w:pPr>
              <w:spacing w:line="240" w:lineRule="auto"/>
              <w:rPr>
                <w:rFonts w:ascii="Times New Roman" w:hAnsi="Times New Roman"/>
                <w:sz w:val="20"/>
                <w:szCs w:val="20"/>
              </w:rPr>
            </w:pPr>
            <w:r w:rsidRPr="008921F6">
              <w:rPr>
                <w:rFonts w:ascii="Times New Roman" w:eastAsia="Times New Roman" w:hAnsi="Times New Roman"/>
                <w:sz w:val="20"/>
                <w:szCs w:val="20"/>
                <w:lang w:eastAsia="ru-RU"/>
              </w:rPr>
              <w:t>Ведение садоводства</w:t>
            </w:r>
          </w:p>
        </w:tc>
        <w:tc>
          <w:tcPr>
            <w:tcW w:w="627" w:type="dxa"/>
            <w:shd w:val="clear" w:color="auto" w:fill="auto"/>
            <w:vAlign w:val="center"/>
          </w:tcPr>
          <w:p w:rsidR="006C0ED1" w:rsidRPr="00641728" w:rsidRDefault="006C0ED1" w:rsidP="00907CCB">
            <w:pPr>
              <w:spacing w:line="240" w:lineRule="auto"/>
              <w:rPr>
                <w:rFonts w:ascii="Times New Roman" w:hAnsi="Times New Roman"/>
                <w:sz w:val="20"/>
                <w:szCs w:val="20"/>
              </w:rPr>
            </w:pPr>
            <w:r>
              <w:rPr>
                <w:rFonts w:ascii="Times New Roman" w:hAnsi="Times New Roman"/>
                <w:sz w:val="20"/>
                <w:szCs w:val="20"/>
              </w:rPr>
              <w:t>13.2</w:t>
            </w:r>
          </w:p>
        </w:tc>
        <w:tc>
          <w:tcPr>
            <w:tcW w:w="6602" w:type="dxa"/>
            <w:shd w:val="clear" w:color="auto" w:fill="auto"/>
            <w:vAlign w:val="center"/>
          </w:tcPr>
          <w:p w:rsidR="006C0ED1" w:rsidRDefault="006C0ED1" w:rsidP="00907CCB">
            <w:pPr>
              <w:spacing w:line="240" w:lineRule="auto"/>
              <w:jc w:val="both"/>
              <w:rPr>
                <w:rFonts w:ascii="Times New Roman" w:hAnsi="Times New Roman"/>
                <w:sz w:val="20"/>
                <w:szCs w:val="20"/>
              </w:rPr>
            </w:pPr>
            <w:r w:rsidRPr="00473565">
              <w:rPr>
                <w:rFonts w:ascii="Times New Roman" w:hAnsi="Times New Roman"/>
                <w:sz w:val="20"/>
                <w:szCs w:val="20"/>
              </w:rPr>
              <w:t xml:space="preserve">13.2 - </w:t>
            </w:r>
            <w:r w:rsidRPr="00473565">
              <w:rPr>
                <w:rFonts w:ascii="Times New Roman" w:eastAsia="Times New Roman" w:hAnsi="Times New Roman"/>
                <w:sz w:val="20"/>
                <w:szCs w:val="20"/>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w:t>
            </w:r>
            <w:r>
              <w:rPr>
                <w:rFonts w:ascii="Times New Roman" w:eastAsia="Times New Roman" w:hAnsi="Times New Roman"/>
                <w:sz w:val="20"/>
                <w:szCs w:val="20"/>
                <w:lang w:eastAsia="ru-RU"/>
              </w:rPr>
              <w:t xml:space="preserve"> </w:t>
            </w:r>
            <w:r w:rsidRPr="00473565">
              <w:rPr>
                <w:rFonts w:ascii="Times New Roman" w:eastAsia="Times New Roman" w:hAnsi="Times New Roman"/>
                <w:sz w:val="20"/>
                <w:szCs w:val="20"/>
                <w:lang w:eastAsia="ru-RU"/>
              </w:rPr>
              <w:t>размещение садового дома, предназначенного для отдыха и не подлежащего разделу на квартиры;</w:t>
            </w:r>
            <w:r>
              <w:rPr>
                <w:rFonts w:ascii="Times New Roman" w:eastAsia="Times New Roman" w:hAnsi="Times New Roman"/>
                <w:sz w:val="20"/>
                <w:szCs w:val="20"/>
                <w:lang w:eastAsia="ru-RU"/>
              </w:rPr>
              <w:t xml:space="preserve"> </w:t>
            </w:r>
            <w:r w:rsidRPr="00473565">
              <w:rPr>
                <w:rFonts w:ascii="Times New Roman" w:eastAsia="Times New Roman" w:hAnsi="Times New Roman"/>
                <w:sz w:val="20"/>
                <w:szCs w:val="20"/>
                <w:lang w:eastAsia="ru-RU"/>
              </w:rPr>
              <w:t>размещение хозяйственных строений и сооружений</w:t>
            </w:r>
          </w:p>
        </w:tc>
      </w:tr>
      <w:tr w:rsidR="006C0ED1" w:rsidRPr="00516AF0" w:rsidTr="00907CCB">
        <w:trPr>
          <w:trHeight w:val="653"/>
        </w:trPr>
        <w:tc>
          <w:tcPr>
            <w:tcW w:w="568" w:type="dxa"/>
            <w:shd w:val="clear" w:color="auto" w:fill="auto"/>
            <w:vAlign w:val="center"/>
          </w:tcPr>
          <w:p w:rsidR="006C0ED1" w:rsidRPr="00516AF0" w:rsidRDefault="006C0ED1" w:rsidP="00907CCB">
            <w:pPr>
              <w:spacing w:line="240" w:lineRule="auto"/>
              <w:rPr>
                <w:rFonts w:ascii="Times New Roman" w:hAnsi="Times New Roman"/>
                <w:sz w:val="20"/>
                <w:szCs w:val="20"/>
              </w:rPr>
            </w:pPr>
            <w:r>
              <w:rPr>
                <w:rFonts w:ascii="Times New Roman" w:hAnsi="Times New Roman"/>
                <w:sz w:val="20"/>
                <w:szCs w:val="20"/>
              </w:rPr>
              <w:t>21</w:t>
            </w:r>
          </w:p>
        </w:tc>
        <w:tc>
          <w:tcPr>
            <w:tcW w:w="2126" w:type="dxa"/>
            <w:shd w:val="clear" w:color="auto" w:fill="auto"/>
            <w:vAlign w:val="center"/>
          </w:tcPr>
          <w:p w:rsidR="006C0ED1" w:rsidRPr="00096617" w:rsidRDefault="006C0ED1" w:rsidP="00907CCB">
            <w:pPr>
              <w:spacing w:line="240" w:lineRule="auto"/>
              <w:rPr>
                <w:rFonts w:ascii="Times New Roman" w:hAnsi="Times New Roman"/>
                <w:sz w:val="20"/>
                <w:szCs w:val="20"/>
              </w:rPr>
            </w:pPr>
            <w:r w:rsidRPr="00096617">
              <w:rPr>
                <w:rFonts w:ascii="Times New Roman" w:hAnsi="Times New Roman"/>
                <w:sz w:val="20"/>
                <w:szCs w:val="20"/>
              </w:rPr>
              <w:t>Общественное питание</w:t>
            </w:r>
            <w:r>
              <w:rPr>
                <w:rFonts w:ascii="Times New Roman" w:hAnsi="Times New Roman"/>
                <w:sz w:val="20"/>
                <w:szCs w:val="20"/>
              </w:rPr>
              <w:t>*</w:t>
            </w:r>
          </w:p>
        </w:tc>
        <w:tc>
          <w:tcPr>
            <w:tcW w:w="627" w:type="dxa"/>
            <w:shd w:val="clear" w:color="auto" w:fill="auto"/>
            <w:vAlign w:val="center"/>
          </w:tcPr>
          <w:p w:rsidR="006C0ED1" w:rsidRPr="00096617" w:rsidRDefault="006C0ED1" w:rsidP="00907CCB">
            <w:pPr>
              <w:spacing w:line="240" w:lineRule="auto"/>
              <w:rPr>
                <w:rFonts w:ascii="Times New Roman" w:hAnsi="Times New Roman"/>
                <w:sz w:val="20"/>
                <w:szCs w:val="20"/>
              </w:rPr>
            </w:pPr>
            <w:r w:rsidRPr="00096617">
              <w:rPr>
                <w:rFonts w:ascii="Times New Roman" w:hAnsi="Times New Roman"/>
                <w:sz w:val="20"/>
                <w:szCs w:val="20"/>
              </w:rPr>
              <w:t>4.6</w:t>
            </w:r>
          </w:p>
        </w:tc>
        <w:tc>
          <w:tcPr>
            <w:tcW w:w="6602" w:type="dxa"/>
            <w:shd w:val="clear" w:color="auto" w:fill="auto"/>
            <w:vAlign w:val="center"/>
          </w:tcPr>
          <w:p w:rsidR="006C0ED1" w:rsidRPr="00096617" w:rsidRDefault="006C0ED1" w:rsidP="00907CCB">
            <w:pPr>
              <w:spacing w:line="240" w:lineRule="auto"/>
              <w:jc w:val="both"/>
              <w:rPr>
                <w:rFonts w:ascii="Times New Roman" w:hAnsi="Times New Roman"/>
                <w:sz w:val="20"/>
                <w:szCs w:val="20"/>
              </w:rPr>
            </w:pPr>
            <w:r w:rsidRPr="00096617">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6C0ED1" w:rsidRPr="00516AF0" w:rsidTr="00907CCB">
        <w:tc>
          <w:tcPr>
            <w:tcW w:w="9923" w:type="dxa"/>
            <w:gridSpan w:val="4"/>
            <w:shd w:val="clear" w:color="auto" w:fill="auto"/>
            <w:vAlign w:val="center"/>
          </w:tcPr>
          <w:p w:rsidR="006C0ED1" w:rsidRPr="00516AF0" w:rsidRDefault="006C0ED1" w:rsidP="00907CCB">
            <w:pPr>
              <w:spacing w:line="240" w:lineRule="auto"/>
              <w:rPr>
                <w:rFonts w:ascii="Times New Roman" w:hAnsi="Times New Roman"/>
                <w:b/>
                <w:sz w:val="20"/>
                <w:szCs w:val="20"/>
              </w:rPr>
            </w:pPr>
            <w:r w:rsidRPr="00516AF0">
              <w:rPr>
                <w:rFonts w:ascii="Times New Roman" w:hAnsi="Times New Roman"/>
                <w:b/>
                <w:sz w:val="20"/>
                <w:szCs w:val="20"/>
              </w:rPr>
              <w:t>Условно разрешенные виды использования</w:t>
            </w:r>
          </w:p>
        </w:tc>
      </w:tr>
      <w:tr w:rsidR="006C0ED1" w:rsidRPr="00516AF0" w:rsidTr="00907CCB">
        <w:tc>
          <w:tcPr>
            <w:tcW w:w="568" w:type="dxa"/>
            <w:shd w:val="clear" w:color="auto" w:fill="auto"/>
            <w:vAlign w:val="center"/>
          </w:tcPr>
          <w:p w:rsidR="006C0ED1" w:rsidRPr="00516AF0" w:rsidRDefault="006C0ED1" w:rsidP="00907CCB">
            <w:pPr>
              <w:spacing w:line="240" w:lineRule="auto"/>
              <w:rPr>
                <w:rFonts w:ascii="Times New Roman" w:hAnsi="Times New Roman"/>
                <w:sz w:val="20"/>
                <w:szCs w:val="20"/>
              </w:rPr>
            </w:pPr>
            <w:r>
              <w:rPr>
                <w:rFonts w:ascii="Times New Roman" w:hAnsi="Times New Roman"/>
                <w:sz w:val="20"/>
                <w:szCs w:val="20"/>
              </w:rPr>
              <w:t>22</w:t>
            </w:r>
          </w:p>
        </w:tc>
        <w:tc>
          <w:tcPr>
            <w:tcW w:w="2126" w:type="dxa"/>
            <w:shd w:val="clear" w:color="auto" w:fill="auto"/>
            <w:vAlign w:val="center"/>
          </w:tcPr>
          <w:p w:rsidR="006C0ED1" w:rsidRPr="00982642" w:rsidRDefault="006C0ED1" w:rsidP="00907CCB">
            <w:pPr>
              <w:pStyle w:val="aff0"/>
              <w:jc w:val="center"/>
              <w:rPr>
                <w:sz w:val="20"/>
                <w:szCs w:val="20"/>
              </w:rPr>
            </w:pPr>
            <w:r w:rsidRPr="00982642">
              <w:rPr>
                <w:sz w:val="20"/>
                <w:szCs w:val="20"/>
              </w:rPr>
              <w:t>Для индивидуального жилищного строительства</w:t>
            </w:r>
          </w:p>
        </w:tc>
        <w:tc>
          <w:tcPr>
            <w:tcW w:w="627" w:type="dxa"/>
            <w:shd w:val="clear" w:color="auto" w:fill="auto"/>
            <w:vAlign w:val="center"/>
          </w:tcPr>
          <w:p w:rsidR="006C0ED1" w:rsidRPr="00641728" w:rsidRDefault="006C0ED1" w:rsidP="00907CCB">
            <w:pPr>
              <w:spacing w:line="240" w:lineRule="auto"/>
              <w:rPr>
                <w:rFonts w:ascii="Times New Roman" w:hAnsi="Times New Roman"/>
                <w:sz w:val="20"/>
                <w:szCs w:val="20"/>
              </w:rPr>
            </w:pPr>
            <w:r>
              <w:rPr>
                <w:rFonts w:ascii="Times New Roman" w:hAnsi="Times New Roman"/>
                <w:sz w:val="20"/>
                <w:szCs w:val="20"/>
              </w:rPr>
              <w:t>2.1</w:t>
            </w:r>
          </w:p>
        </w:tc>
        <w:tc>
          <w:tcPr>
            <w:tcW w:w="6602" w:type="dxa"/>
            <w:shd w:val="clear" w:color="auto" w:fill="auto"/>
            <w:vAlign w:val="center"/>
          </w:tcPr>
          <w:p w:rsidR="006C0ED1" w:rsidRPr="00982642" w:rsidRDefault="006C0ED1" w:rsidP="00907CCB">
            <w:pPr>
              <w:pStyle w:val="aff0"/>
              <w:rPr>
                <w:rFonts w:eastAsia="Calibri"/>
                <w:sz w:val="20"/>
                <w:szCs w:val="20"/>
                <w:lang w:eastAsia="en-US"/>
              </w:rPr>
            </w:pPr>
            <w:r>
              <w:rPr>
                <w:rFonts w:eastAsia="Calibri"/>
                <w:sz w:val="20"/>
                <w:szCs w:val="20"/>
                <w:lang w:eastAsia="en-US"/>
              </w:rPr>
              <w:t xml:space="preserve">2.1 - </w:t>
            </w:r>
            <w:r w:rsidRPr="00982642">
              <w:rPr>
                <w:rFonts w:eastAsia="Calibri"/>
                <w:sz w:val="20"/>
                <w:szCs w:val="20"/>
                <w:lang w:eastAsia="en-US"/>
              </w:rPr>
              <w:t>Размещение индивидуального жилого дома (дом, пригодный для постоянного проживания, высотой не выше трех надземных этажей);</w:t>
            </w:r>
          </w:p>
          <w:p w:rsidR="006C0ED1" w:rsidRDefault="006C0ED1" w:rsidP="00907CCB">
            <w:pPr>
              <w:pStyle w:val="aff0"/>
              <w:rPr>
                <w:rFonts w:eastAsia="Calibri"/>
                <w:sz w:val="20"/>
                <w:szCs w:val="20"/>
                <w:lang w:eastAsia="en-US"/>
              </w:rPr>
            </w:pPr>
            <w:r w:rsidRPr="00982642">
              <w:rPr>
                <w:rFonts w:eastAsia="Calibri"/>
                <w:sz w:val="20"/>
                <w:szCs w:val="20"/>
                <w:lang w:eastAsia="en-US"/>
              </w:rPr>
              <w:t>выращивание плодовых, ягодных, овощных, бахчевых или иных декоративных или сельскохозяйственных культур;</w:t>
            </w:r>
            <w:r>
              <w:rPr>
                <w:rFonts w:eastAsia="Calibri"/>
                <w:sz w:val="20"/>
                <w:szCs w:val="20"/>
                <w:lang w:eastAsia="en-US"/>
              </w:rPr>
              <w:t xml:space="preserve"> </w:t>
            </w:r>
            <w:r w:rsidRPr="00982642">
              <w:rPr>
                <w:rFonts w:eastAsia="Calibri"/>
                <w:sz w:val="20"/>
                <w:szCs w:val="20"/>
                <w:lang w:eastAsia="en-US"/>
              </w:rPr>
              <w:t>размещение индивидуальных гаражей и подсобных сооружений</w:t>
            </w:r>
          </w:p>
        </w:tc>
      </w:tr>
      <w:tr w:rsidR="006C0ED1" w:rsidRPr="00516AF0" w:rsidTr="00907CCB">
        <w:tc>
          <w:tcPr>
            <w:tcW w:w="568" w:type="dxa"/>
            <w:shd w:val="clear" w:color="auto" w:fill="auto"/>
            <w:vAlign w:val="center"/>
          </w:tcPr>
          <w:p w:rsidR="006C0ED1" w:rsidRPr="00516AF0" w:rsidRDefault="006C0ED1" w:rsidP="00907CCB">
            <w:pPr>
              <w:spacing w:line="240" w:lineRule="auto"/>
              <w:rPr>
                <w:rFonts w:ascii="Times New Roman" w:hAnsi="Times New Roman"/>
                <w:sz w:val="20"/>
                <w:szCs w:val="20"/>
              </w:rPr>
            </w:pPr>
            <w:r>
              <w:rPr>
                <w:rFonts w:ascii="Times New Roman" w:hAnsi="Times New Roman"/>
                <w:sz w:val="20"/>
                <w:szCs w:val="20"/>
              </w:rPr>
              <w:t>23</w:t>
            </w:r>
          </w:p>
        </w:tc>
        <w:tc>
          <w:tcPr>
            <w:tcW w:w="2126" w:type="dxa"/>
            <w:shd w:val="clear" w:color="auto" w:fill="auto"/>
            <w:vAlign w:val="center"/>
          </w:tcPr>
          <w:p w:rsidR="006C0ED1" w:rsidRPr="00641728" w:rsidRDefault="006C0ED1" w:rsidP="00907CCB">
            <w:pPr>
              <w:pStyle w:val="aff0"/>
              <w:jc w:val="center"/>
              <w:rPr>
                <w:sz w:val="20"/>
                <w:szCs w:val="20"/>
              </w:rPr>
            </w:pPr>
            <w:r w:rsidRPr="00AD14AC">
              <w:rPr>
                <w:rFonts w:eastAsia="Calibri"/>
                <w:sz w:val="20"/>
                <w:szCs w:val="20"/>
                <w:lang w:eastAsia="en-US"/>
              </w:rPr>
              <w:t>Малоэтажная многоквартирная жилая застройка</w:t>
            </w:r>
          </w:p>
        </w:tc>
        <w:tc>
          <w:tcPr>
            <w:tcW w:w="627" w:type="dxa"/>
            <w:shd w:val="clear" w:color="auto" w:fill="auto"/>
            <w:vAlign w:val="center"/>
          </w:tcPr>
          <w:p w:rsidR="006C0ED1" w:rsidRPr="00641728" w:rsidRDefault="006C0ED1" w:rsidP="00907CCB">
            <w:pPr>
              <w:spacing w:line="240" w:lineRule="auto"/>
              <w:rPr>
                <w:rFonts w:ascii="Times New Roman" w:hAnsi="Times New Roman"/>
                <w:sz w:val="20"/>
                <w:szCs w:val="20"/>
              </w:rPr>
            </w:pPr>
            <w:r w:rsidRPr="00641728">
              <w:rPr>
                <w:rFonts w:ascii="Times New Roman" w:hAnsi="Times New Roman"/>
                <w:sz w:val="20"/>
                <w:szCs w:val="20"/>
              </w:rPr>
              <w:t>2.1</w:t>
            </w:r>
            <w:r>
              <w:rPr>
                <w:rFonts w:ascii="Times New Roman" w:hAnsi="Times New Roman"/>
                <w:sz w:val="20"/>
                <w:szCs w:val="20"/>
              </w:rPr>
              <w:t>.1</w:t>
            </w:r>
          </w:p>
        </w:tc>
        <w:tc>
          <w:tcPr>
            <w:tcW w:w="6602" w:type="dxa"/>
            <w:shd w:val="clear" w:color="auto" w:fill="auto"/>
            <w:vAlign w:val="center"/>
          </w:tcPr>
          <w:p w:rsidR="006C0ED1" w:rsidRPr="00AD14AC" w:rsidRDefault="006C0ED1" w:rsidP="00907CCB">
            <w:pPr>
              <w:pStyle w:val="ConsPlusNormal"/>
              <w:ind w:firstLine="0"/>
              <w:jc w:val="both"/>
              <w:rPr>
                <w:rFonts w:ascii="Times New Roman" w:eastAsia="Calibri" w:hAnsi="Times New Roman" w:cs="Times New Roman"/>
                <w:lang w:eastAsia="en-US"/>
              </w:rPr>
            </w:pPr>
            <w:r w:rsidRPr="00AD14AC">
              <w:rPr>
                <w:rFonts w:ascii="Times New Roman" w:eastAsia="Calibri" w:hAnsi="Times New Roman" w:cs="Times New Roman"/>
                <w:lang w:eastAsia="en-US"/>
              </w:rPr>
              <w:t>2.1.1 - </w:t>
            </w:r>
            <w:r w:rsidRPr="00AD14AC">
              <w:rPr>
                <w:rFonts w:ascii="Times New Roman" w:hAnsi="Times New Roman" w:cs="Times New Roman"/>
              </w:rPr>
              <w:t>Размещение малоэтажного многоквартирного жилого дома (дом, пригодный для постоянного проживания, высотой до 4 этажей, включая мансардный);</w:t>
            </w:r>
            <w:r>
              <w:rPr>
                <w:rFonts w:ascii="Times New Roman" w:hAnsi="Times New Roman" w:cs="Times New Roman"/>
              </w:rPr>
              <w:t xml:space="preserve"> </w:t>
            </w:r>
            <w:r w:rsidRPr="00AD14AC">
              <w:rPr>
                <w:rFonts w:ascii="Times New Roman" w:hAnsi="Times New Roman" w:cs="Times New Roman"/>
              </w:rPr>
              <w:t>разведение декоративных и плодовых деревьев, овощных и ягодных культур;</w:t>
            </w:r>
            <w:r>
              <w:rPr>
                <w:rFonts w:ascii="Times New Roman" w:hAnsi="Times New Roman" w:cs="Times New Roman"/>
              </w:rPr>
              <w:t xml:space="preserve"> </w:t>
            </w:r>
            <w:r w:rsidRPr="00AD14AC">
              <w:rPr>
                <w:rFonts w:ascii="Times New Roman" w:hAnsi="Times New Roman" w:cs="Times New Roman"/>
              </w:rPr>
              <w:t>размещение индивидуальных гаражей и иных вспомогательных сооружений;</w:t>
            </w:r>
            <w:r>
              <w:rPr>
                <w:rFonts w:ascii="Times New Roman" w:hAnsi="Times New Roman" w:cs="Times New Roman"/>
              </w:rPr>
              <w:t xml:space="preserve"> </w:t>
            </w:r>
            <w:r w:rsidRPr="00AD14AC">
              <w:rPr>
                <w:rFonts w:ascii="Times New Roman" w:hAnsi="Times New Roman" w:cs="Times New Roman"/>
              </w:rPr>
              <w:t>обустройство спортивных и детских площадок, площадок отдыха;</w:t>
            </w:r>
            <w:r>
              <w:rPr>
                <w:rFonts w:ascii="Times New Roman" w:hAnsi="Times New Roman" w:cs="Times New Roman"/>
              </w:rPr>
              <w:t xml:space="preserve"> </w:t>
            </w:r>
            <w:r w:rsidRPr="00AD14AC">
              <w:rPr>
                <w:rFonts w:ascii="Times New Roman" w:hAnsi="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6C0ED1" w:rsidRPr="00516AF0" w:rsidTr="00907CCB">
        <w:tc>
          <w:tcPr>
            <w:tcW w:w="568" w:type="dxa"/>
            <w:shd w:val="clear" w:color="auto" w:fill="auto"/>
            <w:vAlign w:val="center"/>
          </w:tcPr>
          <w:p w:rsidR="006C0ED1" w:rsidRPr="00516AF0" w:rsidRDefault="006C0ED1" w:rsidP="00907CCB">
            <w:pPr>
              <w:spacing w:line="240" w:lineRule="auto"/>
              <w:rPr>
                <w:rFonts w:ascii="Times New Roman" w:hAnsi="Times New Roman"/>
                <w:sz w:val="20"/>
                <w:szCs w:val="20"/>
              </w:rPr>
            </w:pPr>
            <w:r>
              <w:rPr>
                <w:rFonts w:ascii="Times New Roman" w:hAnsi="Times New Roman"/>
                <w:sz w:val="20"/>
                <w:szCs w:val="20"/>
              </w:rPr>
              <w:t>24</w:t>
            </w:r>
          </w:p>
        </w:tc>
        <w:tc>
          <w:tcPr>
            <w:tcW w:w="2126" w:type="dxa"/>
            <w:shd w:val="clear" w:color="auto" w:fill="auto"/>
            <w:vAlign w:val="center"/>
          </w:tcPr>
          <w:p w:rsidR="006C0ED1" w:rsidRPr="00AD14AC" w:rsidRDefault="006C0ED1" w:rsidP="00907CCB">
            <w:pPr>
              <w:spacing w:line="240" w:lineRule="auto"/>
              <w:rPr>
                <w:rFonts w:ascii="Times New Roman" w:hAnsi="Times New Roman"/>
                <w:sz w:val="20"/>
                <w:szCs w:val="20"/>
              </w:rPr>
            </w:pPr>
            <w:r w:rsidRPr="00AD14AC">
              <w:rPr>
                <w:rFonts w:ascii="Times New Roman" w:hAnsi="Times New Roman"/>
                <w:sz w:val="20"/>
                <w:szCs w:val="20"/>
              </w:rPr>
              <w:t xml:space="preserve">Для ведения личного подсобного хозяйства </w:t>
            </w:r>
          </w:p>
        </w:tc>
        <w:tc>
          <w:tcPr>
            <w:tcW w:w="627" w:type="dxa"/>
            <w:shd w:val="clear" w:color="auto" w:fill="auto"/>
            <w:vAlign w:val="center"/>
          </w:tcPr>
          <w:p w:rsidR="006C0ED1" w:rsidRPr="00641728" w:rsidRDefault="006C0ED1" w:rsidP="00907CCB">
            <w:pPr>
              <w:spacing w:line="240" w:lineRule="auto"/>
              <w:rPr>
                <w:rFonts w:ascii="Times New Roman" w:hAnsi="Times New Roman"/>
                <w:sz w:val="20"/>
                <w:szCs w:val="20"/>
              </w:rPr>
            </w:pPr>
            <w:r w:rsidRPr="00641728">
              <w:rPr>
                <w:rFonts w:ascii="Times New Roman" w:hAnsi="Times New Roman"/>
                <w:sz w:val="20"/>
                <w:szCs w:val="20"/>
              </w:rPr>
              <w:t>2.2</w:t>
            </w:r>
          </w:p>
        </w:tc>
        <w:tc>
          <w:tcPr>
            <w:tcW w:w="6602" w:type="dxa"/>
            <w:shd w:val="clear" w:color="auto" w:fill="auto"/>
            <w:vAlign w:val="center"/>
          </w:tcPr>
          <w:p w:rsidR="006C0ED1" w:rsidRPr="00641728" w:rsidRDefault="006C0ED1" w:rsidP="00907CCB">
            <w:pPr>
              <w:widowControl w:val="0"/>
              <w:autoSpaceDE w:val="0"/>
              <w:autoSpaceDN w:val="0"/>
              <w:adjustRightInd w:val="0"/>
              <w:spacing w:line="240" w:lineRule="auto"/>
              <w:jc w:val="both"/>
              <w:rPr>
                <w:sz w:val="20"/>
                <w:szCs w:val="20"/>
              </w:rPr>
            </w:pPr>
            <w:r w:rsidRPr="00641728">
              <w:rPr>
                <w:sz w:val="20"/>
                <w:szCs w:val="20"/>
              </w:rPr>
              <w:t xml:space="preserve">2.2 - </w:t>
            </w:r>
            <w:r w:rsidRPr="007C0D01">
              <w:rPr>
                <w:rFonts w:ascii="Times New Roman" w:eastAsia="Times New Roman" w:hAnsi="Times New Roman"/>
                <w:sz w:val="20"/>
                <w:szCs w:val="20"/>
                <w:lang w:eastAsia="ru-RU"/>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r>
              <w:rPr>
                <w:rFonts w:ascii="Times New Roman" w:eastAsia="Times New Roman" w:hAnsi="Times New Roman"/>
                <w:sz w:val="20"/>
                <w:szCs w:val="20"/>
                <w:lang w:eastAsia="ru-RU"/>
              </w:rPr>
              <w:t xml:space="preserve"> </w:t>
            </w:r>
            <w:r w:rsidRPr="007C0D01">
              <w:rPr>
                <w:rFonts w:ascii="Times New Roman" w:eastAsia="Times New Roman" w:hAnsi="Times New Roman"/>
                <w:sz w:val="20"/>
                <w:szCs w:val="20"/>
                <w:lang w:eastAsia="ru-RU"/>
              </w:rPr>
              <w:t>производство сельскохозяйственной продукции;</w:t>
            </w:r>
            <w:r>
              <w:rPr>
                <w:rFonts w:ascii="Times New Roman" w:eastAsia="Times New Roman" w:hAnsi="Times New Roman"/>
                <w:sz w:val="20"/>
                <w:szCs w:val="20"/>
                <w:lang w:eastAsia="ru-RU"/>
              </w:rPr>
              <w:t xml:space="preserve"> </w:t>
            </w:r>
            <w:r w:rsidRPr="007C0D01">
              <w:rPr>
                <w:rFonts w:ascii="Times New Roman" w:eastAsia="Times New Roman" w:hAnsi="Times New Roman"/>
                <w:sz w:val="20"/>
                <w:szCs w:val="20"/>
                <w:lang w:eastAsia="ru-RU"/>
              </w:rPr>
              <w:t>размещение гаража и иных вспомогательных сооружений;</w:t>
            </w:r>
            <w:r>
              <w:rPr>
                <w:rFonts w:ascii="Times New Roman" w:eastAsia="Times New Roman" w:hAnsi="Times New Roman"/>
                <w:sz w:val="20"/>
                <w:szCs w:val="20"/>
                <w:lang w:eastAsia="ru-RU"/>
              </w:rPr>
              <w:t xml:space="preserve"> </w:t>
            </w:r>
            <w:r w:rsidRPr="007C0D01">
              <w:rPr>
                <w:rFonts w:ascii="Times New Roman" w:eastAsia="Times New Roman" w:hAnsi="Times New Roman"/>
                <w:sz w:val="20"/>
                <w:szCs w:val="20"/>
                <w:lang w:eastAsia="ru-RU"/>
              </w:rPr>
              <w:t>содержание сельскохозяйственных животных</w:t>
            </w:r>
          </w:p>
        </w:tc>
      </w:tr>
      <w:tr w:rsidR="006C0ED1" w:rsidRPr="00516AF0" w:rsidTr="00907CCB">
        <w:tc>
          <w:tcPr>
            <w:tcW w:w="568"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25</w:t>
            </w:r>
          </w:p>
        </w:tc>
        <w:tc>
          <w:tcPr>
            <w:tcW w:w="2126" w:type="dxa"/>
            <w:shd w:val="clear" w:color="auto" w:fill="auto"/>
            <w:vAlign w:val="center"/>
          </w:tcPr>
          <w:p w:rsidR="006C0ED1" w:rsidRPr="00641728" w:rsidRDefault="006C0ED1" w:rsidP="00907CCB">
            <w:pPr>
              <w:pStyle w:val="aff0"/>
              <w:jc w:val="center"/>
              <w:rPr>
                <w:sz w:val="20"/>
                <w:szCs w:val="20"/>
              </w:rPr>
            </w:pPr>
            <w:r w:rsidRPr="00641728">
              <w:rPr>
                <w:sz w:val="20"/>
                <w:szCs w:val="20"/>
              </w:rPr>
              <w:t>Блокированная жилая застройка</w:t>
            </w:r>
          </w:p>
        </w:tc>
        <w:tc>
          <w:tcPr>
            <w:tcW w:w="627" w:type="dxa"/>
            <w:shd w:val="clear" w:color="auto" w:fill="auto"/>
            <w:vAlign w:val="center"/>
          </w:tcPr>
          <w:p w:rsidR="006C0ED1" w:rsidRPr="00641728" w:rsidRDefault="006C0ED1" w:rsidP="00907CCB">
            <w:pPr>
              <w:spacing w:line="240" w:lineRule="auto"/>
              <w:rPr>
                <w:rFonts w:ascii="Times New Roman" w:hAnsi="Times New Roman"/>
                <w:sz w:val="20"/>
                <w:szCs w:val="20"/>
              </w:rPr>
            </w:pPr>
            <w:r w:rsidRPr="00641728">
              <w:rPr>
                <w:rFonts w:ascii="Times New Roman" w:hAnsi="Times New Roman"/>
                <w:sz w:val="20"/>
                <w:szCs w:val="20"/>
              </w:rPr>
              <w:t>2.3</w:t>
            </w:r>
          </w:p>
        </w:tc>
        <w:tc>
          <w:tcPr>
            <w:tcW w:w="6602" w:type="dxa"/>
            <w:shd w:val="clear" w:color="auto" w:fill="auto"/>
          </w:tcPr>
          <w:p w:rsidR="006C0ED1" w:rsidRDefault="006C0ED1" w:rsidP="00907CCB">
            <w:pPr>
              <w:pStyle w:val="ConsPlusNormal"/>
              <w:ind w:firstLine="0"/>
              <w:jc w:val="both"/>
              <w:rPr>
                <w:rFonts w:ascii="Times New Roman" w:hAnsi="Times New Roman" w:cs="Times New Roman"/>
              </w:rPr>
            </w:pPr>
            <w:r>
              <w:rPr>
                <w:rFonts w:ascii="Times New Roman" w:hAnsi="Times New Roman" w:cs="Times New Roman"/>
              </w:rPr>
              <w:t xml:space="preserve">2.3 - </w:t>
            </w:r>
            <w:r w:rsidRPr="00AD14AC">
              <w:rPr>
                <w:rFonts w:ascii="Times New Roman" w:hAnsi="Times New Roman" w:cs="Times New Roman"/>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r>
              <w:rPr>
                <w:rFonts w:ascii="Times New Roman" w:hAnsi="Times New Roman" w:cs="Times New Roman"/>
              </w:rPr>
              <w:t xml:space="preserve"> </w:t>
            </w:r>
            <w:r w:rsidRPr="00AD14AC">
              <w:rPr>
                <w:rFonts w:ascii="Times New Roman" w:hAnsi="Times New Roman" w:cs="Times New Roman"/>
              </w:rPr>
              <w:t>разведение декоративных и плодовых деревьев, овощных и ягодных культур;</w:t>
            </w:r>
            <w:r>
              <w:rPr>
                <w:rFonts w:ascii="Times New Roman" w:hAnsi="Times New Roman" w:cs="Times New Roman"/>
              </w:rPr>
              <w:t xml:space="preserve"> </w:t>
            </w:r>
            <w:r w:rsidRPr="00AD14AC">
              <w:rPr>
                <w:rFonts w:ascii="Times New Roman" w:hAnsi="Times New Roman" w:cs="Times New Roman"/>
              </w:rPr>
              <w:t>размещение индивидуальных гаражей и иных вспомогательных сооружений;</w:t>
            </w:r>
            <w:r>
              <w:rPr>
                <w:rFonts w:ascii="Times New Roman" w:hAnsi="Times New Roman" w:cs="Times New Roman"/>
              </w:rPr>
              <w:t xml:space="preserve"> </w:t>
            </w:r>
            <w:r w:rsidRPr="00AD14AC">
              <w:rPr>
                <w:rFonts w:ascii="Times New Roman" w:hAnsi="Times New Roman" w:cs="Times New Roman"/>
              </w:rPr>
              <w:t>обустройство спортивных и детских площадок, площадок отдыха</w:t>
            </w:r>
          </w:p>
        </w:tc>
      </w:tr>
      <w:tr w:rsidR="006C0ED1" w:rsidRPr="00516AF0" w:rsidTr="00907CCB">
        <w:tc>
          <w:tcPr>
            <w:tcW w:w="568" w:type="dxa"/>
            <w:shd w:val="clear" w:color="auto" w:fill="auto"/>
            <w:vAlign w:val="center"/>
          </w:tcPr>
          <w:p w:rsidR="006C0ED1" w:rsidRPr="00516AF0" w:rsidRDefault="006C0ED1" w:rsidP="00907CCB">
            <w:pPr>
              <w:spacing w:line="240" w:lineRule="auto"/>
              <w:rPr>
                <w:rFonts w:ascii="Times New Roman" w:hAnsi="Times New Roman"/>
                <w:sz w:val="20"/>
                <w:szCs w:val="20"/>
              </w:rPr>
            </w:pPr>
            <w:r>
              <w:rPr>
                <w:rFonts w:ascii="Times New Roman" w:hAnsi="Times New Roman"/>
                <w:sz w:val="20"/>
                <w:szCs w:val="20"/>
              </w:rPr>
              <w:t>26</w:t>
            </w:r>
          </w:p>
        </w:tc>
        <w:tc>
          <w:tcPr>
            <w:tcW w:w="2126" w:type="dxa"/>
            <w:shd w:val="clear" w:color="auto" w:fill="auto"/>
            <w:vAlign w:val="center"/>
          </w:tcPr>
          <w:p w:rsidR="006C0ED1" w:rsidRPr="00F24571" w:rsidRDefault="006C0ED1" w:rsidP="00907CCB">
            <w:pPr>
              <w:spacing w:line="240" w:lineRule="auto"/>
              <w:rPr>
                <w:rFonts w:ascii="Times New Roman" w:hAnsi="Times New Roman"/>
                <w:sz w:val="20"/>
                <w:szCs w:val="20"/>
              </w:rPr>
            </w:pPr>
            <w:r w:rsidRPr="00F24571">
              <w:rPr>
                <w:rFonts w:ascii="Times New Roman" w:hAnsi="Times New Roman"/>
                <w:sz w:val="20"/>
                <w:szCs w:val="20"/>
              </w:rPr>
              <w:t>Деловое управление</w:t>
            </w:r>
            <w:r>
              <w:rPr>
                <w:rFonts w:ascii="Times New Roman" w:hAnsi="Times New Roman"/>
                <w:sz w:val="20"/>
                <w:szCs w:val="20"/>
              </w:rPr>
              <w:t>*</w:t>
            </w:r>
          </w:p>
        </w:tc>
        <w:tc>
          <w:tcPr>
            <w:tcW w:w="627" w:type="dxa"/>
            <w:shd w:val="clear" w:color="auto" w:fill="auto"/>
            <w:vAlign w:val="center"/>
          </w:tcPr>
          <w:p w:rsidR="006C0ED1" w:rsidRPr="00F24571" w:rsidRDefault="006C0ED1" w:rsidP="00907CCB">
            <w:pPr>
              <w:spacing w:line="240" w:lineRule="auto"/>
              <w:rPr>
                <w:rFonts w:ascii="Times New Roman" w:hAnsi="Times New Roman"/>
                <w:sz w:val="20"/>
                <w:szCs w:val="20"/>
              </w:rPr>
            </w:pPr>
            <w:r w:rsidRPr="00F24571">
              <w:rPr>
                <w:rFonts w:ascii="Times New Roman" w:hAnsi="Times New Roman"/>
                <w:sz w:val="20"/>
                <w:szCs w:val="20"/>
              </w:rPr>
              <w:t>4.1</w:t>
            </w:r>
          </w:p>
        </w:tc>
        <w:tc>
          <w:tcPr>
            <w:tcW w:w="6602" w:type="dxa"/>
            <w:shd w:val="clear" w:color="auto" w:fill="auto"/>
          </w:tcPr>
          <w:p w:rsidR="006C0ED1" w:rsidRPr="00096617" w:rsidRDefault="006C0ED1" w:rsidP="00907CCB">
            <w:pPr>
              <w:spacing w:line="240" w:lineRule="auto"/>
              <w:jc w:val="both"/>
              <w:rPr>
                <w:rFonts w:ascii="Times New Roman" w:hAnsi="Times New Roman"/>
                <w:sz w:val="20"/>
                <w:szCs w:val="20"/>
              </w:rPr>
            </w:pPr>
            <w:r>
              <w:rPr>
                <w:rFonts w:ascii="Times New Roman" w:hAnsi="Times New Roman"/>
                <w:sz w:val="20"/>
                <w:szCs w:val="20"/>
              </w:rPr>
              <w:t>4.1 - </w:t>
            </w:r>
            <w:r w:rsidRPr="000D0097">
              <w:rPr>
                <w:rFonts w:ascii="Times New Roman" w:hAnsi="Times New Roman"/>
                <w:sz w:val="20"/>
                <w:szCs w:val="20"/>
              </w:rPr>
              <w:t xml:space="preserve">Размещение объектов капитального строительства с целью: размещения объектов управленческой деятельности, не связанной с </w:t>
            </w:r>
            <w:r w:rsidRPr="000D0097">
              <w:rPr>
                <w:rFonts w:ascii="Times New Roman" w:hAnsi="Times New Roman"/>
                <w:sz w:val="20"/>
                <w:szCs w:val="20"/>
              </w:rPr>
              <w:lastRenderedPageBreak/>
              <w:t>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C0ED1" w:rsidRPr="00516AF0" w:rsidTr="00907CCB">
        <w:tc>
          <w:tcPr>
            <w:tcW w:w="568" w:type="dxa"/>
            <w:shd w:val="clear" w:color="auto" w:fill="auto"/>
            <w:vAlign w:val="center"/>
          </w:tcPr>
          <w:p w:rsidR="006C0ED1" w:rsidRPr="00516AF0" w:rsidRDefault="006C0ED1" w:rsidP="00907CCB">
            <w:pPr>
              <w:spacing w:line="240" w:lineRule="auto"/>
              <w:rPr>
                <w:rFonts w:ascii="Times New Roman" w:hAnsi="Times New Roman"/>
                <w:sz w:val="20"/>
                <w:szCs w:val="20"/>
              </w:rPr>
            </w:pPr>
            <w:r>
              <w:rPr>
                <w:rFonts w:ascii="Times New Roman" w:hAnsi="Times New Roman"/>
                <w:sz w:val="20"/>
                <w:szCs w:val="20"/>
              </w:rPr>
              <w:lastRenderedPageBreak/>
              <w:t>27</w:t>
            </w:r>
          </w:p>
        </w:tc>
        <w:tc>
          <w:tcPr>
            <w:tcW w:w="2126" w:type="dxa"/>
            <w:shd w:val="clear" w:color="auto" w:fill="auto"/>
            <w:vAlign w:val="center"/>
          </w:tcPr>
          <w:p w:rsidR="006C0ED1" w:rsidRPr="00516AF0" w:rsidRDefault="006C0ED1" w:rsidP="00907CCB">
            <w:pPr>
              <w:spacing w:line="240" w:lineRule="auto"/>
              <w:rPr>
                <w:rFonts w:ascii="Times New Roman" w:hAnsi="Times New Roman"/>
                <w:sz w:val="20"/>
                <w:szCs w:val="20"/>
              </w:rPr>
            </w:pPr>
            <w:r w:rsidRPr="00516AF0">
              <w:rPr>
                <w:rFonts w:ascii="Times New Roman" w:hAnsi="Times New Roman"/>
                <w:sz w:val="20"/>
                <w:szCs w:val="20"/>
              </w:rPr>
              <w:t>Религиозное использование</w:t>
            </w:r>
            <w:r>
              <w:rPr>
                <w:rFonts w:ascii="Times New Roman" w:hAnsi="Times New Roman"/>
                <w:sz w:val="20"/>
                <w:szCs w:val="20"/>
              </w:rPr>
              <w:t>*</w:t>
            </w:r>
          </w:p>
        </w:tc>
        <w:tc>
          <w:tcPr>
            <w:tcW w:w="627" w:type="dxa"/>
            <w:shd w:val="clear" w:color="auto" w:fill="auto"/>
            <w:vAlign w:val="center"/>
          </w:tcPr>
          <w:p w:rsidR="006C0ED1" w:rsidRPr="00516AF0" w:rsidRDefault="006C0ED1" w:rsidP="00907CCB">
            <w:pPr>
              <w:spacing w:line="240" w:lineRule="auto"/>
              <w:rPr>
                <w:rFonts w:ascii="Times New Roman" w:hAnsi="Times New Roman"/>
                <w:sz w:val="20"/>
                <w:szCs w:val="20"/>
              </w:rPr>
            </w:pPr>
            <w:r w:rsidRPr="00516AF0">
              <w:rPr>
                <w:rFonts w:ascii="Times New Roman" w:hAnsi="Times New Roman"/>
                <w:sz w:val="20"/>
                <w:szCs w:val="20"/>
              </w:rPr>
              <w:t>3.7</w:t>
            </w:r>
          </w:p>
        </w:tc>
        <w:tc>
          <w:tcPr>
            <w:tcW w:w="6602" w:type="dxa"/>
            <w:shd w:val="clear" w:color="auto" w:fill="auto"/>
          </w:tcPr>
          <w:p w:rsidR="006C0ED1" w:rsidRPr="00516AF0" w:rsidRDefault="006C0ED1" w:rsidP="00907CCB">
            <w:pPr>
              <w:spacing w:line="240" w:lineRule="auto"/>
              <w:jc w:val="both"/>
              <w:rPr>
                <w:rFonts w:ascii="Times New Roman" w:hAnsi="Times New Roman"/>
                <w:sz w:val="20"/>
                <w:szCs w:val="20"/>
              </w:rPr>
            </w:pPr>
            <w:r w:rsidRPr="00516AF0">
              <w:rPr>
                <w:rFonts w:ascii="Times New Roman" w:hAnsi="Times New Roman"/>
                <w:sz w:val="20"/>
                <w:szCs w:val="20"/>
              </w:rPr>
              <w:t>3.7</w:t>
            </w:r>
            <w:r>
              <w:rPr>
                <w:rFonts w:ascii="Times New Roman" w:hAnsi="Times New Roman"/>
                <w:sz w:val="20"/>
                <w:szCs w:val="20"/>
              </w:rPr>
              <w:t> </w:t>
            </w:r>
            <w:r w:rsidRPr="00516AF0">
              <w:rPr>
                <w:rFonts w:ascii="Times New Roman" w:hAnsi="Times New Roman"/>
                <w:sz w:val="20"/>
                <w:szCs w:val="20"/>
              </w:rPr>
              <w:t>-</w:t>
            </w:r>
            <w:r>
              <w:rPr>
                <w:rFonts w:ascii="Times New Roman" w:hAnsi="Times New Roman"/>
                <w:sz w:val="20"/>
                <w:szCs w:val="20"/>
              </w:rPr>
              <w:t> р</w:t>
            </w:r>
            <w:r w:rsidRPr="00516AF0">
              <w:rPr>
                <w:rFonts w:ascii="Times New Roman" w:hAnsi="Times New Roman"/>
                <w:sz w:val="20"/>
                <w:szCs w:val="20"/>
              </w:rPr>
              <w:t>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6C0ED1" w:rsidRPr="00516AF0" w:rsidTr="00907CCB">
        <w:tc>
          <w:tcPr>
            <w:tcW w:w="568" w:type="dxa"/>
            <w:shd w:val="clear" w:color="auto" w:fill="auto"/>
            <w:vAlign w:val="center"/>
          </w:tcPr>
          <w:p w:rsidR="006C0ED1" w:rsidRPr="00516AF0" w:rsidRDefault="006C0ED1" w:rsidP="00907CCB">
            <w:pPr>
              <w:spacing w:line="240" w:lineRule="auto"/>
              <w:rPr>
                <w:rFonts w:ascii="Times New Roman" w:hAnsi="Times New Roman"/>
                <w:sz w:val="20"/>
                <w:szCs w:val="20"/>
              </w:rPr>
            </w:pPr>
            <w:r>
              <w:rPr>
                <w:rFonts w:ascii="Times New Roman" w:hAnsi="Times New Roman"/>
                <w:sz w:val="20"/>
                <w:szCs w:val="20"/>
              </w:rPr>
              <w:t>28</w:t>
            </w:r>
          </w:p>
        </w:tc>
        <w:tc>
          <w:tcPr>
            <w:tcW w:w="2126" w:type="dxa"/>
            <w:shd w:val="clear" w:color="auto" w:fill="auto"/>
            <w:vAlign w:val="center"/>
          </w:tcPr>
          <w:p w:rsidR="006C0ED1" w:rsidRPr="00516AF0" w:rsidRDefault="006C0ED1" w:rsidP="00907CCB">
            <w:pPr>
              <w:spacing w:line="240" w:lineRule="auto"/>
              <w:rPr>
                <w:rFonts w:ascii="Times New Roman" w:hAnsi="Times New Roman"/>
                <w:sz w:val="20"/>
                <w:szCs w:val="20"/>
              </w:rPr>
            </w:pPr>
            <w:r w:rsidRPr="00516AF0">
              <w:rPr>
                <w:rFonts w:ascii="Times New Roman" w:hAnsi="Times New Roman"/>
                <w:sz w:val="20"/>
                <w:szCs w:val="20"/>
              </w:rPr>
              <w:t>Гостиничное обслуживание</w:t>
            </w:r>
            <w:r>
              <w:rPr>
                <w:rFonts w:ascii="Times New Roman" w:hAnsi="Times New Roman"/>
                <w:sz w:val="20"/>
                <w:szCs w:val="20"/>
              </w:rPr>
              <w:t>*</w:t>
            </w:r>
          </w:p>
        </w:tc>
        <w:tc>
          <w:tcPr>
            <w:tcW w:w="627" w:type="dxa"/>
            <w:shd w:val="clear" w:color="auto" w:fill="auto"/>
            <w:vAlign w:val="center"/>
          </w:tcPr>
          <w:p w:rsidR="006C0ED1" w:rsidRPr="00516AF0" w:rsidRDefault="006C0ED1" w:rsidP="00907CCB">
            <w:pPr>
              <w:spacing w:line="240" w:lineRule="auto"/>
              <w:rPr>
                <w:rFonts w:ascii="Times New Roman" w:hAnsi="Times New Roman"/>
                <w:sz w:val="20"/>
                <w:szCs w:val="20"/>
              </w:rPr>
            </w:pPr>
            <w:r w:rsidRPr="00516AF0">
              <w:rPr>
                <w:rFonts w:ascii="Times New Roman" w:hAnsi="Times New Roman"/>
                <w:sz w:val="20"/>
                <w:szCs w:val="20"/>
              </w:rPr>
              <w:t>4.7</w:t>
            </w:r>
          </w:p>
        </w:tc>
        <w:tc>
          <w:tcPr>
            <w:tcW w:w="6602" w:type="dxa"/>
            <w:shd w:val="clear" w:color="auto" w:fill="auto"/>
          </w:tcPr>
          <w:p w:rsidR="006C0ED1" w:rsidRDefault="006C0ED1" w:rsidP="00907CCB">
            <w:pPr>
              <w:spacing w:line="240" w:lineRule="auto"/>
              <w:jc w:val="both"/>
              <w:rPr>
                <w:rFonts w:ascii="Times New Roman" w:hAnsi="Times New Roman"/>
                <w:sz w:val="20"/>
                <w:szCs w:val="20"/>
              </w:rPr>
            </w:pPr>
            <w:r>
              <w:rPr>
                <w:rFonts w:ascii="Times New Roman" w:hAnsi="Times New Roman"/>
                <w:sz w:val="20"/>
                <w:szCs w:val="20"/>
              </w:rPr>
              <w:t>4.7 - р</w:t>
            </w:r>
            <w:r w:rsidRPr="00516AF0">
              <w:rPr>
                <w:rFonts w:ascii="Times New Roman" w:hAnsi="Times New Roman"/>
                <w:sz w:val="20"/>
                <w:szCs w:val="20"/>
              </w:rPr>
              <w:t>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6C0ED1" w:rsidRPr="00516AF0" w:rsidTr="00907CCB">
        <w:tc>
          <w:tcPr>
            <w:tcW w:w="568"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29</w:t>
            </w:r>
          </w:p>
        </w:tc>
        <w:tc>
          <w:tcPr>
            <w:tcW w:w="2126" w:type="dxa"/>
            <w:shd w:val="clear" w:color="auto" w:fill="auto"/>
            <w:vAlign w:val="center"/>
          </w:tcPr>
          <w:p w:rsidR="006C0ED1" w:rsidRPr="007D0B73" w:rsidRDefault="006C0ED1" w:rsidP="00907CCB">
            <w:pPr>
              <w:spacing w:line="240" w:lineRule="auto"/>
              <w:rPr>
                <w:rFonts w:ascii="Times New Roman" w:hAnsi="Times New Roman"/>
                <w:sz w:val="20"/>
                <w:szCs w:val="20"/>
              </w:rPr>
            </w:pPr>
            <w:r w:rsidRPr="007D0B73">
              <w:rPr>
                <w:rFonts w:ascii="Times New Roman" w:hAnsi="Times New Roman"/>
                <w:sz w:val="20"/>
                <w:szCs w:val="20"/>
              </w:rPr>
              <w:t>Объекты придорожного сервиса</w:t>
            </w:r>
          </w:p>
        </w:tc>
        <w:tc>
          <w:tcPr>
            <w:tcW w:w="627" w:type="dxa"/>
            <w:shd w:val="clear" w:color="auto" w:fill="auto"/>
            <w:vAlign w:val="center"/>
          </w:tcPr>
          <w:p w:rsidR="006C0ED1" w:rsidRPr="007D0B73" w:rsidRDefault="006C0ED1" w:rsidP="00907CCB">
            <w:pPr>
              <w:spacing w:line="240" w:lineRule="auto"/>
              <w:rPr>
                <w:rFonts w:ascii="Times New Roman" w:hAnsi="Times New Roman"/>
                <w:sz w:val="20"/>
                <w:szCs w:val="20"/>
              </w:rPr>
            </w:pPr>
            <w:r w:rsidRPr="007D0B73">
              <w:rPr>
                <w:rFonts w:ascii="Times New Roman" w:hAnsi="Times New Roman"/>
                <w:sz w:val="20"/>
                <w:szCs w:val="20"/>
              </w:rPr>
              <w:t>4.9.1</w:t>
            </w:r>
          </w:p>
        </w:tc>
        <w:tc>
          <w:tcPr>
            <w:tcW w:w="6602" w:type="dxa"/>
            <w:shd w:val="clear" w:color="auto" w:fill="auto"/>
          </w:tcPr>
          <w:p w:rsidR="006C0ED1" w:rsidRPr="007D0B73" w:rsidRDefault="006C0ED1" w:rsidP="00907CCB">
            <w:pPr>
              <w:pStyle w:val="ConsPlusNormal"/>
              <w:ind w:firstLine="0"/>
              <w:jc w:val="both"/>
              <w:rPr>
                <w:rFonts w:ascii="Times New Roman" w:hAnsi="Times New Roman" w:cs="Times New Roman"/>
              </w:rPr>
            </w:pPr>
            <w:r w:rsidRPr="007D0B73">
              <w:rPr>
                <w:rFonts w:ascii="Times New Roman" w:hAnsi="Times New Roman" w:cs="Times New Roman"/>
              </w:rPr>
              <w:t>4.9.1</w:t>
            </w:r>
            <w:r>
              <w:rPr>
                <w:rFonts w:ascii="Times New Roman" w:hAnsi="Times New Roman" w:cs="Times New Roman"/>
              </w:rPr>
              <w:t> </w:t>
            </w:r>
            <w:r w:rsidRPr="007D0B73">
              <w:rPr>
                <w:rFonts w:ascii="Times New Roman" w:hAnsi="Times New Roman"/>
              </w:rPr>
              <w:t>-</w:t>
            </w:r>
            <w:r>
              <w:rPr>
                <w:rFonts w:ascii="Times New Roman" w:hAnsi="Times New Roman"/>
              </w:rPr>
              <w:t> </w:t>
            </w:r>
            <w:r w:rsidRPr="007D0B73">
              <w:rPr>
                <w:rFonts w:ascii="Times New Roman" w:hAnsi="Times New Roman" w:cs="Times New Roman"/>
              </w:rPr>
              <w:t>Размещение автозаправочных станций (бензиновых, газовых);</w:t>
            </w:r>
            <w:r>
              <w:rPr>
                <w:rFonts w:ascii="Times New Roman" w:hAnsi="Times New Roman" w:cs="Times New Roman"/>
              </w:rPr>
              <w:t xml:space="preserve"> </w:t>
            </w:r>
            <w:r w:rsidRPr="007D0B73">
              <w:rPr>
                <w:rFonts w:ascii="Times New Roman" w:hAnsi="Times New Roman" w:cs="Times New Roman"/>
              </w:rPr>
              <w:t>размещение магазинов сопутствующей торговли, зданий для организации общественного питания в качестве объектов придорожного сервиса;</w:t>
            </w:r>
            <w:r>
              <w:rPr>
                <w:rFonts w:ascii="Times New Roman" w:hAnsi="Times New Roman" w:cs="Times New Roman"/>
              </w:rPr>
              <w:t xml:space="preserve"> </w:t>
            </w:r>
            <w:r w:rsidRPr="007D0B73">
              <w:rPr>
                <w:rFonts w:ascii="Times New Roman" w:hAnsi="Times New Roman" w:cs="Times New Roman"/>
              </w:rPr>
              <w:t>предоставление гостиничных услуг в качестве придорожного сервиса;</w:t>
            </w:r>
            <w:r>
              <w:rPr>
                <w:rFonts w:ascii="Times New Roman" w:hAnsi="Times New Roman" w:cs="Times New Roman"/>
              </w:rPr>
              <w:t xml:space="preserve"> </w:t>
            </w:r>
            <w:r w:rsidRPr="007D0B73">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6C0ED1" w:rsidRPr="00516AF0" w:rsidTr="00907CCB">
        <w:tc>
          <w:tcPr>
            <w:tcW w:w="568"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30</w:t>
            </w:r>
          </w:p>
        </w:tc>
        <w:tc>
          <w:tcPr>
            <w:tcW w:w="2126"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Связь</w:t>
            </w:r>
          </w:p>
        </w:tc>
        <w:tc>
          <w:tcPr>
            <w:tcW w:w="627"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6.8</w:t>
            </w:r>
          </w:p>
        </w:tc>
        <w:tc>
          <w:tcPr>
            <w:tcW w:w="6602" w:type="dxa"/>
            <w:shd w:val="clear" w:color="auto" w:fill="auto"/>
            <w:vAlign w:val="center"/>
          </w:tcPr>
          <w:p w:rsidR="006C0ED1" w:rsidRPr="00C61606" w:rsidRDefault="006C0ED1" w:rsidP="00907CCB">
            <w:pPr>
              <w:spacing w:line="240" w:lineRule="auto"/>
              <w:jc w:val="both"/>
              <w:rPr>
                <w:rFonts w:ascii="Times New Roman" w:hAnsi="Times New Roman"/>
                <w:sz w:val="20"/>
                <w:szCs w:val="20"/>
              </w:rPr>
            </w:pPr>
            <w:r w:rsidRPr="00C61606">
              <w:rPr>
                <w:rFonts w:ascii="Times New Roman" w:hAnsi="Times New Roman"/>
                <w:sz w:val="20"/>
                <w:szCs w:val="20"/>
              </w:rPr>
              <w:t>6.8</w:t>
            </w:r>
            <w:r>
              <w:rPr>
                <w:rFonts w:ascii="Times New Roman" w:hAnsi="Times New Roman"/>
                <w:sz w:val="20"/>
                <w:szCs w:val="20"/>
              </w:rPr>
              <w:t> </w:t>
            </w:r>
            <w:r w:rsidRPr="00C61606">
              <w:rPr>
                <w:rFonts w:ascii="Times New Roman" w:hAnsi="Times New Roman"/>
                <w:sz w:val="20"/>
                <w:szCs w:val="20"/>
              </w:rPr>
              <w:t>–</w:t>
            </w:r>
            <w:r>
              <w:rPr>
                <w:rFonts w:ascii="Times New Roman" w:hAnsi="Times New Roman"/>
                <w:sz w:val="20"/>
                <w:szCs w:val="20"/>
              </w:rPr>
              <w:t> </w:t>
            </w:r>
            <w:r w:rsidRPr="00C61606">
              <w:rPr>
                <w:rFonts w:ascii="Times New Roman" w:hAnsi="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6C0ED1" w:rsidRPr="00516AF0" w:rsidTr="00907CCB">
        <w:tc>
          <w:tcPr>
            <w:tcW w:w="9923" w:type="dxa"/>
            <w:gridSpan w:val="4"/>
            <w:shd w:val="clear" w:color="auto" w:fill="auto"/>
            <w:vAlign w:val="center"/>
          </w:tcPr>
          <w:p w:rsidR="006C0ED1" w:rsidRPr="00C61606" w:rsidRDefault="006C0ED1" w:rsidP="00907CCB">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6C0ED1" w:rsidRPr="00516AF0" w:rsidTr="00907CCB">
        <w:tc>
          <w:tcPr>
            <w:tcW w:w="568"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31</w:t>
            </w:r>
          </w:p>
        </w:tc>
        <w:tc>
          <w:tcPr>
            <w:tcW w:w="2126" w:type="dxa"/>
            <w:shd w:val="clear" w:color="auto" w:fill="auto"/>
            <w:vAlign w:val="center"/>
          </w:tcPr>
          <w:p w:rsidR="006C0ED1" w:rsidRPr="00516AF0" w:rsidRDefault="006C0ED1" w:rsidP="00907CCB">
            <w:pPr>
              <w:spacing w:line="240" w:lineRule="auto"/>
              <w:rPr>
                <w:rFonts w:ascii="Times New Roman" w:hAnsi="Times New Roman"/>
                <w:sz w:val="20"/>
                <w:szCs w:val="20"/>
              </w:rPr>
            </w:pPr>
            <w:r w:rsidRPr="00516AF0">
              <w:rPr>
                <w:rFonts w:ascii="Times New Roman" w:hAnsi="Times New Roman"/>
                <w:sz w:val="20"/>
                <w:szCs w:val="20"/>
              </w:rPr>
              <w:t>Обслуживание жилой застройки</w:t>
            </w:r>
          </w:p>
        </w:tc>
        <w:tc>
          <w:tcPr>
            <w:tcW w:w="627" w:type="dxa"/>
            <w:shd w:val="clear" w:color="auto" w:fill="auto"/>
            <w:vAlign w:val="center"/>
          </w:tcPr>
          <w:p w:rsidR="006C0ED1" w:rsidRPr="00516AF0" w:rsidRDefault="006C0ED1" w:rsidP="00907CCB">
            <w:pPr>
              <w:spacing w:line="240" w:lineRule="auto"/>
              <w:rPr>
                <w:rFonts w:ascii="Times New Roman" w:hAnsi="Times New Roman"/>
                <w:sz w:val="20"/>
                <w:szCs w:val="20"/>
              </w:rPr>
            </w:pPr>
            <w:r w:rsidRPr="00516AF0">
              <w:rPr>
                <w:rFonts w:ascii="Times New Roman" w:hAnsi="Times New Roman"/>
                <w:sz w:val="20"/>
                <w:szCs w:val="20"/>
              </w:rPr>
              <w:t>2.7</w:t>
            </w:r>
          </w:p>
        </w:tc>
        <w:tc>
          <w:tcPr>
            <w:tcW w:w="6602" w:type="dxa"/>
            <w:shd w:val="clear" w:color="auto" w:fill="auto"/>
          </w:tcPr>
          <w:p w:rsidR="006C0ED1" w:rsidRPr="00516AF0" w:rsidRDefault="006C0ED1" w:rsidP="00907CCB">
            <w:pPr>
              <w:widowControl w:val="0"/>
              <w:spacing w:line="240" w:lineRule="auto"/>
              <w:jc w:val="both"/>
              <w:rPr>
                <w:rFonts w:ascii="Times New Roman" w:hAnsi="Times New Roman"/>
                <w:sz w:val="20"/>
                <w:szCs w:val="20"/>
              </w:rPr>
            </w:pPr>
            <w:r w:rsidRPr="00516AF0">
              <w:rPr>
                <w:rFonts w:ascii="Times New Roman" w:hAnsi="Times New Roman"/>
                <w:sz w:val="20"/>
                <w:szCs w:val="20"/>
              </w:rPr>
              <w:t>2.7</w:t>
            </w:r>
            <w:r>
              <w:rPr>
                <w:rFonts w:ascii="Times New Roman" w:hAnsi="Times New Roman"/>
                <w:sz w:val="20"/>
                <w:szCs w:val="20"/>
              </w:rPr>
              <w:t> </w:t>
            </w:r>
            <w:r w:rsidRPr="00516AF0">
              <w:rPr>
                <w:rFonts w:ascii="Times New Roman" w:hAnsi="Times New Roman"/>
                <w:sz w:val="20"/>
                <w:szCs w:val="20"/>
              </w:rPr>
              <w:t>-</w:t>
            </w:r>
            <w:r>
              <w:rPr>
                <w:rFonts w:ascii="Times New Roman" w:hAnsi="Times New Roman"/>
                <w:sz w:val="20"/>
                <w:szCs w:val="20"/>
              </w:rPr>
              <w:t> </w:t>
            </w:r>
            <w:r w:rsidRPr="00840CC0">
              <w:rPr>
                <w:rFonts w:ascii="Times New Roman" w:hAnsi="Times New Roman"/>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6C0ED1" w:rsidRPr="00516AF0" w:rsidTr="00907CCB">
        <w:tc>
          <w:tcPr>
            <w:tcW w:w="568"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32</w:t>
            </w:r>
          </w:p>
        </w:tc>
        <w:tc>
          <w:tcPr>
            <w:tcW w:w="2126" w:type="dxa"/>
            <w:shd w:val="clear" w:color="auto" w:fill="auto"/>
            <w:vAlign w:val="center"/>
          </w:tcPr>
          <w:p w:rsidR="006C0ED1" w:rsidRPr="00516AF0" w:rsidRDefault="006C0ED1" w:rsidP="00907CCB">
            <w:pPr>
              <w:spacing w:line="240" w:lineRule="auto"/>
              <w:rPr>
                <w:rFonts w:ascii="Times New Roman" w:hAnsi="Times New Roman"/>
                <w:sz w:val="20"/>
                <w:szCs w:val="20"/>
              </w:rPr>
            </w:pPr>
            <w:r w:rsidRPr="00073202">
              <w:rPr>
                <w:rFonts w:ascii="Times New Roman" w:hAnsi="Times New Roman"/>
                <w:sz w:val="20"/>
                <w:szCs w:val="20"/>
              </w:rPr>
              <w:t>Коммунальное обслуживание</w:t>
            </w:r>
          </w:p>
        </w:tc>
        <w:tc>
          <w:tcPr>
            <w:tcW w:w="627" w:type="dxa"/>
            <w:shd w:val="clear" w:color="auto" w:fill="auto"/>
            <w:vAlign w:val="center"/>
          </w:tcPr>
          <w:p w:rsidR="006C0ED1" w:rsidRPr="00516AF0" w:rsidRDefault="006C0ED1" w:rsidP="00907CCB">
            <w:pPr>
              <w:spacing w:line="240" w:lineRule="auto"/>
              <w:rPr>
                <w:rFonts w:ascii="Times New Roman" w:hAnsi="Times New Roman"/>
                <w:sz w:val="20"/>
                <w:szCs w:val="20"/>
              </w:rPr>
            </w:pPr>
            <w:r w:rsidRPr="00073202">
              <w:rPr>
                <w:rFonts w:ascii="Times New Roman" w:hAnsi="Times New Roman"/>
                <w:sz w:val="20"/>
                <w:szCs w:val="20"/>
              </w:rPr>
              <w:t>3.1</w:t>
            </w:r>
          </w:p>
        </w:tc>
        <w:tc>
          <w:tcPr>
            <w:tcW w:w="6602" w:type="dxa"/>
            <w:shd w:val="clear" w:color="auto" w:fill="auto"/>
          </w:tcPr>
          <w:p w:rsidR="006C0ED1" w:rsidRPr="00073202" w:rsidRDefault="006C0ED1" w:rsidP="00907CCB">
            <w:pPr>
              <w:spacing w:line="240" w:lineRule="auto"/>
              <w:jc w:val="both"/>
              <w:rPr>
                <w:rFonts w:ascii="Times New Roman" w:hAnsi="Times New Roman"/>
                <w:sz w:val="20"/>
                <w:szCs w:val="20"/>
              </w:rPr>
            </w:pPr>
            <w:r w:rsidRPr="00073202">
              <w:rPr>
                <w:rFonts w:ascii="Times New Roman" w:hAnsi="Times New Roman"/>
                <w:sz w:val="20"/>
                <w:szCs w:val="20"/>
              </w:rPr>
              <w:t>3.1</w:t>
            </w:r>
            <w:r>
              <w:rPr>
                <w:rFonts w:ascii="Times New Roman" w:hAnsi="Times New Roman"/>
                <w:sz w:val="20"/>
                <w:szCs w:val="20"/>
              </w:rPr>
              <w:t> </w:t>
            </w:r>
            <w:r w:rsidRPr="00073202">
              <w:rPr>
                <w:rFonts w:ascii="Times New Roman" w:hAnsi="Times New Roman"/>
                <w:sz w:val="20"/>
                <w:szCs w:val="20"/>
              </w:rPr>
              <w:t>-</w:t>
            </w:r>
            <w:r>
              <w:rPr>
                <w:rFonts w:ascii="Times New Roman" w:hAnsi="Times New Roman"/>
                <w:sz w:val="20"/>
                <w:szCs w:val="20"/>
              </w:rPr>
              <w:t> </w:t>
            </w:r>
            <w:r w:rsidRPr="000D0097">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6C0ED1" w:rsidRPr="00516AF0" w:rsidTr="00907CCB">
        <w:tc>
          <w:tcPr>
            <w:tcW w:w="568"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33</w:t>
            </w:r>
          </w:p>
        </w:tc>
        <w:tc>
          <w:tcPr>
            <w:tcW w:w="2126" w:type="dxa"/>
            <w:shd w:val="clear" w:color="auto" w:fill="auto"/>
            <w:vAlign w:val="center"/>
          </w:tcPr>
          <w:p w:rsidR="006C0ED1" w:rsidRPr="00F036C2" w:rsidRDefault="006C0ED1" w:rsidP="00907CCB">
            <w:pPr>
              <w:spacing w:line="240" w:lineRule="auto"/>
              <w:rPr>
                <w:rFonts w:ascii="Times New Roman" w:hAnsi="Times New Roman"/>
                <w:sz w:val="20"/>
                <w:szCs w:val="20"/>
              </w:rPr>
            </w:pPr>
            <w:r w:rsidRPr="00F036C2">
              <w:rPr>
                <w:rFonts w:ascii="Times New Roman" w:hAnsi="Times New Roman"/>
                <w:sz w:val="20"/>
                <w:szCs w:val="20"/>
              </w:rPr>
              <w:t>Обслуживание автотранспорта</w:t>
            </w:r>
          </w:p>
        </w:tc>
        <w:tc>
          <w:tcPr>
            <w:tcW w:w="627" w:type="dxa"/>
            <w:shd w:val="clear" w:color="auto" w:fill="auto"/>
            <w:vAlign w:val="center"/>
          </w:tcPr>
          <w:p w:rsidR="006C0ED1" w:rsidRPr="00F036C2" w:rsidRDefault="006C0ED1" w:rsidP="00907CCB">
            <w:pPr>
              <w:spacing w:line="240" w:lineRule="auto"/>
              <w:rPr>
                <w:rFonts w:ascii="Times New Roman" w:hAnsi="Times New Roman"/>
                <w:sz w:val="20"/>
                <w:szCs w:val="20"/>
              </w:rPr>
            </w:pPr>
            <w:r w:rsidRPr="00F036C2">
              <w:rPr>
                <w:rFonts w:ascii="Times New Roman" w:hAnsi="Times New Roman"/>
                <w:sz w:val="20"/>
                <w:szCs w:val="20"/>
              </w:rPr>
              <w:t>4.9</w:t>
            </w:r>
          </w:p>
        </w:tc>
        <w:tc>
          <w:tcPr>
            <w:tcW w:w="6602" w:type="dxa"/>
            <w:shd w:val="clear" w:color="auto" w:fill="auto"/>
          </w:tcPr>
          <w:p w:rsidR="006C0ED1" w:rsidRPr="00F036C2" w:rsidRDefault="006C0ED1" w:rsidP="00907CCB">
            <w:pPr>
              <w:spacing w:line="240" w:lineRule="auto"/>
              <w:jc w:val="both"/>
              <w:rPr>
                <w:rFonts w:ascii="Times New Roman" w:hAnsi="Times New Roman"/>
                <w:sz w:val="20"/>
                <w:szCs w:val="20"/>
              </w:rPr>
            </w:pPr>
            <w:r w:rsidRPr="00F036C2">
              <w:rPr>
                <w:rFonts w:ascii="Times New Roman" w:hAnsi="Times New Roman"/>
                <w:sz w:val="20"/>
                <w:szCs w:val="20"/>
              </w:rPr>
              <w:t>4.9 -</w:t>
            </w:r>
            <w:r w:rsidRPr="007D0B73">
              <w:rPr>
                <w:rFonts w:ascii="Times New Roman" w:hAnsi="Times New Roman"/>
                <w:sz w:val="20"/>
                <w:szCs w:val="20"/>
              </w:rPr>
              <w:t xml:space="preserve">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bl>
    <w:p w:rsidR="006C0ED1" w:rsidRDefault="006C0ED1" w:rsidP="006C0ED1">
      <w:pPr>
        <w:pStyle w:val="ConsNormal"/>
        <w:ind w:firstLine="709"/>
        <w:jc w:val="both"/>
        <w:rPr>
          <w:rFonts w:ascii="Times New Roman" w:hAnsi="Times New Roman" w:cs="Times New Roman"/>
          <w:sz w:val="16"/>
          <w:szCs w:val="16"/>
        </w:rPr>
      </w:pPr>
    </w:p>
    <w:p w:rsidR="006C0ED1" w:rsidRDefault="006C0ED1" w:rsidP="006C0ED1">
      <w:pPr>
        <w:pStyle w:val="ConsNormal"/>
        <w:ind w:firstLine="567"/>
        <w:jc w:val="both"/>
        <w:rPr>
          <w:rFonts w:ascii="Times New Roman" w:hAnsi="Times New Roman"/>
          <w:sz w:val="16"/>
          <w:szCs w:val="16"/>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10.3</w:t>
      </w:r>
      <w:r>
        <w:rPr>
          <w:rFonts w:ascii="Times New Roman" w:hAnsi="Times New Roman"/>
          <w:b/>
        </w:rPr>
        <w:t xml:space="preserve"> настоящих Правил</w:t>
      </w:r>
      <w:r w:rsidRPr="006C154D">
        <w:rPr>
          <w:rFonts w:ascii="Times New Roman" w:hAnsi="Times New Roman"/>
          <w:b/>
        </w:rPr>
        <w:t>.</w:t>
      </w:r>
    </w:p>
    <w:p w:rsidR="006C0ED1" w:rsidRDefault="006C0ED1" w:rsidP="006C0ED1">
      <w:pPr>
        <w:pStyle w:val="ConsNormal"/>
        <w:ind w:firstLine="540"/>
        <w:jc w:val="both"/>
        <w:rPr>
          <w:rFonts w:ascii="Times New Roman" w:hAnsi="Times New Roman"/>
          <w:b/>
        </w:rPr>
      </w:pPr>
      <w:r w:rsidRPr="0047708F">
        <w:rPr>
          <w:rFonts w:ascii="Times New Roman" w:hAnsi="Times New Roman"/>
          <w:b/>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47708F">
        <w:rPr>
          <w:rFonts w:ascii="Times New Roman" w:hAnsi="Times New Roman"/>
          <w:b/>
        </w:rPr>
        <w:lastRenderedPageBreak/>
        <w:t>капитального строительства</w:t>
      </w:r>
      <w:r>
        <w:rPr>
          <w:rFonts w:ascii="Times New Roman" w:hAnsi="Times New Roman"/>
          <w:b/>
        </w:rPr>
        <w:t>.</w:t>
      </w:r>
    </w:p>
    <w:p w:rsidR="006C0ED1" w:rsidRPr="00625BBA" w:rsidRDefault="006C0ED1" w:rsidP="006C0ED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Р</w:t>
      </w:r>
      <w:r w:rsidRPr="00625BBA">
        <w:rPr>
          <w:rFonts w:ascii="Times New Roman" w:eastAsia="TimesNewRoman" w:hAnsi="Times New Roman"/>
          <w:sz w:val="24"/>
          <w:szCs w:val="24"/>
          <w:lang w:eastAsia="ru-RU"/>
        </w:rPr>
        <w:t>азмер земельного участка на одну квартиру 60-100 м</w:t>
      </w:r>
      <w:r w:rsidRPr="00625BBA">
        <w:rPr>
          <w:rFonts w:ascii="Times New Roman" w:eastAsia="TimesNewRoman" w:hAnsi="Times New Roman"/>
          <w:sz w:val="24"/>
          <w:szCs w:val="24"/>
          <w:vertAlign w:val="superscript"/>
          <w:lang w:eastAsia="ru-RU"/>
        </w:rPr>
        <w:t>2</w:t>
      </w:r>
      <w:r w:rsidRPr="00625BBA">
        <w:rPr>
          <w:rFonts w:ascii="Times New Roman" w:eastAsia="TimesNewRoman" w:hAnsi="Times New Roman"/>
          <w:sz w:val="24"/>
          <w:szCs w:val="24"/>
          <w:lang w:eastAsia="ru-RU"/>
        </w:rPr>
        <w:t xml:space="preserve"> (без</w:t>
      </w:r>
      <w:r>
        <w:rPr>
          <w:rFonts w:ascii="Times New Roman" w:eastAsia="TimesNewRoman" w:hAnsi="Times New Roman"/>
          <w:sz w:val="24"/>
          <w:szCs w:val="24"/>
          <w:lang w:eastAsia="ru-RU"/>
        </w:rPr>
        <w:t xml:space="preserve"> </w:t>
      </w:r>
      <w:r w:rsidRPr="00625BBA">
        <w:rPr>
          <w:rFonts w:ascii="Times New Roman" w:eastAsia="TimesNewRoman" w:hAnsi="Times New Roman"/>
          <w:sz w:val="24"/>
          <w:szCs w:val="24"/>
          <w:lang w:eastAsia="ru-RU"/>
        </w:rPr>
        <w:t>площади застройки), при застройке блокированного типа на</w:t>
      </w:r>
      <w:r>
        <w:rPr>
          <w:rFonts w:ascii="Times New Roman" w:eastAsia="TimesNewRoman" w:hAnsi="Times New Roman"/>
          <w:sz w:val="24"/>
          <w:szCs w:val="24"/>
          <w:lang w:eastAsia="ru-RU"/>
        </w:rPr>
        <w:t xml:space="preserve"> </w:t>
      </w:r>
      <w:r w:rsidRPr="00625BBA">
        <w:rPr>
          <w:rFonts w:ascii="Times New Roman" w:eastAsia="TimesNewRoman" w:hAnsi="Times New Roman"/>
          <w:sz w:val="24"/>
          <w:szCs w:val="24"/>
          <w:lang w:eastAsia="ru-RU"/>
        </w:rPr>
        <w:t>новых территориях;</w:t>
      </w:r>
    </w:p>
    <w:p w:rsidR="006C0ED1" w:rsidRDefault="006C0ED1" w:rsidP="006C0ED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Р</w:t>
      </w:r>
      <w:r w:rsidRPr="00625BBA">
        <w:rPr>
          <w:rFonts w:ascii="Times New Roman" w:eastAsia="TimesNewRoman" w:hAnsi="Times New Roman"/>
          <w:sz w:val="24"/>
          <w:szCs w:val="24"/>
          <w:lang w:eastAsia="ru-RU"/>
        </w:rPr>
        <w:t>азмер земельного участка на одну квартиру 30-60 м</w:t>
      </w:r>
      <w:r w:rsidRPr="00625BBA">
        <w:rPr>
          <w:rFonts w:ascii="Times New Roman" w:eastAsia="TimesNewRoman" w:hAnsi="Times New Roman"/>
          <w:sz w:val="24"/>
          <w:szCs w:val="24"/>
          <w:vertAlign w:val="superscript"/>
          <w:lang w:eastAsia="ru-RU"/>
        </w:rPr>
        <w:t>2</w:t>
      </w:r>
      <w:r w:rsidRPr="00625BBA">
        <w:rPr>
          <w:rFonts w:ascii="Times New Roman" w:eastAsia="TimesNewRoman" w:hAnsi="Times New Roman"/>
          <w:sz w:val="24"/>
          <w:szCs w:val="24"/>
          <w:lang w:eastAsia="ru-RU"/>
        </w:rPr>
        <w:t xml:space="preserve"> (без</w:t>
      </w:r>
      <w:r>
        <w:rPr>
          <w:rFonts w:ascii="Times New Roman" w:eastAsia="TimesNewRoman" w:hAnsi="Times New Roman"/>
          <w:sz w:val="24"/>
          <w:szCs w:val="24"/>
          <w:lang w:eastAsia="ru-RU"/>
        </w:rPr>
        <w:t xml:space="preserve"> </w:t>
      </w:r>
      <w:r w:rsidRPr="00625BBA">
        <w:rPr>
          <w:rFonts w:ascii="Times New Roman" w:eastAsia="TimesNewRoman" w:hAnsi="Times New Roman"/>
          <w:sz w:val="24"/>
          <w:szCs w:val="24"/>
          <w:lang w:eastAsia="ru-RU"/>
        </w:rPr>
        <w:t>площади застройки), при застройке блокированного и</w:t>
      </w:r>
      <w:r>
        <w:rPr>
          <w:rFonts w:ascii="Times New Roman" w:eastAsia="TimesNewRoman" w:hAnsi="Times New Roman"/>
          <w:sz w:val="24"/>
          <w:szCs w:val="24"/>
          <w:lang w:eastAsia="ru-RU"/>
        </w:rPr>
        <w:t xml:space="preserve"> </w:t>
      </w:r>
      <w:r w:rsidRPr="00625BBA">
        <w:rPr>
          <w:rFonts w:ascii="Times New Roman" w:eastAsia="TimesNewRoman" w:hAnsi="Times New Roman"/>
          <w:sz w:val="24"/>
          <w:szCs w:val="24"/>
          <w:lang w:eastAsia="ru-RU"/>
        </w:rPr>
        <w:t>секционного типа в условиях реконструкции.</w:t>
      </w:r>
    </w:p>
    <w:p w:rsidR="006C0ED1" w:rsidRPr="00625BBA" w:rsidRDefault="006C0ED1" w:rsidP="006C0ED1">
      <w:pPr>
        <w:autoSpaceDE w:val="0"/>
        <w:autoSpaceDN w:val="0"/>
        <w:adjustRightInd w:val="0"/>
        <w:spacing w:line="240" w:lineRule="auto"/>
        <w:ind w:firstLine="709"/>
        <w:jc w:val="both"/>
        <w:rPr>
          <w:rFonts w:ascii="Times New Roman" w:eastAsia="TimesNewRoman" w:hAnsi="Times New Roman"/>
          <w:sz w:val="24"/>
          <w:szCs w:val="24"/>
          <w:lang w:eastAsia="ru-RU"/>
        </w:rPr>
      </w:pPr>
      <w:r w:rsidRPr="00625BBA">
        <w:rPr>
          <w:rFonts w:ascii="Times New Roman" w:eastAsia="TimesNewRoman" w:hAnsi="Times New Roman"/>
          <w:sz w:val="24"/>
          <w:szCs w:val="24"/>
          <w:lang w:eastAsia="ru-RU"/>
        </w:rPr>
        <w:t>Общая площадь индивидуальных жилых домов не более 500</w:t>
      </w:r>
      <w:r>
        <w:rPr>
          <w:rFonts w:ascii="Times New Roman" w:eastAsia="TimesNewRoman" w:hAnsi="Times New Roman"/>
          <w:sz w:val="24"/>
          <w:szCs w:val="24"/>
          <w:lang w:eastAsia="ru-RU"/>
        </w:rPr>
        <w:t xml:space="preserve"> </w:t>
      </w:r>
      <w:r w:rsidRPr="00625BBA">
        <w:rPr>
          <w:rFonts w:ascii="Times New Roman" w:eastAsia="TimesNewRoman" w:hAnsi="Times New Roman"/>
          <w:sz w:val="24"/>
          <w:szCs w:val="24"/>
          <w:lang w:eastAsia="ru-RU"/>
        </w:rPr>
        <w:t>м</w:t>
      </w:r>
      <w:r w:rsidRPr="00625BBA">
        <w:rPr>
          <w:rFonts w:ascii="Times New Roman" w:eastAsia="TimesNewRoman" w:hAnsi="Times New Roman"/>
          <w:sz w:val="24"/>
          <w:szCs w:val="24"/>
          <w:vertAlign w:val="superscript"/>
          <w:lang w:eastAsia="ru-RU"/>
        </w:rPr>
        <w:t>2</w:t>
      </w:r>
      <w:r w:rsidRPr="00625BBA">
        <w:rPr>
          <w:rFonts w:ascii="Times New Roman" w:eastAsia="TimesNewRoman" w:hAnsi="Times New Roman"/>
          <w:sz w:val="24"/>
          <w:szCs w:val="24"/>
          <w:lang w:eastAsia="ru-RU"/>
        </w:rPr>
        <w:t>, имеющих не более трёх выходов на земельный участок;</w:t>
      </w:r>
    </w:p>
    <w:p w:rsidR="006C0ED1" w:rsidRPr="00625BBA" w:rsidRDefault="006C0ED1" w:rsidP="006C0ED1">
      <w:pPr>
        <w:autoSpaceDE w:val="0"/>
        <w:autoSpaceDN w:val="0"/>
        <w:adjustRightInd w:val="0"/>
        <w:spacing w:line="240" w:lineRule="auto"/>
        <w:ind w:firstLine="709"/>
        <w:jc w:val="both"/>
        <w:rPr>
          <w:rFonts w:ascii="Times New Roman" w:hAnsi="Times New Roman"/>
          <w:b/>
          <w:sz w:val="24"/>
          <w:szCs w:val="24"/>
        </w:rPr>
      </w:pPr>
      <w:r>
        <w:rPr>
          <w:rFonts w:ascii="Times New Roman" w:eastAsia="TimesNewRoman" w:hAnsi="Times New Roman"/>
          <w:sz w:val="24"/>
          <w:szCs w:val="24"/>
          <w:lang w:eastAsia="ru-RU"/>
        </w:rPr>
        <w:t>О</w:t>
      </w:r>
      <w:r w:rsidRPr="00625BBA">
        <w:rPr>
          <w:rFonts w:ascii="Times New Roman" w:eastAsia="TimesNewRoman" w:hAnsi="Times New Roman"/>
          <w:sz w:val="24"/>
          <w:szCs w:val="24"/>
          <w:lang w:eastAsia="ru-RU"/>
        </w:rPr>
        <w:t>бщая площадь подсобных (хозяйственных и бытовых)</w:t>
      </w:r>
      <w:r>
        <w:rPr>
          <w:rFonts w:ascii="Times New Roman" w:eastAsia="TimesNewRoman" w:hAnsi="Times New Roman"/>
          <w:sz w:val="24"/>
          <w:szCs w:val="24"/>
          <w:lang w:eastAsia="ru-RU"/>
        </w:rPr>
        <w:t xml:space="preserve"> </w:t>
      </w:r>
      <w:r w:rsidRPr="00625BBA">
        <w:rPr>
          <w:rFonts w:ascii="Times New Roman" w:eastAsia="TimesNewRoman" w:hAnsi="Times New Roman"/>
          <w:sz w:val="24"/>
          <w:szCs w:val="24"/>
          <w:lang w:eastAsia="ru-RU"/>
        </w:rPr>
        <w:t>сооружений не более 200 м</w:t>
      </w:r>
      <w:r w:rsidRPr="00625BBA">
        <w:rPr>
          <w:rFonts w:ascii="Times New Roman" w:eastAsia="TimesNewRoman" w:hAnsi="Times New Roman"/>
          <w:sz w:val="24"/>
          <w:szCs w:val="24"/>
          <w:vertAlign w:val="superscript"/>
          <w:lang w:eastAsia="ru-RU"/>
        </w:rPr>
        <w:t>2</w:t>
      </w:r>
      <w:r w:rsidRPr="00625BBA">
        <w:rPr>
          <w:rFonts w:ascii="Times New Roman" w:eastAsia="TimesNewRoman" w:hAnsi="Times New Roman"/>
          <w:sz w:val="24"/>
          <w:szCs w:val="24"/>
          <w:lang w:eastAsia="ru-RU"/>
        </w:rPr>
        <w:t>, в т.ч. гаражи не более, чем на 2</w:t>
      </w:r>
      <w:r>
        <w:rPr>
          <w:rFonts w:ascii="Times New Roman" w:eastAsia="TimesNewRoman" w:hAnsi="Times New Roman"/>
          <w:sz w:val="24"/>
          <w:szCs w:val="24"/>
          <w:lang w:eastAsia="ru-RU"/>
        </w:rPr>
        <w:t xml:space="preserve"> </w:t>
      </w:r>
      <w:r w:rsidRPr="00625BBA">
        <w:rPr>
          <w:rFonts w:ascii="Times New Roman" w:eastAsia="TimesNewRoman" w:hAnsi="Times New Roman"/>
          <w:sz w:val="24"/>
          <w:szCs w:val="24"/>
          <w:lang w:eastAsia="ru-RU"/>
        </w:rPr>
        <w:t>автомашины.</w:t>
      </w:r>
    </w:p>
    <w:p w:rsidR="006C0ED1" w:rsidRPr="00E42D3D"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03 га"/>
        </w:smartTagPr>
        <w:r w:rsidRPr="00E42D3D">
          <w:rPr>
            <w:rFonts w:ascii="Times New Roman" w:hAnsi="Times New Roman"/>
            <w:sz w:val="24"/>
            <w:szCs w:val="24"/>
          </w:rPr>
          <w:t>0,03 га</w:t>
        </w:r>
      </w:smartTag>
      <w:r w:rsidRPr="00E42D3D">
        <w:rPr>
          <w:rFonts w:ascii="Times New Roman" w:hAnsi="Times New Roman"/>
          <w:sz w:val="24"/>
          <w:szCs w:val="24"/>
        </w:rPr>
        <w:t>;</w:t>
      </w:r>
    </w:p>
    <w:p w:rsidR="006C0ED1"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Максимальный размер земельного участка – 0,</w:t>
      </w:r>
      <w:r>
        <w:rPr>
          <w:rFonts w:ascii="Times New Roman" w:hAnsi="Times New Roman"/>
          <w:sz w:val="24"/>
          <w:szCs w:val="24"/>
        </w:rPr>
        <w:t>15</w:t>
      </w:r>
      <w:r w:rsidRPr="00E42D3D">
        <w:rPr>
          <w:rFonts w:ascii="Times New Roman" w:hAnsi="Times New Roman"/>
          <w:sz w:val="24"/>
          <w:szCs w:val="24"/>
        </w:rPr>
        <w:t xml:space="preserve"> га.</w:t>
      </w:r>
    </w:p>
    <w:p w:rsidR="006C0ED1" w:rsidRDefault="006C0ED1" w:rsidP="006C0ED1">
      <w:pPr>
        <w:spacing w:line="240" w:lineRule="auto"/>
        <w:ind w:firstLine="709"/>
        <w:jc w:val="both"/>
        <w:rPr>
          <w:rFonts w:ascii="Times New Roman" w:eastAsia="TimesNewRoman" w:hAnsi="Times New Roman"/>
          <w:sz w:val="24"/>
          <w:szCs w:val="24"/>
          <w:lang w:eastAsia="ru-RU"/>
        </w:rPr>
      </w:pPr>
      <w:r w:rsidRPr="00093F16">
        <w:rPr>
          <w:rFonts w:ascii="Times New Roman" w:eastAsia="TimesNewRoman" w:hAnsi="Times New Roman"/>
          <w:sz w:val="24"/>
          <w:szCs w:val="24"/>
          <w:lang w:eastAsia="ru-RU"/>
        </w:rPr>
        <w:t>Минимальный отступ от боковых границ участка – 3 м.</w:t>
      </w:r>
    </w:p>
    <w:p w:rsidR="006C0ED1" w:rsidRDefault="006C0ED1" w:rsidP="006C0ED1">
      <w:pPr>
        <w:autoSpaceDE w:val="0"/>
        <w:autoSpaceDN w:val="0"/>
        <w:adjustRightInd w:val="0"/>
        <w:spacing w:line="240" w:lineRule="auto"/>
        <w:ind w:firstLine="709"/>
        <w:jc w:val="both"/>
        <w:rPr>
          <w:rFonts w:ascii="Times New Roman" w:eastAsia="TimesNewRoman" w:hAnsi="Times New Roman"/>
          <w:sz w:val="24"/>
          <w:szCs w:val="24"/>
          <w:lang w:eastAsia="ru-RU"/>
        </w:rPr>
      </w:pPr>
      <w:r w:rsidRPr="00093F16">
        <w:rPr>
          <w:rFonts w:ascii="Times New Roman" w:eastAsia="TimesNewRoman" w:hAnsi="Times New Roman"/>
          <w:sz w:val="24"/>
          <w:szCs w:val="24"/>
          <w:lang w:eastAsia="ru-RU"/>
        </w:rPr>
        <w:t>Размеры земельных участков на 1 блок – 0,04 – 0,15 га.</w:t>
      </w:r>
    </w:p>
    <w:p w:rsidR="006C0ED1" w:rsidRPr="00E42D3D"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w:t>
      </w:r>
      <w:r>
        <w:rPr>
          <w:rFonts w:ascii="Times New Roman" w:hAnsi="Times New Roman"/>
          <w:sz w:val="24"/>
          <w:szCs w:val="24"/>
        </w:rPr>
        <w:t>ое количество жилых блоков – 10.</w:t>
      </w:r>
    </w:p>
    <w:p w:rsidR="006C0ED1" w:rsidRPr="00E42D3D"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Коэффициент застройки – 0,</w:t>
      </w:r>
      <w:r>
        <w:rPr>
          <w:rFonts w:ascii="Times New Roman" w:hAnsi="Times New Roman"/>
          <w:sz w:val="24"/>
          <w:szCs w:val="24"/>
        </w:rPr>
        <w:t>5</w:t>
      </w:r>
      <w:r w:rsidRPr="00E42D3D">
        <w:rPr>
          <w:rFonts w:ascii="Times New Roman" w:hAnsi="Times New Roman"/>
          <w:sz w:val="24"/>
          <w:szCs w:val="24"/>
        </w:rPr>
        <w:t>;</w:t>
      </w:r>
    </w:p>
    <w:p w:rsidR="006C0ED1"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Максимальное количество этажей – </w:t>
      </w:r>
      <w:r>
        <w:rPr>
          <w:rFonts w:ascii="Times New Roman" w:hAnsi="Times New Roman"/>
          <w:sz w:val="24"/>
          <w:szCs w:val="24"/>
        </w:rPr>
        <w:t>8.</w:t>
      </w:r>
    </w:p>
    <w:p w:rsidR="006C0ED1" w:rsidRPr="0047708F" w:rsidRDefault="006C0ED1" w:rsidP="006C0ED1">
      <w:pPr>
        <w:pStyle w:val="ConsNormal"/>
        <w:ind w:firstLine="709"/>
        <w:jc w:val="both"/>
        <w:rPr>
          <w:rFonts w:ascii="Times New Roman" w:hAnsi="Times New Roman"/>
          <w:b/>
        </w:rPr>
      </w:pPr>
      <w:r w:rsidRPr="00E42D3D">
        <w:rPr>
          <w:rFonts w:ascii="Times New Roman" w:hAnsi="Times New Roman"/>
        </w:rPr>
        <w:t>Для индивидуального жилищного строительства</w:t>
      </w:r>
      <w:r>
        <w:rPr>
          <w:rFonts w:ascii="Times New Roman" w:hAnsi="Times New Roman"/>
        </w:rPr>
        <w:t>:</w:t>
      </w:r>
    </w:p>
    <w:p w:rsidR="006C0ED1" w:rsidRPr="00E42D3D"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03 га"/>
        </w:smartTagPr>
        <w:r w:rsidRPr="00E42D3D">
          <w:rPr>
            <w:rFonts w:ascii="Times New Roman" w:hAnsi="Times New Roman"/>
            <w:sz w:val="24"/>
            <w:szCs w:val="24"/>
          </w:rPr>
          <w:t>0,03 га</w:t>
        </w:r>
      </w:smartTag>
      <w:r w:rsidRPr="00E42D3D">
        <w:rPr>
          <w:rFonts w:ascii="Times New Roman" w:hAnsi="Times New Roman"/>
          <w:sz w:val="24"/>
          <w:szCs w:val="24"/>
        </w:rPr>
        <w:t>;</w:t>
      </w:r>
    </w:p>
    <w:p w:rsidR="006C0ED1"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Максимальный размер земельного участка – 0,</w:t>
      </w:r>
      <w:r>
        <w:rPr>
          <w:rFonts w:ascii="Times New Roman" w:hAnsi="Times New Roman"/>
          <w:sz w:val="24"/>
          <w:szCs w:val="24"/>
        </w:rPr>
        <w:t>15</w:t>
      </w:r>
      <w:r w:rsidRPr="00E42D3D">
        <w:rPr>
          <w:rFonts w:ascii="Times New Roman" w:hAnsi="Times New Roman"/>
          <w:sz w:val="24"/>
          <w:szCs w:val="24"/>
        </w:rPr>
        <w:t xml:space="preserve"> га.</w:t>
      </w:r>
    </w:p>
    <w:p w:rsidR="006C0ED1"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Для ведения личного подсобного хозяйства</w:t>
      </w:r>
      <w:r>
        <w:rPr>
          <w:rFonts w:ascii="Times New Roman" w:hAnsi="Times New Roman"/>
          <w:sz w:val="24"/>
          <w:szCs w:val="24"/>
        </w:rPr>
        <w:t xml:space="preserve"> в границах населенного пункта:</w:t>
      </w:r>
    </w:p>
    <w:p w:rsidR="006C0ED1" w:rsidRPr="00E42D3D"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Минимальный размер земельного участка – 0,0</w:t>
      </w:r>
      <w:r>
        <w:rPr>
          <w:rFonts w:ascii="Times New Roman" w:hAnsi="Times New Roman"/>
          <w:sz w:val="24"/>
          <w:szCs w:val="24"/>
        </w:rPr>
        <w:t>5</w:t>
      </w:r>
      <w:r w:rsidRPr="00E42D3D">
        <w:rPr>
          <w:rFonts w:ascii="Times New Roman" w:hAnsi="Times New Roman"/>
          <w:sz w:val="24"/>
          <w:szCs w:val="24"/>
        </w:rPr>
        <w:t xml:space="preserve"> га;</w:t>
      </w:r>
    </w:p>
    <w:p w:rsidR="006C0ED1"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Максимальный размер земельного участка:</w:t>
      </w:r>
      <w:r>
        <w:rPr>
          <w:rFonts w:ascii="Times New Roman" w:hAnsi="Times New Roman"/>
          <w:sz w:val="24"/>
          <w:szCs w:val="24"/>
        </w:rPr>
        <w:t xml:space="preserve"> до</w:t>
      </w:r>
      <w:r w:rsidRPr="00E42D3D">
        <w:rPr>
          <w:rFonts w:ascii="Times New Roman" w:hAnsi="Times New Roman"/>
          <w:sz w:val="24"/>
          <w:szCs w:val="24"/>
        </w:rPr>
        <w:t xml:space="preserve">– </w:t>
      </w:r>
      <w:r>
        <w:rPr>
          <w:rFonts w:ascii="Times New Roman" w:hAnsi="Times New Roman"/>
          <w:sz w:val="24"/>
          <w:szCs w:val="24"/>
        </w:rPr>
        <w:t>0</w:t>
      </w:r>
      <w:r w:rsidRPr="00E42D3D">
        <w:rPr>
          <w:rFonts w:ascii="Times New Roman" w:hAnsi="Times New Roman"/>
          <w:sz w:val="24"/>
          <w:szCs w:val="24"/>
        </w:rPr>
        <w:t>,</w:t>
      </w:r>
      <w:r>
        <w:rPr>
          <w:rFonts w:ascii="Times New Roman" w:hAnsi="Times New Roman"/>
          <w:sz w:val="24"/>
          <w:szCs w:val="24"/>
        </w:rPr>
        <w:t>5</w:t>
      </w:r>
      <w:r w:rsidRPr="00E42D3D">
        <w:rPr>
          <w:rFonts w:ascii="Times New Roman" w:hAnsi="Times New Roman"/>
          <w:sz w:val="24"/>
          <w:szCs w:val="24"/>
        </w:rPr>
        <w:t>0 га.</w:t>
      </w:r>
    </w:p>
    <w:p w:rsidR="006C0ED1"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Для ведения личного подсобного хозяйства</w:t>
      </w:r>
      <w:r>
        <w:rPr>
          <w:rFonts w:ascii="Times New Roman" w:hAnsi="Times New Roman"/>
          <w:sz w:val="24"/>
          <w:szCs w:val="24"/>
        </w:rPr>
        <w:t xml:space="preserve"> за границами населенного пункта:</w:t>
      </w:r>
    </w:p>
    <w:p w:rsidR="006C0ED1" w:rsidRPr="00E42D3D"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Минимальный размер земельного участка – 0,0</w:t>
      </w:r>
      <w:r>
        <w:rPr>
          <w:rFonts w:ascii="Times New Roman" w:hAnsi="Times New Roman"/>
          <w:sz w:val="24"/>
          <w:szCs w:val="24"/>
        </w:rPr>
        <w:t>3</w:t>
      </w:r>
      <w:r w:rsidRPr="00E42D3D">
        <w:rPr>
          <w:rFonts w:ascii="Times New Roman" w:hAnsi="Times New Roman"/>
          <w:sz w:val="24"/>
          <w:szCs w:val="24"/>
        </w:rPr>
        <w:t xml:space="preserve"> га;</w:t>
      </w:r>
    </w:p>
    <w:p w:rsidR="006C0ED1"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Максимальный размер земельного участка:</w:t>
      </w:r>
      <w:r>
        <w:rPr>
          <w:rFonts w:ascii="Times New Roman" w:hAnsi="Times New Roman"/>
          <w:sz w:val="24"/>
          <w:szCs w:val="24"/>
        </w:rPr>
        <w:t xml:space="preserve"> до</w:t>
      </w:r>
      <w:r w:rsidRPr="00E42D3D">
        <w:rPr>
          <w:rFonts w:ascii="Times New Roman" w:hAnsi="Times New Roman"/>
          <w:sz w:val="24"/>
          <w:szCs w:val="24"/>
        </w:rPr>
        <w:t xml:space="preserve">– </w:t>
      </w:r>
      <w:r>
        <w:rPr>
          <w:rFonts w:ascii="Times New Roman" w:hAnsi="Times New Roman"/>
          <w:sz w:val="24"/>
          <w:szCs w:val="24"/>
        </w:rPr>
        <w:t>2</w:t>
      </w:r>
      <w:r w:rsidRPr="00E42D3D">
        <w:rPr>
          <w:rFonts w:ascii="Times New Roman" w:hAnsi="Times New Roman"/>
          <w:sz w:val="24"/>
          <w:szCs w:val="24"/>
        </w:rPr>
        <w:t>,</w:t>
      </w:r>
      <w:r>
        <w:rPr>
          <w:rFonts w:ascii="Times New Roman" w:hAnsi="Times New Roman"/>
          <w:sz w:val="24"/>
          <w:szCs w:val="24"/>
        </w:rPr>
        <w:t>0</w:t>
      </w:r>
      <w:r w:rsidRPr="00E42D3D">
        <w:rPr>
          <w:rFonts w:ascii="Times New Roman" w:hAnsi="Times New Roman"/>
          <w:sz w:val="24"/>
          <w:szCs w:val="24"/>
        </w:rPr>
        <w:t xml:space="preserve"> га.</w:t>
      </w:r>
    </w:p>
    <w:p w:rsidR="006C0ED1" w:rsidRDefault="006C0ED1" w:rsidP="006C0ED1">
      <w:pPr>
        <w:spacing w:line="240" w:lineRule="auto"/>
        <w:ind w:firstLine="709"/>
        <w:jc w:val="both"/>
        <w:rPr>
          <w:rFonts w:ascii="Times New Roman" w:eastAsia="TimesNewRoman" w:hAnsi="Times New Roman"/>
          <w:sz w:val="24"/>
          <w:szCs w:val="24"/>
          <w:lang w:eastAsia="ru-RU"/>
        </w:rPr>
      </w:pPr>
      <w:r w:rsidRPr="00093F16">
        <w:rPr>
          <w:rFonts w:ascii="Times New Roman" w:eastAsia="TimesNewRoman" w:hAnsi="Times New Roman"/>
          <w:sz w:val="24"/>
          <w:szCs w:val="24"/>
          <w:lang w:eastAsia="ru-RU"/>
        </w:rPr>
        <w:t>Минимальный отступ от боковых границ участка – 3 м.</w:t>
      </w:r>
    </w:p>
    <w:p w:rsidR="006C0ED1" w:rsidRDefault="006C0ED1" w:rsidP="006C0ED1">
      <w:pPr>
        <w:autoSpaceDE w:val="0"/>
        <w:autoSpaceDN w:val="0"/>
        <w:adjustRightInd w:val="0"/>
        <w:spacing w:line="240" w:lineRule="auto"/>
        <w:ind w:firstLine="709"/>
        <w:jc w:val="both"/>
        <w:rPr>
          <w:rFonts w:ascii="Times New Roman" w:eastAsia="TimesNewRoman" w:hAnsi="Times New Roman"/>
          <w:sz w:val="24"/>
          <w:szCs w:val="24"/>
          <w:lang w:eastAsia="ru-RU"/>
        </w:rPr>
      </w:pPr>
      <w:r w:rsidRPr="00093F16">
        <w:rPr>
          <w:rFonts w:ascii="Times New Roman" w:eastAsia="TimesNewRoman" w:hAnsi="Times New Roman"/>
          <w:sz w:val="24"/>
          <w:szCs w:val="24"/>
          <w:lang w:eastAsia="ru-RU"/>
        </w:rPr>
        <w:t>Размеры земельных участков на 1 блок – 0,04 – 0,15 га.</w:t>
      </w:r>
    </w:p>
    <w:p w:rsidR="006C0ED1" w:rsidRPr="00E42D3D"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w:t>
      </w:r>
      <w:r>
        <w:rPr>
          <w:rFonts w:ascii="Times New Roman" w:hAnsi="Times New Roman"/>
          <w:sz w:val="24"/>
          <w:szCs w:val="24"/>
        </w:rPr>
        <w:t>ое количество жилых блоков – 10.</w:t>
      </w:r>
    </w:p>
    <w:p w:rsidR="006C0ED1" w:rsidRPr="00E42D3D"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Коэффициент застройки – 0,3;</w:t>
      </w:r>
    </w:p>
    <w:p w:rsidR="006C0ED1"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Максимальное количе</w:t>
      </w:r>
      <w:r>
        <w:rPr>
          <w:rFonts w:ascii="Times New Roman" w:hAnsi="Times New Roman"/>
          <w:sz w:val="24"/>
          <w:szCs w:val="24"/>
        </w:rPr>
        <w:t>ство этажей – 3.</w:t>
      </w:r>
    </w:p>
    <w:p w:rsidR="006C0ED1"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Ведение садоводства</w:t>
      </w:r>
      <w:r>
        <w:rPr>
          <w:rFonts w:ascii="Times New Roman" w:hAnsi="Times New Roman"/>
          <w:sz w:val="24"/>
          <w:szCs w:val="24"/>
        </w:rPr>
        <w:t>:</w:t>
      </w:r>
    </w:p>
    <w:p w:rsidR="006C0ED1" w:rsidRPr="00E42D3D"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Минимальный размер – 0, 0</w:t>
      </w:r>
      <w:r>
        <w:rPr>
          <w:rFonts w:ascii="Times New Roman" w:hAnsi="Times New Roman"/>
          <w:sz w:val="24"/>
          <w:szCs w:val="24"/>
        </w:rPr>
        <w:t>1</w:t>
      </w:r>
      <w:r w:rsidRPr="00E42D3D">
        <w:rPr>
          <w:rFonts w:ascii="Times New Roman" w:hAnsi="Times New Roman"/>
          <w:sz w:val="24"/>
          <w:szCs w:val="24"/>
        </w:rPr>
        <w:t xml:space="preserve"> га;</w:t>
      </w:r>
    </w:p>
    <w:p w:rsidR="006C0ED1"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Максимальный размер – </w:t>
      </w:r>
      <w:smartTag w:uri="urn:schemas-microsoft-com:office:smarttags" w:element="metricconverter">
        <w:smartTagPr>
          <w:attr w:name="ProductID" w:val="0,3 га"/>
        </w:smartTagPr>
        <w:r w:rsidRPr="00E42D3D">
          <w:rPr>
            <w:rFonts w:ascii="Times New Roman" w:hAnsi="Times New Roman"/>
            <w:sz w:val="24"/>
            <w:szCs w:val="24"/>
          </w:rPr>
          <w:t>0,3 га</w:t>
        </w:r>
      </w:smartTag>
      <w:r w:rsidRPr="00E42D3D">
        <w:rPr>
          <w:rFonts w:ascii="Times New Roman" w:hAnsi="Times New Roman"/>
          <w:sz w:val="24"/>
          <w:szCs w:val="24"/>
        </w:rPr>
        <w:t>.</w:t>
      </w:r>
    </w:p>
    <w:p w:rsidR="006C0ED1"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Ведение огородничества</w:t>
      </w:r>
      <w:r>
        <w:rPr>
          <w:rFonts w:ascii="Times New Roman" w:hAnsi="Times New Roman"/>
          <w:sz w:val="24"/>
          <w:szCs w:val="24"/>
        </w:rPr>
        <w:t>:</w:t>
      </w:r>
    </w:p>
    <w:p w:rsidR="006C0ED1" w:rsidRPr="00E42D3D"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Минимальный размер – 0, 0</w:t>
      </w:r>
      <w:r>
        <w:rPr>
          <w:rFonts w:ascii="Times New Roman" w:hAnsi="Times New Roman"/>
          <w:sz w:val="24"/>
          <w:szCs w:val="24"/>
        </w:rPr>
        <w:t>1</w:t>
      </w:r>
      <w:r w:rsidRPr="00E42D3D">
        <w:rPr>
          <w:rFonts w:ascii="Times New Roman" w:hAnsi="Times New Roman"/>
          <w:sz w:val="24"/>
          <w:szCs w:val="24"/>
        </w:rPr>
        <w:t xml:space="preserve"> га;</w:t>
      </w:r>
    </w:p>
    <w:p w:rsidR="006C0ED1"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Максимальный размер – </w:t>
      </w:r>
      <w:smartTag w:uri="urn:schemas-microsoft-com:office:smarttags" w:element="metricconverter">
        <w:smartTagPr>
          <w:attr w:name="ProductID" w:val="0,5 га"/>
        </w:smartTagPr>
        <w:r w:rsidRPr="00E42D3D">
          <w:rPr>
            <w:rFonts w:ascii="Times New Roman" w:hAnsi="Times New Roman"/>
            <w:sz w:val="24"/>
            <w:szCs w:val="24"/>
          </w:rPr>
          <w:t>0,5 га</w:t>
        </w:r>
      </w:smartTag>
      <w:r w:rsidRPr="00E42D3D">
        <w:rPr>
          <w:rFonts w:ascii="Times New Roman" w:hAnsi="Times New Roman"/>
          <w:sz w:val="24"/>
          <w:szCs w:val="24"/>
        </w:rPr>
        <w:t>.</w:t>
      </w:r>
    </w:p>
    <w:p w:rsidR="006C0ED1" w:rsidRDefault="006C0ED1" w:rsidP="006C0ED1">
      <w:pPr>
        <w:spacing w:line="240" w:lineRule="auto"/>
        <w:ind w:firstLine="709"/>
        <w:jc w:val="both"/>
        <w:rPr>
          <w:rFonts w:ascii="Times New Roman" w:hAnsi="Times New Roman"/>
          <w:sz w:val="24"/>
          <w:szCs w:val="24"/>
        </w:rPr>
      </w:pPr>
      <w:r w:rsidRPr="008C52E5">
        <w:rPr>
          <w:rFonts w:ascii="Times New Roman" w:hAnsi="Times New Roman"/>
          <w:sz w:val="24"/>
          <w:szCs w:val="24"/>
        </w:rPr>
        <w:t>Ведение дачного хозяйства</w:t>
      </w:r>
      <w:r>
        <w:rPr>
          <w:rFonts w:ascii="Times New Roman" w:hAnsi="Times New Roman"/>
          <w:sz w:val="24"/>
          <w:szCs w:val="24"/>
        </w:rPr>
        <w:t>:</w:t>
      </w:r>
    </w:p>
    <w:p w:rsidR="006C0ED1" w:rsidRPr="00E42D3D"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03 га"/>
        </w:smartTagPr>
        <w:r w:rsidRPr="00E42D3D">
          <w:rPr>
            <w:rFonts w:ascii="Times New Roman" w:hAnsi="Times New Roman"/>
            <w:sz w:val="24"/>
            <w:szCs w:val="24"/>
          </w:rPr>
          <w:t>0,03 га</w:t>
        </w:r>
      </w:smartTag>
      <w:r w:rsidRPr="00E42D3D">
        <w:rPr>
          <w:rFonts w:ascii="Times New Roman" w:hAnsi="Times New Roman"/>
          <w:sz w:val="24"/>
          <w:szCs w:val="24"/>
        </w:rPr>
        <w:t>;</w:t>
      </w:r>
    </w:p>
    <w:p w:rsidR="006C0ED1"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Максимальный размер земельного участка – 0,</w:t>
      </w:r>
      <w:r>
        <w:rPr>
          <w:rFonts w:ascii="Times New Roman" w:hAnsi="Times New Roman"/>
          <w:sz w:val="24"/>
          <w:szCs w:val="24"/>
        </w:rPr>
        <w:t>15</w:t>
      </w:r>
      <w:r w:rsidRPr="00E42D3D">
        <w:rPr>
          <w:rFonts w:ascii="Times New Roman" w:hAnsi="Times New Roman"/>
          <w:sz w:val="24"/>
          <w:szCs w:val="24"/>
        </w:rPr>
        <w:t xml:space="preserve"> га.</w:t>
      </w:r>
    </w:p>
    <w:p w:rsidR="006C0ED1" w:rsidRDefault="006C0ED1" w:rsidP="006C0ED1">
      <w:pPr>
        <w:spacing w:line="240" w:lineRule="auto"/>
        <w:ind w:firstLine="709"/>
        <w:jc w:val="both"/>
        <w:rPr>
          <w:rFonts w:ascii="Times New Roman" w:hAnsi="Times New Roman"/>
          <w:sz w:val="24"/>
          <w:szCs w:val="24"/>
        </w:rPr>
      </w:pPr>
      <w:r w:rsidRPr="008C52E5">
        <w:rPr>
          <w:rFonts w:ascii="Times New Roman" w:hAnsi="Times New Roman"/>
          <w:sz w:val="24"/>
          <w:szCs w:val="24"/>
        </w:rPr>
        <w:t>Ритуальная деятельность</w:t>
      </w:r>
      <w:r>
        <w:rPr>
          <w:rFonts w:ascii="Times New Roman" w:hAnsi="Times New Roman"/>
          <w:sz w:val="24"/>
          <w:szCs w:val="24"/>
        </w:rPr>
        <w:t>:</w:t>
      </w:r>
    </w:p>
    <w:p w:rsidR="006C0ED1" w:rsidRPr="00E42D3D"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5 га"/>
        </w:smartTagPr>
        <w:r w:rsidRPr="00E42D3D">
          <w:rPr>
            <w:rFonts w:ascii="Times New Roman" w:hAnsi="Times New Roman"/>
            <w:sz w:val="24"/>
            <w:szCs w:val="24"/>
          </w:rPr>
          <w:t>0,5 га</w:t>
        </w:r>
      </w:smartTag>
      <w:r w:rsidRPr="00E42D3D">
        <w:rPr>
          <w:rFonts w:ascii="Times New Roman" w:hAnsi="Times New Roman"/>
          <w:sz w:val="24"/>
          <w:szCs w:val="24"/>
        </w:rPr>
        <w:t>.</w:t>
      </w:r>
    </w:p>
    <w:p w:rsidR="006C0ED1"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Максимальный размер земельного участка – </w:t>
      </w:r>
      <w:smartTag w:uri="urn:schemas-microsoft-com:office:smarttags" w:element="metricconverter">
        <w:smartTagPr>
          <w:attr w:name="ProductID" w:val="40 га"/>
        </w:smartTagPr>
        <w:r w:rsidRPr="00E42D3D">
          <w:rPr>
            <w:rFonts w:ascii="Times New Roman" w:hAnsi="Times New Roman"/>
            <w:sz w:val="24"/>
            <w:szCs w:val="24"/>
          </w:rPr>
          <w:t>40 га</w:t>
        </w:r>
      </w:smartTag>
      <w:r w:rsidRPr="00E42D3D">
        <w:rPr>
          <w:rFonts w:ascii="Times New Roman" w:hAnsi="Times New Roman"/>
          <w:sz w:val="24"/>
          <w:szCs w:val="24"/>
        </w:rPr>
        <w:t>.</w:t>
      </w:r>
    </w:p>
    <w:p w:rsidR="006C0ED1" w:rsidRPr="00E42D3D"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Минимальный размер земельных участков гаражей и стоянок легковых автомобилей на 1 маш./место, м</w:t>
      </w:r>
      <w:r w:rsidRPr="00E42D3D">
        <w:rPr>
          <w:rFonts w:ascii="Times New Roman" w:hAnsi="Times New Roman"/>
          <w:sz w:val="24"/>
          <w:szCs w:val="24"/>
          <w:vertAlign w:val="superscript"/>
        </w:rPr>
        <w:t>2</w:t>
      </w:r>
      <w:r w:rsidRPr="00E42D3D">
        <w:rPr>
          <w:rFonts w:ascii="Times New Roman" w:hAnsi="Times New Roman"/>
          <w:sz w:val="24"/>
          <w:szCs w:val="24"/>
        </w:rPr>
        <w:t>:  одноэтажных – 30; двухэтажных – 20.</w:t>
      </w:r>
    </w:p>
    <w:p w:rsidR="006C0ED1" w:rsidRPr="00E42D3D"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Минимальный размер земельных участков гаражей и стоянок грузовых автомобилей на 1 маш./место – </w:t>
      </w:r>
      <w:smartTag w:uri="urn:schemas-microsoft-com:office:smarttags" w:element="metricconverter">
        <w:smartTagPr>
          <w:attr w:name="ProductID" w:val="50 м2"/>
        </w:smartTagPr>
        <w:r w:rsidRPr="00E42D3D">
          <w:rPr>
            <w:rFonts w:ascii="Times New Roman" w:hAnsi="Times New Roman"/>
            <w:sz w:val="24"/>
            <w:szCs w:val="24"/>
          </w:rPr>
          <w:t>50 м</w:t>
        </w:r>
        <w:r w:rsidRPr="00E42D3D">
          <w:rPr>
            <w:rFonts w:ascii="Times New Roman" w:hAnsi="Times New Roman"/>
            <w:sz w:val="24"/>
            <w:szCs w:val="24"/>
            <w:vertAlign w:val="superscript"/>
          </w:rPr>
          <w:t>2</w:t>
        </w:r>
      </w:smartTag>
    </w:p>
    <w:p w:rsidR="006C0ED1" w:rsidRDefault="006C0ED1" w:rsidP="006C0ED1">
      <w:pPr>
        <w:pStyle w:val="ConsNormal"/>
        <w:ind w:firstLine="709"/>
        <w:jc w:val="both"/>
        <w:rPr>
          <w:rFonts w:ascii="Times New Roman" w:hAnsi="Times New Roman"/>
        </w:rPr>
      </w:pPr>
      <w:r w:rsidRPr="00E42D3D">
        <w:rPr>
          <w:rFonts w:ascii="Times New Roman" w:hAnsi="Times New Roman"/>
        </w:rPr>
        <w:t>Максимальная площадь земельного участка гаражей для легкового автотранспорта – 600 кв.м (более 600 кв.м – условно разрешенный вид использования).</w:t>
      </w:r>
    </w:p>
    <w:p w:rsidR="006C0ED1" w:rsidRDefault="006C0ED1" w:rsidP="006C0ED1">
      <w:pPr>
        <w:pStyle w:val="ConsNormal"/>
        <w:ind w:firstLine="540"/>
        <w:jc w:val="both"/>
        <w:rPr>
          <w:rFonts w:ascii="Times New Roman" w:hAnsi="Times New Roman" w:cs="Times New Roman"/>
        </w:rPr>
      </w:pPr>
      <w:r>
        <w:rPr>
          <w:rFonts w:ascii="Times New Roman" w:hAnsi="Times New Roman" w:cs="Times New Roman"/>
        </w:rPr>
        <w:t xml:space="preserve">Отступ от красной линии до линии регулирования застройки улиц составляет не менее 5 метров, проездов - не менее 3 метров. В сложившейся застройке линию регулирования застройки допускается совмещать с красной линией. Минимальное расстояние до границ соседнего участка по санитарно-бытовым и зооветеринарным требованиям должно быть не </w:t>
      </w:r>
      <w:r>
        <w:rPr>
          <w:rFonts w:ascii="Times New Roman" w:hAnsi="Times New Roman" w:cs="Times New Roman"/>
        </w:rPr>
        <w:lastRenderedPageBreak/>
        <w:t>менее:</w:t>
      </w:r>
    </w:p>
    <w:p w:rsidR="006C0ED1" w:rsidRDefault="006C0ED1" w:rsidP="006C0E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от усадебного жилого дома - 3 м;</w:t>
      </w:r>
    </w:p>
    <w:p w:rsidR="006C0ED1" w:rsidRDefault="006C0ED1" w:rsidP="006C0E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от постройки для содержания скота и птицы - 4 м;</w:t>
      </w:r>
    </w:p>
    <w:p w:rsidR="006C0ED1" w:rsidRDefault="006C0ED1" w:rsidP="006C0E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от хозяйственных и прочих строений - 1 м;</w:t>
      </w:r>
    </w:p>
    <w:p w:rsidR="006C0ED1" w:rsidRDefault="006C0ED1" w:rsidP="006C0E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от стволов высокорослых деревьев - 4 м, среднерослых - 2 м, кустарников - 1 м.</w:t>
      </w:r>
    </w:p>
    <w:p w:rsidR="006C0ED1" w:rsidRDefault="006C0ED1" w:rsidP="006C0ED1">
      <w:pPr>
        <w:pStyle w:val="ConsNormal"/>
        <w:ind w:firstLine="709"/>
        <w:jc w:val="both"/>
        <w:rPr>
          <w:rFonts w:ascii="Times New Roman" w:hAnsi="Times New Roman"/>
        </w:rPr>
      </w:pPr>
      <w:r>
        <w:rPr>
          <w:rFonts w:ascii="Times New Roman" w:hAnsi="Times New Roman" w:cs="Times New Roman"/>
        </w:rPr>
        <w:t>При отсутствии централизованной  канализации расстояние от туалета и выгребной ямы до стен жилого дома, в том числе и соседнего необходимо принимать не ме</w:t>
      </w:r>
      <w:r>
        <w:rPr>
          <w:rFonts w:ascii="Times New Roman" w:hAnsi="Times New Roman" w:cs="Times New Roman"/>
          <w:color w:val="000000"/>
        </w:rPr>
        <w:t>нее 8 м</w:t>
      </w:r>
      <w:r>
        <w:rPr>
          <w:rFonts w:ascii="Times New Roman" w:hAnsi="Times New Roman" w:cs="Times New Roman"/>
        </w:rPr>
        <w:t>, до источника водоснабжения (колодца) - не менее</w:t>
      </w:r>
      <w:r>
        <w:rPr>
          <w:rFonts w:ascii="Times New Roman" w:hAnsi="Times New Roman" w:cs="Times New Roman"/>
          <w:color w:val="000000"/>
        </w:rPr>
        <w:t xml:space="preserve"> - 30 </w:t>
      </w:r>
      <w:r>
        <w:rPr>
          <w:rFonts w:ascii="Times New Roman" w:hAnsi="Times New Roman" w:cs="Times New Roman"/>
        </w:rPr>
        <w:t>м.</w:t>
      </w:r>
    </w:p>
    <w:p w:rsidR="006C0ED1" w:rsidRDefault="006C0ED1" w:rsidP="006C0ED1">
      <w:pPr>
        <w:pStyle w:val="ConsNormal"/>
        <w:ind w:firstLine="709"/>
        <w:jc w:val="both"/>
        <w:rPr>
          <w:rFonts w:ascii="Times New Roman" w:hAnsi="Times New Roman"/>
        </w:rPr>
      </w:pPr>
      <w:r>
        <w:rPr>
          <w:rFonts w:ascii="Times New Roman" w:hAnsi="Times New Roman" w:cs="Times New Roman"/>
        </w:rPr>
        <w:t>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Максимальное количество этажей надземной части основных строений до 3-х включительно, вспомогательных - не более двух.</w:t>
      </w:r>
    </w:p>
    <w:p w:rsidR="006C0ED1" w:rsidRDefault="006C0ED1" w:rsidP="006C0ED1">
      <w:pPr>
        <w:pStyle w:val="ConsNormal"/>
        <w:ind w:firstLine="709"/>
        <w:jc w:val="both"/>
        <w:rPr>
          <w:rFonts w:ascii="Times New Roman" w:hAnsi="Times New Roman"/>
        </w:rPr>
      </w:pPr>
      <w:r>
        <w:rPr>
          <w:rFonts w:ascii="Times New Roman" w:hAnsi="Times New Roman" w:cs="Times New Roman"/>
        </w:rPr>
        <w:t>Ограждение земельных участков со стороны улиц должно быть единообразным как минимум в пределах одного квартала с обеих сторон улицы. Материал ограждения, его высота должны быть согласованы с органами архитектуры. По меже земельных участков рекомендуется устанавливать неглухие ограждения (сетка - рабица, сварные металлические сетки, деревянные решетчатые конструкции с площадью просвета не менее 50% площади ограждения, в застроенной части участка возможно устройство сплошного ограждения. Высота ограждений не более - 2,0 м.</w:t>
      </w:r>
    </w:p>
    <w:p w:rsidR="006C0ED1" w:rsidRDefault="006C0ED1" w:rsidP="006C0ED1">
      <w:pPr>
        <w:pStyle w:val="ConsNormal"/>
        <w:ind w:firstLine="709"/>
        <w:jc w:val="both"/>
        <w:rPr>
          <w:rFonts w:ascii="Times New Roman" w:hAnsi="Times New Roman"/>
        </w:rPr>
      </w:pPr>
      <w:r>
        <w:rPr>
          <w:rFonts w:ascii="Times New Roman" w:hAnsi="Times New Roman"/>
        </w:rPr>
        <w:t>М</w:t>
      </w:r>
      <w:r w:rsidRPr="00C9062D">
        <w:rPr>
          <w:rFonts w:ascii="Times New Roman" w:hAnsi="Times New Roman"/>
        </w:rPr>
        <w:t>инимальное расстояние между длинными сторонами жилых зданий высотой 2-3 этажа</w:t>
      </w:r>
      <w:r>
        <w:rPr>
          <w:rFonts w:ascii="Times New Roman" w:hAnsi="Times New Roman"/>
        </w:rPr>
        <w:t xml:space="preserve"> </w:t>
      </w:r>
      <w:r w:rsidRPr="00C9062D">
        <w:rPr>
          <w:rFonts w:ascii="Times New Roman" w:hAnsi="Times New Roman"/>
        </w:rPr>
        <w:t>- 15 м, между длинными сторонами и торцами этих же з</w:t>
      </w:r>
      <w:r>
        <w:rPr>
          <w:rFonts w:ascii="Times New Roman" w:hAnsi="Times New Roman"/>
        </w:rPr>
        <w:t>даний с окнами из жилых комнат - не менее 10 м.</w:t>
      </w:r>
    </w:p>
    <w:p w:rsidR="006C0ED1" w:rsidRDefault="006C0ED1" w:rsidP="006C0ED1">
      <w:pPr>
        <w:pStyle w:val="ConsNormal"/>
        <w:ind w:firstLine="709"/>
        <w:jc w:val="both"/>
        <w:rPr>
          <w:rFonts w:ascii="Times New Roman" w:hAnsi="Times New Roman"/>
        </w:rPr>
      </w:pPr>
      <w:r>
        <w:rPr>
          <w:rFonts w:ascii="Times New Roman" w:hAnsi="Times New Roman"/>
        </w:rPr>
        <w:t>М</w:t>
      </w:r>
      <w:r w:rsidRPr="00C9062D">
        <w:rPr>
          <w:rFonts w:ascii="Times New Roman" w:hAnsi="Times New Roman"/>
        </w:rPr>
        <w:t>инимальное расстояние от стен дошкольных учреждений и общеобразов</w:t>
      </w:r>
      <w:r>
        <w:rPr>
          <w:rFonts w:ascii="Times New Roman" w:hAnsi="Times New Roman"/>
        </w:rPr>
        <w:t>ательных школ до красных линий - 25 м.</w:t>
      </w:r>
    </w:p>
    <w:p w:rsidR="006C0ED1" w:rsidRDefault="006C0ED1" w:rsidP="006C0ED1">
      <w:pPr>
        <w:pStyle w:val="ConsNormal"/>
        <w:ind w:firstLine="709"/>
        <w:jc w:val="both"/>
        <w:rPr>
          <w:rFonts w:ascii="Times New Roman" w:hAnsi="Times New Roman"/>
        </w:rPr>
      </w:pPr>
      <w:r>
        <w:rPr>
          <w:rFonts w:ascii="Times New Roman" w:hAnsi="Times New Roman"/>
        </w:rPr>
        <w:t>С</w:t>
      </w:r>
      <w:r w:rsidRPr="00C9062D">
        <w:rPr>
          <w:rFonts w:ascii="Times New Roman" w:hAnsi="Times New Roman"/>
        </w:rPr>
        <w:t>араи для скота и птицы следует предусматривать на расстоянии от окон жилых помещений дома не</w:t>
      </w:r>
      <w:r>
        <w:rPr>
          <w:rFonts w:ascii="Times New Roman" w:hAnsi="Times New Roman"/>
        </w:rPr>
        <w:t xml:space="preserve"> менее, м: одиночные и двойные -</w:t>
      </w:r>
      <w:r w:rsidRPr="00C9062D">
        <w:rPr>
          <w:rFonts w:ascii="Times New Roman" w:hAnsi="Times New Roman"/>
        </w:rPr>
        <w:t xml:space="preserve"> 10, до 8 бло</w:t>
      </w:r>
      <w:r>
        <w:rPr>
          <w:rFonts w:ascii="Times New Roman" w:hAnsi="Times New Roman"/>
        </w:rPr>
        <w:t>ков - 25, свыше 8 до 30 блоков -</w:t>
      </w:r>
      <w:r w:rsidRPr="00C9062D">
        <w:rPr>
          <w:rFonts w:ascii="Times New Roman" w:hAnsi="Times New Roman"/>
        </w:rPr>
        <w:t xml:space="preserve"> 50, площадь застройки сблокированных сарае</w:t>
      </w:r>
      <w:r>
        <w:rPr>
          <w:rFonts w:ascii="Times New Roman" w:hAnsi="Times New Roman"/>
        </w:rPr>
        <w:t>в не должна превышать 800 кв. м.</w:t>
      </w:r>
    </w:p>
    <w:p w:rsidR="006C0ED1" w:rsidRDefault="006C0ED1" w:rsidP="006C0ED1">
      <w:pPr>
        <w:pStyle w:val="ConsNormal"/>
        <w:ind w:firstLine="709"/>
        <w:jc w:val="both"/>
        <w:rPr>
          <w:rFonts w:ascii="Times New Roman" w:hAnsi="Times New Roman"/>
        </w:rPr>
      </w:pPr>
      <w:r>
        <w:rPr>
          <w:rFonts w:ascii="Times New Roman" w:hAnsi="Times New Roman"/>
        </w:rPr>
        <w:t>М</w:t>
      </w:r>
      <w:r w:rsidRPr="00A8349A">
        <w:rPr>
          <w:rFonts w:ascii="Times New Roman" w:hAnsi="Times New Roman"/>
        </w:rPr>
        <w:t>инимальные разрывы между стенами зданий без окон - 6 м;</w:t>
      </w:r>
    </w:p>
    <w:p w:rsidR="006C0ED1" w:rsidRPr="00C549C0" w:rsidRDefault="006C0ED1" w:rsidP="006C0ED1">
      <w:pPr>
        <w:widowControl w:val="0"/>
        <w:autoSpaceDE w:val="0"/>
        <w:spacing w:line="240" w:lineRule="auto"/>
        <w:ind w:firstLine="709"/>
        <w:jc w:val="both"/>
        <w:rPr>
          <w:rFonts w:ascii="Times New Roman" w:hAnsi="Times New Roman"/>
          <w:sz w:val="24"/>
          <w:szCs w:val="24"/>
        </w:rPr>
      </w:pPr>
      <w:r w:rsidRPr="00C549C0">
        <w:rPr>
          <w:rFonts w:ascii="Times New Roman" w:hAnsi="Times New Roman"/>
          <w:sz w:val="24"/>
          <w:szCs w:val="24"/>
        </w:rPr>
        <w:t xml:space="preserve">Высота зданий для жилых домов от уровня земли до верха плоской кровли - не более </w:t>
      </w:r>
      <w:smartTag w:uri="urn:schemas-microsoft-com:office:smarttags" w:element="metricconverter">
        <w:smartTagPr>
          <w:attr w:name="ProductID" w:val="51 м"/>
        </w:smartTagPr>
        <w:r w:rsidRPr="00C549C0">
          <w:rPr>
            <w:rFonts w:ascii="Times New Roman" w:hAnsi="Times New Roman"/>
            <w:sz w:val="24"/>
            <w:szCs w:val="24"/>
          </w:rPr>
          <w:t>51 м</w:t>
        </w:r>
      </w:smartTag>
      <w:r w:rsidRPr="00C549C0">
        <w:rPr>
          <w:rFonts w:ascii="Times New Roman" w:hAnsi="Times New Roman"/>
          <w:sz w:val="24"/>
          <w:szCs w:val="24"/>
        </w:rPr>
        <w:t xml:space="preserve">; до конька скатной кровли - не более </w:t>
      </w:r>
      <w:smartTag w:uri="urn:schemas-microsoft-com:office:smarttags" w:element="metricconverter">
        <w:smartTagPr>
          <w:attr w:name="ProductID" w:val="56 м"/>
        </w:smartTagPr>
        <w:r w:rsidRPr="00C549C0">
          <w:rPr>
            <w:rFonts w:ascii="Times New Roman" w:hAnsi="Times New Roman"/>
            <w:sz w:val="24"/>
            <w:szCs w:val="24"/>
          </w:rPr>
          <w:t>56 м</w:t>
        </w:r>
      </w:smartTag>
      <w:r w:rsidRPr="00C549C0">
        <w:rPr>
          <w:rFonts w:ascii="Times New Roman" w:hAnsi="Times New Roman"/>
          <w:sz w:val="24"/>
          <w:szCs w:val="24"/>
        </w:rPr>
        <w:t>;. Максимальная высота зданий, строений, сооружений на территории земельных участков в сложившейся застройки допускается не более чем на 30% выше средней высоты</w:t>
      </w:r>
      <w:r>
        <w:rPr>
          <w:rFonts w:ascii="Times New Roman" w:hAnsi="Times New Roman"/>
          <w:sz w:val="24"/>
          <w:szCs w:val="24"/>
        </w:rPr>
        <w:t xml:space="preserve"> существующих зданий в квартале.</w:t>
      </w:r>
    </w:p>
    <w:p w:rsidR="006C0ED1" w:rsidRDefault="006C0ED1" w:rsidP="006C0ED1">
      <w:pPr>
        <w:autoSpaceDE w:val="0"/>
        <w:spacing w:line="240" w:lineRule="auto"/>
        <w:ind w:firstLine="709"/>
        <w:jc w:val="both"/>
        <w:rPr>
          <w:rFonts w:ascii="Times New Roman" w:hAnsi="Times New Roman"/>
          <w:sz w:val="24"/>
          <w:szCs w:val="24"/>
        </w:rPr>
      </w:pPr>
      <w:r w:rsidRPr="00F24571">
        <w:rPr>
          <w:rFonts w:ascii="Times New Roman" w:hAnsi="Times New Roman"/>
          <w:sz w:val="24"/>
          <w:szCs w:val="24"/>
        </w:rPr>
        <w:t>При формировании земельных участков</w:t>
      </w:r>
      <w:r w:rsidRPr="001E19F6">
        <w:rPr>
          <w:rFonts w:ascii="Times New Roman" w:hAnsi="Times New Roman"/>
          <w:sz w:val="24"/>
          <w:szCs w:val="24"/>
        </w:rPr>
        <w:t xml:space="preserve"> многоквартирных жилых домов часть требуемых настоящими Правилами придомовых озелененных пространств (до 30% их площади</w:t>
      </w:r>
      <w:r w:rsidRPr="00C549C0">
        <w:rPr>
          <w:rFonts w:ascii="Times New Roman" w:hAnsi="Times New Roman"/>
          <w:sz w:val="24"/>
          <w:szCs w:val="24"/>
        </w:rPr>
        <w:t>) может быть выделена для объединения в самостоятельные земельные участки внутриквартальных скверов (садов) общего пользования при наличии градостроительного обоснования.</w:t>
      </w:r>
    </w:p>
    <w:p w:rsidR="006C0ED1" w:rsidRDefault="006C0ED1" w:rsidP="006C0ED1">
      <w:pPr>
        <w:pStyle w:val="ConsNormal"/>
        <w:ind w:firstLine="709"/>
        <w:jc w:val="both"/>
        <w:rPr>
          <w:rFonts w:ascii="Times New Roman" w:hAnsi="Times New Roman"/>
        </w:rPr>
      </w:pPr>
      <w:r>
        <w:rPr>
          <w:rFonts w:ascii="Times New Roman" w:hAnsi="Times New Roman"/>
        </w:rPr>
        <w:t>П</w:t>
      </w:r>
      <w:r w:rsidRPr="00414246">
        <w:rPr>
          <w:rFonts w:ascii="Times New Roman" w:hAnsi="Times New Roman"/>
        </w:rPr>
        <w:t>редприятия и учреждения обслуживания, разрешенные Правилами могут размещаться на первых этажах квартирных жилых домов, выходящих на улицы.</w:t>
      </w:r>
    </w:p>
    <w:p w:rsidR="006C0ED1" w:rsidRDefault="006C0ED1" w:rsidP="006C0ED1">
      <w:pPr>
        <w:widowControl w:val="0"/>
        <w:autoSpaceDE w:val="0"/>
        <w:spacing w:line="240" w:lineRule="auto"/>
        <w:ind w:firstLine="709"/>
        <w:jc w:val="both"/>
        <w:rPr>
          <w:rFonts w:ascii="Times New Roman" w:hAnsi="Times New Roman"/>
          <w:sz w:val="24"/>
          <w:szCs w:val="24"/>
        </w:rPr>
      </w:pPr>
      <w:r>
        <w:rPr>
          <w:rFonts w:ascii="Times New Roman" w:hAnsi="Times New Roman"/>
          <w:sz w:val="24"/>
          <w:szCs w:val="24"/>
        </w:rPr>
        <w:t>П</w:t>
      </w:r>
      <w:r w:rsidRPr="00BF71DD">
        <w:rPr>
          <w:rFonts w:ascii="Times New Roman" w:hAnsi="Times New Roman"/>
          <w:sz w:val="24"/>
          <w:szCs w:val="24"/>
        </w:rPr>
        <w:t xml:space="preserve">лощади земельных участков, предназначенных для размещения многоквартирного жилого дома устанавливается в соответствии с Приказом Минземстроя РФ от 26.08.1998 № 59 «Об утверждении методических указаний по расчету нормативных размеров земельных участков в кондоминиумах». </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Рекомендуемые минимальные расстояния от наземных магистральных газопроводов, не содержащих сероводород, должны быть не менее, м:</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1 класса с диаметром труб:</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xml:space="preserve">- до 300 мм – 100; </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300 до 600 мм – 150;</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600 до 800 мм – 200;</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800 до 1000 мм – 250;</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1000 до 1200 мм – 300;</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1200 мм – 350;</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lastRenderedPageBreak/>
        <w:t>- для трубопроводов 2 класса с диаметром труб:</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до 300 мм – 75;</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300 мм – 125.</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головные сооружения водозабора и водоочистки;</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очистные сооружения канализации;</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воздушные линии электропередачи;</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Эти зоны определяют минимальное расстояние до ближайших жилых, производственных зданий и сооружений:</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 метра- для ВЛ ниже 1кВ,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 метров- для ВЛ 1-20кВ,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15 метров- для ВЛ 35кВ,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20 метров- для ВЛ 110кВ,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25 метров- для ВЛ 150-220кВ,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30 метров- для ВЛ 330кВ, 400кВ, 500кВ,</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40 метров- для ВЛ 750кВ,</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55 метров- для ВЛ 1150кВ,</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100 метров- для ВЛ через водоемы (реки, каналы, озера и др).</w:t>
      </w:r>
    </w:p>
    <w:p w:rsidR="006C0ED1" w:rsidRPr="006D67E6" w:rsidRDefault="006C0ED1" w:rsidP="006C0ED1">
      <w:pPr>
        <w:widowControl w:val="0"/>
        <w:tabs>
          <w:tab w:val="num" w:pos="0"/>
        </w:tabs>
        <w:suppressAutoHyphens/>
        <w:spacing w:line="240" w:lineRule="auto"/>
        <w:ind w:firstLine="709"/>
        <w:jc w:val="both"/>
        <w:rPr>
          <w:rFonts w:ascii="Times New Roman" w:hAnsi="Times New Roman"/>
          <w:b/>
          <w:sz w:val="20"/>
          <w:szCs w:val="20"/>
        </w:rPr>
      </w:pPr>
      <w:r w:rsidRPr="006D67E6">
        <w:rPr>
          <w:rFonts w:ascii="Times New Roman" w:hAnsi="Times New Roman"/>
          <w:b/>
          <w:sz w:val="20"/>
          <w:szCs w:val="20"/>
        </w:rPr>
        <w:t>Примечание:</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Не допускается прохождение ЛЭП по территориям стадионов, учебных и детских учреждений.</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Прохождение ЛЭП (ВЛ) над зданиями и сооружениями, как правило, не допускается.</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В охранной зоне ЛЭП (ВЛ) запрещается:</w:t>
      </w:r>
    </w:p>
    <w:p w:rsidR="006C0ED1" w:rsidRPr="003E2DE8" w:rsidRDefault="006C0ED1" w:rsidP="006C0ED1">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Производить строительство, капитальный ремонт, снос любых зданий и сооружений.</w:t>
      </w:r>
    </w:p>
    <w:p w:rsidR="006C0ED1" w:rsidRPr="003E2DE8" w:rsidRDefault="006C0ED1" w:rsidP="006C0ED1">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rsidR="006C0ED1" w:rsidRPr="003E2DE8" w:rsidRDefault="006C0ED1" w:rsidP="006C0ED1">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Размещать автозаправочные станции.</w:t>
      </w:r>
    </w:p>
    <w:p w:rsidR="006C0ED1" w:rsidRPr="003E2DE8" w:rsidRDefault="006C0ED1" w:rsidP="006C0ED1">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Загромождать подъезды и подходы к опорам ВЛ.</w:t>
      </w:r>
    </w:p>
    <w:p w:rsidR="006C0ED1" w:rsidRPr="003E2DE8" w:rsidRDefault="006C0ED1" w:rsidP="006C0ED1">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свалки снега, мусора и грунта.</w:t>
      </w:r>
    </w:p>
    <w:p w:rsidR="006C0ED1" w:rsidRPr="003E2DE8" w:rsidRDefault="006C0ED1" w:rsidP="006C0ED1">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Складировать корма, удобрения, солому, разводить огонь.</w:t>
      </w:r>
    </w:p>
    <w:p w:rsidR="006C0ED1" w:rsidRPr="003E2DE8" w:rsidRDefault="006C0ED1" w:rsidP="006C0ED1">
      <w:pPr>
        <w:pStyle w:val="a5"/>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rsidR="006C0ED1" w:rsidRDefault="006C0ED1" w:rsidP="006C0ED1">
      <w:pPr>
        <w:pStyle w:val="ConsNormal"/>
        <w:ind w:firstLine="709"/>
        <w:jc w:val="both"/>
        <w:rPr>
          <w:rFonts w:ascii="Times New Roman" w:hAnsi="Times New Roman" w:cs="Times New Roman"/>
        </w:rPr>
      </w:pPr>
      <w:r>
        <w:rPr>
          <w:rFonts w:ascii="Times New Roman" w:hAnsi="Times New Roman"/>
        </w:rPr>
        <w:t>П</w:t>
      </w:r>
      <w:r>
        <w:rPr>
          <w:rFonts w:ascii="Times New Roman" w:hAnsi="Times New Roman" w:cs="Times New Roman"/>
        </w:rPr>
        <w:t xml:space="preserve">редельные размеры земельных участков, не устанавливаются для земельных участков, предоставленных до введения в действие Земельного кодекса РФ. </w:t>
      </w:r>
    </w:p>
    <w:p w:rsidR="006C0ED1" w:rsidRDefault="006C0ED1" w:rsidP="006C0ED1">
      <w:pPr>
        <w:pStyle w:val="a5"/>
        <w:widowControl w:val="0"/>
        <w:autoSpaceDE w:val="0"/>
        <w:autoSpaceDN w:val="0"/>
        <w:adjustRightInd w:val="0"/>
        <w:spacing w:after="0" w:line="240" w:lineRule="auto"/>
        <w:ind w:left="0" w:firstLine="709"/>
        <w:jc w:val="both"/>
        <w:rPr>
          <w:rFonts w:ascii="Times New Roman" w:hAnsi="Times New Roman"/>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 xml:space="preserve">ктов капитального строительства, не указанные выше не </w:t>
      </w:r>
      <w:r>
        <w:rPr>
          <w:rFonts w:ascii="Times New Roman" w:hAnsi="Times New Roman"/>
          <w:sz w:val="24"/>
          <w:szCs w:val="24"/>
        </w:rPr>
        <w:lastRenderedPageBreak/>
        <w:t>устанавливаются.</w:t>
      </w:r>
    </w:p>
    <w:p w:rsidR="006C0ED1" w:rsidRDefault="006C0ED1" w:rsidP="006C0ED1">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6C0ED1" w:rsidRPr="00EA0E30" w:rsidRDefault="006C0ED1" w:rsidP="006C0ED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bookmarkStart w:id="141" w:name="_Toc286828612"/>
      <w:bookmarkEnd w:id="138"/>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11 настоящих Правил.</w:t>
      </w:r>
    </w:p>
    <w:p w:rsidR="006C0ED1" w:rsidRDefault="006C0ED1" w:rsidP="006C0ED1">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10.</w:t>
      </w:r>
      <w:r w:rsidRPr="00BA1F71">
        <w:rPr>
          <w:rFonts w:ascii="Times New Roman" w:hAnsi="Times New Roman"/>
          <w:b/>
          <w:sz w:val="24"/>
          <w:szCs w:val="24"/>
        </w:rPr>
        <w:t>3</w:t>
      </w:r>
      <w:r>
        <w:rPr>
          <w:rFonts w:ascii="Times New Roman" w:hAnsi="Times New Roman"/>
          <w:b/>
          <w:sz w:val="24"/>
          <w:szCs w:val="24"/>
        </w:rPr>
        <w:t>.</w:t>
      </w:r>
      <w:r>
        <w:rPr>
          <w:rFonts w:ascii="Times New Roman" w:hAnsi="Times New Roman"/>
          <w:b/>
          <w:sz w:val="24"/>
          <w:szCs w:val="24"/>
          <w:lang w:val="en-US"/>
        </w:rPr>
        <w:t> </w:t>
      </w:r>
      <w:r w:rsidRPr="005D1B60">
        <w:rPr>
          <w:rFonts w:ascii="Times New Roman" w:hAnsi="Times New Roman"/>
          <w:b/>
          <w:sz w:val="24"/>
          <w:szCs w:val="24"/>
        </w:rPr>
        <w:t xml:space="preserve">Градостроительный регламент зоны объектов многофункциональной </w:t>
      </w:r>
      <w:r>
        <w:rPr>
          <w:rFonts w:ascii="Times New Roman" w:hAnsi="Times New Roman"/>
          <w:b/>
          <w:sz w:val="24"/>
          <w:szCs w:val="24"/>
        </w:rPr>
        <w:t>административно</w:t>
      </w:r>
      <w:r w:rsidRPr="005D1B60">
        <w:rPr>
          <w:rFonts w:ascii="Times New Roman" w:hAnsi="Times New Roman"/>
          <w:b/>
          <w:sz w:val="24"/>
          <w:szCs w:val="24"/>
        </w:rPr>
        <w:t>-деловой застройки</w:t>
      </w:r>
      <w:r>
        <w:rPr>
          <w:rFonts w:ascii="Times New Roman" w:hAnsi="Times New Roman"/>
          <w:b/>
          <w:sz w:val="24"/>
          <w:szCs w:val="24"/>
        </w:rPr>
        <w:t>.</w:t>
      </w:r>
    </w:p>
    <w:p w:rsidR="006C0ED1" w:rsidRPr="005D1B60" w:rsidRDefault="006C0ED1" w:rsidP="006C0ED1">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C1539A">
        <w:rPr>
          <w:rFonts w:ascii="Times New Roman" w:hAnsi="Times New Roman"/>
          <w:b/>
          <w:sz w:val="24"/>
          <w:szCs w:val="24"/>
        </w:rPr>
        <w:t>Виды разрешенного использования земельных участков и объектов капитального строительства</w:t>
      </w:r>
      <w:r w:rsidRPr="004738DD">
        <w:rPr>
          <w:rFonts w:ascii="Times New Roman" w:hAnsi="Times New Roman"/>
          <w:b/>
          <w:sz w:val="24"/>
          <w:szCs w:val="24"/>
        </w:rPr>
        <w:t xml:space="preserve"> </w:t>
      </w:r>
      <w:r>
        <w:rPr>
          <w:rFonts w:ascii="Times New Roman" w:hAnsi="Times New Roman"/>
          <w:b/>
          <w:sz w:val="24"/>
          <w:szCs w:val="24"/>
        </w:rPr>
        <w:t xml:space="preserve">для зоны </w:t>
      </w:r>
      <w:r w:rsidRPr="005D1B60">
        <w:rPr>
          <w:rFonts w:ascii="Times New Roman" w:hAnsi="Times New Roman"/>
          <w:b/>
          <w:sz w:val="24"/>
          <w:szCs w:val="24"/>
        </w:rPr>
        <w:t xml:space="preserve">объектов </w:t>
      </w:r>
      <w:r w:rsidRPr="00B25309">
        <w:rPr>
          <w:rFonts w:ascii="Times New Roman" w:hAnsi="Times New Roman"/>
          <w:b/>
          <w:sz w:val="24"/>
          <w:szCs w:val="24"/>
        </w:rPr>
        <w:t>многофункциональной административно-деловой застройки</w:t>
      </w:r>
      <w:r>
        <w:rPr>
          <w:rFonts w:ascii="Times New Roman" w:hAnsi="Times New Roman"/>
          <w:b/>
          <w:sz w:val="24"/>
          <w:szCs w:val="24"/>
        </w:rPr>
        <w:t>.</w:t>
      </w:r>
    </w:p>
    <w:p w:rsidR="006C0ED1" w:rsidRPr="00814E24"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Кодовое обозначение зоны на карте (схеме) – ОД1.</w:t>
      </w:r>
    </w:p>
    <w:p w:rsidR="006C0ED1"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Цели выделения зоны:</w:t>
      </w:r>
    </w:p>
    <w:p w:rsidR="006C0ED1" w:rsidRDefault="006C0ED1" w:rsidP="006C0ED1">
      <w:pPr>
        <w:pStyle w:val="aff0"/>
        <w:ind w:firstLine="709"/>
      </w:pPr>
      <w:r w:rsidRPr="003B7670">
        <w:rPr>
          <w:rFonts w:eastAsia="Calibri"/>
          <w:lang w:eastAsia="en-US"/>
        </w:rPr>
        <w:t>Размещение объектов капитального строительства в целях обеспечения удовлетворения бытовых, социальных и духовных потребностей человека</w:t>
      </w:r>
      <w:r>
        <w:rPr>
          <w:rFonts w:eastAsia="Calibri"/>
          <w:lang w:eastAsia="en-US"/>
        </w:rPr>
        <w:t xml:space="preserve">, а также </w:t>
      </w:r>
      <w:r>
        <w:t>с</w:t>
      </w:r>
      <w:r w:rsidRPr="005342CD">
        <w:t xml:space="preserve"> цел</w:t>
      </w:r>
      <w:r>
        <w:t>ью</w:t>
      </w:r>
      <w:r w:rsidRPr="005342CD">
        <w:t xml:space="preserve"> извлечения прибыли на основании торговой, банковской и иной предпринимательской деятельности.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708"/>
        <w:gridCol w:w="6379"/>
      </w:tblGrid>
      <w:tr w:rsidR="006C0ED1" w:rsidRPr="00E66948" w:rsidTr="00907CCB">
        <w:tc>
          <w:tcPr>
            <w:tcW w:w="9781" w:type="dxa"/>
            <w:gridSpan w:val="4"/>
            <w:shd w:val="clear" w:color="auto" w:fill="auto"/>
            <w:vAlign w:val="center"/>
          </w:tcPr>
          <w:p w:rsidR="006C0ED1" w:rsidRPr="00BF2711" w:rsidRDefault="006C0ED1" w:rsidP="00907CCB">
            <w:pPr>
              <w:pStyle w:val="a5"/>
              <w:widowControl w:val="0"/>
              <w:autoSpaceDE w:val="0"/>
              <w:autoSpaceDN w:val="0"/>
              <w:adjustRightInd w:val="0"/>
              <w:spacing w:after="0" w:line="240" w:lineRule="auto"/>
              <w:ind w:left="0" w:firstLine="709"/>
              <w:jc w:val="center"/>
              <w:rPr>
                <w:rFonts w:ascii="Times New Roman" w:hAnsi="Times New Roman"/>
                <w:b/>
                <w:sz w:val="20"/>
                <w:szCs w:val="20"/>
              </w:rPr>
            </w:pPr>
            <w:r w:rsidRPr="00BF2711">
              <w:rPr>
                <w:rFonts w:ascii="Times New Roman" w:hAnsi="Times New Roman"/>
                <w:b/>
                <w:sz w:val="20"/>
                <w:szCs w:val="20"/>
              </w:rPr>
              <w:t>О</w:t>
            </w:r>
            <w:r>
              <w:rPr>
                <w:rFonts w:ascii="Times New Roman" w:hAnsi="Times New Roman"/>
                <w:b/>
                <w:sz w:val="20"/>
                <w:szCs w:val="20"/>
              </w:rPr>
              <w:t>Д1</w:t>
            </w:r>
            <w:r w:rsidRPr="00BF2711">
              <w:rPr>
                <w:rFonts w:ascii="Times New Roman" w:hAnsi="Times New Roman"/>
                <w:b/>
                <w:sz w:val="20"/>
                <w:szCs w:val="20"/>
              </w:rPr>
              <w:t xml:space="preserve"> – зона объектов многофункциональной </w:t>
            </w:r>
            <w:r>
              <w:rPr>
                <w:rFonts w:ascii="Times New Roman" w:hAnsi="Times New Roman"/>
                <w:b/>
                <w:sz w:val="20"/>
                <w:szCs w:val="20"/>
              </w:rPr>
              <w:t>административно</w:t>
            </w:r>
            <w:r w:rsidRPr="00BF2711">
              <w:rPr>
                <w:rFonts w:ascii="Times New Roman" w:hAnsi="Times New Roman"/>
                <w:b/>
                <w:sz w:val="20"/>
                <w:szCs w:val="20"/>
              </w:rPr>
              <w:t>-деловой застройки</w:t>
            </w:r>
          </w:p>
        </w:tc>
      </w:tr>
      <w:tr w:rsidR="006C0ED1" w:rsidRPr="00E66948" w:rsidTr="00907CCB">
        <w:trPr>
          <w:trHeight w:val="779"/>
          <w:tblHeader/>
        </w:trPr>
        <w:tc>
          <w:tcPr>
            <w:tcW w:w="567" w:type="dxa"/>
            <w:shd w:val="clear" w:color="auto" w:fill="auto"/>
            <w:vAlign w:val="center"/>
          </w:tcPr>
          <w:p w:rsidR="006C0ED1" w:rsidRPr="001318B4" w:rsidRDefault="006C0ED1" w:rsidP="00907CCB">
            <w:pPr>
              <w:spacing w:line="240" w:lineRule="auto"/>
              <w:rPr>
                <w:rFonts w:ascii="Times New Roman" w:hAnsi="Times New Roman"/>
                <w:b/>
                <w:sz w:val="20"/>
                <w:szCs w:val="20"/>
              </w:rPr>
            </w:pPr>
            <w:r w:rsidRPr="001318B4">
              <w:rPr>
                <w:rFonts w:ascii="Times New Roman" w:hAnsi="Times New Roman"/>
                <w:b/>
                <w:sz w:val="20"/>
                <w:szCs w:val="20"/>
              </w:rPr>
              <w:t>№ п/п</w:t>
            </w:r>
          </w:p>
        </w:tc>
        <w:tc>
          <w:tcPr>
            <w:tcW w:w="2127" w:type="dxa"/>
            <w:shd w:val="clear" w:color="auto" w:fill="auto"/>
            <w:vAlign w:val="center"/>
          </w:tcPr>
          <w:p w:rsidR="006C0ED1" w:rsidRPr="001318B4" w:rsidRDefault="006C0ED1" w:rsidP="00907CCB">
            <w:pPr>
              <w:spacing w:line="240" w:lineRule="auto"/>
              <w:rPr>
                <w:rFonts w:ascii="Times New Roman" w:hAnsi="Times New Roman"/>
                <w:b/>
                <w:sz w:val="20"/>
                <w:szCs w:val="20"/>
              </w:rPr>
            </w:pPr>
            <w:r w:rsidRPr="001318B4">
              <w:rPr>
                <w:rFonts w:ascii="Times New Roman" w:hAnsi="Times New Roman"/>
                <w:b/>
                <w:sz w:val="20"/>
                <w:szCs w:val="20"/>
              </w:rPr>
              <w:t xml:space="preserve">Наименование вида разрешенного использования </w:t>
            </w:r>
          </w:p>
        </w:tc>
        <w:tc>
          <w:tcPr>
            <w:tcW w:w="708" w:type="dxa"/>
            <w:shd w:val="clear" w:color="auto" w:fill="auto"/>
            <w:vAlign w:val="center"/>
          </w:tcPr>
          <w:p w:rsidR="006C0ED1" w:rsidRPr="001318B4" w:rsidRDefault="006C0ED1" w:rsidP="00907CCB">
            <w:pPr>
              <w:spacing w:line="240" w:lineRule="auto"/>
              <w:rPr>
                <w:rFonts w:ascii="Times New Roman" w:hAnsi="Times New Roman"/>
                <w:b/>
                <w:sz w:val="20"/>
                <w:szCs w:val="20"/>
              </w:rPr>
            </w:pPr>
            <w:r w:rsidRPr="001318B4">
              <w:rPr>
                <w:rFonts w:ascii="Times New Roman" w:hAnsi="Times New Roman"/>
                <w:b/>
                <w:sz w:val="20"/>
                <w:szCs w:val="20"/>
              </w:rPr>
              <w:t>Код</w:t>
            </w:r>
          </w:p>
        </w:tc>
        <w:tc>
          <w:tcPr>
            <w:tcW w:w="6379" w:type="dxa"/>
            <w:shd w:val="clear" w:color="auto" w:fill="auto"/>
            <w:vAlign w:val="center"/>
          </w:tcPr>
          <w:p w:rsidR="006C0ED1" w:rsidRDefault="006C0ED1" w:rsidP="00907CCB">
            <w:pPr>
              <w:spacing w:line="240" w:lineRule="auto"/>
              <w:rPr>
                <w:rFonts w:ascii="Times New Roman" w:hAnsi="Times New Roman"/>
                <w:b/>
                <w:sz w:val="20"/>
                <w:szCs w:val="20"/>
              </w:rPr>
            </w:pPr>
            <w:r w:rsidRPr="001318B4">
              <w:rPr>
                <w:rFonts w:ascii="Times New Roman" w:hAnsi="Times New Roman"/>
                <w:b/>
                <w:sz w:val="20"/>
                <w:szCs w:val="20"/>
              </w:rPr>
              <w:t xml:space="preserve">Описание </w:t>
            </w:r>
            <w:r>
              <w:rPr>
                <w:rFonts w:ascii="Times New Roman" w:hAnsi="Times New Roman"/>
                <w:b/>
                <w:sz w:val="20"/>
                <w:szCs w:val="20"/>
              </w:rPr>
              <w:t>вида разрешенного использования</w:t>
            </w:r>
          </w:p>
          <w:p w:rsidR="006C0ED1" w:rsidRPr="001318B4" w:rsidRDefault="006C0ED1" w:rsidP="00907CCB">
            <w:pPr>
              <w:spacing w:line="240" w:lineRule="auto"/>
              <w:rPr>
                <w:rFonts w:ascii="Times New Roman" w:hAnsi="Times New Roman"/>
                <w:b/>
                <w:sz w:val="20"/>
                <w:szCs w:val="20"/>
              </w:rPr>
            </w:pPr>
            <w:r w:rsidRPr="001318B4">
              <w:rPr>
                <w:rFonts w:ascii="Times New Roman" w:hAnsi="Times New Roman"/>
                <w:b/>
                <w:sz w:val="20"/>
                <w:szCs w:val="20"/>
              </w:rPr>
              <w:t xml:space="preserve">земельного участка </w:t>
            </w:r>
          </w:p>
        </w:tc>
      </w:tr>
      <w:tr w:rsidR="006C0ED1" w:rsidRPr="00E66948" w:rsidTr="00907CCB">
        <w:tc>
          <w:tcPr>
            <w:tcW w:w="9781" w:type="dxa"/>
            <w:gridSpan w:val="4"/>
            <w:shd w:val="clear" w:color="auto" w:fill="auto"/>
            <w:vAlign w:val="center"/>
          </w:tcPr>
          <w:p w:rsidR="006C0ED1" w:rsidRPr="00E66948" w:rsidRDefault="006C0ED1" w:rsidP="00907CCB">
            <w:pPr>
              <w:pStyle w:val="aff0"/>
              <w:jc w:val="center"/>
              <w:rPr>
                <w:rFonts w:eastAsia="Calibri"/>
                <w:b/>
                <w:sz w:val="20"/>
                <w:szCs w:val="20"/>
                <w:lang w:eastAsia="en-US"/>
              </w:rPr>
            </w:pPr>
            <w:r w:rsidRPr="00E66948">
              <w:rPr>
                <w:rFonts w:eastAsia="Calibri"/>
                <w:b/>
                <w:sz w:val="20"/>
                <w:szCs w:val="20"/>
                <w:lang w:eastAsia="en-US"/>
              </w:rPr>
              <w:t>Основные виды разрешенного использования</w:t>
            </w:r>
          </w:p>
        </w:tc>
      </w:tr>
      <w:tr w:rsidR="006C0ED1" w:rsidRPr="00E66948" w:rsidTr="00907CCB">
        <w:tc>
          <w:tcPr>
            <w:tcW w:w="567" w:type="dxa"/>
            <w:shd w:val="clear" w:color="auto" w:fill="auto"/>
            <w:vAlign w:val="center"/>
          </w:tcPr>
          <w:p w:rsidR="006C0ED1" w:rsidRPr="00E66948" w:rsidRDefault="006C0ED1" w:rsidP="00907CCB">
            <w:pPr>
              <w:spacing w:line="240" w:lineRule="auto"/>
              <w:rPr>
                <w:rFonts w:ascii="Times New Roman" w:hAnsi="Times New Roman"/>
                <w:sz w:val="20"/>
                <w:szCs w:val="20"/>
              </w:rPr>
            </w:pPr>
            <w:r>
              <w:rPr>
                <w:rFonts w:ascii="Times New Roman" w:hAnsi="Times New Roman"/>
                <w:sz w:val="20"/>
                <w:szCs w:val="20"/>
              </w:rPr>
              <w:t>1</w:t>
            </w:r>
          </w:p>
        </w:tc>
        <w:tc>
          <w:tcPr>
            <w:tcW w:w="2127"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Социальное обслуживание</w:t>
            </w:r>
          </w:p>
        </w:tc>
        <w:tc>
          <w:tcPr>
            <w:tcW w:w="708"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3.2</w:t>
            </w:r>
          </w:p>
        </w:tc>
        <w:tc>
          <w:tcPr>
            <w:tcW w:w="6379" w:type="dxa"/>
            <w:shd w:val="clear" w:color="auto" w:fill="auto"/>
            <w:vAlign w:val="center"/>
          </w:tcPr>
          <w:p w:rsidR="006C0ED1" w:rsidRPr="00E66948" w:rsidRDefault="006C0ED1" w:rsidP="00907CCB">
            <w:pPr>
              <w:spacing w:line="240" w:lineRule="auto"/>
              <w:jc w:val="both"/>
              <w:rPr>
                <w:rFonts w:ascii="Times New Roman" w:hAnsi="Times New Roman"/>
                <w:sz w:val="20"/>
                <w:szCs w:val="20"/>
              </w:rPr>
            </w:pPr>
            <w:r w:rsidRPr="00E66948">
              <w:rPr>
                <w:rFonts w:ascii="Times New Roman" w:hAnsi="Times New Roman"/>
                <w:sz w:val="20"/>
                <w:szCs w:val="20"/>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6C0ED1" w:rsidRPr="00E66948" w:rsidTr="00907CCB">
        <w:tc>
          <w:tcPr>
            <w:tcW w:w="567" w:type="dxa"/>
            <w:shd w:val="clear" w:color="auto" w:fill="auto"/>
            <w:vAlign w:val="center"/>
          </w:tcPr>
          <w:p w:rsidR="006C0ED1" w:rsidRPr="00E66948" w:rsidRDefault="006C0ED1" w:rsidP="00907CCB">
            <w:pPr>
              <w:spacing w:line="240" w:lineRule="auto"/>
              <w:rPr>
                <w:rFonts w:ascii="Times New Roman" w:hAnsi="Times New Roman"/>
                <w:sz w:val="20"/>
                <w:szCs w:val="20"/>
              </w:rPr>
            </w:pPr>
            <w:r>
              <w:rPr>
                <w:rFonts w:ascii="Times New Roman" w:hAnsi="Times New Roman"/>
                <w:sz w:val="20"/>
                <w:szCs w:val="20"/>
              </w:rPr>
              <w:t>2</w:t>
            </w:r>
          </w:p>
        </w:tc>
        <w:tc>
          <w:tcPr>
            <w:tcW w:w="2127"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Деловое управление</w:t>
            </w:r>
          </w:p>
        </w:tc>
        <w:tc>
          <w:tcPr>
            <w:tcW w:w="708"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4.1</w:t>
            </w:r>
          </w:p>
        </w:tc>
        <w:tc>
          <w:tcPr>
            <w:tcW w:w="6379" w:type="dxa"/>
            <w:shd w:val="clear" w:color="auto" w:fill="auto"/>
            <w:vAlign w:val="center"/>
          </w:tcPr>
          <w:p w:rsidR="006C0ED1" w:rsidRPr="00E66948" w:rsidRDefault="006C0ED1" w:rsidP="00907CCB">
            <w:pPr>
              <w:spacing w:line="240" w:lineRule="auto"/>
              <w:jc w:val="both"/>
              <w:rPr>
                <w:rFonts w:ascii="Times New Roman" w:hAnsi="Times New Roman"/>
                <w:sz w:val="20"/>
                <w:szCs w:val="20"/>
              </w:rPr>
            </w:pPr>
            <w:r w:rsidRPr="00E66948">
              <w:rPr>
                <w:rFonts w:ascii="Times New Roman" w:hAnsi="Times New Roman"/>
                <w:sz w:val="20"/>
                <w:szCs w:val="20"/>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6C0ED1" w:rsidRPr="00E66948" w:rsidTr="00907CCB">
        <w:tc>
          <w:tcPr>
            <w:tcW w:w="567" w:type="dxa"/>
            <w:shd w:val="clear" w:color="auto" w:fill="auto"/>
            <w:vAlign w:val="center"/>
          </w:tcPr>
          <w:p w:rsidR="006C0ED1" w:rsidRPr="00E66948" w:rsidRDefault="006C0ED1" w:rsidP="00907CCB">
            <w:pPr>
              <w:spacing w:line="240" w:lineRule="auto"/>
              <w:rPr>
                <w:rFonts w:ascii="Times New Roman" w:hAnsi="Times New Roman"/>
                <w:sz w:val="20"/>
                <w:szCs w:val="20"/>
              </w:rPr>
            </w:pPr>
            <w:r>
              <w:rPr>
                <w:rFonts w:ascii="Times New Roman" w:hAnsi="Times New Roman"/>
                <w:sz w:val="20"/>
                <w:szCs w:val="20"/>
              </w:rPr>
              <w:t>3</w:t>
            </w:r>
          </w:p>
        </w:tc>
        <w:tc>
          <w:tcPr>
            <w:tcW w:w="2127"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Банковская и страховая деятельность</w:t>
            </w:r>
          </w:p>
        </w:tc>
        <w:tc>
          <w:tcPr>
            <w:tcW w:w="708"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4.5</w:t>
            </w:r>
          </w:p>
        </w:tc>
        <w:tc>
          <w:tcPr>
            <w:tcW w:w="6379" w:type="dxa"/>
            <w:shd w:val="clear" w:color="auto" w:fill="auto"/>
            <w:vAlign w:val="center"/>
          </w:tcPr>
          <w:p w:rsidR="006C0ED1" w:rsidRPr="00E66948" w:rsidRDefault="006C0ED1" w:rsidP="00907CCB">
            <w:pPr>
              <w:spacing w:line="240" w:lineRule="auto"/>
              <w:jc w:val="both"/>
              <w:rPr>
                <w:rFonts w:ascii="Times New Roman" w:hAnsi="Times New Roman"/>
                <w:sz w:val="20"/>
                <w:szCs w:val="20"/>
              </w:rPr>
            </w:pPr>
            <w:r w:rsidRPr="00E66948">
              <w:rPr>
                <w:rFonts w:ascii="Times New Roman" w:hAnsi="Times New Roman"/>
                <w:sz w:val="20"/>
                <w:szCs w:val="20"/>
              </w:rPr>
              <w:t>4.5 - Размещение объектов капитального строительства, предназначенных для размещения организаций, оказывающих банковские и страховые</w:t>
            </w:r>
          </w:p>
        </w:tc>
      </w:tr>
      <w:tr w:rsidR="006C0ED1" w:rsidRPr="00E66948" w:rsidTr="00907CCB">
        <w:tc>
          <w:tcPr>
            <w:tcW w:w="567" w:type="dxa"/>
            <w:shd w:val="clear" w:color="auto" w:fill="auto"/>
            <w:vAlign w:val="center"/>
          </w:tcPr>
          <w:p w:rsidR="006C0ED1" w:rsidRPr="00E66948" w:rsidRDefault="006C0ED1" w:rsidP="00907CCB">
            <w:pPr>
              <w:spacing w:line="240" w:lineRule="auto"/>
              <w:rPr>
                <w:rFonts w:ascii="Times New Roman" w:hAnsi="Times New Roman"/>
                <w:sz w:val="20"/>
                <w:szCs w:val="20"/>
              </w:rPr>
            </w:pPr>
            <w:r>
              <w:rPr>
                <w:rFonts w:ascii="Times New Roman" w:hAnsi="Times New Roman"/>
                <w:sz w:val="20"/>
                <w:szCs w:val="20"/>
              </w:rPr>
              <w:t>4</w:t>
            </w:r>
          </w:p>
        </w:tc>
        <w:tc>
          <w:tcPr>
            <w:tcW w:w="2127"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Бытовое обслуживание</w:t>
            </w:r>
          </w:p>
        </w:tc>
        <w:tc>
          <w:tcPr>
            <w:tcW w:w="708"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3.3</w:t>
            </w:r>
          </w:p>
        </w:tc>
        <w:tc>
          <w:tcPr>
            <w:tcW w:w="6379" w:type="dxa"/>
            <w:shd w:val="clear" w:color="auto" w:fill="auto"/>
            <w:vAlign w:val="center"/>
          </w:tcPr>
          <w:p w:rsidR="006C0ED1" w:rsidRPr="00E66948" w:rsidRDefault="006C0ED1" w:rsidP="00907CCB">
            <w:pPr>
              <w:spacing w:line="240" w:lineRule="auto"/>
              <w:jc w:val="both"/>
              <w:rPr>
                <w:rFonts w:ascii="Times New Roman" w:hAnsi="Times New Roman"/>
                <w:sz w:val="20"/>
                <w:szCs w:val="20"/>
              </w:rPr>
            </w:pPr>
            <w:r w:rsidRPr="00E66948">
              <w:rPr>
                <w:rFonts w:ascii="Times New Roman" w:hAnsi="Times New Roman"/>
                <w:sz w:val="20"/>
                <w:szCs w:val="20"/>
              </w:rPr>
              <w:t>3.3 - </w:t>
            </w:r>
            <w:r w:rsidRPr="00D72EBE">
              <w:rPr>
                <w:rFonts w:ascii="Times New Roman" w:hAnsi="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C0ED1" w:rsidRPr="00E66948" w:rsidTr="00907CCB">
        <w:tc>
          <w:tcPr>
            <w:tcW w:w="567" w:type="dxa"/>
            <w:shd w:val="clear" w:color="auto" w:fill="auto"/>
            <w:vAlign w:val="center"/>
          </w:tcPr>
          <w:p w:rsidR="006C0ED1" w:rsidRPr="00E66948" w:rsidRDefault="006C0ED1" w:rsidP="00907CCB">
            <w:pPr>
              <w:spacing w:line="240" w:lineRule="auto"/>
              <w:rPr>
                <w:rFonts w:ascii="Times New Roman" w:hAnsi="Times New Roman"/>
                <w:sz w:val="20"/>
                <w:szCs w:val="20"/>
              </w:rPr>
            </w:pPr>
            <w:r>
              <w:rPr>
                <w:rFonts w:ascii="Times New Roman" w:hAnsi="Times New Roman"/>
                <w:sz w:val="20"/>
                <w:szCs w:val="20"/>
              </w:rPr>
              <w:t>5</w:t>
            </w:r>
          </w:p>
        </w:tc>
        <w:tc>
          <w:tcPr>
            <w:tcW w:w="2127"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Здравоохранение</w:t>
            </w:r>
          </w:p>
        </w:tc>
        <w:tc>
          <w:tcPr>
            <w:tcW w:w="708"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3.4</w:t>
            </w:r>
          </w:p>
        </w:tc>
        <w:tc>
          <w:tcPr>
            <w:tcW w:w="6379" w:type="dxa"/>
            <w:shd w:val="clear" w:color="auto" w:fill="auto"/>
            <w:vAlign w:val="center"/>
          </w:tcPr>
          <w:p w:rsidR="006C0ED1" w:rsidRPr="00E66948" w:rsidRDefault="006C0ED1" w:rsidP="00907CCB">
            <w:pPr>
              <w:spacing w:line="240" w:lineRule="auto"/>
              <w:jc w:val="both"/>
              <w:rPr>
                <w:rFonts w:ascii="Times New Roman" w:hAnsi="Times New Roman"/>
                <w:sz w:val="20"/>
                <w:szCs w:val="20"/>
              </w:rPr>
            </w:pPr>
            <w:r w:rsidRPr="00E66948">
              <w:rPr>
                <w:rFonts w:ascii="Times New Roman" w:hAnsi="Times New Roman"/>
                <w:sz w:val="20"/>
                <w:szCs w:val="20"/>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6C0ED1" w:rsidRPr="00E66948" w:rsidTr="00907CCB">
        <w:tc>
          <w:tcPr>
            <w:tcW w:w="567" w:type="dxa"/>
            <w:shd w:val="clear" w:color="auto" w:fill="auto"/>
            <w:vAlign w:val="center"/>
          </w:tcPr>
          <w:p w:rsidR="006C0ED1" w:rsidRPr="00E66948" w:rsidRDefault="006C0ED1" w:rsidP="00907CCB">
            <w:pPr>
              <w:spacing w:line="240" w:lineRule="auto"/>
              <w:rPr>
                <w:rFonts w:ascii="Times New Roman" w:hAnsi="Times New Roman"/>
                <w:sz w:val="20"/>
                <w:szCs w:val="20"/>
              </w:rPr>
            </w:pPr>
            <w:r>
              <w:rPr>
                <w:rFonts w:ascii="Times New Roman" w:hAnsi="Times New Roman"/>
                <w:sz w:val="20"/>
                <w:szCs w:val="20"/>
              </w:rPr>
              <w:t>6</w:t>
            </w:r>
          </w:p>
        </w:tc>
        <w:tc>
          <w:tcPr>
            <w:tcW w:w="2127"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055986">
              <w:rPr>
                <w:rFonts w:ascii="Times New Roman" w:hAnsi="Times New Roman"/>
                <w:sz w:val="20"/>
                <w:szCs w:val="20"/>
              </w:rPr>
              <w:t>Амбулаторно-поликлиническое обслуживание</w:t>
            </w:r>
          </w:p>
        </w:tc>
        <w:tc>
          <w:tcPr>
            <w:tcW w:w="708"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055986">
              <w:rPr>
                <w:rFonts w:ascii="Times New Roman" w:hAnsi="Times New Roman"/>
                <w:sz w:val="20"/>
                <w:szCs w:val="20"/>
              </w:rPr>
              <w:t>3.4.1</w:t>
            </w:r>
          </w:p>
        </w:tc>
        <w:tc>
          <w:tcPr>
            <w:tcW w:w="6379" w:type="dxa"/>
            <w:shd w:val="clear" w:color="auto" w:fill="auto"/>
            <w:vAlign w:val="center"/>
          </w:tcPr>
          <w:p w:rsidR="006C0ED1" w:rsidRPr="00055986" w:rsidRDefault="006C0ED1" w:rsidP="00907CCB">
            <w:pPr>
              <w:spacing w:line="240" w:lineRule="auto"/>
              <w:jc w:val="both"/>
              <w:rPr>
                <w:rFonts w:ascii="Times New Roman" w:hAnsi="Times New Roman"/>
                <w:sz w:val="20"/>
                <w:szCs w:val="20"/>
              </w:rPr>
            </w:pPr>
            <w:r w:rsidRPr="00055986">
              <w:rPr>
                <w:rFonts w:ascii="Times New Roman" w:hAnsi="Times New Roman"/>
                <w:sz w:val="20"/>
                <w:szCs w:val="20"/>
              </w:rPr>
              <w:t>3.4.1</w:t>
            </w:r>
            <w:r>
              <w:rPr>
                <w:rFonts w:ascii="Times New Roman" w:hAnsi="Times New Roman"/>
                <w:sz w:val="20"/>
                <w:szCs w:val="20"/>
              </w:rPr>
              <w:t> – </w:t>
            </w:r>
            <w:r w:rsidRPr="00055986">
              <w:rPr>
                <w:rFonts w:ascii="Times New Roman" w:hAnsi="Times New Roman"/>
                <w:sz w:val="20"/>
                <w:szCs w:val="20"/>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w:t>
            </w:r>
            <w:r w:rsidRPr="00055986">
              <w:rPr>
                <w:rFonts w:ascii="Times New Roman" w:hAnsi="Times New Roman"/>
                <w:sz w:val="20"/>
                <w:szCs w:val="20"/>
              </w:rPr>
              <w:lastRenderedPageBreak/>
              <w:t>клинические лаборатории)</w:t>
            </w:r>
          </w:p>
        </w:tc>
      </w:tr>
      <w:tr w:rsidR="006C0ED1" w:rsidRPr="00E66948" w:rsidTr="00907CCB">
        <w:tc>
          <w:tcPr>
            <w:tcW w:w="567" w:type="dxa"/>
            <w:shd w:val="clear" w:color="auto" w:fill="auto"/>
            <w:vAlign w:val="center"/>
          </w:tcPr>
          <w:p w:rsidR="006C0ED1" w:rsidRPr="00E66948" w:rsidRDefault="006C0ED1" w:rsidP="00907CCB">
            <w:pPr>
              <w:spacing w:line="240" w:lineRule="auto"/>
              <w:rPr>
                <w:rFonts w:ascii="Times New Roman" w:hAnsi="Times New Roman"/>
                <w:sz w:val="20"/>
                <w:szCs w:val="20"/>
              </w:rPr>
            </w:pPr>
            <w:r>
              <w:rPr>
                <w:rFonts w:ascii="Times New Roman" w:hAnsi="Times New Roman"/>
                <w:sz w:val="20"/>
                <w:szCs w:val="20"/>
              </w:rPr>
              <w:lastRenderedPageBreak/>
              <w:t>7</w:t>
            </w:r>
          </w:p>
        </w:tc>
        <w:tc>
          <w:tcPr>
            <w:tcW w:w="2127" w:type="dxa"/>
            <w:shd w:val="clear" w:color="auto" w:fill="auto"/>
            <w:vAlign w:val="center"/>
          </w:tcPr>
          <w:p w:rsidR="006C0ED1" w:rsidRPr="00055986" w:rsidRDefault="006C0ED1" w:rsidP="00907CCB">
            <w:pPr>
              <w:spacing w:line="240" w:lineRule="auto"/>
              <w:rPr>
                <w:rFonts w:ascii="Times New Roman" w:hAnsi="Times New Roman"/>
                <w:sz w:val="20"/>
                <w:szCs w:val="20"/>
              </w:rPr>
            </w:pPr>
            <w:r w:rsidRPr="00155F9E">
              <w:rPr>
                <w:rFonts w:ascii="Times New Roman" w:hAnsi="Times New Roman"/>
                <w:sz w:val="20"/>
                <w:szCs w:val="20"/>
              </w:rPr>
              <w:t>Стационарное медицинское обслуживание</w:t>
            </w:r>
          </w:p>
        </w:tc>
        <w:tc>
          <w:tcPr>
            <w:tcW w:w="708" w:type="dxa"/>
            <w:shd w:val="clear" w:color="auto" w:fill="auto"/>
            <w:vAlign w:val="center"/>
          </w:tcPr>
          <w:p w:rsidR="006C0ED1" w:rsidRPr="00055986" w:rsidRDefault="006C0ED1" w:rsidP="00907CCB">
            <w:pPr>
              <w:spacing w:line="240" w:lineRule="auto"/>
              <w:jc w:val="both"/>
              <w:rPr>
                <w:rFonts w:ascii="Times New Roman" w:hAnsi="Times New Roman"/>
                <w:sz w:val="20"/>
                <w:szCs w:val="20"/>
              </w:rPr>
            </w:pPr>
            <w:r w:rsidRPr="00155F9E">
              <w:rPr>
                <w:rFonts w:ascii="Times New Roman" w:hAnsi="Times New Roman"/>
                <w:sz w:val="20"/>
                <w:szCs w:val="20"/>
              </w:rPr>
              <w:t>3.4.2</w:t>
            </w:r>
          </w:p>
        </w:tc>
        <w:tc>
          <w:tcPr>
            <w:tcW w:w="6379" w:type="dxa"/>
            <w:shd w:val="clear" w:color="auto" w:fill="auto"/>
            <w:vAlign w:val="center"/>
          </w:tcPr>
          <w:p w:rsidR="006C0ED1" w:rsidRDefault="006C0ED1" w:rsidP="00907CCB">
            <w:pPr>
              <w:pStyle w:val="ConsPlusNormal"/>
              <w:spacing w:line="256" w:lineRule="auto"/>
              <w:ind w:firstLine="34"/>
              <w:jc w:val="both"/>
              <w:rPr>
                <w:rFonts w:ascii="Times New Roman" w:eastAsia="Calibri" w:hAnsi="Times New Roman" w:cs="Times New Roman"/>
                <w:lang w:eastAsia="en-US"/>
              </w:rPr>
            </w:pPr>
            <w:r>
              <w:rPr>
                <w:rFonts w:ascii="Times New Roman" w:eastAsia="Calibri" w:hAnsi="Times New Roman" w:cs="Times New Roman"/>
                <w:lang w:eastAsia="en-US"/>
              </w:rPr>
              <w:t>3.4.2.</w:t>
            </w:r>
            <w:r w:rsidRPr="00E66948">
              <w:rPr>
                <w:rFonts w:ascii="Times New Roman" w:hAnsi="Times New Roman"/>
              </w:rPr>
              <w:t> - </w:t>
            </w:r>
            <w:r w:rsidRPr="00155F9E">
              <w:rPr>
                <w:rFonts w:ascii="Times New Roman" w:eastAsia="Calibri" w:hAnsi="Times New Roman" w:cs="Times New Roman"/>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r>
              <w:rPr>
                <w:rFonts w:ascii="Times New Roman" w:eastAsia="Calibri" w:hAnsi="Times New Roman" w:cs="Times New Roman"/>
                <w:lang w:eastAsia="en-US"/>
              </w:rPr>
              <w:t xml:space="preserve"> </w:t>
            </w:r>
            <w:r w:rsidRPr="00155F9E">
              <w:rPr>
                <w:rFonts w:ascii="Times New Roman" w:hAnsi="Times New Roman"/>
              </w:rPr>
              <w:t>размещение станций скорой помощи</w:t>
            </w:r>
          </w:p>
        </w:tc>
      </w:tr>
      <w:tr w:rsidR="006C0ED1" w:rsidRPr="00E66948" w:rsidTr="00907CCB">
        <w:tc>
          <w:tcPr>
            <w:tcW w:w="567" w:type="dxa"/>
            <w:shd w:val="clear" w:color="auto" w:fill="auto"/>
            <w:vAlign w:val="center"/>
          </w:tcPr>
          <w:p w:rsidR="006C0ED1" w:rsidRPr="00E66948" w:rsidRDefault="006C0ED1" w:rsidP="00907CCB">
            <w:pPr>
              <w:spacing w:line="240" w:lineRule="auto"/>
              <w:rPr>
                <w:rFonts w:ascii="Times New Roman" w:hAnsi="Times New Roman"/>
                <w:sz w:val="20"/>
                <w:szCs w:val="20"/>
              </w:rPr>
            </w:pPr>
            <w:r>
              <w:rPr>
                <w:rFonts w:ascii="Times New Roman" w:hAnsi="Times New Roman"/>
                <w:sz w:val="20"/>
                <w:szCs w:val="20"/>
              </w:rPr>
              <w:t>8</w:t>
            </w:r>
          </w:p>
        </w:tc>
        <w:tc>
          <w:tcPr>
            <w:tcW w:w="2127"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Образование и просвещение</w:t>
            </w:r>
          </w:p>
        </w:tc>
        <w:tc>
          <w:tcPr>
            <w:tcW w:w="708"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3.5</w:t>
            </w:r>
          </w:p>
        </w:tc>
        <w:tc>
          <w:tcPr>
            <w:tcW w:w="6379" w:type="dxa"/>
            <w:shd w:val="clear" w:color="auto" w:fill="auto"/>
            <w:vAlign w:val="center"/>
          </w:tcPr>
          <w:p w:rsidR="006C0ED1" w:rsidRPr="00E66948" w:rsidRDefault="006C0ED1" w:rsidP="00907CCB">
            <w:pPr>
              <w:spacing w:line="240" w:lineRule="auto"/>
              <w:jc w:val="both"/>
              <w:rPr>
                <w:rFonts w:ascii="Times New Roman" w:hAnsi="Times New Roman"/>
                <w:sz w:val="20"/>
                <w:szCs w:val="20"/>
              </w:rPr>
            </w:pPr>
            <w:r w:rsidRPr="00E66948">
              <w:rPr>
                <w:rFonts w:ascii="Times New Roman" w:hAnsi="Times New Roman"/>
                <w:sz w:val="20"/>
                <w:szCs w:val="20"/>
              </w:rPr>
              <w:t>3.5 - </w:t>
            </w:r>
            <w:r w:rsidRPr="00CA3427">
              <w:rPr>
                <w:rFonts w:ascii="Times New Roman" w:hAnsi="Times New Roman"/>
                <w:sz w:val="20"/>
                <w:szCs w:val="20"/>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6C0ED1" w:rsidRPr="00E66948" w:rsidTr="00907CCB">
        <w:tc>
          <w:tcPr>
            <w:tcW w:w="567"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9</w:t>
            </w:r>
          </w:p>
        </w:tc>
        <w:tc>
          <w:tcPr>
            <w:tcW w:w="2127"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CA3427">
              <w:rPr>
                <w:rFonts w:ascii="Times New Roman" w:hAnsi="Times New Roman"/>
                <w:sz w:val="20"/>
                <w:szCs w:val="20"/>
              </w:rPr>
              <w:t>Дошкольное, начальное и среднее общее образование</w:t>
            </w:r>
          </w:p>
        </w:tc>
        <w:tc>
          <w:tcPr>
            <w:tcW w:w="708"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CA3427">
              <w:rPr>
                <w:rFonts w:ascii="Times New Roman" w:hAnsi="Times New Roman"/>
                <w:sz w:val="20"/>
                <w:szCs w:val="20"/>
              </w:rPr>
              <w:t>3.5.1</w:t>
            </w:r>
          </w:p>
        </w:tc>
        <w:tc>
          <w:tcPr>
            <w:tcW w:w="6379" w:type="dxa"/>
            <w:shd w:val="clear" w:color="auto" w:fill="auto"/>
            <w:vAlign w:val="center"/>
          </w:tcPr>
          <w:p w:rsidR="006C0ED1" w:rsidRPr="00E66948" w:rsidRDefault="006C0ED1" w:rsidP="00907CCB">
            <w:pPr>
              <w:spacing w:line="240" w:lineRule="auto"/>
              <w:jc w:val="both"/>
              <w:rPr>
                <w:rFonts w:ascii="Times New Roman" w:hAnsi="Times New Roman"/>
                <w:sz w:val="20"/>
                <w:szCs w:val="20"/>
              </w:rPr>
            </w:pPr>
            <w:r w:rsidRPr="00CA3427">
              <w:rPr>
                <w:rFonts w:ascii="Times New Roman" w:hAnsi="Times New Roman"/>
                <w:sz w:val="20"/>
                <w:szCs w:val="20"/>
              </w:rPr>
              <w:t>3.5.1</w:t>
            </w:r>
            <w:r>
              <w:rPr>
                <w:rFonts w:ascii="Times New Roman" w:hAnsi="Times New Roman"/>
                <w:sz w:val="20"/>
                <w:szCs w:val="20"/>
              </w:rPr>
              <w:t> </w:t>
            </w:r>
            <w:r w:rsidRPr="00CA3427">
              <w:rPr>
                <w:rFonts w:ascii="Times New Roman" w:hAnsi="Times New Roman"/>
                <w:sz w:val="20"/>
                <w:szCs w:val="20"/>
              </w:rPr>
              <w:t>-</w:t>
            </w:r>
            <w:r>
              <w:rPr>
                <w:rFonts w:ascii="Times New Roman" w:hAnsi="Times New Roman"/>
                <w:sz w:val="20"/>
                <w:szCs w:val="20"/>
              </w:rPr>
              <w:t> </w:t>
            </w:r>
            <w:r w:rsidRPr="00CA3427">
              <w:rPr>
                <w:rFonts w:ascii="Times New Roman" w:hAnsi="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6C0ED1" w:rsidRPr="00E66948" w:rsidTr="00907CCB">
        <w:tc>
          <w:tcPr>
            <w:tcW w:w="567"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10</w:t>
            </w:r>
          </w:p>
        </w:tc>
        <w:tc>
          <w:tcPr>
            <w:tcW w:w="2127"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CA3427">
              <w:rPr>
                <w:rFonts w:ascii="Times New Roman" w:hAnsi="Times New Roman"/>
                <w:sz w:val="20"/>
                <w:szCs w:val="20"/>
              </w:rPr>
              <w:t>Среднее и высшее профессиональное образование</w:t>
            </w:r>
          </w:p>
        </w:tc>
        <w:tc>
          <w:tcPr>
            <w:tcW w:w="708"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CA3427">
              <w:rPr>
                <w:rFonts w:ascii="Times New Roman" w:hAnsi="Times New Roman"/>
                <w:sz w:val="20"/>
                <w:szCs w:val="20"/>
              </w:rPr>
              <w:t>3.5.2</w:t>
            </w:r>
          </w:p>
        </w:tc>
        <w:tc>
          <w:tcPr>
            <w:tcW w:w="6379" w:type="dxa"/>
            <w:shd w:val="clear" w:color="auto" w:fill="auto"/>
            <w:vAlign w:val="center"/>
          </w:tcPr>
          <w:p w:rsidR="006C0ED1" w:rsidRPr="00E66948" w:rsidRDefault="006C0ED1" w:rsidP="00907CCB">
            <w:pPr>
              <w:spacing w:line="240" w:lineRule="auto"/>
              <w:jc w:val="both"/>
              <w:rPr>
                <w:rFonts w:ascii="Times New Roman" w:hAnsi="Times New Roman"/>
                <w:sz w:val="20"/>
                <w:szCs w:val="20"/>
              </w:rPr>
            </w:pPr>
            <w:r w:rsidRPr="00CA3427">
              <w:rPr>
                <w:rFonts w:ascii="Times New Roman" w:hAnsi="Times New Roman"/>
                <w:sz w:val="20"/>
                <w:szCs w:val="20"/>
              </w:rPr>
              <w:t>3.5.2</w:t>
            </w:r>
            <w:r>
              <w:rPr>
                <w:rFonts w:ascii="Times New Roman" w:hAnsi="Times New Roman"/>
                <w:sz w:val="20"/>
                <w:szCs w:val="20"/>
              </w:rPr>
              <w:t> </w:t>
            </w:r>
            <w:r w:rsidRPr="00CA3427">
              <w:rPr>
                <w:rFonts w:ascii="Times New Roman" w:hAnsi="Times New Roman"/>
                <w:sz w:val="20"/>
                <w:szCs w:val="20"/>
              </w:rPr>
              <w:t>-</w:t>
            </w:r>
            <w:r>
              <w:rPr>
                <w:rFonts w:ascii="Times New Roman" w:hAnsi="Times New Roman"/>
                <w:sz w:val="20"/>
                <w:szCs w:val="20"/>
              </w:rPr>
              <w:t> </w:t>
            </w:r>
            <w:r w:rsidRPr="00CA3427">
              <w:rPr>
                <w:rFonts w:ascii="Times New Roman" w:hAnsi="Times New Roman"/>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6C0ED1" w:rsidRPr="00E66948" w:rsidTr="00907CCB">
        <w:tc>
          <w:tcPr>
            <w:tcW w:w="567" w:type="dxa"/>
            <w:shd w:val="clear" w:color="auto" w:fill="auto"/>
            <w:vAlign w:val="center"/>
          </w:tcPr>
          <w:p w:rsidR="006C0ED1" w:rsidRPr="00E66948" w:rsidRDefault="006C0ED1" w:rsidP="00907CCB">
            <w:pPr>
              <w:spacing w:line="240" w:lineRule="auto"/>
              <w:rPr>
                <w:rFonts w:ascii="Times New Roman" w:hAnsi="Times New Roman"/>
                <w:sz w:val="20"/>
                <w:szCs w:val="20"/>
              </w:rPr>
            </w:pPr>
            <w:r>
              <w:rPr>
                <w:rFonts w:ascii="Times New Roman" w:hAnsi="Times New Roman"/>
                <w:sz w:val="20"/>
                <w:szCs w:val="20"/>
              </w:rPr>
              <w:t>11</w:t>
            </w:r>
          </w:p>
        </w:tc>
        <w:tc>
          <w:tcPr>
            <w:tcW w:w="2127"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Культурное развитие</w:t>
            </w:r>
          </w:p>
        </w:tc>
        <w:tc>
          <w:tcPr>
            <w:tcW w:w="708"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3.6</w:t>
            </w:r>
          </w:p>
        </w:tc>
        <w:tc>
          <w:tcPr>
            <w:tcW w:w="6379" w:type="dxa"/>
            <w:shd w:val="clear" w:color="auto" w:fill="auto"/>
            <w:vAlign w:val="center"/>
          </w:tcPr>
          <w:p w:rsidR="006C0ED1" w:rsidRPr="00E66948" w:rsidRDefault="006C0ED1" w:rsidP="00907CCB">
            <w:pPr>
              <w:spacing w:line="240" w:lineRule="auto"/>
              <w:jc w:val="both"/>
              <w:rPr>
                <w:rFonts w:ascii="Times New Roman" w:hAnsi="Times New Roman"/>
                <w:sz w:val="20"/>
                <w:szCs w:val="20"/>
              </w:rPr>
            </w:pPr>
            <w:r w:rsidRPr="00E66948">
              <w:rPr>
                <w:rFonts w:ascii="Times New Roman" w:hAnsi="Times New Roman"/>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6C0ED1" w:rsidRPr="00E66948" w:rsidTr="00907CCB">
        <w:tc>
          <w:tcPr>
            <w:tcW w:w="567" w:type="dxa"/>
            <w:shd w:val="clear" w:color="auto" w:fill="auto"/>
            <w:vAlign w:val="center"/>
          </w:tcPr>
          <w:p w:rsidR="006C0ED1" w:rsidRPr="00E66948" w:rsidRDefault="006C0ED1" w:rsidP="00907CCB">
            <w:pPr>
              <w:spacing w:line="240" w:lineRule="auto"/>
              <w:rPr>
                <w:rFonts w:ascii="Times New Roman" w:hAnsi="Times New Roman"/>
                <w:sz w:val="20"/>
                <w:szCs w:val="20"/>
              </w:rPr>
            </w:pPr>
            <w:r>
              <w:rPr>
                <w:rFonts w:ascii="Times New Roman" w:hAnsi="Times New Roman"/>
                <w:sz w:val="20"/>
                <w:szCs w:val="20"/>
              </w:rPr>
              <w:t>12</w:t>
            </w:r>
          </w:p>
        </w:tc>
        <w:tc>
          <w:tcPr>
            <w:tcW w:w="2127"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Общественное управление</w:t>
            </w:r>
          </w:p>
        </w:tc>
        <w:tc>
          <w:tcPr>
            <w:tcW w:w="708"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3.8</w:t>
            </w:r>
          </w:p>
        </w:tc>
        <w:tc>
          <w:tcPr>
            <w:tcW w:w="6379" w:type="dxa"/>
            <w:shd w:val="clear" w:color="auto" w:fill="auto"/>
            <w:vAlign w:val="center"/>
          </w:tcPr>
          <w:p w:rsidR="006C0ED1" w:rsidRPr="00E66948" w:rsidRDefault="006C0ED1" w:rsidP="00907CCB">
            <w:pPr>
              <w:spacing w:line="240" w:lineRule="auto"/>
              <w:jc w:val="both"/>
              <w:rPr>
                <w:rFonts w:ascii="Times New Roman" w:hAnsi="Times New Roman"/>
                <w:sz w:val="20"/>
                <w:szCs w:val="20"/>
              </w:rPr>
            </w:pPr>
            <w:r w:rsidRPr="00E66948">
              <w:rPr>
                <w:rFonts w:ascii="Times New Roman" w:hAnsi="Times New Roman"/>
                <w:sz w:val="20"/>
                <w:szCs w:val="20"/>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6C0ED1" w:rsidRPr="00E66948" w:rsidTr="00907CCB">
        <w:tc>
          <w:tcPr>
            <w:tcW w:w="567"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1</w:t>
            </w:r>
            <w:r>
              <w:rPr>
                <w:rFonts w:ascii="Times New Roman" w:hAnsi="Times New Roman"/>
                <w:sz w:val="20"/>
                <w:szCs w:val="20"/>
              </w:rPr>
              <w:t>3</w:t>
            </w:r>
          </w:p>
        </w:tc>
        <w:tc>
          <w:tcPr>
            <w:tcW w:w="2127" w:type="dxa"/>
            <w:shd w:val="clear" w:color="auto" w:fill="auto"/>
            <w:vAlign w:val="center"/>
          </w:tcPr>
          <w:p w:rsidR="006C0ED1" w:rsidRPr="007B7BC2" w:rsidRDefault="006C0ED1" w:rsidP="00907CCB">
            <w:pPr>
              <w:spacing w:line="240" w:lineRule="auto"/>
              <w:rPr>
                <w:rFonts w:ascii="Times New Roman" w:hAnsi="Times New Roman"/>
                <w:sz w:val="20"/>
                <w:szCs w:val="20"/>
              </w:rPr>
            </w:pPr>
            <w:r w:rsidRPr="007B7BC2">
              <w:rPr>
                <w:rFonts w:ascii="Times New Roman" w:hAnsi="Times New Roman"/>
                <w:sz w:val="20"/>
                <w:szCs w:val="20"/>
              </w:rPr>
              <w:t>Историко-культурная деятельность</w:t>
            </w:r>
          </w:p>
        </w:tc>
        <w:tc>
          <w:tcPr>
            <w:tcW w:w="708"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9.3</w:t>
            </w:r>
          </w:p>
        </w:tc>
        <w:tc>
          <w:tcPr>
            <w:tcW w:w="6379" w:type="dxa"/>
            <w:shd w:val="clear" w:color="auto" w:fill="auto"/>
            <w:vAlign w:val="center"/>
          </w:tcPr>
          <w:p w:rsidR="006C0ED1" w:rsidRPr="00E66948" w:rsidRDefault="006C0ED1" w:rsidP="00907CCB">
            <w:pPr>
              <w:spacing w:line="240" w:lineRule="auto"/>
              <w:jc w:val="both"/>
              <w:rPr>
                <w:rFonts w:ascii="Times New Roman" w:hAnsi="Times New Roman"/>
                <w:sz w:val="20"/>
                <w:szCs w:val="20"/>
              </w:rPr>
            </w:pPr>
            <w:r w:rsidRPr="00E66948">
              <w:rPr>
                <w:rFonts w:ascii="Times New Roman" w:hAnsi="Times New Roman"/>
                <w:sz w:val="20"/>
                <w:szCs w:val="20"/>
              </w:rPr>
              <w:t>9.3 - </w:t>
            </w:r>
            <w:r w:rsidRPr="007B7BC2">
              <w:rPr>
                <w:rFonts w:ascii="Times New Roman" w:eastAsia="Times New Roman" w:hAnsi="Times New Roman"/>
                <w:sz w:val="20"/>
                <w:szCs w:val="20"/>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6C0ED1" w:rsidRPr="00E66948" w:rsidTr="00907CCB">
        <w:tc>
          <w:tcPr>
            <w:tcW w:w="567"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1</w:t>
            </w:r>
            <w:r>
              <w:rPr>
                <w:rFonts w:ascii="Times New Roman" w:hAnsi="Times New Roman"/>
                <w:sz w:val="20"/>
                <w:szCs w:val="20"/>
              </w:rPr>
              <w:t>4</w:t>
            </w:r>
          </w:p>
        </w:tc>
        <w:tc>
          <w:tcPr>
            <w:tcW w:w="2127"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Обеспечение научной деятельности</w:t>
            </w:r>
          </w:p>
        </w:tc>
        <w:tc>
          <w:tcPr>
            <w:tcW w:w="708"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3.9</w:t>
            </w:r>
          </w:p>
        </w:tc>
        <w:tc>
          <w:tcPr>
            <w:tcW w:w="6379" w:type="dxa"/>
            <w:shd w:val="clear" w:color="auto" w:fill="auto"/>
            <w:vAlign w:val="center"/>
          </w:tcPr>
          <w:p w:rsidR="006C0ED1" w:rsidRPr="00E66948" w:rsidRDefault="006C0ED1" w:rsidP="00907CCB">
            <w:pPr>
              <w:spacing w:line="240" w:lineRule="auto"/>
              <w:jc w:val="both"/>
              <w:rPr>
                <w:rFonts w:ascii="Times New Roman" w:hAnsi="Times New Roman"/>
                <w:sz w:val="20"/>
                <w:szCs w:val="20"/>
              </w:rPr>
            </w:pPr>
            <w:r w:rsidRPr="00E66948">
              <w:rPr>
                <w:rFonts w:ascii="Times New Roman" w:hAnsi="Times New Roman"/>
                <w:sz w:val="20"/>
                <w:szCs w:val="20"/>
              </w:rP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6C0ED1" w:rsidRPr="00E66948" w:rsidTr="00907CCB">
        <w:tc>
          <w:tcPr>
            <w:tcW w:w="567" w:type="dxa"/>
            <w:shd w:val="clear" w:color="auto" w:fill="auto"/>
            <w:vAlign w:val="center"/>
          </w:tcPr>
          <w:p w:rsidR="006C0ED1" w:rsidRPr="00E66948" w:rsidRDefault="006C0ED1" w:rsidP="00907CCB">
            <w:pPr>
              <w:spacing w:line="240" w:lineRule="auto"/>
              <w:rPr>
                <w:rFonts w:ascii="Times New Roman" w:hAnsi="Times New Roman"/>
                <w:sz w:val="20"/>
                <w:szCs w:val="20"/>
              </w:rPr>
            </w:pPr>
            <w:r>
              <w:rPr>
                <w:rFonts w:ascii="Times New Roman" w:hAnsi="Times New Roman"/>
                <w:sz w:val="20"/>
                <w:szCs w:val="20"/>
              </w:rPr>
              <w:lastRenderedPageBreak/>
              <w:t>15</w:t>
            </w:r>
          </w:p>
        </w:tc>
        <w:tc>
          <w:tcPr>
            <w:tcW w:w="2127"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CA3427">
              <w:rPr>
                <w:rFonts w:ascii="Times New Roman" w:hAnsi="Times New Roman"/>
                <w:sz w:val="20"/>
                <w:szCs w:val="20"/>
              </w:rPr>
              <w:t>Обеспечение деятельности в области гидрометеорологии и смежных с ней областях</w:t>
            </w:r>
          </w:p>
        </w:tc>
        <w:tc>
          <w:tcPr>
            <w:tcW w:w="708"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CA3427">
              <w:rPr>
                <w:rFonts w:ascii="Times New Roman" w:hAnsi="Times New Roman"/>
                <w:sz w:val="20"/>
                <w:szCs w:val="20"/>
              </w:rPr>
              <w:t>3.9.1</w:t>
            </w:r>
          </w:p>
        </w:tc>
        <w:tc>
          <w:tcPr>
            <w:tcW w:w="6379" w:type="dxa"/>
            <w:shd w:val="clear" w:color="auto" w:fill="auto"/>
            <w:vAlign w:val="center"/>
          </w:tcPr>
          <w:p w:rsidR="006C0ED1" w:rsidRPr="00E66948" w:rsidRDefault="006C0ED1" w:rsidP="00907CCB">
            <w:pPr>
              <w:spacing w:line="240" w:lineRule="auto"/>
              <w:jc w:val="both"/>
              <w:rPr>
                <w:rFonts w:ascii="Times New Roman" w:hAnsi="Times New Roman"/>
                <w:sz w:val="20"/>
                <w:szCs w:val="20"/>
              </w:rPr>
            </w:pPr>
            <w:r w:rsidRPr="00CA3427">
              <w:rPr>
                <w:rFonts w:ascii="Times New Roman" w:hAnsi="Times New Roman"/>
                <w:sz w:val="20"/>
                <w:szCs w:val="20"/>
              </w:rPr>
              <w:t>3.9.1</w:t>
            </w:r>
            <w:r>
              <w:rPr>
                <w:rFonts w:ascii="Times New Roman" w:hAnsi="Times New Roman"/>
                <w:sz w:val="20"/>
                <w:szCs w:val="20"/>
              </w:rPr>
              <w:t> </w:t>
            </w:r>
            <w:r w:rsidRPr="00CA3427">
              <w:rPr>
                <w:rFonts w:ascii="Times New Roman" w:hAnsi="Times New Roman"/>
                <w:sz w:val="20"/>
                <w:szCs w:val="20"/>
              </w:rPr>
              <w:t>-</w:t>
            </w:r>
            <w:r>
              <w:rPr>
                <w:rFonts w:ascii="Times New Roman" w:hAnsi="Times New Roman"/>
                <w:sz w:val="20"/>
                <w:szCs w:val="20"/>
              </w:rPr>
              <w:t> </w:t>
            </w:r>
            <w:r w:rsidRPr="00CA3427">
              <w:rPr>
                <w:rFonts w:ascii="Times New Roman" w:hAnsi="Times New Roman"/>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6C0ED1" w:rsidRPr="00E66948" w:rsidTr="00907CCB">
        <w:tc>
          <w:tcPr>
            <w:tcW w:w="567" w:type="dxa"/>
            <w:shd w:val="clear" w:color="auto" w:fill="auto"/>
            <w:vAlign w:val="center"/>
          </w:tcPr>
          <w:p w:rsidR="006C0ED1" w:rsidRPr="00E66948" w:rsidRDefault="006C0ED1" w:rsidP="00907CCB">
            <w:pPr>
              <w:spacing w:line="240" w:lineRule="auto"/>
              <w:rPr>
                <w:rFonts w:ascii="Times New Roman" w:hAnsi="Times New Roman"/>
                <w:sz w:val="20"/>
                <w:szCs w:val="20"/>
              </w:rPr>
            </w:pPr>
            <w:r>
              <w:rPr>
                <w:rFonts w:ascii="Times New Roman" w:hAnsi="Times New Roman"/>
                <w:sz w:val="20"/>
                <w:szCs w:val="20"/>
              </w:rPr>
              <w:t>16</w:t>
            </w:r>
          </w:p>
        </w:tc>
        <w:tc>
          <w:tcPr>
            <w:tcW w:w="2127"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Ветеринарное обслуживание</w:t>
            </w:r>
          </w:p>
        </w:tc>
        <w:tc>
          <w:tcPr>
            <w:tcW w:w="708"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3.10</w:t>
            </w:r>
          </w:p>
        </w:tc>
        <w:tc>
          <w:tcPr>
            <w:tcW w:w="6379" w:type="dxa"/>
            <w:shd w:val="clear" w:color="auto" w:fill="auto"/>
            <w:vAlign w:val="center"/>
          </w:tcPr>
          <w:p w:rsidR="006C0ED1" w:rsidRPr="00E66948" w:rsidRDefault="006C0ED1" w:rsidP="00907CCB">
            <w:pPr>
              <w:spacing w:line="240" w:lineRule="auto"/>
              <w:jc w:val="both"/>
              <w:rPr>
                <w:rFonts w:ascii="Times New Roman" w:hAnsi="Times New Roman"/>
                <w:sz w:val="20"/>
                <w:szCs w:val="20"/>
              </w:rPr>
            </w:pPr>
            <w:r w:rsidRPr="00E66948">
              <w:rPr>
                <w:rFonts w:ascii="Times New Roman" w:hAnsi="Times New Roman"/>
                <w:sz w:val="20"/>
                <w:szCs w:val="20"/>
              </w:rPr>
              <w:t>3.10 - </w:t>
            </w:r>
            <w:r w:rsidRPr="00CA3427">
              <w:rPr>
                <w:rFonts w:ascii="Times New Roman" w:hAnsi="Times New Roman"/>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6C0ED1" w:rsidRPr="00E66948" w:rsidTr="00907CCB">
        <w:tc>
          <w:tcPr>
            <w:tcW w:w="567"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17</w:t>
            </w:r>
          </w:p>
        </w:tc>
        <w:tc>
          <w:tcPr>
            <w:tcW w:w="2127"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CA3427">
              <w:rPr>
                <w:rFonts w:ascii="Times New Roman" w:hAnsi="Times New Roman"/>
                <w:sz w:val="20"/>
                <w:szCs w:val="20"/>
              </w:rPr>
              <w:t>Амбулаторное ветеринарное обслуживание</w:t>
            </w:r>
          </w:p>
        </w:tc>
        <w:tc>
          <w:tcPr>
            <w:tcW w:w="708" w:type="dxa"/>
            <w:shd w:val="clear" w:color="auto" w:fill="auto"/>
            <w:vAlign w:val="center"/>
          </w:tcPr>
          <w:p w:rsidR="006C0ED1" w:rsidRPr="00E66948" w:rsidRDefault="006C0ED1" w:rsidP="00907CCB">
            <w:pPr>
              <w:spacing w:line="240" w:lineRule="auto"/>
              <w:ind w:right="-108" w:hanging="108"/>
              <w:rPr>
                <w:rFonts w:ascii="Times New Roman" w:hAnsi="Times New Roman"/>
                <w:sz w:val="20"/>
                <w:szCs w:val="20"/>
              </w:rPr>
            </w:pPr>
            <w:r w:rsidRPr="00CA3427">
              <w:rPr>
                <w:rFonts w:ascii="Times New Roman" w:hAnsi="Times New Roman"/>
                <w:sz w:val="20"/>
                <w:szCs w:val="20"/>
              </w:rPr>
              <w:t>3.10.1</w:t>
            </w:r>
          </w:p>
        </w:tc>
        <w:tc>
          <w:tcPr>
            <w:tcW w:w="6379" w:type="dxa"/>
            <w:shd w:val="clear" w:color="auto" w:fill="auto"/>
            <w:vAlign w:val="center"/>
          </w:tcPr>
          <w:p w:rsidR="006C0ED1" w:rsidRPr="00CA3427" w:rsidRDefault="006C0ED1" w:rsidP="00907CCB">
            <w:pPr>
              <w:spacing w:line="240" w:lineRule="auto"/>
              <w:jc w:val="both"/>
              <w:rPr>
                <w:rFonts w:ascii="Times New Roman" w:hAnsi="Times New Roman"/>
                <w:sz w:val="20"/>
                <w:szCs w:val="20"/>
              </w:rPr>
            </w:pPr>
            <w:r w:rsidRPr="00CA3427">
              <w:rPr>
                <w:rFonts w:ascii="Times New Roman" w:hAnsi="Times New Roman"/>
                <w:sz w:val="20"/>
                <w:szCs w:val="20"/>
              </w:rPr>
              <w:t>3.10.1</w:t>
            </w:r>
            <w:r>
              <w:rPr>
                <w:rFonts w:ascii="Times New Roman" w:hAnsi="Times New Roman"/>
                <w:sz w:val="20"/>
                <w:szCs w:val="20"/>
              </w:rPr>
              <w:t> </w:t>
            </w:r>
            <w:r w:rsidRPr="00CA3427">
              <w:rPr>
                <w:rFonts w:ascii="Times New Roman" w:hAnsi="Times New Roman"/>
                <w:sz w:val="20"/>
                <w:szCs w:val="20"/>
              </w:rPr>
              <w:t>-</w:t>
            </w:r>
            <w:r>
              <w:rPr>
                <w:rFonts w:ascii="Times New Roman" w:hAnsi="Times New Roman"/>
                <w:sz w:val="20"/>
                <w:szCs w:val="20"/>
              </w:rPr>
              <w:t> </w:t>
            </w:r>
            <w:r w:rsidRPr="00CA3427">
              <w:rPr>
                <w:rFonts w:ascii="Times New Roman" w:hAnsi="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6C0ED1" w:rsidRPr="00E66948" w:rsidTr="00907CCB">
        <w:tc>
          <w:tcPr>
            <w:tcW w:w="567"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18</w:t>
            </w:r>
          </w:p>
        </w:tc>
        <w:tc>
          <w:tcPr>
            <w:tcW w:w="2127"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CA3427">
              <w:rPr>
                <w:rFonts w:ascii="Times New Roman" w:hAnsi="Times New Roman"/>
                <w:sz w:val="20"/>
                <w:szCs w:val="20"/>
              </w:rPr>
              <w:t>Приюты для животных</w:t>
            </w:r>
          </w:p>
        </w:tc>
        <w:tc>
          <w:tcPr>
            <w:tcW w:w="708" w:type="dxa"/>
            <w:shd w:val="clear" w:color="auto" w:fill="auto"/>
            <w:vAlign w:val="center"/>
          </w:tcPr>
          <w:p w:rsidR="006C0ED1" w:rsidRPr="00CA3427" w:rsidRDefault="006C0ED1" w:rsidP="00907CCB">
            <w:pPr>
              <w:spacing w:line="240" w:lineRule="auto"/>
              <w:ind w:right="-108" w:hanging="108"/>
              <w:rPr>
                <w:rFonts w:ascii="Times New Roman" w:hAnsi="Times New Roman"/>
                <w:sz w:val="20"/>
                <w:szCs w:val="20"/>
              </w:rPr>
            </w:pPr>
            <w:r w:rsidRPr="00CA3427">
              <w:rPr>
                <w:rFonts w:ascii="Times New Roman" w:hAnsi="Times New Roman"/>
                <w:sz w:val="20"/>
                <w:szCs w:val="20"/>
              </w:rPr>
              <w:t>3.10.2</w:t>
            </w:r>
          </w:p>
        </w:tc>
        <w:tc>
          <w:tcPr>
            <w:tcW w:w="6379" w:type="dxa"/>
            <w:shd w:val="clear" w:color="auto" w:fill="auto"/>
            <w:vAlign w:val="center"/>
          </w:tcPr>
          <w:p w:rsidR="006C0ED1" w:rsidRPr="00CA3427" w:rsidRDefault="006C0ED1" w:rsidP="00907CCB">
            <w:pPr>
              <w:pStyle w:val="ConsPlusNormal"/>
              <w:spacing w:line="256" w:lineRule="auto"/>
              <w:ind w:firstLine="34"/>
              <w:jc w:val="both"/>
              <w:rPr>
                <w:rFonts w:ascii="Times New Roman" w:eastAsia="Calibri" w:hAnsi="Times New Roman" w:cs="Times New Roman"/>
                <w:lang w:eastAsia="en-US"/>
              </w:rPr>
            </w:pPr>
            <w:r w:rsidRPr="00CA3427">
              <w:rPr>
                <w:rFonts w:ascii="Times New Roman" w:eastAsia="Calibri" w:hAnsi="Times New Roman" w:cs="Times New Roman"/>
                <w:lang w:eastAsia="en-US"/>
              </w:rPr>
              <w:t>3.10.2</w:t>
            </w:r>
            <w:r>
              <w:rPr>
                <w:rFonts w:ascii="Times New Roman" w:eastAsia="Calibri" w:hAnsi="Times New Roman" w:cs="Times New Roman"/>
                <w:lang w:eastAsia="en-US"/>
              </w:rPr>
              <w:t> </w:t>
            </w:r>
            <w:r w:rsidRPr="00CA3427">
              <w:rPr>
                <w:rFonts w:ascii="Times New Roman" w:eastAsia="Calibri" w:hAnsi="Times New Roman" w:cs="Times New Roman"/>
                <w:lang w:eastAsia="en-US"/>
              </w:rPr>
              <w:t>-</w:t>
            </w:r>
            <w:r>
              <w:rPr>
                <w:rFonts w:ascii="Times New Roman" w:eastAsia="Calibri" w:hAnsi="Times New Roman" w:cs="Times New Roman"/>
                <w:lang w:eastAsia="en-US"/>
              </w:rPr>
              <w:t> </w:t>
            </w:r>
            <w:r w:rsidRPr="00CA3427">
              <w:rPr>
                <w:rFonts w:ascii="Times New Roman" w:eastAsia="Calibri" w:hAnsi="Times New Roman" w:cs="Times New Roman"/>
                <w:lang w:eastAsia="en-US"/>
              </w:rPr>
              <w:t>Размещение объектов капитального строительства, предназначенных для оказания ветеринарных услуг в стационаре;</w:t>
            </w:r>
          </w:p>
          <w:p w:rsidR="006C0ED1" w:rsidRPr="00CA3427" w:rsidRDefault="006C0ED1" w:rsidP="00907CCB">
            <w:pPr>
              <w:pStyle w:val="ConsPlusNormal"/>
              <w:spacing w:line="256" w:lineRule="auto"/>
              <w:ind w:firstLine="0"/>
              <w:jc w:val="both"/>
              <w:rPr>
                <w:rFonts w:ascii="Times New Roman" w:eastAsia="Calibri" w:hAnsi="Times New Roman" w:cs="Times New Roman"/>
                <w:lang w:eastAsia="en-US"/>
              </w:rPr>
            </w:pPr>
            <w:r w:rsidRPr="00CA3427">
              <w:rPr>
                <w:rFonts w:ascii="Times New Roman" w:eastAsia="Calibri" w:hAnsi="Times New Roman" w:cs="Times New Roman"/>
                <w:lang w:eastAsia="en-US"/>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Pr>
                <w:rFonts w:ascii="Times New Roman" w:eastAsia="Calibri" w:hAnsi="Times New Roman" w:cs="Times New Roman"/>
                <w:lang w:eastAsia="en-US"/>
              </w:rPr>
              <w:t xml:space="preserve"> </w:t>
            </w:r>
            <w:r w:rsidRPr="00CA3427">
              <w:rPr>
                <w:rFonts w:ascii="Times New Roman" w:hAnsi="Times New Roman"/>
              </w:rPr>
              <w:t>размещение объектов капитального строительства, предназначенных для организации гостиниц для животных</w:t>
            </w:r>
          </w:p>
        </w:tc>
      </w:tr>
      <w:tr w:rsidR="006C0ED1" w:rsidRPr="00E66948" w:rsidTr="00907CCB">
        <w:tc>
          <w:tcPr>
            <w:tcW w:w="567" w:type="dxa"/>
            <w:shd w:val="clear" w:color="auto" w:fill="auto"/>
            <w:vAlign w:val="center"/>
          </w:tcPr>
          <w:p w:rsidR="006C0ED1" w:rsidRPr="00E66948" w:rsidRDefault="006C0ED1" w:rsidP="00907CCB">
            <w:pPr>
              <w:spacing w:line="240" w:lineRule="auto"/>
              <w:rPr>
                <w:rFonts w:ascii="Times New Roman" w:hAnsi="Times New Roman"/>
                <w:sz w:val="20"/>
                <w:szCs w:val="20"/>
              </w:rPr>
            </w:pPr>
            <w:r>
              <w:rPr>
                <w:rFonts w:ascii="Times New Roman" w:hAnsi="Times New Roman"/>
                <w:sz w:val="20"/>
                <w:szCs w:val="20"/>
              </w:rPr>
              <w:t>19</w:t>
            </w:r>
          </w:p>
        </w:tc>
        <w:tc>
          <w:tcPr>
            <w:tcW w:w="2127" w:type="dxa"/>
            <w:shd w:val="clear" w:color="auto" w:fill="auto"/>
            <w:vAlign w:val="center"/>
          </w:tcPr>
          <w:p w:rsidR="006C0ED1" w:rsidRPr="008346EA" w:rsidRDefault="006C0ED1" w:rsidP="00907CCB">
            <w:pPr>
              <w:spacing w:line="240" w:lineRule="auto"/>
              <w:rPr>
                <w:rFonts w:ascii="Times New Roman" w:hAnsi="Times New Roman"/>
                <w:sz w:val="20"/>
                <w:szCs w:val="20"/>
              </w:rPr>
            </w:pPr>
            <w:r w:rsidRPr="008346EA">
              <w:rPr>
                <w:rFonts w:ascii="Times New Roman" w:hAnsi="Times New Roman"/>
                <w:sz w:val="20"/>
                <w:szCs w:val="20"/>
              </w:rPr>
              <w:t>Объекты торговли (торговые центры, торгово-развлекательные центры (комплексы)</w:t>
            </w:r>
          </w:p>
        </w:tc>
        <w:tc>
          <w:tcPr>
            <w:tcW w:w="708" w:type="dxa"/>
            <w:shd w:val="clear" w:color="auto" w:fill="auto"/>
            <w:vAlign w:val="center"/>
          </w:tcPr>
          <w:p w:rsidR="006C0ED1" w:rsidRPr="008346EA" w:rsidRDefault="006C0ED1" w:rsidP="00907CCB">
            <w:pPr>
              <w:spacing w:line="240" w:lineRule="auto"/>
              <w:rPr>
                <w:rFonts w:ascii="Times New Roman" w:hAnsi="Times New Roman"/>
                <w:sz w:val="20"/>
                <w:szCs w:val="20"/>
              </w:rPr>
            </w:pPr>
            <w:r w:rsidRPr="008346EA">
              <w:rPr>
                <w:rFonts w:ascii="Times New Roman" w:hAnsi="Times New Roman"/>
                <w:sz w:val="20"/>
                <w:szCs w:val="20"/>
              </w:rPr>
              <w:t>4.2</w:t>
            </w:r>
          </w:p>
        </w:tc>
        <w:tc>
          <w:tcPr>
            <w:tcW w:w="6379" w:type="dxa"/>
            <w:shd w:val="clear" w:color="auto" w:fill="auto"/>
            <w:vAlign w:val="center"/>
          </w:tcPr>
          <w:p w:rsidR="006C0ED1" w:rsidRPr="008346EA" w:rsidRDefault="006C0ED1" w:rsidP="00907CCB">
            <w:pPr>
              <w:spacing w:line="240" w:lineRule="auto"/>
              <w:jc w:val="both"/>
              <w:rPr>
                <w:rFonts w:ascii="Times New Roman" w:hAnsi="Times New Roman"/>
                <w:sz w:val="20"/>
                <w:szCs w:val="20"/>
              </w:rPr>
            </w:pPr>
            <w:r w:rsidRPr="008346EA">
              <w:rPr>
                <w:rFonts w:ascii="Times New Roman" w:hAnsi="Times New Roman"/>
                <w:sz w:val="20"/>
                <w:szCs w:val="20"/>
              </w:rPr>
              <w:t>4.2 - </w:t>
            </w:r>
            <w:r w:rsidRPr="008346EA">
              <w:rPr>
                <w:rFonts w:ascii="Times New Roman" w:eastAsia="Times New Roman" w:hAnsi="Times New Roman"/>
                <w:sz w:val="20"/>
                <w:szCs w:val="20"/>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r>
              <w:rPr>
                <w:rFonts w:ascii="Times New Roman" w:eastAsia="Times New Roman" w:hAnsi="Times New Roman"/>
                <w:sz w:val="20"/>
                <w:szCs w:val="20"/>
                <w:lang w:eastAsia="ru-RU"/>
              </w:rPr>
              <w:t xml:space="preserve"> </w:t>
            </w:r>
            <w:r w:rsidRPr="008346EA">
              <w:rPr>
                <w:rFonts w:ascii="Times New Roman" w:eastAsia="Times New Roman" w:hAnsi="Times New Roman"/>
                <w:sz w:val="20"/>
                <w:szCs w:val="20"/>
                <w:lang w:eastAsia="ru-RU"/>
              </w:rPr>
              <w:t>размещение гаражей и (или) стоянок для автомобилей сотрудников и посетителей торгового центра</w:t>
            </w:r>
          </w:p>
        </w:tc>
      </w:tr>
      <w:tr w:rsidR="006C0ED1" w:rsidRPr="00E66948" w:rsidTr="00907CCB">
        <w:tc>
          <w:tcPr>
            <w:tcW w:w="567" w:type="dxa"/>
            <w:shd w:val="clear" w:color="auto" w:fill="auto"/>
            <w:vAlign w:val="center"/>
          </w:tcPr>
          <w:p w:rsidR="006C0ED1" w:rsidRPr="00E66948" w:rsidRDefault="006C0ED1" w:rsidP="00907CCB">
            <w:pPr>
              <w:spacing w:line="240" w:lineRule="auto"/>
              <w:rPr>
                <w:rFonts w:ascii="Times New Roman" w:hAnsi="Times New Roman"/>
                <w:sz w:val="20"/>
                <w:szCs w:val="20"/>
              </w:rPr>
            </w:pPr>
            <w:r>
              <w:rPr>
                <w:rFonts w:ascii="Times New Roman" w:hAnsi="Times New Roman"/>
                <w:sz w:val="20"/>
                <w:szCs w:val="20"/>
              </w:rPr>
              <w:t>20</w:t>
            </w:r>
          </w:p>
        </w:tc>
        <w:tc>
          <w:tcPr>
            <w:tcW w:w="2127"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Рынки</w:t>
            </w:r>
          </w:p>
        </w:tc>
        <w:tc>
          <w:tcPr>
            <w:tcW w:w="708"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4.3</w:t>
            </w:r>
          </w:p>
        </w:tc>
        <w:tc>
          <w:tcPr>
            <w:tcW w:w="6379" w:type="dxa"/>
            <w:shd w:val="clear" w:color="auto" w:fill="auto"/>
            <w:vAlign w:val="center"/>
          </w:tcPr>
          <w:p w:rsidR="006C0ED1" w:rsidRPr="00E66948" w:rsidRDefault="006C0ED1" w:rsidP="00907CCB">
            <w:pPr>
              <w:spacing w:line="240" w:lineRule="auto"/>
              <w:jc w:val="both"/>
              <w:rPr>
                <w:rFonts w:ascii="Times New Roman" w:hAnsi="Times New Roman"/>
                <w:sz w:val="20"/>
                <w:szCs w:val="20"/>
              </w:rPr>
            </w:pPr>
            <w:r w:rsidRPr="00E66948">
              <w:rPr>
                <w:rFonts w:ascii="Times New Roman" w:hAnsi="Times New Roman"/>
                <w:sz w:val="20"/>
                <w:szCs w:val="20"/>
              </w:rPr>
              <w:t>4.3 - 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6C0ED1" w:rsidRPr="00E66948" w:rsidTr="00907CCB">
        <w:tc>
          <w:tcPr>
            <w:tcW w:w="567"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21</w:t>
            </w:r>
          </w:p>
        </w:tc>
        <w:tc>
          <w:tcPr>
            <w:tcW w:w="2127"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Магазины</w:t>
            </w:r>
          </w:p>
        </w:tc>
        <w:tc>
          <w:tcPr>
            <w:tcW w:w="708"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4.4</w:t>
            </w:r>
          </w:p>
        </w:tc>
        <w:tc>
          <w:tcPr>
            <w:tcW w:w="6379" w:type="dxa"/>
            <w:shd w:val="clear" w:color="auto" w:fill="auto"/>
            <w:vAlign w:val="center"/>
          </w:tcPr>
          <w:p w:rsidR="006C0ED1" w:rsidRPr="00E66948" w:rsidRDefault="006C0ED1" w:rsidP="00907CCB">
            <w:pPr>
              <w:spacing w:line="240" w:lineRule="auto"/>
              <w:jc w:val="both"/>
              <w:rPr>
                <w:rFonts w:ascii="Times New Roman" w:hAnsi="Times New Roman"/>
                <w:sz w:val="20"/>
                <w:szCs w:val="20"/>
              </w:rPr>
            </w:pPr>
            <w:r w:rsidRPr="00E66948">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6C0ED1" w:rsidRPr="00E66948" w:rsidTr="00907CCB">
        <w:tc>
          <w:tcPr>
            <w:tcW w:w="567" w:type="dxa"/>
            <w:shd w:val="clear" w:color="auto" w:fill="auto"/>
            <w:vAlign w:val="center"/>
          </w:tcPr>
          <w:p w:rsidR="006C0ED1" w:rsidRPr="00E66948" w:rsidRDefault="006C0ED1" w:rsidP="00907CCB">
            <w:pPr>
              <w:spacing w:line="240" w:lineRule="auto"/>
              <w:rPr>
                <w:rFonts w:ascii="Times New Roman" w:hAnsi="Times New Roman"/>
                <w:sz w:val="20"/>
                <w:szCs w:val="20"/>
              </w:rPr>
            </w:pPr>
            <w:r>
              <w:rPr>
                <w:rFonts w:ascii="Times New Roman" w:hAnsi="Times New Roman"/>
                <w:sz w:val="20"/>
                <w:szCs w:val="20"/>
              </w:rPr>
              <w:t>22</w:t>
            </w:r>
          </w:p>
        </w:tc>
        <w:tc>
          <w:tcPr>
            <w:tcW w:w="2127"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Общественное питание</w:t>
            </w:r>
          </w:p>
        </w:tc>
        <w:tc>
          <w:tcPr>
            <w:tcW w:w="708"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4.6</w:t>
            </w:r>
          </w:p>
        </w:tc>
        <w:tc>
          <w:tcPr>
            <w:tcW w:w="6379" w:type="dxa"/>
            <w:shd w:val="clear" w:color="auto" w:fill="auto"/>
            <w:vAlign w:val="center"/>
          </w:tcPr>
          <w:p w:rsidR="006C0ED1" w:rsidRPr="00E66948" w:rsidRDefault="006C0ED1" w:rsidP="00907CCB">
            <w:pPr>
              <w:spacing w:line="240" w:lineRule="auto"/>
              <w:jc w:val="both"/>
              <w:rPr>
                <w:rFonts w:ascii="Times New Roman" w:hAnsi="Times New Roman"/>
                <w:sz w:val="20"/>
                <w:szCs w:val="20"/>
              </w:rPr>
            </w:pPr>
            <w:r w:rsidRPr="00E66948">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6C0ED1" w:rsidRPr="00E66948" w:rsidTr="00907CCB">
        <w:tc>
          <w:tcPr>
            <w:tcW w:w="567" w:type="dxa"/>
            <w:shd w:val="clear" w:color="auto" w:fill="auto"/>
            <w:vAlign w:val="center"/>
          </w:tcPr>
          <w:p w:rsidR="006C0ED1" w:rsidRPr="00E66948" w:rsidRDefault="006C0ED1" w:rsidP="00907CCB">
            <w:pPr>
              <w:spacing w:line="240" w:lineRule="auto"/>
              <w:rPr>
                <w:rFonts w:ascii="Times New Roman" w:hAnsi="Times New Roman"/>
                <w:sz w:val="20"/>
                <w:szCs w:val="20"/>
              </w:rPr>
            </w:pPr>
            <w:r>
              <w:rPr>
                <w:rFonts w:ascii="Times New Roman" w:hAnsi="Times New Roman"/>
                <w:sz w:val="20"/>
                <w:szCs w:val="20"/>
              </w:rPr>
              <w:t>23</w:t>
            </w:r>
          </w:p>
        </w:tc>
        <w:tc>
          <w:tcPr>
            <w:tcW w:w="2127"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Гостиничное обслуживание</w:t>
            </w:r>
          </w:p>
        </w:tc>
        <w:tc>
          <w:tcPr>
            <w:tcW w:w="708"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4.7</w:t>
            </w:r>
          </w:p>
        </w:tc>
        <w:tc>
          <w:tcPr>
            <w:tcW w:w="6379" w:type="dxa"/>
            <w:shd w:val="clear" w:color="auto" w:fill="auto"/>
            <w:vAlign w:val="center"/>
          </w:tcPr>
          <w:p w:rsidR="006C0ED1" w:rsidRPr="00E66948" w:rsidRDefault="006C0ED1" w:rsidP="00907CCB">
            <w:pPr>
              <w:spacing w:line="240" w:lineRule="auto"/>
              <w:jc w:val="both"/>
              <w:rPr>
                <w:rFonts w:ascii="Times New Roman" w:hAnsi="Times New Roman"/>
                <w:sz w:val="20"/>
                <w:szCs w:val="20"/>
              </w:rPr>
            </w:pPr>
            <w:r w:rsidRPr="00E66948">
              <w:rPr>
                <w:rFonts w:ascii="Times New Roman" w:hAnsi="Times New Roman"/>
                <w:sz w:val="20"/>
                <w:szCs w:val="20"/>
              </w:rPr>
              <w:t>4.7 - </w:t>
            </w:r>
            <w:r w:rsidRPr="00AC6F78">
              <w:rPr>
                <w:rFonts w:ascii="Times New Roman" w:hAnsi="Times New Roman"/>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6C0ED1" w:rsidRPr="00E66948" w:rsidTr="00907CCB">
        <w:tc>
          <w:tcPr>
            <w:tcW w:w="567" w:type="dxa"/>
            <w:shd w:val="clear" w:color="auto" w:fill="auto"/>
            <w:vAlign w:val="center"/>
          </w:tcPr>
          <w:p w:rsidR="006C0ED1" w:rsidRPr="00E66948" w:rsidRDefault="006C0ED1" w:rsidP="00907CCB">
            <w:pPr>
              <w:spacing w:line="240" w:lineRule="auto"/>
              <w:rPr>
                <w:rFonts w:ascii="Times New Roman" w:hAnsi="Times New Roman"/>
                <w:sz w:val="20"/>
                <w:szCs w:val="20"/>
              </w:rPr>
            </w:pPr>
            <w:r>
              <w:rPr>
                <w:rFonts w:ascii="Times New Roman" w:hAnsi="Times New Roman"/>
                <w:sz w:val="20"/>
                <w:szCs w:val="20"/>
              </w:rPr>
              <w:t>24</w:t>
            </w:r>
          </w:p>
        </w:tc>
        <w:tc>
          <w:tcPr>
            <w:tcW w:w="2127"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Развлечения</w:t>
            </w:r>
          </w:p>
        </w:tc>
        <w:tc>
          <w:tcPr>
            <w:tcW w:w="708"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4.8</w:t>
            </w:r>
          </w:p>
        </w:tc>
        <w:tc>
          <w:tcPr>
            <w:tcW w:w="6379" w:type="dxa"/>
            <w:shd w:val="clear" w:color="auto" w:fill="auto"/>
            <w:vAlign w:val="center"/>
          </w:tcPr>
          <w:p w:rsidR="006C0ED1" w:rsidRPr="00E66948" w:rsidRDefault="006C0ED1" w:rsidP="00907CCB">
            <w:pPr>
              <w:spacing w:line="240" w:lineRule="auto"/>
              <w:jc w:val="both"/>
              <w:rPr>
                <w:rFonts w:ascii="Times New Roman" w:hAnsi="Times New Roman"/>
                <w:sz w:val="20"/>
                <w:szCs w:val="20"/>
              </w:rPr>
            </w:pPr>
            <w:r w:rsidRPr="00E66948">
              <w:rPr>
                <w:rFonts w:ascii="Times New Roman" w:hAnsi="Times New Roman"/>
                <w:sz w:val="20"/>
                <w:szCs w:val="20"/>
              </w:rPr>
              <w:t>4.8 - </w:t>
            </w:r>
            <w:r w:rsidRPr="00AC6F78">
              <w:rPr>
                <w:rFonts w:ascii="Times New Roman" w:hAnsi="Times New Roman"/>
                <w:sz w:val="20"/>
                <w:szCs w:val="20"/>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6C0ED1" w:rsidRPr="00E66948" w:rsidTr="00907CCB">
        <w:tc>
          <w:tcPr>
            <w:tcW w:w="567" w:type="dxa"/>
            <w:shd w:val="clear" w:color="auto" w:fill="auto"/>
            <w:vAlign w:val="center"/>
          </w:tcPr>
          <w:p w:rsidR="006C0ED1" w:rsidRPr="00E66948" w:rsidRDefault="006C0ED1" w:rsidP="00907CCB">
            <w:pPr>
              <w:spacing w:line="240" w:lineRule="auto"/>
              <w:rPr>
                <w:rFonts w:ascii="Times New Roman" w:hAnsi="Times New Roman"/>
                <w:sz w:val="20"/>
                <w:szCs w:val="20"/>
              </w:rPr>
            </w:pPr>
            <w:r>
              <w:rPr>
                <w:rFonts w:ascii="Times New Roman" w:hAnsi="Times New Roman"/>
                <w:sz w:val="20"/>
                <w:szCs w:val="20"/>
              </w:rPr>
              <w:t>25</w:t>
            </w:r>
          </w:p>
        </w:tc>
        <w:tc>
          <w:tcPr>
            <w:tcW w:w="2127"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Спорт</w:t>
            </w:r>
          </w:p>
        </w:tc>
        <w:tc>
          <w:tcPr>
            <w:tcW w:w="708"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5.1</w:t>
            </w:r>
          </w:p>
        </w:tc>
        <w:tc>
          <w:tcPr>
            <w:tcW w:w="6379" w:type="dxa"/>
            <w:shd w:val="clear" w:color="auto" w:fill="auto"/>
            <w:vAlign w:val="center"/>
          </w:tcPr>
          <w:p w:rsidR="006C0ED1" w:rsidRPr="00E66948" w:rsidRDefault="006C0ED1" w:rsidP="00907CCB">
            <w:pPr>
              <w:spacing w:line="240" w:lineRule="auto"/>
              <w:jc w:val="both"/>
              <w:rPr>
                <w:rFonts w:ascii="Times New Roman" w:hAnsi="Times New Roman"/>
                <w:sz w:val="20"/>
                <w:szCs w:val="20"/>
              </w:rPr>
            </w:pPr>
            <w:r w:rsidRPr="00E66948">
              <w:rPr>
                <w:rFonts w:ascii="Times New Roman" w:hAnsi="Times New Roman"/>
                <w:sz w:val="20"/>
                <w:szCs w:val="20"/>
              </w:rPr>
              <w:t>5.1 - </w:t>
            </w:r>
            <w:r w:rsidRPr="00084299">
              <w:rPr>
                <w:rFonts w:ascii="Times New Roman" w:hAnsi="Times New Roman"/>
                <w:sz w:val="20"/>
                <w:szCs w:val="20"/>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w:t>
            </w:r>
            <w:r w:rsidRPr="00084299">
              <w:rPr>
                <w:rFonts w:ascii="Times New Roman" w:hAnsi="Times New Roman"/>
                <w:sz w:val="20"/>
                <w:szCs w:val="20"/>
              </w:rPr>
              <w:lastRenderedPageBreak/>
              <w:t>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6C0ED1" w:rsidRPr="00E66948" w:rsidTr="00907CCB">
        <w:tc>
          <w:tcPr>
            <w:tcW w:w="9781" w:type="dxa"/>
            <w:gridSpan w:val="4"/>
            <w:shd w:val="clear" w:color="auto" w:fill="auto"/>
            <w:vAlign w:val="center"/>
          </w:tcPr>
          <w:p w:rsidR="006C0ED1" w:rsidRPr="00E66948" w:rsidRDefault="006C0ED1" w:rsidP="00907CCB">
            <w:pPr>
              <w:spacing w:line="240" w:lineRule="auto"/>
              <w:rPr>
                <w:rFonts w:ascii="Times New Roman" w:hAnsi="Times New Roman"/>
                <w:b/>
                <w:sz w:val="20"/>
                <w:szCs w:val="20"/>
              </w:rPr>
            </w:pPr>
            <w:r w:rsidRPr="00E66948">
              <w:rPr>
                <w:rFonts w:ascii="Times New Roman" w:hAnsi="Times New Roman"/>
                <w:b/>
                <w:sz w:val="20"/>
                <w:szCs w:val="20"/>
              </w:rPr>
              <w:lastRenderedPageBreak/>
              <w:t>Условно разрешенные виды использования</w:t>
            </w:r>
          </w:p>
        </w:tc>
      </w:tr>
      <w:tr w:rsidR="006C0ED1" w:rsidRPr="00E66948" w:rsidTr="00907CCB">
        <w:tc>
          <w:tcPr>
            <w:tcW w:w="567" w:type="dxa"/>
            <w:shd w:val="clear" w:color="auto" w:fill="auto"/>
            <w:vAlign w:val="center"/>
          </w:tcPr>
          <w:p w:rsidR="006C0ED1" w:rsidRPr="00E66948" w:rsidRDefault="006C0ED1" w:rsidP="00907CCB">
            <w:pPr>
              <w:spacing w:line="240" w:lineRule="auto"/>
              <w:rPr>
                <w:rFonts w:ascii="Times New Roman" w:hAnsi="Times New Roman"/>
                <w:sz w:val="20"/>
                <w:szCs w:val="20"/>
              </w:rPr>
            </w:pPr>
            <w:r>
              <w:rPr>
                <w:rFonts w:ascii="Times New Roman" w:hAnsi="Times New Roman"/>
                <w:sz w:val="20"/>
                <w:szCs w:val="20"/>
              </w:rPr>
              <w:t>26</w:t>
            </w:r>
          </w:p>
        </w:tc>
        <w:tc>
          <w:tcPr>
            <w:tcW w:w="2127" w:type="dxa"/>
            <w:shd w:val="clear" w:color="auto" w:fill="auto"/>
            <w:vAlign w:val="center"/>
          </w:tcPr>
          <w:p w:rsidR="006C0ED1" w:rsidRPr="00982642" w:rsidRDefault="006C0ED1" w:rsidP="00907CCB">
            <w:pPr>
              <w:pStyle w:val="aff0"/>
              <w:jc w:val="center"/>
              <w:rPr>
                <w:sz w:val="20"/>
                <w:szCs w:val="20"/>
              </w:rPr>
            </w:pPr>
            <w:r w:rsidRPr="00982642">
              <w:rPr>
                <w:sz w:val="20"/>
                <w:szCs w:val="20"/>
              </w:rPr>
              <w:t>Для индивидуального жилищного строительства</w:t>
            </w:r>
            <w:r>
              <w:rPr>
                <w:sz w:val="20"/>
                <w:szCs w:val="20"/>
              </w:rPr>
              <w:t>**</w:t>
            </w:r>
          </w:p>
        </w:tc>
        <w:tc>
          <w:tcPr>
            <w:tcW w:w="708" w:type="dxa"/>
            <w:shd w:val="clear" w:color="auto" w:fill="auto"/>
            <w:vAlign w:val="center"/>
          </w:tcPr>
          <w:p w:rsidR="006C0ED1" w:rsidRPr="00641728" w:rsidRDefault="006C0ED1" w:rsidP="00907CCB">
            <w:pPr>
              <w:spacing w:line="240" w:lineRule="auto"/>
              <w:rPr>
                <w:rFonts w:ascii="Times New Roman" w:hAnsi="Times New Roman"/>
                <w:sz w:val="20"/>
                <w:szCs w:val="20"/>
              </w:rPr>
            </w:pPr>
            <w:r>
              <w:rPr>
                <w:rFonts w:ascii="Times New Roman" w:hAnsi="Times New Roman"/>
                <w:sz w:val="20"/>
                <w:szCs w:val="20"/>
              </w:rPr>
              <w:t>2.1</w:t>
            </w:r>
          </w:p>
        </w:tc>
        <w:tc>
          <w:tcPr>
            <w:tcW w:w="6379" w:type="dxa"/>
            <w:shd w:val="clear" w:color="auto" w:fill="auto"/>
            <w:vAlign w:val="center"/>
          </w:tcPr>
          <w:p w:rsidR="006C0ED1" w:rsidRPr="00B17AE5" w:rsidRDefault="006C0ED1" w:rsidP="00907CCB">
            <w:pPr>
              <w:pStyle w:val="aff0"/>
              <w:rPr>
                <w:rFonts w:eastAsia="Calibri"/>
                <w:sz w:val="20"/>
                <w:szCs w:val="20"/>
                <w:lang w:eastAsia="en-US"/>
              </w:rPr>
            </w:pPr>
            <w:r>
              <w:rPr>
                <w:rFonts w:eastAsia="Calibri"/>
                <w:sz w:val="20"/>
                <w:szCs w:val="20"/>
                <w:lang w:eastAsia="en-US"/>
              </w:rPr>
              <w:t xml:space="preserve">2.1 - </w:t>
            </w:r>
            <w:r w:rsidRPr="00B17AE5">
              <w:rPr>
                <w:rFonts w:eastAsia="Calibri"/>
                <w:sz w:val="20"/>
                <w:szCs w:val="20"/>
                <w:lang w:eastAsia="en-US"/>
              </w:rPr>
              <w:t>Размещение индивидуального жилого дома (дом, пригодный для постоянного проживания, высотой не выше трех надземных этажей);</w:t>
            </w:r>
          </w:p>
          <w:p w:rsidR="006C0ED1" w:rsidRDefault="006C0ED1" w:rsidP="00907CCB">
            <w:pPr>
              <w:pStyle w:val="aff0"/>
              <w:rPr>
                <w:rFonts w:eastAsia="Calibri"/>
                <w:sz w:val="20"/>
                <w:szCs w:val="20"/>
                <w:lang w:eastAsia="en-US"/>
              </w:rPr>
            </w:pPr>
            <w:r w:rsidRPr="00B17AE5">
              <w:rPr>
                <w:rFonts w:eastAsia="Calibri"/>
                <w:sz w:val="20"/>
                <w:szCs w:val="20"/>
                <w:lang w:eastAsia="en-US"/>
              </w:rPr>
              <w:t>выращивание плодовых, ягодных, овощных, бахчевых или иных декоративных или сельскохозяйственных культур;</w:t>
            </w:r>
            <w:r>
              <w:rPr>
                <w:rFonts w:eastAsia="Calibri"/>
                <w:sz w:val="20"/>
                <w:szCs w:val="20"/>
                <w:lang w:eastAsia="en-US"/>
              </w:rPr>
              <w:t xml:space="preserve"> </w:t>
            </w:r>
            <w:r w:rsidRPr="00B17AE5">
              <w:rPr>
                <w:rFonts w:eastAsia="Calibri"/>
                <w:sz w:val="20"/>
                <w:szCs w:val="20"/>
                <w:lang w:eastAsia="en-US"/>
              </w:rPr>
              <w:t>размещение индивидуальных гаражей и подсобных сооружений</w:t>
            </w:r>
          </w:p>
        </w:tc>
      </w:tr>
      <w:tr w:rsidR="006C0ED1" w:rsidRPr="00E66948" w:rsidTr="00907CCB">
        <w:tc>
          <w:tcPr>
            <w:tcW w:w="567"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27</w:t>
            </w:r>
          </w:p>
        </w:tc>
        <w:tc>
          <w:tcPr>
            <w:tcW w:w="2127" w:type="dxa"/>
            <w:shd w:val="clear" w:color="auto" w:fill="auto"/>
            <w:vAlign w:val="center"/>
          </w:tcPr>
          <w:p w:rsidR="006C0ED1" w:rsidRPr="00641728" w:rsidRDefault="006C0ED1" w:rsidP="00907CCB">
            <w:pPr>
              <w:pStyle w:val="aff0"/>
              <w:jc w:val="center"/>
              <w:rPr>
                <w:sz w:val="20"/>
                <w:szCs w:val="20"/>
              </w:rPr>
            </w:pPr>
            <w:r w:rsidRPr="00AD14AC">
              <w:rPr>
                <w:rFonts w:eastAsia="Calibri"/>
                <w:sz w:val="20"/>
                <w:szCs w:val="20"/>
                <w:lang w:eastAsia="en-US"/>
              </w:rPr>
              <w:t>Малоэтажная многоквартирная жилая застройка</w:t>
            </w:r>
            <w:r>
              <w:rPr>
                <w:rFonts w:eastAsia="Calibri"/>
                <w:sz w:val="20"/>
                <w:szCs w:val="20"/>
                <w:lang w:eastAsia="en-US"/>
              </w:rPr>
              <w:t>**</w:t>
            </w:r>
          </w:p>
        </w:tc>
        <w:tc>
          <w:tcPr>
            <w:tcW w:w="708" w:type="dxa"/>
            <w:shd w:val="clear" w:color="auto" w:fill="auto"/>
            <w:vAlign w:val="center"/>
          </w:tcPr>
          <w:p w:rsidR="006C0ED1" w:rsidRPr="00641728" w:rsidRDefault="006C0ED1" w:rsidP="00907CCB">
            <w:pPr>
              <w:spacing w:line="240" w:lineRule="auto"/>
              <w:rPr>
                <w:rFonts w:ascii="Times New Roman" w:hAnsi="Times New Roman"/>
                <w:sz w:val="20"/>
                <w:szCs w:val="20"/>
              </w:rPr>
            </w:pPr>
            <w:r w:rsidRPr="00641728">
              <w:rPr>
                <w:rFonts w:ascii="Times New Roman" w:hAnsi="Times New Roman"/>
                <w:sz w:val="20"/>
                <w:szCs w:val="20"/>
              </w:rPr>
              <w:t>2.1</w:t>
            </w:r>
            <w:r>
              <w:rPr>
                <w:rFonts w:ascii="Times New Roman" w:hAnsi="Times New Roman"/>
                <w:sz w:val="20"/>
                <w:szCs w:val="20"/>
              </w:rPr>
              <w:t>.1</w:t>
            </w:r>
          </w:p>
        </w:tc>
        <w:tc>
          <w:tcPr>
            <w:tcW w:w="6379" w:type="dxa"/>
            <w:shd w:val="clear" w:color="auto" w:fill="auto"/>
            <w:vAlign w:val="center"/>
          </w:tcPr>
          <w:p w:rsidR="006C0ED1" w:rsidRPr="00AD14AC" w:rsidRDefault="006C0ED1" w:rsidP="00907CCB">
            <w:pPr>
              <w:pStyle w:val="ConsPlusNormal"/>
              <w:ind w:firstLine="34"/>
              <w:jc w:val="both"/>
              <w:rPr>
                <w:rFonts w:ascii="Times New Roman" w:eastAsia="Calibri" w:hAnsi="Times New Roman" w:cs="Times New Roman"/>
                <w:lang w:eastAsia="en-US"/>
              </w:rPr>
            </w:pPr>
            <w:r w:rsidRPr="00AD14AC">
              <w:rPr>
                <w:rFonts w:ascii="Times New Roman" w:eastAsia="Calibri" w:hAnsi="Times New Roman" w:cs="Times New Roman"/>
                <w:lang w:eastAsia="en-US"/>
              </w:rPr>
              <w:t>2.1.1 - </w:t>
            </w:r>
            <w:r w:rsidRPr="00B17AE5">
              <w:rPr>
                <w:rFonts w:ascii="Times New Roman" w:hAnsi="Times New Roman" w:cs="Times New Roman"/>
              </w:rPr>
              <w:t>Размещение малоэтажного многоквартирного жилого дома (дом, пригодный для постоянного проживания, высотой до 4 этажей, включая мансардный);</w:t>
            </w:r>
            <w:r>
              <w:rPr>
                <w:rFonts w:ascii="Times New Roman" w:hAnsi="Times New Roman" w:cs="Times New Roman"/>
              </w:rPr>
              <w:t xml:space="preserve"> </w:t>
            </w:r>
            <w:r w:rsidRPr="00B17AE5">
              <w:rPr>
                <w:rFonts w:ascii="Times New Roman" w:hAnsi="Times New Roman" w:cs="Times New Roman"/>
              </w:rPr>
              <w:t>разведение декоративных и плодовых деревьев, овощных и ягодных культур;</w:t>
            </w:r>
            <w:r>
              <w:rPr>
                <w:rFonts w:ascii="Times New Roman" w:hAnsi="Times New Roman" w:cs="Times New Roman"/>
              </w:rPr>
              <w:t xml:space="preserve"> </w:t>
            </w:r>
            <w:r w:rsidRPr="00B17AE5">
              <w:rPr>
                <w:rFonts w:ascii="Times New Roman" w:hAnsi="Times New Roman" w:cs="Times New Roman"/>
              </w:rPr>
              <w:t>размещение индивидуальных гаражей и иных вспомогательных сооружений;</w:t>
            </w:r>
            <w:r>
              <w:rPr>
                <w:rFonts w:ascii="Times New Roman" w:hAnsi="Times New Roman" w:cs="Times New Roman"/>
              </w:rPr>
              <w:t xml:space="preserve"> </w:t>
            </w:r>
            <w:r w:rsidRPr="00B17AE5">
              <w:rPr>
                <w:rFonts w:ascii="Times New Roman" w:hAnsi="Times New Roman" w:cs="Times New Roman"/>
              </w:rPr>
              <w:t>обустройство спортивных и детских площадок, площадок отдыха;</w:t>
            </w:r>
            <w:r>
              <w:rPr>
                <w:rFonts w:ascii="Times New Roman" w:hAnsi="Times New Roman" w:cs="Times New Roman"/>
              </w:rPr>
              <w:t xml:space="preserve"> </w:t>
            </w:r>
            <w:r w:rsidRPr="00B17AE5">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6C0ED1" w:rsidRPr="00E66948" w:rsidTr="00907CCB">
        <w:tc>
          <w:tcPr>
            <w:tcW w:w="567"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28</w:t>
            </w:r>
          </w:p>
        </w:tc>
        <w:tc>
          <w:tcPr>
            <w:tcW w:w="2127" w:type="dxa"/>
            <w:shd w:val="clear" w:color="auto" w:fill="auto"/>
            <w:vAlign w:val="center"/>
          </w:tcPr>
          <w:p w:rsidR="006C0ED1" w:rsidRPr="00641728" w:rsidRDefault="006C0ED1" w:rsidP="00907CCB">
            <w:pPr>
              <w:pStyle w:val="aff0"/>
              <w:jc w:val="center"/>
              <w:rPr>
                <w:sz w:val="20"/>
                <w:szCs w:val="20"/>
              </w:rPr>
            </w:pPr>
            <w:r w:rsidRPr="00641728">
              <w:rPr>
                <w:sz w:val="20"/>
                <w:szCs w:val="20"/>
              </w:rPr>
              <w:t>Блокированная жилая застройка</w:t>
            </w:r>
            <w:r>
              <w:rPr>
                <w:sz w:val="20"/>
                <w:szCs w:val="20"/>
              </w:rPr>
              <w:t>**</w:t>
            </w:r>
          </w:p>
        </w:tc>
        <w:tc>
          <w:tcPr>
            <w:tcW w:w="708" w:type="dxa"/>
            <w:shd w:val="clear" w:color="auto" w:fill="auto"/>
            <w:vAlign w:val="center"/>
          </w:tcPr>
          <w:p w:rsidR="006C0ED1" w:rsidRPr="00641728" w:rsidRDefault="006C0ED1" w:rsidP="00907CCB">
            <w:pPr>
              <w:spacing w:line="240" w:lineRule="auto"/>
              <w:rPr>
                <w:rFonts w:ascii="Times New Roman" w:hAnsi="Times New Roman"/>
                <w:sz w:val="20"/>
                <w:szCs w:val="20"/>
              </w:rPr>
            </w:pPr>
            <w:r w:rsidRPr="00641728">
              <w:rPr>
                <w:rFonts w:ascii="Times New Roman" w:hAnsi="Times New Roman"/>
                <w:sz w:val="20"/>
                <w:szCs w:val="20"/>
              </w:rPr>
              <w:t>2.3</w:t>
            </w:r>
          </w:p>
        </w:tc>
        <w:tc>
          <w:tcPr>
            <w:tcW w:w="6379" w:type="dxa"/>
            <w:shd w:val="clear" w:color="auto" w:fill="auto"/>
          </w:tcPr>
          <w:p w:rsidR="006C0ED1" w:rsidRDefault="006C0ED1" w:rsidP="00907CCB">
            <w:pPr>
              <w:pStyle w:val="ConsPlusNormal"/>
              <w:ind w:firstLine="0"/>
              <w:jc w:val="both"/>
              <w:rPr>
                <w:rFonts w:ascii="Times New Roman" w:hAnsi="Times New Roman" w:cs="Times New Roman"/>
              </w:rPr>
            </w:pPr>
            <w:r>
              <w:rPr>
                <w:rFonts w:ascii="Times New Roman" w:hAnsi="Times New Roman" w:cs="Times New Roman"/>
              </w:rPr>
              <w:t>2.3 - </w:t>
            </w:r>
            <w:r w:rsidRPr="00AD14AC">
              <w:rPr>
                <w:rFonts w:ascii="Times New Roman" w:hAnsi="Times New Roman" w:cs="Times New Roman"/>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r>
              <w:rPr>
                <w:rFonts w:ascii="Times New Roman" w:hAnsi="Times New Roman" w:cs="Times New Roman"/>
              </w:rPr>
              <w:t xml:space="preserve"> </w:t>
            </w:r>
            <w:r w:rsidRPr="00AD14AC">
              <w:rPr>
                <w:rFonts w:ascii="Times New Roman" w:hAnsi="Times New Roman" w:cs="Times New Roman"/>
              </w:rPr>
              <w:t>разведение декоративных и плодовых деревьев, овощных и ягодных культур;</w:t>
            </w:r>
            <w:r>
              <w:rPr>
                <w:rFonts w:ascii="Times New Roman" w:hAnsi="Times New Roman" w:cs="Times New Roman"/>
              </w:rPr>
              <w:t xml:space="preserve"> </w:t>
            </w:r>
            <w:r w:rsidRPr="00AD14AC">
              <w:rPr>
                <w:rFonts w:ascii="Times New Roman" w:hAnsi="Times New Roman" w:cs="Times New Roman"/>
              </w:rPr>
              <w:t>размещение индивидуальных гаражей и иных вспомогательных сооружений;</w:t>
            </w:r>
            <w:r>
              <w:rPr>
                <w:rFonts w:ascii="Times New Roman" w:hAnsi="Times New Roman" w:cs="Times New Roman"/>
              </w:rPr>
              <w:t xml:space="preserve"> </w:t>
            </w:r>
            <w:r w:rsidRPr="00AD14AC">
              <w:rPr>
                <w:rFonts w:ascii="Times New Roman" w:hAnsi="Times New Roman" w:cs="Times New Roman"/>
              </w:rPr>
              <w:t>обустройство спортивных и детских площадок, площадок отдыха</w:t>
            </w:r>
          </w:p>
        </w:tc>
      </w:tr>
      <w:tr w:rsidR="006C0ED1" w:rsidRPr="00E66948" w:rsidTr="00907CCB">
        <w:tc>
          <w:tcPr>
            <w:tcW w:w="567"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29</w:t>
            </w:r>
          </w:p>
        </w:tc>
        <w:tc>
          <w:tcPr>
            <w:tcW w:w="2127"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2832CD">
              <w:rPr>
                <w:rFonts w:ascii="Times New Roman" w:hAnsi="Times New Roman"/>
                <w:sz w:val="20"/>
                <w:szCs w:val="20"/>
              </w:rPr>
              <w:t>Объекты придорожного сервиса</w:t>
            </w:r>
          </w:p>
        </w:tc>
        <w:tc>
          <w:tcPr>
            <w:tcW w:w="708"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2832CD">
              <w:rPr>
                <w:rFonts w:ascii="Times New Roman" w:hAnsi="Times New Roman"/>
                <w:sz w:val="20"/>
                <w:szCs w:val="20"/>
              </w:rPr>
              <w:t>4.9.1</w:t>
            </w:r>
          </w:p>
        </w:tc>
        <w:tc>
          <w:tcPr>
            <w:tcW w:w="6379" w:type="dxa"/>
            <w:shd w:val="clear" w:color="auto" w:fill="auto"/>
            <w:vAlign w:val="center"/>
          </w:tcPr>
          <w:p w:rsidR="006C0ED1" w:rsidRPr="002832CD" w:rsidRDefault="006C0ED1" w:rsidP="00907CCB">
            <w:pPr>
              <w:pStyle w:val="ConsPlusNormal"/>
              <w:spacing w:line="256" w:lineRule="auto"/>
              <w:ind w:firstLine="0"/>
              <w:jc w:val="both"/>
              <w:rPr>
                <w:rFonts w:ascii="Times New Roman" w:eastAsia="Calibri" w:hAnsi="Times New Roman" w:cs="Times New Roman"/>
                <w:lang w:eastAsia="en-US"/>
              </w:rPr>
            </w:pPr>
            <w:r w:rsidRPr="002832CD">
              <w:rPr>
                <w:rFonts w:ascii="Times New Roman" w:eastAsia="Calibri" w:hAnsi="Times New Roman" w:cs="Times New Roman"/>
                <w:lang w:eastAsia="en-US"/>
              </w:rPr>
              <w:t>4.9.1 - Размещение автозаправочных станций (бензиновых, газовых);</w:t>
            </w:r>
            <w:r>
              <w:rPr>
                <w:rFonts w:ascii="Times New Roman" w:eastAsia="Calibri" w:hAnsi="Times New Roman" w:cs="Times New Roman"/>
                <w:lang w:eastAsia="en-US"/>
              </w:rPr>
              <w:t xml:space="preserve"> </w:t>
            </w:r>
            <w:r w:rsidRPr="002832CD">
              <w:rPr>
                <w:rFonts w:ascii="Times New Roman" w:eastAsia="Calibri" w:hAnsi="Times New Roman" w:cs="Times New Roman"/>
                <w:lang w:eastAsia="en-US"/>
              </w:rPr>
              <w:t>размещение магазинов сопутствующей торговли, зданий для организации общественного питания в качестве объектов придорожного сервиса;</w:t>
            </w:r>
            <w:r>
              <w:rPr>
                <w:rFonts w:ascii="Times New Roman" w:eastAsia="Calibri" w:hAnsi="Times New Roman" w:cs="Times New Roman"/>
                <w:lang w:eastAsia="en-US"/>
              </w:rPr>
              <w:t xml:space="preserve"> </w:t>
            </w:r>
            <w:r w:rsidRPr="002832CD">
              <w:rPr>
                <w:rFonts w:ascii="Times New Roman" w:eastAsia="Calibri" w:hAnsi="Times New Roman" w:cs="Times New Roman"/>
                <w:lang w:eastAsia="en-US"/>
              </w:rPr>
              <w:t>предоставление гостиничных услуг в качестве придорожного сервиса;</w:t>
            </w:r>
            <w:r>
              <w:rPr>
                <w:rFonts w:ascii="Times New Roman" w:eastAsia="Calibri" w:hAnsi="Times New Roman" w:cs="Times New Roman"/>
                <w:lang w:eastAsia="en-US"/>
              </w:rPr>
              <w:t xml:space="preserve"> </w:t>
            </w:r>
            <w:r w:rsidRPr="002832CD">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6C0ED1" w:rsidRPr="00E66948" w:rsidTr="00907CCB">
        <w:tc>
          <w:tcPr>
            <w:tcW w:w="567"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30</w:t>
            </w:r>
          </w:p>
        </w:tc>
        <w:tc>
          <w:tcPr>
            <w:tcW w:w="2127" w:type="dxa"/>
            <w:shd w:val="clear" w:color="auto" w:fill="auto"/>
            <w:vAlign w:val="center"/>
          </w:tcPr>
          <w:p w:rsidR="006C0ED1" w:rsidRPr="00641728" w:rsidRDefault="006C0ED1" w:rsidP="00907CCB">
            <w:pPr>
              <w:spacing w:line="240" w:lineRule="auto"/>
              <w:rPr>
                <w:rFonts w:ascii="Times New Roman" w:hAnsi="Times New Roman"/>
                <w:sz w:val="20"/>
                <w:szCs w:val="20"/>
              </w:rPr>
            </w:pPr>
            <w:r w:rsidRPr="00846401">
              <w:rPr>
                <w:rFonts w:ascii="Times New Roman" w:hAnsi="Times New Roman"/>
                <w:sz w:val="20"/>
                <w:szCs w:val="20"/>
              </w:rPr>
              <w:t>Связь</w:t>
            </w:r>
          </w:p>
        </w:tc>
        <w:tc>
          <w:tcPr>
            <w:tcW w:w="708" w:type="dxa"/>
            <w:shd w:val="clear" w:color="auto" w:fill="auto"/>
            <w:vAlign w:val="center"/>
          </w:tcPr>
          <w:p w:rsidR="006C0ED1" w:rsidRPr="00641728" w:rsidRDefault="006C0ED1" w:rsidP="00907CCB">
            <w:pPr>
              <w:spacing w:line="240" w:lineRule="auto"/>
              <w:rPr>
                <w:rFonts w:ascii="Times New Roman" w:hAnsi="Times New Roman"/>
                <w:sz w:val="20"/>
                <w:szCs w:val="20"/>
              </w:rPr>
            </w:pPr>
            <w:r w:rsidRPr="00846401">
              <w:rPr>
                <w:rFonts w:ascii="Times New Roman" w:hAnsi="Times New Roman"/>
                <w:sz w:val="20"/>
                <w:szCs w:val="20"/>
              </w:rPr>
              <w:t>6.8</w:t>
            </w:r>
          </w:p>
        </w:tc>
        <w:tc>
          <w:tcPr>
            <w:tcW w:w="6379" w:type="dxa"/>
            <w:shd w:val="clear" w:color="auto" w:fill="auto"/>
            <w:vAlign w:val="center"/>
          </w:tcPr>
          <w:p w:rsidR="006C0ED1" w:rsidRPr="00846401" w:rsidRDefault="006C0ED1" w:rsidP="00907CCB">
            <w:pPr>
              <w:spacing w:line="240" w:lineRule="auto"/>
              <w:jc w:val="both"/>
              <w:rPr>
                <w:rFonts w:ascii="Times New Roman" w:hAnsi="Times New Roman"/>
                <w:sz w:val="20"/>
                <w:szCs w:val="20"/>
              </w:rPr>
            </w:pPr>
            <w:r w:rsidRPr="00846401">
              <w:rPr>
                <w:rFonts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6C0ED1" w:rsidRPr="00E66948" w:rsidTr="00907CCB">
        <w:tc>
          <w:tcPr>
            <w:tcW w:w="567"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31</w:t>
            </w:r>
          </w:p>
        </w:tc>
        <w:tc>
          <w:tcPr>
            <w:tcW w:w="2127" w:type="dxa"/>
            <w:shd w:val="clear" w:color="auto" w:fill="auto"/>
            <w:vAlign w:val="center"/>
          </w:tcPr>
          <w:p w:rsidR="006C0ED1" w:rsidRPr="00516AF0" w:rsidRDefault="006C0ED1" w:rsidP="00907CCB">
            <w:pPr>
              <w:spacing w:line="240" w:lineRule="auto"/>
              <w:rPr>
                <w:rFonts w:ascii="Times New Roman" w:hAnsi="Times New Roman"/>
                <w:sz w:val="20"/>
                <w:szCs w:val="20"/>
              </w:rPr>
            </w:pPr>
            <w:r w:rsidRPr="00516AF0">
              <w:rPr>
                <w:rFonts w:ascii="Times New Roman" w:hAnsi="Times New Roman"/>
                <w:sz w:val="20"/>
                <w:szCs w:val="20"/>
              </w:rPr>
              <w:t>Среднеэтажная жилая застройка</w:t>
            </w:r>
            <w:r>
              <w:rPr>
                <w:rFonts w:ascii="Times New Roman" w:hAnsi="Times New Roman"/>
                <w:sz w:val="20"/>
                <w:szCs w:val="20"/>
              </w:rPr>
              <w:t>**</w:t>
            </w:r>
          </w:p>
        </w:tc>
        <w:tc>
          <w:tcPr>
            <w:tcW w:w="708" w:type="dxa"/>
            <w:shd w:val="clear" w:color="auto" w:fill="auto"/>
            <w:vAlign w:val="center"/>
          </w:tcPr>
          <w:p w:rsidR="006C0ED1" w:rsidRPr="00516AF0" w:rsidRDefault="006C0ED1" w:rsidP="00907CCB">
            <w:pPr>
              <w:spacing w:line="240" w:lineRule="auto"/>
              <w:rPr>
                <w:rFonts w:ascii="Times New Roman" w:hAnsi="Times New Roman"/>
                <w:sz w:val="20"/>
                <w:szCs w:val="20"/>
              </w:rPr>
            </w:pPr>
            <w:r w:rsidRPr="00516AF0">
              <w:rPr>
                <w:rFonts w:ascii="Times New Roman" w:hAnsi="Times New Roman"/>
                <w:sz w:val="20"/>
                <w:szCs w:val="20"/>
              </w:rPr>
              <w:t>2.5</w:t>
            </w:r>
          </w:p>
        </w:tc>
        <w:tc>
          <w:tcPr>
            <w:tcW w:w="6379" w:type="dxa"/>
            <w:shd w:val="clear" w:color="auto" w:fill="auto"/>
          </w:tcPr>
          <w:p w:rsidR="006C0ED1" w:rsidRPr="00840CC0" w:rsidRDefault="006C0ED1" w:rsidP="00907CCB">
            <w:pPr>
              <w:widowControl w:val="0"/>
              <w:autoSpaceDE w:val="0"/>
              <w:autoSpaceDN w:val="0"/>
              <w:adjustRightInd w:val="0"/>
              <w:spacing w:line="240" w:lineRule="auto"/>
              <w:jc w:val="both"/>
              <w:rPr>
                <w:rFonts w:ascii="Times New Roman" w:eastAsia="Times New Roman" w:hAnsi="Times New Roman"/>
                <w:sz w:val="20"/>
                <w:szCs w:val="20"/>
                <w:lang w:eastAsia="ru-RU"/>
              </w:rPr>
            </w:pPr>
            <w:r w:rsidRPr="00516AF0">
              <w:rPr>
                <w:rFonts w:ascii="Times New Roman" w:hAnsi="Times New Roman"/>
                <w:sz w:val="20"/>
                <w:szCs w:val="20"/>
              </w:rPr>
              <w:t>2.5</w:t>
            </w:r>
            <w:r>
              <w:rPr>
                <w:rFonts w:ascii="Times New Roman" w:hAnsi="Times New Roman"/>
                <w:sz w:val="20"/>
                <w:szCs w:val="20"/>
              </w:rPr>
              <w:t> </w:t>
            </w:r>
            <w:r w:rsidRPr="00516AF0">
              <w:rPr>
                <w:rFonts w:ascii="Times New Roman" w:hAnsi="Times New Roman"/>
                <w:sz w:val="20"/>
                <w:szCs w:val="20"/>
              </w:rPr>
              <w:t>-</w:t>
            </w:r>
            <w:r>
              <w:rPr>
                <w:rFonts w:ascii="Times New Roman" w:hAnsi="Times New Roman"/>
                <w:sz w:val="20"/>
                <w:szCs w:val="20"/>
              </w:rPr>
              <w:t> </w:t>
            </w:r>
            <w:r w:rsidRPr="00840CC0">
              <w:rPr>
                <w:rFonts w:ascii="Times New Roman" w:eastAsia="Times New Roman" w:hAnsi="Times New Roman"/>
                <w:sz w:val="20"/>
                <w:szCs w:val="20"/>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r>
              <w:rPr>
                <w:rFonts w:ascii="Times New Roman" w:eastAsia="Times New Roman" w:hAnsi="Times New Roman"/>
                <w:sz w:val="20"/>
                <w:szCs w:val="20"/>
                <w:lang w:eastAsia="ru-RU"/>
              </w:rPr>
              <w:t xml:space="preserve"> </w:t>
            </w:r>
            <w:r w:rsidRPr="00840CC0">
              <w:rPr>
                <w:rFonts w:ascii="Times New Roman" w:eastAsia="Times New Roman" w:hAnsi="Times New Roman"/>
                <w:sz w:val="20"/>
                <w:szCs w:val="20"/>
                <w:lang w:eastAsia="ru-RU"/>
              </w:rPr>
              <w:t>благоустройство и озеленение;</w:t>
            </w:r>
          </w:p>
          <w:p w:rsidR="006C0ED1" w:rsidRPr="00516AF0" w:rsidRDefault="006C0ED1" w:rsidP="00907CCB">
            <w:pPr>
              <w:spacing w:line="240" w:lineRule="auto"/>
              <w:jc w:val="both"/>
              <w:rPr>
                <w:rFonts w:ascii="Times New Roman" w:hAnsi="Times New Roman"/>
                <w:sz w:val="20"/>
                <w:szCs w:val="20"/>
              </w:rPr>
            </w:pPr>
            <w:r w:rsidRPr="00840CC0">
              <w:rPr>
                <w:rFonts w:ascii="Times New Roman" w:eastAsia="Times New Roman" w:hAnsi="Times New Roman"/>
                <w:sz w:val="20"/>
                <w:szCs w:val="20"/>
                <w:lang w:eastAsia="ru-RU"/>
              </w:rPr>
              <w:t>размещение подземных гаражей и автостоянок;</w:t>
            </w:r>
            <w:r>
              <w:rPr>
                <w:rFonts w:ascii="Times New Roman" w:eastAsia="Times New Roman" w:hAnsi="Times New Roman"/>
                <w:sz w:val="20"/>
                <w:szCs w:val="20"/>
                <w:lang w:eastAsia="ru-RU"/>
              </w:rPr>
              <w:t xml:space="preserve"> </w:t>
            </w:r>
            <w:r w:rsidRPr="00840CC0">
              <w:rPr>
                <w:rFonts w:ascii="Times New Roman" w:eastAsia="Times New Roman" w:hAnsi="Times New Roman"/>
                <w:sz w:val="20"/>
                <w:szCs w:val="20"/>
                <w:lang w:eastAsia="ru-RU"/>
              </w:rPr>
              <w:t>обустройство спортивных и детских площадок, площадок отдыха;</w:t>
            </w:r>
            <w:r>
              <w:rPr>
                <w:rFonts w:ascii="Times New Roman" w:eastAsia="Times New Roman" w:hAnsi="Times New Roman"/>
                <w:sz w:val="20"/>
                <w:szCs w:val="20"/>
                <w:lang w:eastAsia="ru-RU"/>
              </w:rPr>
              <w:t xml:space="preserve"> </w:t>
            </w:r>
            <w:r w:rsidRPr="00840CC0">
              <w:rPr>
                <w:rFonts w:ascii="Times New Roman" w:eastAsia="Times New Roman" w:hAnsi="Times New Roman"/>
                <w:sz w:val="20"/>
                <w:szCs w:val="20"/>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6C0ED1" w:rsidRPr="00E66948" w:rsidTr="00907CCB">
        <w:tc>
          <w:tcPr>
            <w:tcW w:w="567"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32</w:t>
            </w:r>
          </w:p>
        </w:tc>
        <w:tc>
          <w:tcPr>
            <w:tcW w:w="2127"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Религиозное использование</w:t>
            </w:r>
          </w:p>
        </w:tc>
        <w:tc>
          <w:tcPr>
            <w:tcW w:w="708"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3.7</w:t>
            </w:r>
          </w:p>
        </w:tc>
        <w:tc>
          <w:tcPr>
            <w:tcW w:w="6379" w:type="dxa"/>
            <w:shd w:val="clear" w:color="auto" w:fill="auto"/>
            <w:vAlign w:val="center"/>
          </w:tcPr>
          <w:p w:rsidR="006C0ED1" w:rsidRPr="00E66948" w:rsidRDefault="006C0ED1" w:rsidP="00907CCB">
            <w:pPr>
              <w:spacing w:line="240" w:lineRule="auto"/>
              <w:jc w:val="both"/>
              <w:rPr>
                <w:rFonts w:ascii="Times New Roman" w:hAnsi="Times New Roman"/>
                <w:sz w:val="20"/>
                <w:szCs w:val="20"/>
              </w:rPr>
            </w:pPr>
            <w:r w:rsidRPr="00E66948">
              <w:rPr>
                <w:rFonts w:ascii="Times New Roman" w:hAnsi="Times New Roman"/>
                <w:sz w:val="20"/>
                <w:szCs w:val="20"/>
              </w:rPr>
              <w:t xml:space="preserve">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w:t>
            </w:r>
            <w:r w:rsidRPr="00E66948">
              <w:rPr>
                <w:rFonts w:ascii="Times New Roman" w:hAnsi="Times New Roman"/>
                <w:sz w:val="20"/>
                <w:szCs w:val="20"/>
              </w:rPr>
              <w:lastRenderedPageBreak/>
              <w:t>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6C0ED1" w:rsidRPr="00E66948" w:rsidTr="00907CCB">
        <w:tc>
          <w:tcPr>
            <w:tcW w:w="9781" w:type="dxa"/>
            <w:gridSpan w:val="4"/>
            <w:shd w:val="clear" w:color="auto" w:fill="auto"/>
            <w:vAlign w:val="center"/>
          </w:tcPr>
          <w:p w:rsidR="006C0ED1" w:rsidRPr="00E66948" w:rsidRDefault="006C0ED1" w:rsidP="00907CCB">
            <w:pPr>
              <w:spacing w:line="240" w:lineRule="auto"/>
              <w:rPr>
                <w:rFonts w:ascii="Times New Roman" w:hAnsi="Times New Roman"/>
                <w:sz w:val="20"/>
                <w:szCs w:val="20"/>
              </w:rPr>
            </w:pPr>
            <w:r>
              <w:rPr>
                <w:rFonts w:ascii="Times New Roman" w:hAnsi="Times New Roman"/>
                <w:b/>
                <w:sz w:val="20"/>
                <w:szCs w:val="20"/>
              </w:rPr>
              <w:lastRenderedPageBreak/>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6C0ED1" w:rsidRPr="00E66948" w:rsidTr="00907CCB">
        <w:tc>
          <w:tcPr>
            <w:tcW w:w="567"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33</w:t>
            </w:r>
          </w:p>
        </w:tc>
        <w:tc>
          <w:tcPr>
            <w:tcW w:w="2127" w:type="dxa"/>
            <w:shd w:val="clear" w:color="auto" w:fill="auto"/>
            <w:vAlign w:val="center"/>
          </w:tcPr>
          <w:p w:rsidR="006C0ED1" w:rsidRPr="008346EA" w:rsidRDefault="006C0ED1" w:rsidP="00907CCB">
            <w:pPr>
              <w:pStyle w:val="aff0"/>
              <w:jc w:val="center"/>
              <w:rPr>
                <w:sz w:val="20"/>
                <w:szCs w:val="20"/>
              </w:rPr>
            </w:pPr>
            <w:r w:rsidRPr="008346EA">
              <w:rPr>
                <w:sz w:val="20"/>
                <w:szCs w:val="20"/>
              </w:rPr>
              <w:t>Земельные участки (территории) общего пользования</w:t>
            </w:r>
          </w:p>
        </w:tc>
        <w:tc>
          <w:tcPr>
            <w:tcW w:w="708"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12.0</w:t>
            </w:r>
          </w:p>
        </w:tc>
        <w:tc>
          <w:tcPr>
            <w:tcW w:w="6379" w:type="dxa"/>
            <w:shd w:val="clear" w:color="auto" w:fill="auto"/>
            <w:vAlign w:val="center"/>
          </w:tcPr>
          <w:p w:rsidR="006C0ED1" w:rsidRPr="00E66948" w:rsidRDefault="006C0ED1" w:rsidP="00907CCB">
            <w:pPr>
              <w:spacing w:line="240" w:lineRule="auto"/>
              <w:jc w:val="both"/>
              <w:rPr>
                <w:rFonts w:ascii="Times New Roman" w:hAnsi="Times New Roman"/>
                <w:sz w:val="20"/>
                <w:szCs w:val="20"/>
              </w:rPr>
            </w:pPr>
            <w:r w:rsidRPr="00E66948">
              <w:rPr>
                <w:rFonts w:ascii="Times New Roman" w:hAnsi="Times New Roman"/>
                <w:sz w:val="20"/>
                <w:szCs w:val="20"/>
              </w:rPr>
              <w:t xml:space="preserve">12.0 - </w:t>
            </w:r>
            <w:r w:rsidRPr="008346EA">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6C0ED1" w:rsidRPr="00E66948" w:rsidTr="00907CCB">
        <w:tc>
          <w:tcPr>
            <w:tcW w:w="567"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34</w:t>
            </w:r>
          </w:p>
        </w:tc>
        <w:tc>
          <w:tcPr>
            <w:tcW w:w="2127"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Коммунальное обслуживание</w:t>
            </w:r>
          </w:p>
        </w:tc>
        <w:tc>
          <w:tcPr>
            <w:tcW w:w="708"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3.1</w:t>
            </w:r>
          </w:p>
        </w:tc>
        <w:tc>
          <w:tcPr>
            <w:tcW w:w="6379" w:type="dxa"/>
            <w:shd w:val="clear" w:color="auto" w:fill="auto"/>
            <w:vAlign w:val="center"/>
          </w:tcPr>
          <w:p w:rsidR="006C0ED1" w:rsidRPr="00E66948" w:rsidRDefault="006C0ED1" w:rsidP="00907CCB">
            <w:pPr>
              <w:spacing w:line="240" w:lineRule="auto"/>
              <w:jc w:val="both"/>
              <w:rPr>
                <w:rFonts w:ascii="Times New Roman" w:hAnsi="Times New Roman"/>
                <w:sz w:val="20"/>
                <w:szCs w:val="20"/>
              </w:rPr>
            </w:pPr>
            <w:r w:rsidRPr="00E66948">
              <w:rPr>
                <w:rFonts w:ascii="Times New Roman" w:hAnsi="Times New Roman"/>
                <w:sz w:val="20"/>
                <w:szCs w:val="20"/>
              </w:rPr>
              <w:t>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6C0ED1" w:rsidRPr="00E66948" w:rsidTr="00907CCB">
        <w:tc>
          <w:tcPr>
            <w:tcW w:w="567"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35</w:t>
            </w:r>
          </w:p>
        </w:tc>
        <w:tc>
          <w:tcPr>
            <w:tcW w:w="2127"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Обслуживание автотранспорта</w:t>
            </w:r>
          </w:p>
        </w:tc>
        <w:tc>
          <w:tcPr>
            <w:tcW w:w="708"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4.9</w:t>
            </w:r>
          </w:p>
        </w:tc>
        <w:tc>
          <w:tcPr>
            <w:tcW w:w="6379" w:type="dxa"/>
            <w:shd w:val="clear" w:color="auto" w:fill="auto"/>
            <w:vAlign w:val="center"/>
          </w:tcPr>
          <w:p w:rsidR="006C0ED1" w:rsidRPr="00E66948" w:rsidRDefault="006C0ED1" w:rsidP="00907CCB">
            <w:pPr>
              <w:spacing w:line="240" w:lineRule="auto"/>
              <w:jc w:val="both"/>
              <w:rPr>
                <w:rFonts w:ascii="Times New Roman" w:hAnsi="Times New Roman"/>
                <w:sz w:val="20"/>
                <w:szCs w:val="20"/>
              </w:rPr>
            </w:pPr>
            <w:r w:rsidRPr="00E66948">
              <w:rPr>
                <w:rFonts w:ascii="Times New Roman" w:hAnsi="Times New Roman"/>
                <w:sz w:val="20"/>
                <w:szCs w:val="20"/>
              </w:rPr>
              <w:t>4.9 - </w:t>
            </w:r>
            <w:r w:rsidRPr="002832CD">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6C0ED1" w:rsidRPr="00E66948" w:rsidTr="00907CCB">
        <w:tc>
          <w:tcPr>
            <w:tcW w:w="567"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36</w:t>
            </w:r>
          </w:p>
        </w:tc>
        <w:tc>
          <w:tcPr>
            <w:tcW w:w="2127" w:type="dxa"/>
            <w:shd w:val="clear" w:color="auto" w:fill="auto"/>
            <w:vAlign w:val="center"/>
          </w:tcPr>
          <w:p w:rsidR="006C0ED1" w:rsidRPr="00516AF0" w:rsidRDefault="006C0ED1" w:rsidP="00907CCB">
            <w:pPr>
              <w:spacing w:line="240" w:lineRule="auto"/>
              <w:rPr>
                <w:rFonts w:ascii="Times New Roman" w:hAnsi="Times New Roman"/>
                <w:sz w:val="20"/>
                <w:szCs w:val="20"/>
              </w:rPr>
            </w:pPr>
            <w:r w:rsidRPr="00516AF0">
              <w:rPr>
                <w:rFonts w:ascii="Times New Roman" w:hAnsi="Times New Roman"/>
                <w:sz w:val="20"/>
                <w:szCs w:val="20"/>
              </w:rPr>
              <w:t>Обслуживание жилой застройки</w:t>
            </w:r>
          </w:p>
        </w:tc>
        <w:tc>
          <w:tcPr>
            <w:tcW w:w="708" w:type="dxa"/>
            <w:shd w:val="clear" w:color="auto" w:fill="auto"/>
            <w:vAlign w:val="center"/>
          </w:tcPr>
          <w:p w:rsidR="006C0ED1" w:rsidRPr="00516AF0" w:rsidRDefault="006C0ED1" w:rsidP="00907CCB">
            <w:pPr>
              <w:spacing w:line="240" w:lineRule="auto"/>
              <w:rPr>
                <w:rFonts w:ascii="Times New Roman" w:hAnsi="Times New Roman"/>
                <w:sz w:val="20"/>
                <w:szCs w:val="20"/>
              </w:rPr>
            </w:pPr>
            <w:r w:rsidRPr="00516AF0">
              <w:rPr>
                <w:rFonts w:ascii="Times New Roman" w:hAnsi="Times New Roman"/>
                <w:sz w:val="20"/>
                <w:szCs w:val="20"/>
              </w:rPr>
              <w:t>2.7</w:t>
            </w:r>
          </w:p>
        </w:tc>
        <w:tc>
          <w:tcPr>
            <w:tcW w:w="6379" w:type="dxa"/>
            <w:shd w:val="clear" w:color="auto" w:fill="auto"/>
          </w:tcPr>
          <w:p w:rsidR="006C0ED1" w:rsidRPr="00516AF0" w:rsidRDefault="006C0ED1" w:rsidP="00907CCB">
            <w:pPr>
              <w:widowControl w:val="0"/>
              <w:spacing w:line="240" w:lineRule="auto"/>
              <w:jc w:val="both"/>
              <w:rPr>
                <w:rFonts w:ascii="Times New Roman" w:hAnsi="Times New Roman"/>
                <w:sz w:val="20"/>
                <w:szCs w:val="20"/>
              </w:rPr>
            </w:pPr>
            <w:r w:rsidRPr="00516AF0">
              <w:rPr>
                <w:rFonts w:ascii="Times New Roman" w:hAnsi="Times New Roman"/>
                <w:sz w:val="20"/>
                <w:szCs w:val="20"/>
              </w:rPr>
              <w:t>2.7</w:t>
            </w:r>
            <w:r>
              <w:rPr>
                <w:rFonts w:ascii="Times New Roman" w:hAnsi="Times New Roman"/>
                <w:sz w:val="20"/>
                <w:szCs w:val="20"/>
              </w:rPr>
              <w:t> </w:t>
            </w:r>
            <w:r w:rsidRPr="00516AF0">
              <w:rPr>
                <w:rFonts w:ascii="Times New Roman" w:hAnsi="Times New Roman"/>
                <w:sz w:val="20"/>
                <w:szCs w:val="20"/>
              </w:rPr>
              <w:t>-</w:t>
            </w:r>
            <w:r>
              <w:rPr>
                <w:rFonts w:ascii="Times New Roman" w:hAnsi="Times New Roman"/>
                <w:sz w:val="20"/>
                <w:szCs w:val="20"/>
              </w:rPr>
              <w:t> </w:t>
            </w:r>
            <w:r w:rsidRPr="00840CC0">
              <w:rPr>
                <w:rFonts w:ascii="Times New Roman" w:hAnsi="Times New Roman"/>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6C0ED1" w:rsidRDefault="006C0ED1" w:rsidP="006C0ED1">
      <w:pPr>
        <w:spacing w:line="240" w:lineRule="auto"/>
        <w:ind w:firstLine="709"/>
        <w:jc w:val="both"/>
        <w:rPr>
          <w:rFonts w:ascii="Times New Roman" w:hAnsi="Times New Roman"/>
          <w:sz w:val="20"/>
          <w:szCs w:val="20"/>
        </w:rPr>
      </w:pPr>
    </w:p>
    <w:p w:rsidR="006C0ED1" w:rsidRDefault="006C0ED1" w:rsidP="006C0ED1">
      <w:pPr>
        <w:pStyle w:val="ConsNormal"/>
        <w:ind w:firstLine="567"/>
        <w:jc w:val="both"/>
        <w:rPr>
          <w:rFonts w:ascii="Times New Roman" w:hAnsi="Times New Roman"/>
          <w:b/>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w:t>
      </w:r>
      <w:r>
        <w:rPr>
          <w:rFonts w:ascii="Times New Roman" w:hAnsi="Times New Roman"/>
          <w:b/>
        </w:rPr>
        <w:t>2 настоящих Правил</w:t>
      </w:r>
      <w:r w:rsidRPr="006C154D">
        <w:rPr>
          <w:rFonts w:ascii="Times New Roman" w:hAnsi="Times New Roman"/>
          <w:b/>
        </w:rPr>
        <w:t>.</w:t>
      </w:r>
    </w:p>
    <w:p w:rsidR="006C0ED1" w:rsidRPr="0047708F" w:rsidRDefault="006C0ED1" w:rsidP="006C0ED1">
      <w:pPr>
        <w:pStyle w:val="ConsNormal"/>
        <w:ind w:firstLine="540"/>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C0ED1" w:rsidRDefault="006C0ED1" w:rsidP="006C0ED1">
      <w:pPr>
        <w:widowControl w:val="0"/>
        <w:autoSpaceDE w:val="0"/>
        <w:autoSpaceDN w:val="0"/>
        <w:adjustRightInd w:val="0"/>
        <w:spacing w:line="240" w:lineRule="auto"/>
        <w:ind w:firstLine="709"/>
        <w:jc w:val="both"/>
        <w:rPr>
          <w:rFonts w:ascii="Times New Roman" w:hAnsi="Times New Roman"/>
          <w:sz w:val="24"/>
          <w:szCs w:val="24"/>
        </w:rPr>
      </w:pPr>
      <w:r w:rsidRPr="008C52E5">
        <w:rPr>
          <w:rFonts w:ascii="Times New Roman" w:hAnsi="Times New Roman"/>
          <w:sz w:val="24"/>
          <w:szCs w:val="24"/>
        </w:rPr>
        <w:t>Многофункциональная застройка</w:t>
      </w:r>
      <w:r>
        <w:rPr>
          <w:rFonts w:ascii="Times New Roman" w:hAnsi="Times New Roman"/>
          <w:sz w:val="24"/>
          <w:szCs w:val="24"/>
        </w:rPr>
        <w:t>.</w:t>
      </w:r>
      <w:r w:rsidRPr="004F19E4">
        <w:rPr>
          <w:rFonts w:ascii="Times New Roman" w:hAnsi="Times New Roman"/>
          <w:sz w:val="24"/>
          <w:szCs w:val="24"/>
        </w:rPr>
        <w:t xml:space="preserve"> </w:t>
      </w:r>
      <w:r w:rsidRPr="00F92B23">
        <w:rPr>
          <w:rFonts w:ascii="Times New Roman" w:eastAsia="TimesNewRoman" w:hAnsi="Times New Roman"/>
          <w:sz w:val="24"/>
          <w:szCs w:val="24"/>
          <w:lang w:eastAsia="ru-RU"/>
        </w:rPr>
        <w:t>Многофункциональные общественные центры следует размещать только на</w:t>
      </w:r>
      <w:r>
        <w:rPr>
          <w:rFonts w:ascii="Times New Roman" w:eastAsia="TimesNewRoman" w:hAnsi="Times New Roman"/>
          <w:sz w:val="24"/>
          <w:szCs w:val="24"/>
          <w:lang w:eastAsia="ru-RU"/>
        </w:rPr>
        <w:t xml:space="preserve"> </w:t>
      </w:r>
      <w:r w:rsidRPr="00F92B23">
        <w:rPr>
          <w:rFonts w:ascii="Times New Roman" w:eastAsia="TimesNewRoman" w:hAnsi="Times New Roman"/>
          <w:sz w:val="24"/>
          <w:szCs w:val="24"/>
          <w:lang w:eastAsia="ru-RU"/>
        </w:rPr>
        <w:t>земельных участках, непосредственно примыкающих к красным линиям</w:t>
      </w:r>
      <w:r>
        <w:rPr>
          <w:rFonts w:ascii="Times New Roman" w:eastAsia="TimesNewRoman" w:hAnsi="Times New Roman"/>
          <w:sz w:val="24"/>
          <w:szCs w:val="24"/>
          <w:lang w:eastAsia="ru-RU"/>
        </w:rPr>
        <w:t xml:space="preserve"> </w:t>
      </w:r>
      <w:r w:rsidRPr="00F92B23">
        <w:rPr>
          <w:rFonts w:ascii="Times New Roman" w:eastAsia="TimesNewRoman" w:hAnsi="Times New Roman"/>
          <w:sz w:val="24"/>
          <w:szCs w:val="24"/>
          <w:lang w:eastAsia="ru-RU"/>
        </w:rPr>
        <w:t>квартала. При реконструкции в условиях сложившейся застройки допускается</w:t>
      </w:r>
      <w:r>
        <w:rPr>
          <w:rFonts w:ascii="Times New Roman" w:eastAsia="TimesNewRoman" w:hAnsi="Times New Roman"/>
          <w:sz w:val="24"/>
          <w:szCs w:val="24"/>
          <w:lang w:eastAsia="ru-RU"/>
        </w:rPr>
        <w:t xml:space="preserve"> </w:t>
      </w:r>
      <w:r w:rsidRPr="00F92B23">
        <w:rPr>
          <w:rFonts w:ascii="Times New Roman" w:eastAsia="TimesNewRoman" w:hAnsi="Times New Roman"/>
          <w:sz w:val="24"/>
          <w:szCs w:val="24"/>
          <w:lang w:eastAsia="ru-RU"/>
        </w:rPr>
        <w:t>размещение по красной линии.</w:t>
      </w:r>
      <w:r w:rsidRPr="00E42D3D">
        <w:rPr>
          <w:rFonts w:ascii="Times New Roman" w:hAnsi="Times New Roman"/>
          <w:sz w:val="24"/>
          <w:szCs w:val="24"/>
        </w:rPr>
        <w:t xml:space="preserve"> </w:t>
      </w:r>
      <w:r w:rsidRPr="00D3044B">
        <w:rPr>
          <w:rFonts w:ascii="Times New Roman" w:eastAsia="TimesNewRoman" w:hAnsi="Times New Roman"/>
          <w:sz w:val="24"/>
          <w:szCs w:val="24"/>
          <w:lang w:eastAsia="ru-RU"/>
        </w:rPr>
        <w:t>Максимальное количество этажей – 2.</w:t>
      </w:r>
      <w:r w:rsidRPr="00E42D3D">
        <w:rPr>
          <w:rFonts w:ascii="Times New Roman" w:hAnsi="Times New Roman"/>
          <w:sz w:val="24"/>
          <w:szCs w:val="24"/>
        </w:rPr>
        <w:t xml:space="preserve"> Коэффициент застройк</w:t>
      </w:r>
      <w:r>
        <w:rPr>
          <w:rFonts w:ascii="Times New Roman" w:hAnsi="Times New Roman"/>
          <w:sz w:val="24"/>
          <w:szCs w:val="24"/>
        </w:rPr>
        <w:t xml:space="preserve">и – 1,0. </w:t>
      </w:r>
      <w:r w:rsidRPr="00E42D3D">
        <w:rPr>
          <w:rFonts w:ascii="Times New Roman" w:hAnsi="Times New Roman"/>
          <w:sz w:val="24"/>
          <w:szCs w:val="24"/>
        </w:rPr>
        <w:t>Коэффи</w:t>
      </w:r>
      <w:r>
        <w:rPr>
          <w:rFonts w:ascii="Times New Roman" w:hAnsi="Times New Roman"/>
          <w:sz w:val="24"/>
          <w:szCs w:val="24"/>
        </w:rPr>
        <w:t>циент плотности застройки – 3,0.</w:t>
      </w:r>
    </w:p>
    <w:p w:rsidR="006C0ED1" w:rsidRPr="00D3044B" w:rsidRDefault="006C0ED1" w:rsidP="006C0ED1">
      <w:pPr>
        <w:autoSpaceDE w:val="0"/>
        <w:autoSpaceDN w:val="0"/>
        <w:adjustRightInd w:val="0"/>
        <w:spacing w:line="240" w:lineRule="auto"/>
        <w:ind w:firstLine="709"/>
        <w:jc w:val="both"/>
        <w:rPr>
          <w:rFonts w:ascii="Times New Roman" w:eastAsia="TimesNewRoman" w:hAnsi="Times New Roman"/>
          <w:sz w:val="24"/>
          <w:szCs w:val="24"/>
          <w:lang w:eastAsia="ru-RU"/>
        </w:rPr>
      </w:pPr>
      <w:r w:rsidRPr="00D3044B">
        <w:rPr>
          <w:rFonts w:ascii="Times New Roman" w:eastAsia="TimesNewRoman" w:hAnsi="Times New Roman"/>
          <w:sz w:val="24"/>
          <w:szCs w:val="24"/>
          <w:lang w:eastAsia="ru-RU"/>
        </w:rPr>
        <w:t>Здания административного назначения рекомендуется размещать с</w:t>
      </w:r>
      <w:r>
        <w:rPr>
          <w:rFonts w:ascii="Times New Roman" w:eastAsia="TimesNewRoman" w:hAnsi="Times New Roman"/>
          <w:sz w:val="24"/>
          <w:szCs w:val="24"/>
          <w:lang w:eastAsia="ru-RU"/>
        </w:rPr>
        <w:t xml:space="preserve"> </w:t>
      </w:r>
      <w:r w:rsidRPr="00D3044B">
        <w:rPr>
          <w:rFonts w:ascii="Times New Roman" w:eastAsia="TimesNewRoman" w:hAnsi="Times New Roman"/>
          <w:sz w:val="24"/>
          <w:szCs w:val="24"/>
          <w:lang w:eastAsia="ru-RU"/>
        </w:rPr>
        <w:t>минимальным отступом от красной линии 3 м. Расстояние может быть</w:t>
      </w:r>
      <w:r>
        <w:rPr>
          <w:rFonts w:ascii="Times New Roman" w:eastAsia="TimesNewRoman" w:hAnsi="Times New Roman"/>
          <w:sz w:val="24"/>
          <w:szCs w:val="24"/>
          <w:lang w:eastAsia="ru-RU"/>
        </w:rPr>
        <w:t xml:space="preserve"> </w:t>
      </w:r>
      <w:r w:rsidRPr="00D3044B">
        <w:rPr>
          <w:rFonts w:ascii="Times New Roman" w:eastAsia="TimesNewRoman" w:hAnsi="Times New Roman"/>
          <w:sz w:val="24"/>
          <w:szCs w:val="24"/>
          <w:lang w:eastAsia="ru-RU"/>
        </w:rPr>
        <w:t>сокращено при реконструкции сложившейся застройки при условии</w:t>
      </w:r>
      <w:r>
        <w:rPr>
          <w:rFonts w:ascii="Times New Roman" w:eastAsia="TimesNewRoman" w:hAnsi="Times New Roman"/>
          <w:sz w:val="24"/>
          <w:szCs w:val="24"/>
          <w:lang w:eastAsia="ru-RU"/>
        </w:rPr>
        <w:t xml:space="preserve"> </w:t>
      </w:r>
      <w:r w:rsidRPr="00D3044B">
        <w:rPr>
          <w:rFonts w:ascii="Times New Roman" w:eastAsia="TimesNewRoman" w:hAnsi="Times New Roman"/>
          <w:sz w:val="24"/>
          <w:szCs w:val="24"/>
          <w:lang w:eastAsia="ru-RU"/>
        </w:rPr>
        <w:t>согласования с уполномоченным в области архитектуры и градостроительства</w:t>
      </w:r>
      <w:r>
        <w:rPr>
          <w:rFonts w:ascii="Times New Roman" w:eastAsia="TimesNewRoman" w:hAnsi="Times New Roman"/>
          <w:sz w:val="24"/>
          <w:szCs w:val="24"/>
          <w:lang w:eastAsia="ru-RU"/>
        </w:rPr>
        <w:t xml:space="preserve"> </w:t>
      </w:r>
      <w:r w:rsidRPr="00D3044B">
        <w:rPr>
          <w:rFonts w:ascii="Times New Roman" w:eastAsia="TimesNewRoman" w:hAnsi="Times New Roman"/>
          <w:sz w:val="24"/>
          <w:szCs w:val="24"/>
          <w:lang w:eastAsia="ru-RU"/>
        </w:rPr>
        <w:t>органом администрации муниципального образования.</w:t>
      </w:r>
    </w:p>
    <w:p w:rsidR="006C0ED1" w:rsidRDefault="006C0ED1" w:rsidP="006C0ED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D3044B">
        <w:rPr>
          <w:rFonts w:ascii="Times New Roman" w:eastAsia="TimesNewRoman" w:hAnsi="Times New Roman"/>
          <w:sz w:val="24"/>
          <w:szCs w:val="24"/>
          <w:lang w:eastAsia="ru-RU"/>
        </w:rPr>
        <w:t>Максимальное количество этажей – 3.</w:t>
      </w:r>
    </w:p>
    <w:p w:rsidR="006C0ED1" w:rsidRPr="00622736" w:rsidRDefault="006C0ED1" w:rsidP="006C0ED1">
      <w:pPr>
        <w:autoSpaceDE w:val="0"/>
        <w:autoSpaceDN w:val="0"/>
        <w:adjustRightInd w:val="0"/>
        <w:spacing w:line="240" w:lineRule="auto"/>
        <w:ind w:firstLine="709"/>
        <w:jc w:val="both"/>
        <w:rPr>
          <w:rFonts w:ascii="Times New Roman" w:eastAsia="TimesNewRoman" w:hAnsi="Times New Roman"/>
          <w:sz w:val="24"/>
          <w:szCs w:val="24"/>
          <w:lang w:eastAsia="ru-RU"/>
        </w:rPr>
      </w:pPr>
      <w:r w:rsidRPr="00622736">
        <w:rPr>
          <w:rFonts w:ascii="Times New Roman" w:eastAsia="TimesNewRoman" w:hAnsi="Times New Roman"/>
          <w:sz w:val="24"/>
          <w:szCs w:val="24"/>
          <w:lang w:eastAsia="ru-RU"/>
        </w:rPr>
        <w:t>Вновь проектируемые объекты среднего специального и профессионального</w:t>
      </w:r>
      <w:r>
        <w:rPr>
          <w:rFonts w:ascii="Times New Roman" w:eastAsia="TimesNewRoman" w:hAnsi="Times New Roman"/>
          <w:sz w:val="24"/>
          <w:szCs w:val="24"/>
          <w:lang w:eastAsia="ru-RU"/>
        </w:rPr>
        <w:t xml:space="preserve"> </w:t>
      </w:r>
      <w:r w:rsidRPr="00622736">
        <w:rPr>
          <w:rFonts w:ascii="Times New Roman" w:eastAsia="TimesNewRoman" w:hAnsi="Times New Roman"/>
          <w:sz w:val="24"/>
          <w:szCs w:val="24"/>
          <w:lang w:eastAsia="ru-RU"/>
        </w:rPr>
        <w:t>образования следует размещать на отдельном участке с отступом от красной</w:t>
      </w:r>
      <w:r>
        <w:rPr>
          <w:rFonts w:ascii="Times New Roman" w:eastAsia="TimesNewRoman" w:hAnsi="Times New Roman"/>
          <w:sz w:val="24"/>
          <w:szCs w:val="24"/>
          <w:lang w:eastAsia="ru-RU"/>
        </w:rPr>
        <w:t xml:space="preserve"> </w:t>
      </w:r>
      <w:r w:rsidRPr="00622736">
        <w:rPr>
          <w:rFonts w:ascii="Times New Roman" w:eastAsia="TimesNewRoman" w:hAnsi="Times New Roman"/>
          <w:sz w:val="24"/>
          <w:szCs w:val="24"/>
          <w:lang w:eastAsia="ru-RU"/>
        </w:rPr>
        <w:t>линии не менее чем на 25 м.</w:t>
      </w:r>
    </w:p>
    <w:p w:rsidR="006C0ED1" w:rsidRDefault="006C0ED1" w:rsidP="006C0ED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622736">
        <w:rPr>
          <w:rFonts w:ascii="Times New Roman" w:eastAsia="TimesNewRoman" w:hAnsi="Times New Roman"/>
          <w:sz w:val="24"/>
          <w:szCs w:val="24"/>
          <w:lang w:eastAsia="ru-RU"/>
        </w:rPr>
        <w:t>Максимальное количество этажей – 4.</w:t>
      </w:r>
    </w:p>
    <w:p w:rsidR="006C0ED1" w:rsidRPr="00F40FA2" w:rsidRDefault="006C0ED1" w:rsidP="006C0ED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F40FA2">
        <w:rPr>
          <w:rFonts w:ascii="Times New Roman" w:eastAsia="TimesNewRoman" w:hAnsi="Times New Roman"/>
          <w:sz w:val="24"/>
          <w:szCs w:val="24"/>
          <w:lang w:eastAsia="ru-RU"/>
        </w:rPr>
        <w:t>Виды культовых зданий и сооружений принимаются по техническому</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заданию в соответствии с табл. 3 СП 31-103-99</w:t>
      </w:r>
      <w:r>
        <w:rPr>
          <w:rFonts w:ascii="Times New Roman" w:eastAsia="TimesNewRoman" w:hAnsi="Times New Roman"/>
          <w:sz w:val="24"/>
          <w:szCs w:val="24"/>
          <w:lang w:eastAsia="ru-RU"/>
        </w:rPr>
        <w:t>.</w:t>
      </w:r>
      <w:r w:rsidRPr="00F40FA2">
        <w:rPr>
          <w:rFonts w:ascii="Times New Roman" w:eastAsia="TimesNewRoman" w:hAnsi="Times New Roman"/>
          <w:sz w:val="24"/>
          <w:szCs w:val="24"/>
          <w:lang w:eastAsia="ru-RU"/>
        </w:rPr>
        <w:t xml:space="preserve"> Храмы рекомендуется размещать с минимальным отступом от красной</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 xml:space="preserve">линии 3 м. Отступ может быть сокращен при реконструкции </w:t>
      </w:r>
      <w:r w:rsidRPr="00F40FA2">
        <w:rPr>
          <w:rFonts w:ascii="Times New Roman" w:eastAsia="TimesNewRoman" w:hAnsi="Times New Roman"/>
          <w:sz w:val="24"/>
          <w:szCs w:val="24"/>
          <w:lang w:eastAsia="ru-RU"/>
        </w:rPr>
        <w:lastRenderedPageBreak/>
        <w:t>сложившейся</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застройки при условии согласования с уполномоченным в области</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архитектуры и градостроительства органом администрации муниципального</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образования.</w:t>
      </w:r>
    </w:p>
    <w:p w:rsidR="006C0ED1" w:rsidRDefault="006C0ED1" w:rsidP="006C0ED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F40FA2">
        <w:rPr>
          <w:rFonts w:ascii="Times New Roman" w:eastAsia="TimesNewRoman" w:hAnsi="Times New Roman"/>
          <w:sz w:val="24"/>
          <w:szCs w:val="24"/>
          <w:lang w:eastAsia="ru-RU"/>
        </w:rPr>
        <w:t>Максимальное количество этажей – 2.</w:t>
      </w:r>
    </w:p>
    <w:p w:rsidR="006C0ED1" w:rsidRPr="00F40FA2" w:rsidRDefault="006C0ED1" w:rsidP="006C0ED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F40FA2">
        <w:rPr>
          <w:rFonts w:ascii="Times New Roman" w:eastAsia="TimesNewRoman" w:hAnsi="Times New Roman"/>
          <w:sz w:val="24"/>
          <w:szCs w:val="24"/>
          <w:lang w:eastAsia="ru-RU"/>
        </w:rPr>
        <w:t>Высота средней части храма (без барабана и купола) должна, как правило,</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соответствовать ее размерам в плане, что связано с символикой храма, при этом</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притвор и алтарь могут быть меньшей высоты (п. 6.3 СП 31-103-99</w:t>
      </w:r>
      <w:r>
        <w:rPr>
          <w:rFonts w:ascii="Times New Roman" w:eastAsia="TimesNewRoman" w:hAnsi="Times New Roman"/>
          <w:sz w:val="24"/>
          <w:szCs w:val="24"/>
          <w:lang w:eastAsia="ru-RU"/>
        </w:rPr>
        <w:t>)</w:t>
      </w:r>
      <w:r w:rsidRPr="00F40FA2">
        <w:rPr>
          <w:rFonts w:ascii="Times New Roman" w:eastAsia="TimesNewRoman" w:hAnsi="Times New Roman"/>
          <w:sz w:val="24"/>
          <w:szCs w:val="24"/>
          <w:lang w:eastAsia="ru-RU"/>
        </w:rPr>
        <w:t>. Вокруг храма необходимо предусматривать круговой обход шириной 3-5 м</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с площадками шириной 6 м перед боковыми входами в храм и напротив алтаря.</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Перед главным входом следует предусматривать площадь из расчета 0,2 кв. м</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на одно место в храме.</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 xml:space="preserve"> Главный вход следует размещать со стороны подходов и остановок</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транспорта с ориентацией на вход в храм (п.5.18 СП 31-103-99). Озеленение не менее 15 % площади участка (п. 5.20 СП 31-103-99). Площадки для отдыха прихожан 15-20 м</w:t>
      </w:r>
      <w:r w:rsidRPr="00237E36">
        <w:rPr>
          <w:rFonts w:ascii="Times New Roman" w:eastAsia="TimesNewRoman" w:hAnsi="Times New Roman"/>
          <w:sz w:val="24"/>
          <w:szCs w:val="24"/>
          <w:vertAlign w:val="superscript"/>
          <w:lang w:eastAsia="ru-RU"/>
        </w:rPr>
        <w:t>2</w:t>
      </w:r>
      <w:r w:rsidRPr="00F40FA2">
        <w:rPr>
          <w:rFonts w:ascii="Times New Roman" w:eastAsia="TimesNewRoman" w:hAnsi="Times New Roman"/>
          <w:sz w:val="24"/>
          <w:szCs w:val="24"/>
          <w:lang w:eastAsia="ru-RU"/>
        </w:rPr>
        <w:t xml:space="preserve"> (площадь может быть уменьшена</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на 25% по местным условиям)</w:t>
      </w:r>
      <w:r>
        <w:rPr>
          <w:rFonts w:ascii="Times New Roman" w:eastAsia="TimesNewRoman" w:hAnsi="Times New Roman"/>
          <w:sz w:val="24"/>
          <w:szCs w:val="24"/>
          <w:lang w:eastAsia="ru-RU"/>
        </w:rPr>
        <w:t>.</w:t>
      </w:r>
    </w:p>
    <w:p w:rsidR="006C0ED1" w:rsidRDefault="006C0ED1" w:rsidP="006C0ED1">
      <w:pPr>
        <w:spacing w:line="240" w:lineRule="auto"/>
        <w:ind w:firstLine="709"/>
        <w:jc w:val="both"/>
        <w:rPr>
          <w:rFonts w:ascii="Times New Roman" w:eastAsia="Times New Roman" w:hAnsi="Times New Roman"/>
          <w:sz w:val="24"/>
          <w:szCs w:val="24"/>
          <w:lang w:eastAsia="ru-RU"/>
        </w:rPr>
      </w:pPr>
      <w:r w:rsidRPr="008C52E5">
        <w:rPr>
          <w:rFonts w:ascii="Times New Roman" w:hAnsi="Times New Roman"/>
          <w:sz w:val="24"/>
          <w:szCs w:val="24"/>
        </w:rPr>
        <w:t>Специализированная общественная застройка</w:t>
      </w:r>
      <w:r>
        <w:rPr>
          <w:rFonts w:ascii="Times New Roman" w:hAnsi="Times New Roman"/>
          <w:sz w:val="24"/>
          <w:szCs w:val="24"/>
        </w:rPr>
        <w:t>.</w:t>
      </w:r>
      <w:r w:rsidRPr="00D10E6E">
        <w:rPr>
          <w:rFonts w:ascii="Times New Roman" w:hAnsi="Times New Roman"/>
          <w:sz w:val="24"/>
          <w:szCs w:val="24"/>
        </w:rPr>
        <w:t xml:space="preserve"> </w:t>
      </w:r>
      <w:r>
        <w:rPr>
          <w:rFonts w:ascii="Times New Roman" w:hAnsi="Times New Roman"/>
          <w:sz w:val="24"/>
          <w:szCs w:val="24"/>
        </w:rPr>
        <w:t xml:space="preserve">Коэффициент застройки – 0,8. </w:t>
      </w:r>
      <w:r w:rsidRPr="00E42D3D">
        <w:rPr>
          <w:rFonts w:ascii="Times New Roman" w:hAnsi="Times New Roman"/>
          <w:sz w:val="24"/>
          <w:szCs w:val="24"/>
        </w:rPr>
        <w:t>Коэффициент плотности застройки – 2,4</w:t>
      </w:r>
      <w:r>
        <w:rPr>
          <w:rFonts w:ascii="Times New Roman" w:hAnsi="Times New Roman"/>
          <w:sz w:val="24"/>
          <w:szCs w:val="24"/>
        </w:rPr>
        <w:t>.</w:t>
      </w:r>
    </w:p>
    <w:p w:rsidR="006C0ED1"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Организации и учреждения управления, объект</w:t>
      </w:r>
      <w:r>
        <w:rPr>
          <w:rFonts w:ascii="Times New Roman" w:hAnsi="Times New Roman"/>
          <w:sz w:val="24"/>
          <w:szCs w:val="24"/>
        </w:rPr>
        <w:t>.</w:t>
      </w:r>
      <w:r w:rsidRPr="00D10E6E">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для поселковых и сельских органов власти: </w:t>
      </w:r>
      <w:smartTag w:uri="urn:schemas-microsoft-com:office:smarttags" w:element="metricconverter">
        <w:smartTagPr>
          <w:attr w:name="ProductID" w:val="40 м2"/>
        </w:smartTagPr>
        <w:r w:rsidRPr="00E42D3D">
          <w:rPr>
            <w:rFonts w:ascii="Times New Roman" w:hAnsi="Times New Roman"/>
            <w:sz w:val="24"/>
            <w:szCs w:val="24"/>
          </w:rPr>
          <w:t>40 м</w:t>
        </w:r>
        <w:r w:rsidRPr="00E42D3D">
          <w:rPr>
            <w:rFonts w:ascii="Times New Roman" w:hAnsi="Times New Roman"/>
            <w:sz w:val="24"/>
            <w:szCs w:val="24"/>
            <w:vertAlign w:val="superscript"/>
          </w:rPr>
          <w:t>2</w:t>
        </w:r>
      </w:smartTag>
      <w:r w:rsidRPr="00E42D3D">
        <w:rPr>
          <w:rFonts w:ascii="Times New Roman" w:hAnsi="Times New Roman"/>
          <w:sz w:val="24"/>
          <w:szCs w:val="24"/>
          <w:vertAlign w:val="superscript"/>
        </w:rPr>
        <w:t xml:space="preserve"> </w:t>
      </w:r>
      <w:r w:rsidRPr="00E42D3D">
        <w:rPr>
          <w:rFonts w:ascii="Times New Roman" w:hAnsi="Times New Roman"/>
          <w:sz w:val="24"/>
          <w:szCs w:val="24"/>
        </w:rPr>
        <w:t xml:space="preserve"> на 1 сотрудника при этажности 2-3.</w:t>
      </w:r>
    </w:p>
    <w:p w:rsidR="006C0ED1" w:rsidRDefault="006C0ED1" w:rsidP="006C0ED1">
      <w:pPr>
        <w:spacing w:line="240" w:lineRule="auto"/>
        <w:ind w:firstLine="709"/>
        <w:jc w:val="both"/>
        <w:rPr>
          <w:rFonts w:ascii="Times New Roman" w:eastAsia="Times New Roman" w:hAnsi="Times New Roman"/>
          <w:sz w:val="24"/>
          <w:szCs w:val="24"/>
          <w:lang w:eastAsia="ru-RU"/>
        </w:rPr>
      </w:pPr>
      <w:r w:rsidRPr="00E42D3D">
        <w:rPr>
          <w:rFonts w:ascii="Times New Roman" w:hAnsi="Times New Roman"/>
          <w:sz w:val="24"/>
          <w:szCs w:val="24"/>
        </w:rPr>
        <w:t>Объекты торговли (торговые центры, торгово-развлекательные центры (комплексы)</w:t>
      </w:r>
      <w:r>
        <w:rPr>
          <w:rFonts w:ascii="Times New Roman" w:hAnsi="Times New Roman"/>
          <w:sz w:val="24"/>
          <w:szCs w:val="24"/>
        </w:rPr>
        <w:t>.</w:t>
      </w:r>
      <w:r w:rsidRPr="00D10E6E">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число жителей, тыс. чел.: до 1……0,1 га;</w:t>
      </w:r>
      <w:r>
        <w:rPr>
          <w:rFonts w:ascii="Times New Roman" w:hAnsi="Times New Roman"/>
          <w:sz w:val="24"/>
          <w:szCs w:val="24"/>
        </w:rPr>
        <w:t xml:space="preserve"> </w:t>
      </w:r>
      <w:r w:rsidRPr="00E42D3D">
        <w:rPr>
          <w:rFonts w:ascii="Times New Roman" w:hAnsi="Times New Roman"/>
          <w:sz w:val="24"/>
          <w:szCs w:val="24"/>
        </w:rPr>
        <w:t>свыше 1 до 3…….0,4 га;</w:t>
      </w:r>
      <w:r>
        <w:rPr>
          <w:rFonts w:ascii="Times New Roman" w:hAnsi="Times New Roman"/>
          <w:sz w:val="24"/>
          <w:szCs w:val="24"/>
        </w:rPr>
        <w:t xml:space="preserve"> </w:t>
      </w:r>
      <w:r w:rsidRPr="00E42D3D">
        <w:rPr>
          <w:rFonts w:ascii="Times New Roman" w:hAnsi="Times New Roman"/>
          <w:sz w:val="24"/>
          <w:szCs w:val="24"/>
        </w:rPr>
        <w:t>от 3 до 4 ……0,6 га.</w:t>
      </w:r>
    </w:p>
    <w:p w:rsidR="006C0ED1"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Магазины</w:t>
      </w:r>
      <w:r>
        <w:rPr>
          <w:rFonts w:ascii="Times New Roman" w:hAnsi="Times New Roman"/>
          <w:sz w:val="24"/>
          <w:szCs w:val="24"/>
        </w:rPr>
        <w:t>.</w:t>
      </w:r>
      <w:r w:rsidRPr="00D10E6E">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для предприятий торговли, м</w:t>
      </w:r>
      <w:r w:rsidRPr="00E42D3D">
        <w:rPr>
          <w:rFonts w:ascii="Times New Roman" w:hAnsi="Times New Roman"/>
          <w:sz w:val="24"/>
          <w:szCs w:val="24"/>
          <w:vertAlign w:val="superscript"/>
        </w:rPr>
        <w:t xml:space="preserve">2 </w:t>
      </w:r>
      <w:r w:rsidRPr="00E42D3D">
        <w:rPr>
          <w:rFonts w:ascii="Times New Roman" w:hAnsi="Times New Roman"/>
          <w:sz w:val="24"/>
          <w:szCs w:val="24"/>
        </w:rPr>
        <w:t>торговой площади:</w:t>
      </w:r>
      <w:r>
        <w:rPr>
          <w:rFonts w:ascii="Times New Roman" w:hAnsi="Times New Roman"/>
          <w:sz w:val="24"/>
          <w:szCs w:val="24"/>
        </w:rPr>
        <w:t xml:space="preserve"> д</w:t>
      </w:r>
      <w:r w:rsidRPr="00E42D3D">
        <w:rPr>
          <w:rFonts w:ascii="Times New Roman" w:hAnsi="Times New Roman"/>
          <w:sz w:val="24"/>
          <w:szCs w:val="24"/>
        </w:rPr>
        <w:t xml:space="preserve">о 250 ……0,08 га на </w:t>
      </w:r>
      <w:smartTag w:uri="urn:schemas-microsoft-com:office:smarttags" w:element="metricconverter">
        <w:smartTagPr>
          <w:attr w:name="ProductID" w:val="100 м2"/>
        </w:smartTagPr>
        <w:r w:rsidRPr="00E42D3D">
          <w:rPr>
            <w:rFonts w:ascii="Times New Roman" w:hAnsi="Times New Roman"/>
            <w:sz w:val="24"/>
            <w:szCs w:val="24"/>
          </w:rPr>
          <w:t>100 м</w:t>
        </w:r>
        <w:r w:rsidRPr="00E42D3D">
          <w:rPr>
            <w:rFonts w:ascii="Times New Roman" w:hAnsi="Times New Roman"/>
            <w:sz w:val="24"/>
            <w:szCs w:val="24"/>
            <w:vertAlign w:val="superscript"/>
          </w:rPr>
          <w:t>2</w:t>
        </w:r>
      </w:smartTag>
      <w:r w:rsidRPr="00E42D3D">
        <w:rPr>
          <w:rFonts w:ascii="Times New Roman" w:hAnsi="Times New Roman"/>
          <w:sz w:val="24"/>
          <w:szCs w:val="24"/>
          <w:vertAlign w:val="superscript"/>
        </w:rPr>
        <w:t xml:space="preserve"> </w:t>
      </w:r>
      <w:r w:rsidRPr="00E42D3D">
        <w:rPr>
          <w:rFonts w:ascii="Times New Roman" w:hAnsi="Times New Roman"/>
          <w:sz w:val="24"/>
          <w:szCs w:val="24"/>
        </w:rPr>
        <w:t>торговой площади</w:t>
      </w:r>
      <w:r>
        <w:rPr>
          <w:rFonts w:ascii="Times New Roman" w:hAnsi="Times New Roman"/>
          <w:sz w:val="24"/>
          <w:szCs w:val="24"/>
        </w:rPr>
        <w:t xml:space="preserve">, </w:t>
      </w:r>
      <w:r w:rsidRPr="00E42D3D">
        <w:rPr>
          <w:rFonts w:ascii="Times New Roman" w:hAnsi="Times New Roman"/>
          <w:sz w:val="24"/>
          <w:szCs w:val="24"/>
        </w:rPr>
        <w:t xml:space="preserve">св. 250 до 650 ……0,06 га на </w:t>
      </w:r>
      <w:smartTag w:uri="urn:schemas-microsoft-com:office:smarttags" w:element="metricconverter">
        <w:smartTagPr>
          <w:attr w:name="ProductID" w:val="100 м2"/>
        </w:smartTagPr>
        <w:r w:rsidRPr="00E42D3D">
          <w:rPr>
            <w:rFonts w:ascii="Times New Roman" w:hAnsi="Times New Roman"/>
            <w:sz w:val="24"/>
            <w:szCs w:val="24"/>
          </w:rPr>
          <w:t>100 м</w:t>
        </w:r>
        <w:r w:rsidRPr="00E42D3D">
          <w:rPr>
            <w:rFonts w:ascii="Times New Roman" w:hAnsi="Times New Roman"/>
            <w:sz w:val="24"/>
            <w:szCs w:val="24"/>
            <w:vertAlign w:val="superscript"/>
          </w:rPr>
          <w:t>2</w:t>
        </w:r>
      </w:smartTag>
      <w:r w:rsidRPr="00E42D3D">
        <w:rPr>
          <w:rFonts w:ascii="Times New Roman" w:hAnsi="Times New Roman"/>
          <w:sz w:val="24"/>
          <w:szCs w:val="24"/>
          <w:vertAlign w:val="superscript"/>
        </w:rPr>
        <w:t xml:space="preserve"> </w:t>
      </w:r>
      <w:r w:rsidRPr="00E42D3D">
        <w:rPr>
          <w:rFonts w:ascii="Times New Roman" w:hAnsi="Times New Roman"/>
          <w:sz w:val="24"/>
          <w:szCs w:val="24"/>
        </w:rPr>
        <w:t>торговой площади.</w:t>
      </w:r>
    </w:p>
    <w:p w:rsidR="006C0ED1" w:rsidRDefault="006C0ED1" w:rsidP="006C0ED1">
      <w:pPr>
        <w:spacing w:line="240" w:lineRule="auto"/>
        <w:ind w:firstLine="709"/>
        <w:jc w:val="both"/>
        <w:rPr>
          <w:rFonts w:ascii="Times New Roman" w:eastAsia="Times New Roman" w:hAnsi="Times New Roman"/>
          <w:sz w:val="24"/>
          <w:szCs w:val="24"/>
          <w:lang w:eastAsia="ru-RU"/>
        </w:rPr>
      </w:pPr>
      <w:r w:rsidRPr="00E42D3D">
        <w:rPr>
          <w:rFonts w:ascii="Times New Roman" w:hAnsi="Times New Roman"/>
          <w:sz w:val="24"/>
          <w:szCs w:val="24"/>
        </w:rPr>
        <w:t>Рынки</w:t>
      </w:r>
      <w:r>
        <w:rPr>
          <w:rFonts w:ascii="Times New Roman" w:hAnsi="Times New Roman"/>
          <w:sz w:val="24"/>
          <w:szCs w:val="24"/>
        </w:rPr>
        <w:t>.</w:t>
      </w:r>
      <w:r w:rsidRPr="00D10E6E">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 600 кв.м.</w:t>
      </w:r>
    </w:p>
    <w:p w:rsidR="006C0ED1" w:rsidRDefault="006C0ED1" w:rsidP="006C0ED1">
      <w:pPr>
        <w:spacing w:line="240" w:lineRule="auto"/>
        <w:jc w:val="both"/>
        <w:rPr>
          <w:rFonts w:ascii="Times New Roman" w:eastAsia="Times New Roman" w:hAnsi="Times New Roman"/>
          <w:sz w:val="24"/>
          <w:szCs w:val="24"/>
          <w:lang w:eastAsia="ru-RU"/>
        </w:rPr>
      </w:pPr>
      <w:r w:rsidRPr="00E42D3D">
        <w:rPr>
          <w:rFonts w:ascii="Times New Roman" w:hAnsi="Times New Roman"/>
          <w:sz w:val="24"/>
          <w:szCs w:val="24"/>
        </w:rPr>
        <w:t>Общественное питание.</w:t>
      </w:r>
      <w:r w:rsidRPr="00D10E6E">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при числе мест, га на 100 мест:</w:t>
      </w:r>
      <w:r>
        <w:rPr>
          <w:rFonts w:ascii="Times New Roman" w:hAnsi="Times New Roman"/>
          <w:sz w:val="24"/>
          <w:szCs w:val="24"/>
        </w:rPr>
        <w:t xml:space="preserve"> д</w:t>
      </w:r>
      <w:r w:rsidRPr="00E42D3D">
        <w:rPr>
          <w:rFonts w:ascii="Times New Roman" w:hAnsi="Times New Roman"/>
          <w:sz w:val="24"/>
          <w:szCs w:val="24"/>
        </w:rPr>
        <w:t>о 50 …….0,2; свыше 50 до 150 …….0,15.</w:t>
      </w:r>
    </w:p>
    <w:p w:rsidR="006C0ED1" w:rsidRDefault="006C0ED1" w:rsidP="006C0ED1">
      <w:pPr>
        <w:widowControl w:val="0"/>
        <w:spacing w:line="240" w:lineRule="auto"/>
        <w:ind w:firstLine="709"/>
        <w:jc w:val="both"/>
        <w:rPr>
          <w:rFonts w:ascii="Times New Roman" w:eastAsia="Times New Roman" w:hAnsi="Times New Roman"/>
          <w:sz w:val="24"/>
          <w:szCs w:val="24"/>
          <w:lang w:eastAsia="ru-RU"/>
        </w:rPr>
      </w:pPr>
      <w:r w:rsidRPr="00E42D3D">
        <w:rPr>
          <w:rFonts w:ascii="Times New Roman" w:hAnsi="Times New Roman"/>
          <w:sz w:val="24"/>
          <w:szCs w:val="24"/>
        </w:rPr>
        <w:t>Бытовое обслуживание</w:t>
      </w:r>
      <w:r>
        <w:rPr>
          <w:rFonts w:ascii="Times New Roman" w:hAnsi="Times New Roman"/>
          <w:sz w:val="24"/>
          <w:szCs w:val="24"/>
        </w:rPr>
        <w:t>.</w:t>
      </w:r>
      <w:r w:rsidRPr="00D10E6E">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для предприятий мощностью до 50 рабочих мест - </w:t>
      </w:r>
      <w:smartTag w:uri="urn:schemas-microsoft-com:office:smarttags" w:element="metricconverter">
        <w:smartTagPr>
          <w:attr w:name="ProductID" w:val="0,1 га"/>
        </w:smartTagPr>
        <w:r w:rsidRPr="00E42D3D">
          <w:rPr>
            <w:rFonts w:ascii="Times New Roman" w:hAnsi="Times New Roman"/>
            <w:sz w:val="24"/>
            <w:szCs w:val="24"/>
          </w:rPr>
          <w:t>0,1 га</w:t>
        </w:r>
      </w:smartTag>
      <w:r w:rsidRPr="00E42D3D">
        <w:rPr>
          <w:rFonts w:ascii="Times New Roman" w:hAnsi="Times New Roman"/>
          <w:sz w:val="24"/>
          <w:szCs w:val="24"/>
        </w:rPr>
        <w:t>.</w:t>
      </w:r>
      <w:r>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для бани: </w:t>
      </w:r>
      <w:smartTag w:uri="urn:schemas-microsoft-com:office:smarttags" w:element="metricconverter">
        <w:smartTagPr>
          <w:attr w:name="ProductID" w:val="0,2 га"/>
        </w:smartTagPr>
        <w:r w:rsidRPr="00E42D3D">
          <w:rPr>
            <w:rFonts w:ascii="Times New Roman" w:hAnsi="Times New Roman"/>
            <w:sz w:val="24"/>
            <w:szCs w:val="24"/>
          </w:rPr>
          <w:t>0,2 га</w:t>
        </w:r>
      </w:smartTag>
      <w:r w:rsidRPr="00E42D3D">
        <w:rPr>
          <w:rFonts w:ascii="Times New Roman" w:hAnsi="Times New Roman"/>
          <w:sz w:val="24"/>
          <w:szCs w:val="24"/>
        </w:rPr>
        <w:t xml:space="preserve"> на объект.</w:t>
      </w:r>
    </w:p>
    <w:p w:rsidR="006C0ED1" w:rsidRPr="00375805"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Гостиничное обслуживание</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для гостиницы, на 1 место: от 25 мест - 55 м</w:t>
      </w:r>
      <w:r w:rsidRPr="00E42D3D">
        <w:rPr>
          <w:rFonts w:ascii="Times New Roman" w:hAnsi="Times New Roman"/>
          <w:sz w:val="24"/>
          <w:szCs w:val="24"/>
          <w:vertAlign w:val="superscript"/>
        </w:rPr>
        <w:t>2</w:t>
      </w:r>
      <w:r>
        <w:rPr>
          <w:rFonts w:ascii="Times New Roman" w:hAnsi="Times New Roman"/>
          <w:sz w:val="24"/>
          <w:szCs w:val="24"/>
        </w:rPr>
        <w:t>.</w:t>
      </w:r>
    </w:p>
    <w:p w:rsidR="006C0ED1"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Спорт. Физкультурно-спортивные сооружения.</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 0,7га на 1000 человек.</w:t>
      </w:r>
    </w:p>
    <w:p w:rsidR="006C0ED1" w:rsidRDefault="006C0ED1" w:rsidP="006C0ED1">
      <w:pPr>
        <w:widowControl w:val="0"/>
        <w:spacing w:line="240" w:lineRule="auto"/>
        <w:jc w:val="both"/>
        <w:rPr>
          <w:rFonts w:ascii="Times New Roman" w:eastAsia="Times New Roman" w:hAnsi="Times New Roman"/>
          <w:sz w:val="24"/>
          <w:szCs w:val="24"/>
          <w:lang w:eastAsia="ru-RU"/>
        </w:rPr>
      </w:pPr>
      <w:r w:rsidRPr="00E42D3D">
        <w:rPr>
          <w:rFonts w:ascii="Times New Roman" w:hAnsi="Times New Roman"/>
          <w:sz w:val="24"/>
          <w:szCs w:val="24"/>
        </w:rPr>
        <w:t>Психоневрологические интернаты, место на 1 тыс. чел. (с 18 лет)</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при вместимости интернатов, мест:</w:t>
      </w:r>
      <w:r>
        <w:rPr>
          <w:rFonts w:ascii="Times New Roman" w:hAnsi="Times New Roman"/>
          <w:sz w:val="24"/>
          <w:szCs w:val="24"/>
        </w:rPr>
        <w:t xml:space="preserve"> д</w:t>
      </w:r>
      <w:r w:rsidRPr="00E42D3D">
        <w:rPr>
          <w:rFonts w:ascii="Times New Roman" w:hAnsi="Times New Roman"/>
          <w:sz w:val="24"/>
          <w:szCs w:val="24"/>
        </w:rPr>
        <w:t>о 200 …………….125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место</w:t>
      </w:r>
      <w:r>
        <w:rPr>
          <w:rFonts w:ascii="Times New Roman" w:hAnsi="Times New Roman"/>
          <w:sz w:val="24"/>
          <w:szCs w:val="24"/>
        </w:rPr>
        <w:t xml:space="preserve">. </w:t>
      </w:r>
      <w:r w:rsidRPr="00E42D3D">
        <w:rPr>
          <w:rFonts w:ascii="Times New Roman" w:hAnsi="Times New Roman"/>
          <w:sz w:val="24"/>
          <w:szCs w:val="24"/>
        </w:rPr>
        <w:t>Св. 200 до 400 ……100 м</w:t>
      </w:r>
      <w:r w:rsidRPr="00E42D3D">
        <w:rPr>
          <w:rFonts w:ascii="Times New Roman" w:hAnsi="Times New Roman"/>
          <w:sz w:val="24"/>
          <w:szCs w:val="24"/>
          <w:vertAlign w:val="superscript"/>
        </w:rPr>
        <w:t>2</w:t>
      </w:r>
      <w:r w:rsidRPr="00E42D3D">
        <w:rPr>
          <w:rFonts w:ascii="Times New Roman" w:hAnsi="Times New Roman"/>
          <w:sz w:val="24"/>
          <w:szCs w:val="24"/>
        </w:rPr>
        <w:t>.</w:t>
      </w:r>
    </w:p>
    <w:p w:rsidR="006C0ED1"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Отделения связи поселка, сельского поселения для обслуживаемого населения групп:</w:t>
      </w:r>
    </w:p>
    <w:p w:rsidR="006C0ED1" w:rsidRDefault="006C0ED1" w:rsidP="006C0ED1">
      <w:pPr>
        <w:widowControl w:val="0"/>
        <w:spacing w:line="240" w:lineRule="auto"/>
        <w:jc w:val="both"/>
        <w:rPr>
          <w:rFonts w:ascii="Times New Roman" w:eastAsia="Times New Roman" w:hAnsi="Times New Roman"/>
          <w:sz w:val="24"/>
          <w:szCs w:val="24"/>
          <w:lang w:eastAsia="ru-RU"/>
        </w:rPr>
      </w:pP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 xml:space="preserve">до 2 тыс.чел. - </w:t>
      </w:r>
      <w:smartTag w:uri="urn:schemas-microsoft-com:office:smarttags" w:element="metricconverter">
        <w:smartTagPr>
          <w:attr w:name="ProductID" w:val="0,3 га"/>
        </w:smartTagPr>
        <w:r w:rsidRPr="00E42D3D">
          <w:rPr>
            <w:rFonts w:ascii="Times New Roman" w:hAnsi="Times New Roman"/>
            <w:sz w:val="24"/>
            <w:szCs w:val="24"/>
          </w:rPr>
          <w:t>0,3 га</w:t>
        </w:r>
      </w:smartTag>
      <w:r w:rsidRPr="00E42D3D">
        <w:rPr>
          <w:rFonts w:ascii="Times New Roman" w:hAnsi="Times New Roman"/>
          <w:sz w:val="24"/>
          <w:szCs w:val="24"/>
        </w:rPr>
        <w:t>;</w:t>
      </w:r>
      <w:r>
        <w:rPr>
          <w:rFonts w:ascii="Times New Roman" w:hAnsi="Times New Roman"/>
          <w:sz w:val="24"/>
          <w:szCs w:val="24"/>
        </w:rPr>
        <w:t xml:space="preserve"> </w:t>
      </w:r>
      <w:r w:rsidRPr="00E42D3D">
        <w:rPr>
          <w:rFonts w:ascii="Times New Roman" w:hAnsi="Times New Roman"/>
          <w:sz w:val="24"/>
          <w:szCs w:val="24"/>
        </w:rPr>
        <w:t xml:space="preserve">свыше 2 тыс.чел.– </w:t>
      </w:r>
      <w:smartTag w:uri="urn:schemas-microsoft-com:office:smarttags" w:element="metricconverter">
        <w:smartTagPr>
          <w:attr w:name="ProductID" w:val="0,45 га"/>
        </w:smartTagPr>
        <w:r w:rsidRPr="00E42D3D">
          <w:rPr>
            <w:rFonts w:ascii="Times New Roman" w:hAnsi="Times New Roman"/>
            <w:sz w:val="24"/>
            <w:szCs w:val="24"/>
          </w:rPr>
          <w:t>0,45 га</w:t>
        </w:r>
      </w:smartTag>
      <w:r w:rsidRPr="00E42D3D">
        <w:rPr>
          <w:rFonts w:ascii="Times New Roman" w:hAnsi="Times New Roman"/>
          <w:sz w:val="24"/>
          <w:szCs w:val="24"/>
        </w:rPr>
        <w:t>.</w:t>
      </w:r>
    </w:p>
    <w:p w:rsidR="006C0ED1" w:rsidRDefault="006C0ED1" w:rsidP="006C0ED1">
      <w:pPr>
        <w:widowControl w:val="0"/>
        <w:spacing w:line="240" w:lineRule="auto"/>
        <w:ind w:firstLine="709"/>
        <w:jc w:val="both"/>
        <w:rPr>
          <w:rFonts w:ascii="Times New Roman" w:eastAsia="Times New Roman" w:hAnsi="Times New Roman"/>
          <w:sz w:val="24"/>
          <w:szCs w:val="24"/>
          <w:lang w:eastAsia="ru-RU"/>
        </w:rPr>
      </w:pPr>
      <w:r w:rsidRPr="00E42D3D">
        <w:rPr>
          <w:rFonts w:ascii="Times New Roman" w:hAnsi="Times New Roman"/>
          <w:sz w:val="24"/>
          <w:szCs w:val="24"/>
        </w:rPr>
        <w:t>Деловое управление</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на1 сотрудника - 18,5 м</w:t>
      </w:r>
      <w:r w:rsidRPr="00E42D3D">
        <w:rPr>
          <w:rFonts w:ascii="Times New Roman" w:hAnsi="Times New Roman"/>
          <w:sz w:val="24"/>
          <w:szCs w:val="24"/>
          <w:vertAlign w:val="superscript"/>
        </w:rPr>
        <w:t>2</w:t>
      </w:r>
      <w:r w:rsidRPr="00E42D3D">
        <w:rPr>
          <w:rFonts w:ascii="Times New Roman" w:hAnsi="Times New Roman"/>
          <w:sz w:val="24"/>
          <w:szCs w:val="24"/>
        </w:rPr>
        <w:t>.</w:t>
      </w:r>
    </w:p>
    <w:p w:rsidR="006C0ED1"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Отделения и филиалы сберегательного банка в сельских поселениях</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на 1 операционное место (окно) - </w:t>
      </w:r>
      <w:smartTag w:uri="urn:schemas-microsoft-com:office:smarttags" w:element="metricconverter">
        <w:smartTagPr>
          <w:attr w:name="ProductID" w:val="0,05 га"/>
        </w:smartTagPr>
        <w:r w:rsidRPr="00E42D3D">
          <w:rPr>
            <w:rFonts w:ascii="Times New Roman" w:hAnsi="Times New Roman"/>
            <w:sz w:val="24"/>
            <w:szCs w:val="24"/>
          </w:rPr>
          <w:t>0,05 га</w:t>
        </w:r>
      </w:smartTag>
      <w:r w:rsidRPr="00E42D3D">
        <w:rPr>
          <w:rFonts w:ascii="Times New Roman" w:hAnsi="Times New Roman"/>
          <w:sz w:val="24"/>
          <w:szCs w:val="24"/>
        </w:rPr>
        <w:t>.</w:t>
      </w:r>
    </w:p>
    <w:p w:rsidR="006C0ED1"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Поликлиники, амбулатории, диспансеры без стационара, посещение в смену</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2 га"/>
        </w:smartTagPr>
        <w:r w:rsidRPr="00E42D3D">
          <w:rPr>
            <w:rFonts w:ascii="Times New Roman" w:hAnsi="Times New Roman"/>
            <w:sz w:val="24"/>
            <w:szCs w:val="24"/>
          </w:rPr>
          <w:t>0,2 га</w:t>
        </w:r>
      </w:smartTag>
      <w:r w:rsidRPr="00E42D3D">
        <w:rPr>
          <w:rFonts w:ascii="Times New Roman" w:hAnsi="Times New Roman"/>
          <w:sz w:val="24"/>
          <w:szCs w:val="24"/>
        </w:rPr>
        <w:t>.</w:t>
      </w:r>
    </w:p>
    <w:p w:rsidR="006C0ED1"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Станции (подстанции) скорой медицинской помощи</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1 га"/>
        </w:smartTagPr>
        <w:r w:rsidRPr="00E42D3D">
          <w:rPr>
            <w:rFonts w:ascii="Times New Roman" w:hAnsi="Times New Roman"/>
            <w:sz w:val="24"/>
            <w:szCs w:val="24"/>
          </w:rPr>
          <w:t>0,1 га</w:t>
        </w:r>
      </w:smartTag>
      <w:r w:rsidRPr="00E42D3D">
        <w:rPr>
          <w:rFonts w:ascii="Times New Roman" w:hAnsi="Times New Roman"/>
          <w:sz w:val="24"/>
          <w:szCs w:val="24"/>
        </w:rPr>
        <w:t xml:space="preserve"> на 1 автомобиль</w:t>
      </w:r>
      <w:r>
        <w:rPr>
          <w:rFonts w:ascii="Times New Roman" w:hAnsi="Times New Roman"/>
          <w:sz w:val="24"/>
          <w:szCs w:val="24"/>
        </w:rPr>
        <w:t>.</w:t>
      </w:r>
    </w:p>
    <w:p w:rsidR="006C0ED1"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Фельдшерские или фельдшерско-акушерские пункты, объект</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05 га"/>
        </w:smartTagPr>
        <w:r w:rsidRPr="00E42D3D">
          <w:rPr>
            <w:rFonts w:ascii="Times New Roman" w:hAnsi="Times New Roman"/>
            <w:sz w:val="24"/>
            <w:szCs w:val="24"/>
          </w:rPr>
          <w:t>0,05 га</w:t>
        </w:r>
      </w:smartTag>
      <w:r w:rsidRPr="00E42D3D">
        <w:rPr>
          <w:rFonts w:ascii="Times New Roman" w:hAnsi="Times New Roman"/>
          <w:sz w:val="24"/>
          <w:szCs w:val="24"/>
        </w:rPr>
        <w:t>.</w:t>
      </w:r>
    </w:p>
    <w:p w:rsidR="006C0ED1" w:rsidRDefault="006C0ED1" w:rsidP="006C0ED1">
      <w:pPr>
        <w:spacing w:line="240" w:lineRule="auto"/>
        <w:ind w:firstLine="709"/>
        <w:jc w:val="both"/>
        <w:rPr>
          <w:rFonts w:ascii="Times New Roman" w:eastAsia="Times New Roman" w:hAnsi="Times New Roman"/>
          <w:sz w:val="24"/>
          <w:szCs w:val="24"/>
          <w:lang w:eastAsia="ru-RU"/>
        </w:rPr>
      </w:pPr>
      <w:r w:rsidRPr="00E42D3D">
        <w:rPr>
          <w:rFonts w:ascii="Times New Roman" w:hAnsi="Times New Roman"/>
          <w:sz w:val="24"/>
          <w:szCs w:val="24"/>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п</w:t>
      </w:r>
      <w:r w:rsidRPr="00E42D3D">
        <w:rPr>
          <w:rFonts w:ascii="Times New Roman" w:hAnsi="Times New Roman"/>
          <w:sz w:val="24"/>
          <w:szCs w:val="24"/>
        </w:rPr>
        <w:t>ри мощности стационаров, коек:</w:t>
      </w:r>
      <w:r>
        <w:rPr>
          <w:rFonts w:ascii="Times New Roman" w:hAnsi="Times New Roman"/>
          <w:sz w:val="24"/>
          <w:szCs w:val="24"/>
        </w:rPr>
        <w:t xml:space="preserve"> </w:t>
      </w:r>
      <w:r w:rsidRPr="00E42D3D">
        <w:rPr>
          <w:rFonts w:ascii="Times New Roman" w:hAnsi="Times New Roman"/>
          <w:sz w:val="24"/>
          <w:szCs w:val="24"/>
        </w:rPr>
        <w:t>до 50……………150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r>
        <w:rPr>
          <w:rFonts w:ascii="Times New Roman" w:hAnsi="Times New Roman"/>
          <w:sz w:val="24"/>
          <w:szCs w:val="24"/>
        </w:rPr>
        <w:t xml:space="preserve"> </w:t>
      </w:r>
      <w:r w:rsidRPr="00E42D3D">
        <w:rPr>
          <w:rFonts w:ascii="Times New Roman" w:hAnsi="Times New Roman"/>
          <w:sz w:val="24"/>
          <w:szCs w:val="24"/>
        </w:rPr>
        <w:t>св. 50 до 100 …..100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r>
        <w:rPr>
          <w:rFonts w:ascii="Times New Roman" w:hAnsi="Times New Roman"/>
          <w:sz w:val="24"/>
          <w:szCs w:val="24"/>
        </w:rPr>
        <w:t xml:space="preserve"> </w:t>
      </w:r>
      <w:r w:rsidRPr="00E42D3D">
        <w:rPr>
          <w:rFonts w:ascii="Times New Roman" w:hAnsi="Times New Roman"/>
          <w:sz w:val="24"/>
          <w:szCs w:val="24"/>
        </w:rPr>
        <w:t>св. 100 до 200….80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p>
    <w:p w:rsidR="006C0ED1" w:rsidRDefault="006C0ED1" w:rsidP="006C0ED1">
      <w:pPr>
        <w:pStyle w:val="a5"/>
        <w:widowControl w:val="0"/>
        <w:spacing w:after="0" w:line="240" w:lineRule="auto"/>
        <w:ind w:left="0" w:firstLine="709"/>
        <w:jc w:val="both"/>
        <w:rPr>
          <w:rFonts w:ascii="Times New Roman" w:hAnsi="Times New Roman"/>
          <w:sz w:val="24"/>
          <w:szCs w:val="24"/>
        </w:rPr>
      </w:pPr>
      <w:r w:rsidRPr="00E42D3D">
        <w:rPr>
          <w:rFonts w:ascii="Times New Roman" w:hAnsi="Times New Roman"/>
          <w:sz w:val="24"/>
          <w:szCs w:val="24"/>
        </w:rPr>
        <w:lastRenderedPageBreak/>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r>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При мощности стационаров, коек:</w:t>
      </w:r>
      <w:r>
        <w:rPr>
          <w:rFonts w:ascii="Times New Roman" w:hAnsi="Times New Roman"/>
          <w:sz w:val="24"/>
          <w:szCs w:val="24"/>
        </w:rPr>
        <w:t xml:space="preserve"> </w:t>
      </w:r>
      <w:r w:rsidRPr="00E42D3D">
        <w:rPr>
          <w:rFonts w:ascii="Times New Roman" w:hAnsi="Times New Roman"/>
          <w:sz w:val="24"/>
          <w:szCs w:val="24"/>
        </w:rPr>
        <w:t>до 50……………300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r>
        <w:rPr>
          <w:rFonts w:ascii="Times New Roman" w:hAnsi="Times New Roman"/>
          <w:sz w:val="24"/>
          <w:szCs w:val="24"/>
        </w:rPr>
        <w:t xml:space="preserve"> </w:t>
      </w:r>
      <w:r w:rsidRPr="00E42D3D">
        <w:rPr>
          <w:rFonts w:ascii="Times New Roman" w:hAnsi="Times New Roman"/>
          <w:sz w:val="24"/>
          <w:szCs w:val="24"/>
        </w:rPr>
        <w:t>св. 50 до 100 …..200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r>
        <w:rPr>
          <w:rFonts w:ascii="Times New Roman" w:hAnsi="Times New Roman"/>
          <w:sz w:val="24"/>
          <w:szCs w:val="24"/>
        </w:rPr>
        <w:t xml:space="preserve"> </w:t>
      </w:r>
      <w:r w:rsidRPr="00E42D3D">
        <w:rPr>
          <w:rFonts w:ascii="Times New Roman" w:hAnsi="Times New Roman"/>
          <w:sz w:val="24"/>
          <w:szCs w:val="24"/>
        </w:rPr>
        <w:t>св. 100 до 200….140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p>
    <w:p w:rsidR="006C0ED1" w:rsidRDefault="006C0ED1" w:rsidP="006C0ED1">
      <w:pPr>
        <w:spacing w:line="240" w:lineRule="auto"/>
        <w:jc w:val="both"/>
        <w:rPr>
          <w:rFonts w:ascii="Times New Roman" w:hAnsi="Times New Roman"/>
          <w:sz w:val="24"/>
          <w:szCs w:val="24"/>
        </w:rPr>
      </w:pPr>
      <w:r w:rsidRPr="00F052AA">
        <w:rPr>
          <w:rFonts w:ascii="Times New Roman" w:hAnsi="Times New Roman"/>
          <w:sz w:val="24"/>
          <w:szCs w:val="24"/>
        </w:rPr>
        <w:t>Образование и просвещение</w:t>
      </w:r>
      <w:r>
        <w:rPr>
          <w:rFonts w:ascii="Times New Roman" w:hAnsi="Times New Roman"/>
          <w:sz w:val="24"/>
          <w:szCs w:val="24"/>
        </w:rPr>
        <w:t xml:space="preserve">. </w:t>
      </w:r>
      <w:r w:rsidRPr="00E42D3D">
        <w:rPr>
          <w:rFonts w:ascii="Times New Roman" w:hAnsi="Times New Roman"/>
          <w:sz w:val="24"/>
          <w:szCs w:val="24"/>
        </w:rPr>
        <w:t>Детские дошкольные учреждения</w:t>
      </w:r>
      <w:r>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При вместимости яслей-садов, м</w:t>
      </w:r>
      <w:r w:rsidRPr="00E42D3D">
        <w:rPr>
          <w:rFonts w:ascii="Times New Roman" w:hAnsi="Times New Roman"/>
          <w:sz w:val="24"/>
          <w:szCs w:val="24"/>
          <w:vertAlign w:val="superscript"/>
        </w:rPr>
        <w:t>2</w:t>
      </w:r>
      <w:r w:rsidRPr="00E42D3D">
        <w:rPr>
          <w:rFonts w:ascii="Times New Roman" w:hAnsi="Times New Roman"/>
          <w:sz w:val="24"/>
          <w:szCs w:val="24"/>
        </w:rPr>
        <w:t xml:space="preserve"> , на 1 место: </w:t>
      </w:r>
      <w:r>
        <w:rPr>
          <w:rFonts w:ascii="Times New Roman" w:hAnsi="Times New Roman"/>
          <w:sz w:val="24"/>
          <w:szCs w:val="24"/>
        </w:rPr>
        <w:t xml:space="preserve"> </w:t>
      </w:r>
      <w:r w:rsidRPr="00E42D3D">
        <w:rPr>
          <w:rFonts w:ascii="Times New Roman" w:hAnsi="Times New Roman"/>
          <w:sz w:val="24"/>
          <w:szCs w:val="24"/>
        </w:rPr>
        <w:t xml:space="preserve">до 100 мест – 40, </w:t>
      </w:r>
      <w:r>
        <w:rPr>
          <w:rFonts w:ascii="Times New Roman" w:hAnsi="Times New Roman"/>
          <w:sz w:val="24"/>
          <w:szCs w:val="24"/>
        </w:rPr>
        <w:t>св. 100 – 35.</w:t>
      </w:r>
    </w:p>
    <w:p w:rsidR="006C0ED1" w:rsidRDefault="006C0ED1" w:rsidP="006C0ED1">
      <w:pPr>
        <w:pStyle w:val="a5"/>
        <w:widowControl w:val="0"/>
        <w:spacing w:after="0" w:line="240" w:lineRule="auto"/>
        <w:ind w:left="0" w:firstLine="709"/>
        <w:jc w:val="both"/>
        <w:rPr>
          <w:rFonts w:ascii="Times New Roman" w:hAnsi="Times New Roman"/>
          <w:sz w:val="24"/>
          <w:szCs w:val="24"/>
        </w:rPr>
      </w:pPr>
      <w:r w:rsidRPr="00E42D3D">
        <w:rPr>
          <w:rFonts w:ascii="Times New Roman" w:hAnsi="Times New Roman"/>
          <w:sz w:val="24"/>
          <w:szCs w:val="24"/>
        </w:rPr>
        <w:t>Общеобразовательные школы</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w:t>
      </w:r>
      <w:smartTag w:uri="urn:schemas-microsoft-com:office:smarttags" w:element="metricconverter">
        <w:smartTagPr>
          <w:attr w:name="ProductID" w:val="50 м2"/>
        </w:smartTagPr>
        <w:r w:rsidRPr="00E42D3D">
          <w:rPr>
            <w:rFonts w:ascii="Times New Roman" w:hAnsi="Times New Roman"/>
            <w:sz w:val="24"/>
            <w:szCs w:val="24"/>
          </w:rPr>
          <w:t>50 м</w:t>
        </w:r>
        <w:r w:rsidRPr="00E42D3D">
          <w:rPr>
            <w:rFonts w:ascii="Times New Roman" w:hAnsi="Times New Roman"/>
            <w:sz w:val="24"/>
            <w:szCs w:val="24"/>
            <w:vertAlign w:val="superscript"/>
          </w:rPr>
          <w:t>2</w:t>
        </w:r>
      </w:smartTag>
      <w:r w:rsidRPr="00E42D3D">
        <w:rPr>
          <w:rFonts w:ascii="Times New Roman" w:hAnsi="Times New Roman"/>
          <w:sz w:val="24"/>
          <w:szCs w:val="24"/>
        </w:rPr>
        <w:t xml:space="preserve"> на 1 учащегося</w:t>
      </w:r>
      <w:r>
        <w:rPr>
          <w:rFonts w:ascii="Times New Roman" w:hAnsi="Times New Roman"/>
          <w:sz w:val="24"/>
          <w:szCs w:val="24"/>
        </w:rPr>
        <w:t>.</w:t>
      </w:r>
    </w:p>
    <w:p w:rsidR="006C0ED1" w:rsidRDefault="006C0ED1" w:rsidP="006C0ED1">
      <w:pPr>
        <w:pStyle w:val="a5"/>
        <w:widowControl w:val="0"/>
        <w:spacing w:after="0" w:line="240" w:lineRule="auto"/>
        <w:ind w:left="0" w:firstLine="709"/>
        <w:jc w:val="both"/>
        <w:rPr>
          <w:rFonts w:ascii="Times New Roman" w:hAnsi="Times New Roman"/>
          <w:sz w:val="24"/>
          <w:szCs w:val="24"/>
        </w:rPr>
      </w:pPr>
      <w:r w:rsidRPr="00E42D3D">
        <w:rPr>
          <w:rFonts w:ascii="Times New Roman" w:hAnsi="Times New Roman"/>
          <w:sz w:val="24"/>
          <w:szCs w:val="24"/>
        </w:rPr>
        <w:t>Средние специальные и профессионально- технические учебные заведения</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w:t>
      </w:r>
      <w:smartTag w:uri="urn:schemas-microsoft-com:office:smarttags" w:element="metricconverter">
        <w:smartTagPr>
          <w:attr w:name="ProductID" w:val="50 м2"/>
        </w:smartTagPr>
        <w:r w:rsidRPr="00E42D3D">
          <w:rPr>
            <w:rFonts w:ascii="Times New Roman" w:hAnsi="Times New Roman"/>
            <w:sz w:val="24"/>
            <w:szCs w:val="24"/>
          </w:rPr>
          <w:t>50 м</w:t>
        </w:r>
        <w:r w:rsidRPr="00E42D3D">
          <w:rPr>
            <w:rFonts w:ascii="Times New Roman" w:hAnsi="Times New Roman"/>
            <w:sz w:val="24"/>
            <w:szCs w:val="24"/>
            <w:vertAlign w:val="superscript"/>
          </w:rPr>
          <w:t>2</w:t>
        </w:r>
      </w:smartTag>
      <w:r w:rsidRPr="00E42D3D">
        <w:rPr>
          <w:rFonts w:ascii="Times New Roman" w:hAnsi="Times New Roman"/>
          <w:sz w:val="24"/>
          <w:szCs w:val="24"/>
        </w:rPr>
        <w:t xml:space="preserve"> на 1 учащегося</w:t>
      </w:r>
      <w:r>
        <w:rPr>
          <w:rFonts w:ascii="Times New Roman" w:hAnsi="Times New Roman"/>
          <w:sz w:val="24"/>
          <w:szCs w:val="24"/>
        </w:rPr>
        <w:t>.</w:t>
      </w:r>
    </w:p>
    <w:p w:rsidR="006C0ED1"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Поселковые библиотеки.</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w:t>
      </w:r>
      <w:r>
        <w:rPr>
          <w:rFonts w:ascii="Times New Roman" w:hAnsi="Times New Roman"/>
          <w:sz w:val="24"/>
          <w:szCs w:val="24"/>
        </w:rPr>
        <w:t xml:space="preserve"> библиотеки составляет 3-х кратное превышение площади застройки здания; Максимальный размер земельного участка не устанавливается.</w:t>
      </w:r>
    </w:p>
    <w:p w:rsidR="006C0ED1" w:rsidRDefault="006C0ED1" w:rsidP="006C0ED1">
      <w:pPr>
        <w:widowControl w:val="0"/>
        <w:spacing w:line="240" w:lineRule="auto"/>
        <w:ind w:firstLine="709"/>
        <w:jc w:val="both"/>
        <w:rPr>
          <w:rFonts w:ascii="Times New Roman" w:eastAsia="Times New Roman" w:hAnsi="Times New Roman"/>
          <w:sz w:val="24"/>
          <w:szCs w:val="24"/>
          <w:lang w:eastAsia="ru-RU"/>
        </w:rPr>
      </w:pPr>
      <w:r w:rsidRPr="00F052AA">
        <w:rPr>
          <w:rFonts w:ascii="Times New Roman" w:hAnsi="Times New Roman"/>
          <w:sz w:val="24"/>
          <w:szCs w:val="24"/>
        </w:rPr>
        <w:t>Религиозное использование:</w:t>
      </w:r>
      <w:r>
        <w:rPr>
          <w:rFonts w:ascii="Times New Roman" w:hAnsi="Times New Roman"/>
          <w:sz w:val="24"/>
          <w:szCs w:val="24"/>
        </w:rPr>
        <w:t xml:space="preserve"> </w:t>
      </w:r>
      <w:r w:rsidRPr="00E42D3D">
        <w:rPr>
          <w:rFonts w:ascii="Times New Roman" w:hAnsi="Times New Roman"/>
          <w:sz w:val="24"/>
          <w:szCs w:val="24"/>
        </w:rPr>
        <w:t>Институты культового назначения</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w:t>
      </w:r>
      <w:r>
        <w:rPr>
          <w:rFonts w:ascii="Times New Roman" w:hAnsi="Times New Roman"/>
          <w:sz w:val="24"/>
          <w:szCs w:val="24"/>
        </w:rPr>
        <w:t xml:space="preserve"> </w:t>
      </w:r>
      <w:r w:rsidRPr="00E42D3D">
        <w:rPr>
          <w:rFonts w:ascii="Times New Roman" w:hAnsi="Times New Roman"/>
          <w:sz w:val="24"/>
          <w:szCs w:val="24"/>
        </w:rPr>
        <w:t xml:space="preserve">земельного участка на 1-го православного верующего - </w:t>
      </w:r>
      <w:smartTag w:uri="urn:schemas-microsoft-com:office:smarttags" w:element="metricconverter">
        <w:smartTagPr>
          <w:attr w:name="ProductID" w:val="7 м2"/>
        </w:smartTagPr>
        <w:r w:rsidRPr="00E42D3D">
          <w:rPr>
            <w:rFonts w:ascii="Times New Roman" w:hAnsi="Times New Roman"/>
            <w:sz w:val="24"/>
            <w:szCs w:val="24"/>
          </w:rPr>
          <w:t>7 м</w:t>
        </w:r>
        <w:r w:rsidRPr="00E42D3D">
          <w:rPr>
            <w:rFonts w:ascii="Times New Roman" w:hAnsi="Times New Roman"/>
            <w:sz w:val="24"/>
            <w:szCs w:val="24"/>
            <w:vertAlign w:val="superscript"/>
          </w:rPr>
          <w:t>2</w:t>
        </w:r>
      </w:smartTag>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5D1B60">
        <w:rPr>
          <w:rFonts w:ascii="Times New Roman" w:eastAsia="Times New Roman" w:hAnsi="Times New Roman"/>
          <w:sz w:val="24"/>
          <w:szCs w:val="24"/>
          <w:lang w:eastAsia="ru-RU"/>
        </w:rPr>
        <w:t xml:space="preserve">аксимальное количество этажей надземной части зданий, строений, сооружений на территории земельных участков – </w:t>
      </w:r>
      <w:r>
        <w:rPr>
          <w:rFonts w:ascii="Times New Roman" w:eastAsia="Times New Roman" w:hAnsi="Times New Roman"/>
          <w:sz w:val="24"/>
          <w:szCs w:val="24"/>
          <w:lang w:eastAsia="ru-RU"/>
        </w:rPr>
        <w:t>до 3 этажей</w:t>
      </w:r>
      <w:r w:rsidRPr="005D1B60">
        <w:rPr>
          <w:rFonts w:ascii="Times New Roman" w:eastAsia="Times New Roman" w:hAnsi="Times New Roman"/>
          <w:sz w:val="24"/>
          <w:szCs w:val="24"/>
          <w:lang w:eastAsia="ru-RU"/>
        </w:rPr>
        <w:t>;</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5D1B60">
        <w:rPr>
          <w:rFonts w:ascii="Times New Roman" w:eastAsia="Times New Roman" w:hAnsi="Times New Roman"/>
          <w:sz w:val="24"/>
          <w:szCs w:val="24"/>
          <w:lang w:eastAsia="ru-RU"/>
        </w:rPr>
        <w:t>аксимальная общая площадь объектов капитального строительства нежилого назначения на территории земельных участков не устанавливается;</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Pr="005D1B60">
        <w:rPr>
          <w:rFonts w:ascii="Times New Roman" w:eastAsia="Times New Roman" w:hAnsi="Times New Roman"/>
          <w:sz w:val="24"/>
          <w:szCs w:val="24"/>
          <w:lang w:eastAsia="ru-RU"/>
        </w:rPr>
        <w:t>лагоустройство территории (парковочные места, подъезды, подходы) производится за счет предоставленного земельного участка;</w:t>
      </w:r>
    </w:p>
    <w:p w:rsidR="006C0ED1"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5D1B60">
        <w:rPr>
          <w:rFonts w:ascii="Times New Roman" w:eastAsia="Times New Roman" w:hAnsi="Times New Roman"/>
          <w:sz w:val="24"/>
          <w:szCs w:val="24"/>
          <w:lang w:eastAsia="ru-RU"/>
        </w:rPr>
        <w:t>асчетом необходимо проверять санитарные разрывы от жилой застройки, в том числе и по шуму.</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Рекомендуемые минимальные расстояния от наземных магистральных газопроводов, не содержащих сероводород, должны быть не менее, м:</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1 класса с диаметром труб:</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xml:space="preserve">- до 300 мм – 100; </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300 до 600 мм – 150;</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600 до 800 мм – 200;</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800 до 1000 мм – 250;</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1000 до 1200 мм – 300;</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1200 мм – 350;</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2 класса с диаметром труб:</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до 300 мм – 75;</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300 мм – 125.</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головные сооружения водозабора и водоочистки;</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очистные сооружения канализации;</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воздушные линии электропередачи;</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Эти зоны определяют минимальное расстояние до ближайших жилых, производственных зданий и сооружений:</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 метра- для ВЛ ниже 1кВ,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lastRenderedPageBreak/>
        <w:t>10 метров- для ВЛ 1-20кВ,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15 метров- для ВЛ 35кВ,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20 метров- для ВЛ 110кВ,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25 метров- для ВЛ 150-220кВ,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30 метров- для ВЛ 330кВ, 400кВ, 500кВ,</w:t>
      </w:r>
    </w:p>
    <w:p w:rsidR="006C0ED1" w:rsidRPr="003E2DE8" w:rsidRDefault="006C0ED1" w:rsidP="006C0ED1">
      <w:pPr>
        <w:widowControl w:val="0"/>
        <w:spacing w:line="240" w:lineRule="auto"/>
        <w:ind w:firstLine="709"/>
        <w:jc w:val="both"/>
        <w:rPr>
          <w:rFonts w:ascii="Times New Roman" w:hAnsi="Times New Roman"/>
          <w:sz w:val="24"/>
          <w:szCs w:val="24"/>
        </w:rPr>
      </w:pPr>
      <w:r w:rsidRPr="003E2DE8">
        <w:rPr>
          <w:rFonts w:ascii="Times New Roman" w:hAnsi="Times New Roman"/>
          <w:sz w:val="24"/>
          <w:szCs w:val="24"/>
        </w:rPr>
        <w:t>40 метров- для ВЛ 750кВ,</w:t>
      </w:r>
    </w:p>
    <w:p w:rsidR="006C0ED1" w:rsidRPr="003E2DE8" w:rsidRDefault="006C0ED1" w:rsidP="006C0ED1">
      <w:pPr>
        <w:widowControl w:val="0"/>
        <w:spacing w:line="240" w:lineRule="auto"/>
        <w:ind w:firstLine="709"/>
        <w:jc w:val="both"/>
        <w:rPr>
          <w:rFonts w:ascii="Times New Roman" w:hAnsi="Times New Roman"/>
          <w:sz w:val="24"/>
          <w:szCs w:val="24"/>
        </w:rPr>
      </w:pPr>
      <w:r w:rsidRPr="003E2DE8">
        <w:rPr>
          <w:rFonts w:ascii="Times New Roman" w:hAnsi="Times New Roman"/>
          <w:sz w:val="24"/>
          <w:szCs w:val="24"/>
        </w:rPr>
        <w:t>55 метров- для ВЛ 1150кВ,</w:t>
      </w:r>
    </w:p>
    <w:p w:rsidR="006C0ED1" w:rsidRPr="003E2DE8" w:rsidRDefault="006C0ED1" w:rsidP="006C0ED1">
      <w:pPr>
        <w:widowControl w:val="0"/>
        <w:spacing w:line="240" w:lineRule="auto"/>
        <w:ind w:firstLine="709"/>
        <w:jc w:val="both"/>
        <w:rPr>
          <w:rFonts w:ascii="Times New Roman" w:hAnsi="Times New Roman"/>
          <w:sz w:val="24"/>
          <w:szCs w:val="24"/>
        </w:rPr>
      </w:pPr>
      <w:r w:rsidRPr="003E2DE8">
        <w:rPr>
          <w:rFonts w:ascii="Times New Roman" w:hAnsi="Times New Roman"/>
          <w:sz w:val="24"/>
          <w:szCs w:val="24"/>
        </w:rPr>
        <w:t>100 метров- для ВЛ через водоемы (реки, каналы, озера и др).</w:t>
      </w:r>
    </w:p>
    <w:p w:rsidR="006C0ED1" w:rsidRPr="006D67E6" w:rsidRDefault="006C0ED1" w:rsidP="006C0ED1">
      <w:pPr>
        <w:widowControl w:val="0"/>
        <w:tabs>
          <w:tab w:val="num" w:pos="0"/>
        </w:tabs>
        <w:spacing w:line="240" w:lineRule="auto"/>
        <w:ind w:firstLine="709"/>
        <w:jc w:val="both"/>
        <w:rPr>
          <w:rFonts w:ascii="Times New Roman" w:hAnsi="Times New Roman"/>
          <w:b/>
          <w:sz w:val="20"/>
          <w:szCs w:val="20"/>
        </w:rPr>
      </w:pPr>
      <w:r w:rsidRPr="006D67E6">
        <w:rPr>
          <w:rFonts w:ascii="Times New Roman" w:hAnsi="Times New Roman"/>
          <w:b/>
          <w:sz w:val="20"/>
          <w:szCs w:val="20"/>
        </w:rPr>
        <w:t>Примечание:</w:t>
      </w:r>
    </w:p>
    <w:p w:rsidR="006C0ED1" w:rsidRPr="003E2DE8" w:rsidRDefault="006C0ED1" w:rsidP="006C0ED1">
      <w:pPr>
        <w:widowControl w:val="0"/>
        <w:tabs>
          <w:tab w:val="num" w:pos="0"/>
        </w:tabs>
        <w:spacing w:line="240" w:lineRule="auto"/>
        <w:ind w:firstLine="709"/>
        <w:jc w:val="both"/>
        <w:rPr>
          <w:rFonts w:ascii="Times New Roman" w:hAnsi="Times New Roman"/>
          <w:sz w:val="24"/>
          <w:szCs w:val="24"/>
        </w:rPr>
      </w:pPr>
      <w:r w:rsidRPr="003E2DE8">
        <w:rPr>
          <w:rFonts w:ascii="Times New Roman" w:hAnsi="Times New Roman"/>
          <w:sz w:val="24"/>
          <w:szCs w:val="24"/>
        </w:rPr>
        <w:t>Не допускается прохождение ЛЭП по территориям стадионов, учебных и детских учреждений.</w:t>
      </w:r>
    </w:p>
    <w:p w:rsidR="006C0ED1" w:rsidRPr="003E2DE8" w:rsidRDefault="006C0ED1" w:rsidP="006C0ED1">
      <w:pPr>
        <w:widowControl w:val="0"/>
        <w:tabs>
          <w:tab w:val="num" w:pos="0"/>
        </w:tab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6C0ED1" w:rsidRPr="003E2DE8" w:rsidRDefault="006C0ED1" w:rsidP="006C0ED1">
      <w:pPr>
        <w:widowControl w:val="0"/>
        <w:tabs>
          <w:tab w:val="num" w:pos="0"/>
        </w:tabs>
        <w:spacing w:line="240" w:lineRule="auto"/>
        <w:ind w:firstLine="709"/>
        <w:jc w:val="both"/>
        <w:rPr>
          <w:rFonts w:ascii="Times New Roman" w:hAnsi="Times New Roman"/>
          <w:sz w:val="24"/>
          <w:szCs w:val="24"/>
        </w:rPr>
      </w:pPr>
      <w:r w:rsidRPr="003E2DE8">
        <w:rPr>
          <w:rFonts w:ascii="Times New Roman" w:hAnsi="Times New Roman"/>
          <w:sz w:val="24"/>
          <w:szCs w:val="24"/>
        </w:rPr>
        <w:t>Прохождение ЛЭП (ВЛ) над зданиями и сооружениями, как правило, не допускается.</w:t>
      </w:r>
    </w:p>
    <w:p w:rsidR="006C0ED1" w:rsidRPr="003E2DE8" w:rsidRDefault="006C0ED1" w:rsidP="006C0ED1">
      <w:pPr>
        <w:widowControl w:val="0"/>
        <w:tabs>
          <w:tab w:val="num" w:pos="0"/>
        </w:tab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6C0ED1" w:rsidRPr="003E2DE8" w:rsidRDefault="006C0ED1" w:rsidP="006C0ED1">
      <w:pPr>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В охранной зоне ЛЭП ( ВЛ)  запрещается:</w:t>
      </w:r>
    </w:p>
    <w:p w:rsidR="006C0ED1" w:rsidRPr="003E2DE8" w:rsidRDefault="006C0ED1" w:rsidP="006C0ED1">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Производить строительство, капитальный ремонт, снос любых зданий и сооружений.</w:t>
      </w:r>
    </w:p>
    <w:p w:rsidR="006C0ED1" w:rsidRPr="003E2DE8" w:rsidRDefault="006C0ED1" w:rsidP="006C0ED1">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rsidR="006C0ED1" w:rsidRPr="003E2DE8" w:rsidRDefault="006C0ED1" w:rsidP="006C0ED1">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Размещать автозаправочные станции.</w:t>
      </w:r>
    </w:p>
    <w:p w:rsidR="006C0ED1" w:rsidRPr="003E2DE8" w:rsidRDefault="006C0ED1" w:rsidP="006C0ED1">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Загромождать подъезды и подходы к опорам ВЛ.</w:t>
      </w:r>
    </w:p>
    <w:p w:rsidR="006C0ED1" w:rsidRPr="003E2DE8" w:rsidRDefault="006C0ED1" w:rsidP="006C0ED1">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свалки снега, мусора и грунта.</w:t>
      </w:r>
    </w:p>
    <w:p w:rsidR="006C0ED1" w:rsidRPr="003E2DE8" w:rsidRDefault="006C0ED1" w:rsidP="006C0ED1">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Складировать корма, удобрения, солому, разводить огонь.</w:t>
      </w:r>
    </w:p>
    <w:p w:rsidR="006C0ED1" w:rsidRPr="003E2DE8" w:rsidRDefault="006C0ED1" w:rsidP="006C0ED1">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rsidR="006C0ED1" w:rsidRDefault="006C0ED1" w:rsidP="006C0ED1">
      <w:pPr>
        <w:pStyle w:val="a5"/>
        <w:widowControl w:val="0"/>
        <w:autoSpaceDE w:val="0"/>
        <w:autoSpaceDN w:val="0"/>
        <w:adjustRightInd w:val="0"/>
        <w:spacing w:after="0" w:line="240" w:lineRule="auto"/>
        <w:ind w:left="0" w:firstLine="709"/>
        <w:jc w:val="both"/>
        <w:rPr>
          <w:rFonts w:ascii="Times New Roman" w:hAnsi="Times New Roman"/>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6C0ED1" w:rsidRDefault="006C0ED1" w:rsidP="006C0ED1">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6C0ED1" w:rsidRDefault="006C0ED1" w:rsidP="006C0ED1">
      <w:pPr>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11 настоящих Правил.</w:t>
      </w:r>
    </w:p>
    <w:p w:rsidR="006C0ED1" w:rsidRPr="005D1B60" w:rsidRDefault="006C0ED1" w:rsidP="006C0ED1">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10.</w:t>
      </w:r>
      <w:r w:rsidRPr="00BA1F71">
        <w:rPr>
          <w:rFonts w:ascii="Times New Roman" w:hAnsi="Times New Roman"/>
          <w:b/>
          <w:sz w:val="24"/>
          <w:szCs w:val="24"/>
        </w:rPr>
        <w:t>4</w:t>
      </w:r>
      <w:r>
        <w:rPr>
          <w:rFonts w:ascii="Times New Roman" w:hAnsi="Times New Roman"/>
          <w:b/>
          <w:sz w:val="24"/>
          <w:szCs w:val="24"/>
        </w:rPr>
        <w:t>.</w:t>
      </w:r>
      <w:r>
        <w:rPr>
          <w:rFonts w:ascii="Times New Roman" w:hAnsi="Times New Roman"/>
          <w:b/>
          <w:sz w:val="24"/>
          <w:szCs w:val="24"/>
          <w:lang w:val="en-US"/>
        </w:rPr>
        <w:t> </w:t>
      </w:r>
      <w:r w:rsidRPr="005D1B60">
        <w:rPr>
          <w:rFonts w:ascii="Times New Roman" w:hAnsi="Times New Roman"/>
          <w:b/>
          <w:sz w:val="24"/>
          <w:szCs w:val="24"/>
        </w:rPr>
        <w:t>Градостроительный регламент зоны объектов</w:t>
      </w:r>
      <w:r w:rsidRPr="001E7D20">
        <w:rPr>
          <w:rFonts w:ascii="Times New Roman" w:hAnsi="Times New Roman"/>
          <w:b/>
          <w:sz w:val="24"/>
          <w:szCs w:val="24"/>
        </w:rPr>
        <w:t xml:space="preserve"> </w:t>
      </w:r>
      <w:r w:rsidRPr="005D1B60">
        <w:rPr>
          <w:rFonts w:ascii="Times New Roman" w:hAnsi="Times New Roman"/>
          <w:b/>
          <w:sz w:val="24"/>
          <w:szCs w:val="24"/>
        </w:rPr>
        <w:t>производственных</w:t>
      </w:r>
      <w:r>
        <w:rPr>
          <w:rFonts w:ascii="Times New Roman" w:hAnsi="Times New Roman"/>
          <w:b/>
          <w:sz w:val="24"/>
          <w:szCs w:val="24"/>
        </w:rPr>
        <w:t>,</w:t>
      </w:r>
      <w:r w:rsidRPr="005D1B60">
        <w:rPr>
          <w:rFonts w:ascii="Times New Roman" w:hAnsi="Times New Roman"/>
          <w:b/>
          <w:sz w:val="24"/>
          <w:szCs w:val="24"/>
        </w:rPr>
        <w:t xml:space="preserve"> </w:t>
      </w:r>
      <w:r>
        <w:rPr>
          <w:rFonts w:ascii="Times New Roman" w:hAnsi="Times New Roman"/>
          <w:b/>
          <w:sz w:val="24"/>
          <w:szCs w:val="24"/>
        </w:rPr>
        <w:t>промышленных</w:t>
      </w:r>
      <w:r w:rsidRPr="005D1B60">
        <w:rPr>
          <w:rFonts w:ascii="Times New Roman" w:hAnsi="Times New Roman"/>
          <w:b/>
          <w:sz w:val="24"/>
          <w:szCs w:val="24"/>
        </w:rPr>
        <w:t xml:space="preserve"> </w:t>
      </w:r>
      <w:r>
        <w:rPr>
          <w:rFonts w:ascii="Times New Roman" w:hAnsi="Times New Roman"/>
          <w:b/>
          <w:sz w:val="24"/>
          <w:szCs w:val="24"/>
        </w:rPr>
        <w:t xml:space="preserve">и </w:t>
      </w:r>
      <w:r w:rsidRPr="004C7C41">
        <w:rPr>
          <w:rFonts w:ascii="Times New Roman" w:hAnsi="Times New Roman"/>
          <w:b/>
          <w:sz w:val="24"/>
          <w:szCs w:val="24"/>
        </w:rPr>
        <w:t>коммунально-складских</w:t>
      </w:r>
      <w:r w:rsidRPr="005D1B60">
        <w:rPr>
          <w:rFonts w:ascii="Times New Roman" w:hAnsi="Times New Roman"/>
          <w:b/>
          <w:sz w:val="24"/>
          <w:szCs w:val="24"/>
        </w:rPr>
        <w:t xml:space="preserve"> объектов</w:t>
      </w:r>
      <w:r>
        <w:rPr>
          <w:rFonts w:ascii="Times New Roman" w:hAnsi="Times New Roman"/>
          <w:b/>
          <w:sz w:val="24"/>
          <w:szCs w:val="24"/>
        </w:rPr>
        <w:t>.</w:t>
      </w:r>
    </w:p>
    <w:p w:rsidR="006C0ED1" w:rsidRPr="005D1B60" w:rsidRDefault="006C0ED1" w:rsidP="006C0ED1">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C1539A">
        <w:rPr>
          <w:rFonts w:ascii="Times New Roman" w:hAnsi="Times New Roman"/>
          <w:b/>
          <w:sz w:val="24"/>
          <w:szCs w:val="24"/>
        </w:rPr>
        <w:t>Виды разрешенного использования земельных участков и объектов капитального строительства</w:t>
      </w:r>
      <w:r w:rsidRPr="004738DD">
        <w:rPr>
          <w:rFonts w:ascii="Times New Roman" w:hAnsi="Times New Roman"/>
          <w:b/>
          <w:sz w:val="24"/>
          <w:szCs w:val="24"/>
        </w:rPr>
        <w:t xml:space="preserve"> </w:t>
      </w:r>
      <w:r>
        <w:rPr>
          <w:rFonts w:ascii="Times New Roman" w:hAnsi="Times New Roman"/>
          <w:b/>
          <w:sz w:val="24"/>
          <w:szCs w:val="24"/>
        </w:rPr>
        <w:t>для зоны</w:t>
      </w:r>
      <w:r w:rsidRPr="005D1B60">
        <w:rPr>
          <w:rFonts w:ascii="Times New Roman" w:hAnsi="Times New Roman"/>
          <w:b/>
          <w:sz w:val="24"/>
          <w:szCs w:val="24"/>
        </w:rPr>
        <w:t xml:space="preserve"> </w:t>
      </w:r>
      <w:r w:rsidRPr="004C7C41">
        <w:rPr>
          <w:rFonts w:ascii="Times New Roman" w:hAnsi="Times New Roman"/>
          <w:b/>
          <w:sz w:val="24"/>
          <w:szCs w:val="24"/>
        </w:rPr>
        <w:t>коммунально-складских</w:t>
      </w:r>
      <w:r w:rsidRPr="005D1B60">
        <w:rPr>
          <w:rFonts w:ascii="Times New Roman" w:hAnsi="Times New Roman"/>
          <w:b/>
          <w:sz w:val="24"/>
          <w:szCs w:val="24"/>
        </w:rPr>
        <w:t xml:space="preserve"> объектов</w:t>
      </w:r>
      <w:r>
        <w:rPr>
          <w:rFonts w:ascii="Times New Roman" w:hAnsi="Times New Roman"/>
          <w:b/>
          <w:sz w:val="24"/>
          <w:szCs w:val="24"/>
        </w:rPr>
        <w:t>.</w:t>
      </w:r>
    </w:p>
    <w:p w:rsidR="006C0ED1" w:rsidRPr="005D1B60"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на карте (схеме) – П1</w:t>
      </w:r>
      <w:r w:rsidRPr="007911C8">
        <w:rPr>
          <w:rFonts w:ascii="Times New Roman" w:hAnsi="Times New Roman"/>
          <w:sz w:val="24"/>
          <w:szCs w:val="24"/>
        </w:rPr>
        <w:t>.</w:t>
      </w:r>
    </w:p>
    <w:p w:rsidR="006C0ED1"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Цель выделения зоны</w:t>
      </w:r>
      <w:r>
        <w:rPr>
          <w:rFonts w:ascii="Times New Roman" w:hAnsi="Times New Roman"/>
          <w:sz w:val="24"/>
          <w:szCs w:val="24"/>
        </w:rPr>
        <w: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26"/>
        <w:gridCol w:w="709"/>
        <w:gridCol w:w="6520"/>
      </w:tblGrid>
      <w:tr w:rsidR="006C0ED1" w:rsidRPr="00C61606" w:rsidTr="00907CCB">
        <w:trPr>
          <w:trHeight w:val="415"/>
        </w:trPr>
        <w:tc>
          <w:tcPr>
            <w:tcW w:w="9923" w:type="dxa"/>
            <w:gridSpan w:val="4"/>
            <w:shd w:val="clear" w:color="auto" w:fill="auto"/>
            <w:vAlign w:val="center"/>
          </w:tcPr>
          <w:p w:rsidR="006C0ED1" w:rsidRPr="004C7C41" w:rsidRDefault="006C0ED1" w:rsidP="00907CCB">
            <w:pPr>
              <w:pStyle w:val="a5"/>
              <w:widowControl w:val="0"/>
              <w:autoSpaceDE w:val="0"/>
              <w:autoSpaceDN w:val="0"/>
              <w:adjustRightInd w:val="0"/>
              <w:spacing w:after="0" w:line="240" w:lineRule="auto"/>
              <w:ind w:left="0" w:hanging="108"/>
              <w:jc w:val="center"/>
              <w:rPr>
                <w:rFonts w:ascii="Times New Roman" w:hAnsi="Times New Roman"/>
                <w:b/>
                <w:sz w:val="20"/>
                <w:szCs w:val="20"/>
              </w:rPr>
            </w:pPr>
            <w:r w:rsidRPr="004C7C41">
              <w:rPr>
                <w:rFonts w:ascii="Times New Roman" w:hAnsi="Times New Roman"/>
                <w:b/>
                <w:sz w:val="20"/>
                <w:szCs w:val="20"/>
              </w:rPr>
              <w:t>П1 - зоны коммунально-складских объектов</w:t>
            </w:r>
          </w:p>
        </w:tc>
      </w:tr>
      <w:tr w:rsidR="006C0ED1" w:rsidRPr="00C61606" w:rsidTr="00907CCB">
        <w:tc>
          <w:tcPr>
            <w:tcW w:w="568" w:type="dxa"/>
            <w:shd w:val="clear" w:color="auto" w:fill="auto"/>
            <w:vAlign w:val="center"/>
          </w:tcPr>
          <w:p w:rsidR="006C0ED1" w:rsidRPr="00C61606" w:rsidRDefault="006C0ED1" w:rsidP="00907CCB">
            <w:pPr>
              <w:spacing w:line="240" w:lineRule="auto"/>
              <w:rPr>
                <w:rFonts w:ascii="Times New Roman" w:hAnsi="Times New Roman"/>
                <w:b/>
                <w:sz w:val="20"/>
                <w:szCs w:val="20"/>
              </w:rPr>
            </w:pPr>
            <w:r w:rsidRPr="00C61606">
              <w:rPr>
                <w:rFonts w:ascii="Times New Roman" w:hAnsi="Times New Roman"/>
                <w:b/>
                <w:sz w:val="20"/>
                <w:szCs w:val="20"/>
              </w:rPr>
              <w:t>№ п/п</w:t>
            </w:r>
          </w:p>
        </w:tc>
        <w:tc>
          <w:tcPr>
            <w:tcW w:w="2126" w:type="dxa"/>
            <w:shd w:val="clear" w:color="auto" w:fill="auto"/>
            <w:vAlign w:val="center"/>
          </w:tcPr>
          <w:p w:rsidR="006C0ED1" w:rsidRPr="00C61606" w:rsidRDefault="006C0ED1" w:rsidP="00907CCB">
            <w:pPr>
              <w:spacing w:line="240" w:lineRule="auto"/>
              <w:rPr>
                <w:rFonts w:ascii="Times New Roman" w:hAnsi="Times New Roman"/>
                <w:b/>
                <w:sz w:val="20"/>
                <w:szCs w:val="20"/>
              </w:rPr>
            </w:pPr>
            <w:r w:rsidRPr="00C61606">
              <w:rPr>
                <w:rFonts w:ascii="Times New Roman" w:hAnsi="Times New Roman"/>
                <w:b/>
                <w:sz w:val="20"/>
                <w:szCs w:val="20"/>
              </w:rPr>
              <w:t>Наименование вида разрешенного использования</w:t>
            </w:r>
          </w:p>
        </w:tc>
        <w:tc>
          <w:tcPr>
            <w:tcW w:w="709" w:type="dxa"/>
            <w:shd w:val="clear" w:color="auto" w:fill="auto"/>
            <w:vAlign w:val="center"/>
          </w:tcPr>
          <w:p w:rsidR="006C0ED1" w:rsidRPr="00C61606" w:rsidRDefault="006C0ED1" w:rsidP="00907CCB">
            <w:pPr>
              <w:spacing w:line="240" w:lineRule="auto"/>
              <w:rPr>
                <w:rFonts w:ascii="Times New Roman" w:hAnsi="Times New Roman"/>
                <w:b/>
                <w:sz w:val="20"/>
                <w:szCs w:val="20"/>
              </w:rPr>
            </w:pPr>
            <w:r w:rsidRPr="00C61606">
              <w:rPr>
                <w:rFonts w:ascii="Times New Roman" w:hAnsi="Times New Roman"/>
                <w:b/>
                <w:sz w:val="20"/>
                <w:szCs w:val="20"/>
              </w:rPr>
              <w:t>Код</w:t>
            </w:r>
          </w:p>
        </w:tc>
        <w:tc>
          <w:tcPr>
            <w:tcW w:w="6520" w:type="dxa"/>
            <w:shd w:val="clear" w:color="auto" w:fill="auto"/>
            <w:vAlign w:val="center"/>
          </w:tcPr>
          <w:p w:rsidR="006C0ED1" w:rsidRPr="00C61606" w:rsidRDefault="006C0ED1" w:rsidP="00907CCB">
            <w:pPr>
              <w:spacing w:line="240" w:lineRule="auto"/>
              <w:rPr>
                <w:rFonts w:ascii="Times New Roman" w:hAnsi="Times New Roman"/>
                <w:b/>
                <w:sz w:val="20"/>
                <w:szCs w:val="20"/>
              </w:rPr>
            </w:pPr>
            <w:r w:rsidRPr="00C61606">
              <w:rPr>
                <w:rFonts w:ascii="Times New Roman" w:hAnsi="Times New Roman"/>
                <w:b/>
                <w:sz w:val="20"/>
                <w:szCs w:val="20"/>
              </w:rPr>
              <w:t>Описание вида разрешенного использования</w:t>
            </w:r>
          </w:p>
          <w:p w:rsidR="006C0ED1" w:rsidRPr="00C61606" w:rsidRDefault="006C0ED1" w:rsidP="00907CCB">
            <w:pPr>
              <w:spacing w:line="240" w:lineRule="auto"/>
              <w:rPr>
                <w:rFonts w:ascii="Times New Roman" w:hAnsi="Times New Roman"/>
                <w:b/>
                <w:sz w:val="20"/>
                <w:szCs w:val="20"/>
              </w:rPr>
            </w:pPr>
            <w:r>
              <w:rPr>
                <w:rFonts w:ascii="Times New Roman" w:hAnsi="Times New Roman"/>
                <w:b/>
                <w:sz w:val="20"/>
                <w:szCs w:val="20"/>
              </w:rPr>
              <w:t>земельного участка</w:t>
            </w:r>
          </w:p>
        </w:tc>
      </w:tr>
      <w:tr w:rsidR="006C0ED1" w:rsidRPr="00C61606" w:rsidTr="00907CCB">
        <w:tc>
          <w:tcPr>
            <w:tcW w:w="9923" w:type="dxa"/>
            <w:gridSpan w:val="4"/>
            <w:shd w:val="clear" w:color="auto" w:fill="auto"/>
            <w:vAlign w:val="center"/>
          </w:tcPr>
          <w:p w:rsidR="006C0ED1" w:rsidRPr="00C61606" w:rsidRDefault="006C0ED1" w:rsidP="00907CCB">
            <w:pPr>
              <w:spacing w:line="240" w:lineRule="auto"/>
              <w:rPr>
                <w:rFonts w:ascii="Times New Roman" w:hAnsi="Times New Roman"/>
                <w:b/>
                <w:sz w:val="20"/>
                <w:szCs w:val="20"/>
              </w:rPr>
            </w:pPr>
            <w:r w:rsidRPr="00C61606">
              <w:rPr>
                <w:rFonts w:ascii="Times New Roman" w:hAnsi="Times New Roman"/>
                <w:b/>
                <w:sz w:val="20"/>
                <w:szCs w:val="20"/>
              </w:rPr>
              <w:t>Основные виды разрешенного использования</w:t>
            </w:r>
          </w:p>
        </w:tc>
      </w:tr>
      <w:tr w:rsidR="006C0ED1" w:rsidRPr="00C61606" w:rsidTr="00907CCB">
        <w:tc>
          <w:tcPr>
            <w:tcW w:w="568"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1</w:t>
            </w:r>
          </w:p>
        </w:tc>
        <w:tc>
          <w:tcPr>
            <w:tcW w:w="2126"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Легкая промышленность</w:t>
            </w:r>
          </w:p>
        </w:tc>
        <w:tc>
          <w:tcPr>
            <w:tcW w:w="709"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6.3</w:t>
            </w:r>
          </w:p>
        </w:tc>
        <w:tc>
          <w:tcPr>
            <w:tcW w:w="6520" w:type="dxa"/>
            <w:shd w:val="clear" w:color="auto" w:fill="auto"/>
            <w:vAlign w:val="center"/>
          </w:tcPr>
          <w:p w:rsidR="006C0ED1" w:rsidRPr="00C61606" w:rsidRDefault="006C0ED1" w:rsidP="00907CCB">
            <w:pPr>
              <w:spacing w:line="240" w:lineRule="auto"/>
              <w:jc w:val="both"/>
              <w:rPr>
                <w:rFonts w:ascii="Times New Roman" w:hAnsi="Times New Roman"/>
                <w:sz w:val="20"/>
                <w:szCs w:val="20"/>
              </w:rPr>
            </w:pPr>
            <w:r w:rsidRPr="00C61606">
              <w:rPr>
                <w:rFonts w:ascii="Times New Roman" w:hAnsi="Times New Roman"/>
                <w:sz w:val="20"/>
                <w:szCs w:val="20"/>
              </w:rPr>
              <w:t>6.3 - </w:t>
            </w:r>
            <w:r w:rsidRPr="00DA2EEF">
              <w:rPr>
                <w:rFonts w:ascii="Times New Roman" w:hAnsi="Times New Roman"/>
                <w:sz w:val="20"/>
                <w:szCs w:val="20"/>
              </w:rPr>
              <w:t>Размещение объектов капитального строительства, предназначенных для текстильной, фарфоро-фаянсовой, электронной промышленности</w:t>
            </w:r>
          </w:p>
        </w:tc>
      </w:tr>
      <w:tr w:rsidR="006C0ED1" w:rsidRPr="00C61606" w:rsidTr="00907CCB">
        <w:tc>
          <w:tcPr>
            <w:tcW w:w="568"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2</w:t>
            </w:r>
          </w:p>
        </w:tc>
        <w:tc>
          <w:tcPr>
            <w:tcW w:w="2126"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DA2EEF">
              <w:rPr>
                <w:rFonts w:ascii="Times New Roman" w:hAnsi="Times New Roman"/>
                <w:sz w:val="20"/>
                <w:szCs w:val="20"/>
              </w:rPr>
              <w:t>Фармацевтическая промышленность</w:t>
            </w:r>
          </w:p>
        </w:tc>
        <w:tc>
          <w:tcPr>
            <w:tcW w:w="709" w:type="dxa"/>
            <w:shd w:val="clear" w:color="auto" w:fill="auto"/>
            <w:vAlign w:val="center"/>
          </w:tcPr>
          <w:p w:rsidR="006C0ED1" w:rsidRPr="00B72EC6" w:rsidRDefault="006C0ED1" w:rsidP="00907CCB">
            <w:pPr>
              <w:spacing w:line="240" w:lineRule="auto"/>
              <w:rPr>
                <w:rFonts w:ascii="Times New Roman" w:hAnsi="Times New Roman"/>
                <w:sz w:val="20"/>
                <w:szCs w:val="20"/>
              </w:rPr>
            </w:pPr>
            <w:r w:rsidRPr="00B72EC6">
              <w:rPr>
                <w:rFonts w:ascii="Times New Roman" w:hAnsi="Times New Roman"/>
                <w:sz w:val="20"/>
                <w:szCs w:val="20"/>
              </w:rPr>
              <w:t>6.3.1</w:t>
            </w:r>
          </w:p>
        </w:tc>
        <w:tc>
          <w:tcPr>
            <w:tcW w:w="6520" w:type="dxa"/>
            <w:shd w:val="clear" w:color="auto" w:fill="auto"/>
            <w:vAlign w:val="center"/>
          </w:tcPr>
          <w:p w:rsidR="006C0ED1" w:rsidRPr="00B72EC6" w:rsidRDefault="006C0ED1" w:rsidP="00907CCB">
            <w:pPr>
              <w:spacing w:line="240" w:lineRule="auto"/>
              <w:jc w:val="both"/>
              <w:rPr>
                <w:rFonts w:ascii="Times New Roman" w:hAnsi="Times New Roman"/>
                <w:sz w:val="20"/>
                <w:szCs w:val="20"/>
              </w:rPr>
            </w:pPr>
            <w:r w:rsidRPr="00B72EC6">
              <w:rPr>
                <w:rFonts w:ascii="Times New Roman" w:hAnsi="Times New Roman"/>
                <w:sz w:val="20"/>
                <w:szCs w:val="20"/>
              </w:rPr>
              <w:t>6.3.1</w:t>
            </w:r>
            <w:r>
              <w:rPr>
                <w:rFonts w:ascii="Times New Roman" w:hAnsi="Times New Roman"/>
                <w:sz w:val="20"/>
                <w:szCs w:val="20"/>
              </w:rPr>
              <w:t> - </w:t>
            </w:r>
            <w:r w:rsidRPr="00B72EC6">
              <w:rPr>
                <w:rFonts w:ascii="Times New Roman" w:hAnsi="Times New Roman"/>
                <w:sz w:val="20"/>
                <w:szCs w:val="20"/>
              </w:rPr>
              <w:t xml:space="preserve">Размещение объектов капитального строительства, предназначенных для фармацевтического производства, в том числе </w:t>
            </w:r>
            <w:r w:rsidRPr="00B72EC6">
              <w:rPr>
                <w:rFonts w:ascii="Times New Roman" w:hAnsi="Times New Roman"/>
                <w:sz w:val="20"/>
                <w:szCs w:val="20"/>
              </w:rPr>
              <w:lastRenderedPageBreak/>
              <w:t>объектов, в отношении которых предусматривается установление охранных или санитарно-защитных зон</w:t>
            </w:r>
          </w:p>
        </w:tc>
      </w:tr>
      <w:tr w:rsidR="006C0ED1" w:rsidRPr="00C61606" w:rsidTr="00907CCB">
        <w:tc>
          <w:tcPr>
            <w:tcW w:w="568"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lastRenderedPageBreak/>
              <w:t>3</w:t>
            </w:r>
          </w:p>
        </w:tc>
        <w:tc>
          <w:tcPr>
            <w:tcW w:w="2126" w:type="dxa"/>
            <w:shd w:val="clear" w:color="auto" w:fill="auto"/>
            <w:vAlign w:val="center"/>
          </w:tcPr>
          <w:p w:rsidR="006C0ED1" w:rsidRPr="009F2CCA" w:rsidRDefault="006C0ED1" w:rsidP="00907CCB">
            <w:pPr>
              <w:spacing w:line="240" w:lineRule="auto"/>
              <w:rPr>
                <w:rFonts w:ascii="Times New Roman" w:hAnsi="Times New Roman"/>
                <w:sz w:val="20"/>
                <w:szCs w:val="20"/>
              </w:rPr>
            </w:pPr>
            <w:r w:rsidRPr="009F2CCA">
              <w:rPr>
                <w:rFonts w:ascii="Times New Roman" w:eastAsia="Times New Roman" w:hAnsi="Times New Roman"/>
                <w:sz w:val="20"/>
                <w:szCs w:val="20"/>
                <w:lang w:eastAsia="ru-RU"/>
              </w:rPr>
              <w:t>Нефтехимическая промышленность</w:t>
            </w:r>
          </w:p>
        </w:tc>
        <w:tc>
          <w:tcPr>
            <w:tcW w:w="709" w:type="dxa"/>
            <w:shd w:val="clear" w:color="auto" w:fill="auto"/>
            <w:vAlign w:val="center"/>
          </w:tcPr>
          <w:p w:rsidR="006C0ED1" w:rsidRPr="00D71AF1" w:rsidRDefault="006C0ED1" w:rsidP="00907CCB">
            <w:pPr>
              <w:spacing w:line="240" w:lineRule="auto"/>
              <w:rPr>
                <w:rFonts w:ascii="Times New Roman" w:hAnsi="Times New Roman"/>
                <w:sz w:val="20"/>
                <w:szCs w:val="20"/>
              </w:rPr>
            </w:pPr>
            <w:r w:rsidRPr="00D71AF1">
              <w:rPr>
                <w:rFonts w:ascii="Times New Roman" w:eastAsia="Times New Roman" w:hAnsi="Times New Roman"/>
                <w:sz w:val="20"/>
                <w:szCs w:val="20"/>
                <w:lang w:eastAsia="ru-RU"/>
              </w:rPr>
              <w:t>6.5</w:t>
            </w:r>
          </w:p>
        </w:tc>
        <w:tc>
          <w:tcPr>
            <w:tcW w:w="6520" w:type="dxa"/>
            <w:shd w:val="clear" w:color="auto" w:fill="auto"/>
            <w:vAlign w:val="center"/>
          </w:tcPr>
          <w:p w:rsidR="006C0ED1" w:rsidRPr="00D71AF1" w:rsidRDefault="006C0ED1" w:rsidP="00907CCB">
            <w:pPr>
              <w:spacing w:line="240" w:lineRule="auto"/>
              <w:jc w:val="both"/>
              <w:rPr>
                <w:rFonts w:ascii="Times New Roman" w:eastAsia="Times New Roman" w:hAnsi="Times New Roman"/>
                <w:sz w:val="20"/>
                <w:szCs w:val="20"/>
                <w:lang w:eastAsia="ru-RU"/>
              </w:rPr>
            </w:pPr>
            <w:r w:rsidRPr="00D71AF1">
              <w:rPr>
                <w:rFonts w:ascii="Times New Roman" w:eastAsia="Times New Roman" w:hAnsi="Times New Roman"/>
                <w:sz w:val="20"/>
                <w:szCs w:val="20"/>
                <w:lang w:eastAsia="ru-RU"/>
              </w:rPr>
              <w:t>6.5</w:t>
            </w:r>
            <w:r>
              <w:rPr>
                <w:rFonts w:ascii="Times New Roman" w:eastAsia="Times New Roman" w:hAnsi="Times New Roman"/>
                <w:sz w:val="20"/>
                <w:szCs w:val="20"/>
                <w:lang w:eastAsia="ru-RU"/>
              </w:rPr>
              <w:t> - </w:t>
            </w:r>
            <w:r w:rsidRPr="00D71AF1">
              <w:rPr>
                <w:rFonts w:ascii="Times New Roman" w:eastAsia="Times New Roman" w:hAnsi="Times New Roman"/>
                <w:sz w:val="20"/>
                <w:szCs w:val="20"/>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6C0ED1" w:rsidRPr="00C61606" w:rsidTr="00907CCB">
        <w:tc>
          <w:tcPr>
            <w:tcW w:w="568"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4</w:t>
            </w:r>
          </w:p>
        </w:tc>
        <w:tc>
          <w:tcPr>
            <w:tcW w:w="2126"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Пищевая промышленность</w:t>
            </w:r>
          </w:p>
        </w:tc>
        <w:tc>
          <w:tcPr>
            <w:tcW w:w="709"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6.4</w:t>
            </w:r>
          </w:p>
        </w:tc>
        <w:tc>
          <w:tcPr>
            <w:tcW w:w="6520" w:type="dxa"/>
            <w:shd w:val="clear" w:color="auto" w:fill="auto"/>
            <w:vAlign w:val="center"/>
          </w:tcPr>
          <w:p w:rsidR="006C0ED1" w:rsidRPr="00C61606" w:rsidRDefault="006C0ED1" w:rsidP="00907CCB">
            <w:pPr>
              <w:spacing w:line="240" w:lineRule="auto"/>
              <w:jc w:val="both"/>
              <w:rPr>
                <w:rFonts w:ascii="Times New Roman" w:hAnsi="Times New Roman"/>
                <w:sz w:val="20"/>
                <w:szCs w:val="20"/>
              </w:rPr>
            </w:pPr>
            <w:r w:rsidRPr="00C61606">
              <w:rPr>
                <w:rFonts w:ascii="Times New Roman" w:hAnsi="Times New Roman"/>
                <w:sz w:val="20"/>
                <w:szCs w:val="20"/>
              </w:rPr>
              <w:t>6.4 -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6C0ED1" w:rsidRPr="00C61606" w:rsidTr="00907CCB">
        <w:tc>
          <w:tcPr>
            <w:tcW w:w="568"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5</w:t>
            </w:r>
          </w:p>
        </w:tc>
        <w:tc>
          <w:tcPr>
            <w:tcW w:w="2126"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Строительная промышленность</w:t>
            </w:r>
          </w:p>
        </w:tc>
        <w:tc>
          <w:tcPr>
            <w:tcW w:w="709"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6.6</w:t>
            </w:r>
          </w:p>
        </w:tc>
        <w:tc>
          <w:tcPr>
            <w:tcW w:w="6520" w:type="dxa"/>
            <w:shd w:val="clear" w:color="auto" w:fill="auto"/>
            <w:vAlign w:val="center"/>
          </w:tcPr>
          <w:p w:rsidR="006C0ED1" w:rsidRPr="00C61606" w:rsidRDefault="006C0ED1" w:rsidP="00907CCB">
            <w:pPr>
              <w:spacing w:line="240" w:lineRule="auto"/>
              <w:jc w:val="both"/>
              <w:rPr>
                <w:rFonts w:ascii="Times New Roman" w:hAnsi="Times New Roman"/>
                <w:sz w:val="20"/>
                <w:szCs w:val="20"/>
              </w:rPr>
            </w:pPr>
            <w:r w:rsidRPr="00C61606">
              <w:rPr>
                <w:rFonts w:ascii="Times New Roman" w:hAnsi="Times New Roman"/>
                <w:sz w:val="20"/>
                <w:szCs w:val="20"/>
              </w:rPr>
              <w:t>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6C0ED1" w:rsidRPr="00C61606" w:rsidTr="00907CCB">
        <w:tc>
          <w:tcPr>
            <w:tcW w:w="568"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6</w:t>
            </w:r>
          </w:p>
        </w:tc>
        <w:tc>
          <w:tcPr>
            <w:tcW w:w="2126"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Недропользование</w:t>
            </w:r>
          </w:p>
        </w:tc>
        <w:tc>
          <w:tcPr>
            <w:tcW w:w="709"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6.1</w:t>
            </w:r>
          </w:p>
        </w:tc>
        <w:tc>
          <w:tcPr>
            <w:tcW w:w="6520" w:type="dxa"/>
            <w:shd w:val="clear" w:color="auto" w:fill="auto"/>
            <w:vAlign w:val="center"/>
          </w:tcPr>
          <w:p w:rsidR="006C0ED1" w:rsidRPr="00C61606" w:rsidRDefault="006C0ED1" w:rsidP="00907CCB">
            <w:pPr>
              <w:spacing w:line="240" w:lineRule="auto"/>
              <w:jc w:val="both"/>
              <w:rPr>
                <w:rFonts w:ascii="Times New Roman" w:hAnsi="Times New Roman"/>
                <w:sz w:val="20"/>
                <w:szCs w:val="20"/>
              </w:rPr>
            </w:pPr>
            <w:r w:rsidRPr="00C61606">
              <w:rPr>
                <w:rFonts w:ascii="Times New Roman" w:hAnsi="Times New Roman"/>
                <w:sz w:val="20"/>
                <w:szCs w:val="20"/>
              </w:rPr>
              <w:t>6.1 - Осуществление геологических изысканий;</w:t>
            </w:r>
            <w:r>
              <w:rPr>
                <w:rFonts w:ascii="Times New Roman" w:hAnsi="Times New Roman"/>
                <w:sz w:val="20"/>
                <w:szCs w:val="20"/>
              </w:rPr>
              <w:t xml:space="preserve"> </w:t>
            </w:r>
            <w:r w:rsidRPr="00C61606">
              <w:rPr>
                <w:rFonts w:ascii="Times New Roman" w:hAnsi="Times New Roman"/>
                <w:sz w:val="20"/>
                <w:szCs w:val="20"/>
              </w:rPr>
              <w:t>добыча недр открытым (карьеры, отвалы) и закрытым (шахты, скважины) способами;</w:t>
            </w:r>
            <w:r>
              <w:rPr>
                <w:rFonts w:ascii="Times New Roman" w:hAnsi="Times New Roman"/>
                <w:sz w:val="20"/>
                <w:szCs w:val="20"/>
              </w:rPr>
              <w:t xml:space="preserve"> </w:t>
            </w:r>
            <w:r w:rsidRPr="00C61606">
              <w:rPr>
                <w:rFonts w:ascii="Times New Roman" w:hAnsi="Times New Roman"/>
                <w:sz w:val="20"/>
                <w:szCs w:val="20"/>
              </w:rPr>
              <w:t>размещение объектов капитального строительства, в том числе подземных, в целях добычи недр;</w:t>
            </w:r>
            <w:r>
              <w:rPr>
                <w:rFonts w:ascii="Times New Roman" w:hAnsi="Times New Roman"/>
                <w:sz w:val="20"/>
                <w:szCs w:val="20"/>
              </w:rPr>
              <w:t xml:space="preserve"> </w:t>
            </w:r>
            <w:r w:rsidRPr="00C61606">
              <w:rPr>
                <w:rFonts w:ascii="Times New Roman" w:hAnsi="Times New Roman"/>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r>
              <w:rPr>
                <w:rFonts w:ascii="Times New Roman" w:hAnsi="Times New Roman"/>
                <w:sz w:val="20"/>
                <w:szCs w:val="20"/>
              </w:rPr>
              <w:t xml:space="preserve"> </w:t>
            </w:r>
            <w:r w:rsidRPr="00C61606">
              <w:rPr>
                <w:rFonts w:ascii="Times New Roman" w:hAnsi="Times New Roman"/>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6C0ED1" w:rsidRPr="00C61606" w:rsidTr="00907CCB">
        <w:tc>
          <w:tcPr>
            <w:tcW w:w="568"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7</w:t>
            </w:r>
          </w:p>
        </w:tc>
        <w:tc>
          <w:tcPr>
            <w:tcW w:w="2126"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Магазины</w:t>
            </w:r>
            <w:r>
              <w:rPr>
                <w:rFonts w:ascii="Times New Roman" w:hAnsi="Times New Roman"/>
                <w:sz w:val="20"/>
                <w:szCs w:val="20"/>
              </w:rPr>
              <w:t>*</w:t>
            </w:r>
          </w:p>
        </w:tc>
        <w:tc>
          <w:tcPr>
            <w:tcW w:w="709"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4.4</w:t>
            </w:r>
          </w:p>
        </w:tc>
        <w:tc>
          <w:tcPr>
            <w:tcW w:w="6520" w:type="dxa"/>
            <w:shd w:val="clear" w:color="auto" w:fill="auto"/>
            <w:vAlign w:val="center"/>
          </w:tcPr>
          <w:p w:rsidR="006C0ED1" w:rsidRPr="00C61606" w:rsidRDefault="006C0ED1" w:rsidP="00907CCB">
            <w:pPr>
              <w:spacing w:line="240" w:lineRule="auto"/>
              <w:jc w:val="both"/>
              <w:rPr>
                <w:rFonts w:ascii="Times New Roman" w:hAnsi="Times New Roman"/>
                <w:sz w:val="20"/>
                <w:szCs w:val="20"/>
              </w:rPr>
            </w:pPr>
            <w:r w:rsidRPr="00C61606">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6C0ED1" w:rsidRPr="00C61606" w:rsidTr="00907CCB">
        <w:tc>
          <w:tcPr>
            <w:tcW w:w="568"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8</w:t>
            </w:r>
          </w:p>
        </w:tc>
        <w:tc>
          <w:tcPr>
            <w:tcW w:w="2126"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Общественное питание</w:t>
            </w:r>
            <w:r>
              <w:rPr>
                <w:rFonts w:ascii="Times New Roman" w:hAnsi="Times New Roman"/>
                <w:sz w:val="20"/>
                <w:szCs w:val="20"/>
              </w:rPr>
              <w:t>*</w:t>
            </w:r>
          </w:p>
        </w:tc>
        <w:tc>
          <w:tcPr>
            <w:tcW w:w="709"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4.6</w:t>
            </w:r>
          </w:p>
        </w:tc>
        <w:tc>
          <w:tcPr>
            <w:tcW w:w="6520" w:type="dxa"/>
            <w:shd w:val="clear" w:color="auto" w:fill="auto"/>
            <w:vAlign w:val="center"/>
          </w:tcPr>
          <w:p w:rsidR="006C0ED1" w:rsidRPr="00C61606" w:rsidRDefault="006C0ED1" w:rsidP="00907CCB">
            <w:pPr>
              <w:spacing w:line="240" w:lineRule="auto"/>
              <w:jc w:val="both"/>
              <w:rPr>
                <w:rFonts w:ascii="Times New Roman" w:hAnsi="Times New Roman"/>
                <w:sz w:val="20"/>
                <w:szCs w:val="20"/>
              </w:rPr>
            </w:pPr>
            <w:r w:rsidRPr="00C61606">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6C0ED1" w:rsidRPr="00C61606" w:rsidTr="00907CCB">
        <w:tc>
          <w:tcPr>
            <w:tcW w:w="568"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9</w:t>
            </w:r>
          </w:p>
        </w:tc>
        <w:tc>
          <w:tcPr>
            <w:tcW w:w="2126" w:type="dxa"/>
            <w:shd w:val="clear" w:color="auto" w:fill="auto"/>
            <w:vAlign w:val="center"/>
          </w:tcPr>
          <w:p w:rsidR="006C0ED1" w:rsidRPr="007D0B73" w:rsidRDefault="006C0ED1" w:rsidP="00907CCB">
            <w:pPr>
              <w:pStyle w:val="aff0"/>
              <w:jc w:val="center"/>
              <w:rPr>
                <w:sz w:val="20"/>
                <w:szCs w:val="20"/>
              </w:rPr>
            </w:pPr>
            <w:r w:rsidRPr="007D0B73">
              <w:rPr>
                <w:sz w:val="20"/>
                <w:szCs w:val="20"/>
              </w:rPr>
              <w:t>Земельные участки (территории) общего пользования</w:t>
            </w:r>
          </w:p>
        </w:tc>
        <w:tc>
          <w:tcPr>
            <w:tcW w:w="709" w:type="dxa"/>
            <w:shd w:val="clear" w:color="auto" w:fill="auto"/>
            <w:vAlign w:val="center"/>
          </w:tcPr>
          <w:p w:rsidR="006C0ED1" w:rsidRPr="003535E9" w:rsidRDefault="006C0ED1" w:rsidP="00907CCB">
            <w:pPr>
              <w:spacing w:line="240" w:lineRule="auto"/>
              <w:rPr>
                <w:rFonts w:ascii="Times New Roman" w:hAnsi="Times New Roman"/>
                <w:sz w:val="20"/>
                <w:szCs w:val="20"/>
              </w:rPr>
            </w:pPr>
            <w:r w:rsidRPr="003535E9">
              <w:rPr>
                <w:rFonts w:ascii="Times New Roman" w:hAnsi="Times New Roman"/>
                <w:sz w:val="20"/>
                <w:szCs w:val="20"/>
              </w:rPr>
              <w:t>12.0</w:t>
            </w:r>
          </w:p>
        </w:tc>
        <w:tc>
          <w:tcPr>
            <w:tcW w:w="6520" w:type="dxa"/>
            <w:shd w:val="clear" w:color="auto" w:fill="auto"/>
            <w:vAlign w:val="center"/>
          </w:tcPr>
          <w:p w:rsidR="006C0ED1" w:rsidRPr="003535E9" w:rsidRDefault="006C0ED1" w:rsidP="00907CCB">
            <w:pPr>
              <w:spacing w:line="240" w:lineRule="auto"/>
              <w:jc w:val="both"/>
              <w:rPr>
                <w:rFonts w:ascii="Times New Roman" w:hAnsi="Times New Roman"/>
                <w:sz w:val="20"/>
                <w:szCs w:val="20"/>
              </w:rPr>
            </w:pPr>
            <w:r w:rsidRPr="003535E9">
              <w:rPr>
                <w:rFonts w:ascii="Times New Roman" w:hAnsi="Times New Roman"/>
                <w:sz w:val="20"/>
                <w:szCs w:val="20"/>
              </w:rPr>
              <w:t>12.0 - </w:t>
            </w:r>
            <w:r w:rsidRPr="007D0B73">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6C0ED1" w:rsidRPr="00C61606" w:rsidTr="00907CCB">
        <w:tc>
          <w:tcPr>
            <w:tcW w:w="568"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10</w:t>
            </w:r>
          </w:p>
        </w:tc>
        <w:tc>
          <w:tcPr>
            <w:tcW w:w="2126"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Бытовое обслуживание</w:t>
            </w:r>
            <w:r>
              <w:rPr>
                <w:rFonts w:ascii="Times New Roman" w:hAnsi="Times New Roman"/>
                <w:sz w:val="20"/>
                <w:szCs w:val="20"/>
              </w:rPr>
              <w:t>*</w:t>
            </w:r>
          </w:p>
        </w:tc>
        <w:tc>
          <w:tcPr>
            <w:tcW w:w="709"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3.3</w:t>
            </w:r>
          </w:p>
        </w:tc>
        <w:tc>
          <w:tcPr>
            <w:tcW w:w="6520" w:type="dxa"/>
            <w:shd w:val="clear" w:color="auto" w:fill="auto"/>
            <w:vAlign w:val="center"/>
          </w:tcPr>
          <w:p w:rsidR="006C0ED1" w:rsidRPr="00C61606" w:rsidRDefault="006C0ED1" w:rsidP="00907CCB">
            <w:pPr>
              <w:spacing w:line="240" w:lineRule="auto"/>
              <w:jc w:val="both"/>
              <w:rPr>
                <w:rFonts w:ascii="Times New Roman" w:hAnsi="Times New Roman"/>
                <w:sz w:val="20"/>
                <w:szCs w:val="20"/>
              </w:rPr>
            </w:pPr>
            <w:r w:rsidRPr="00C61606">
              <w:rPr>
                <w:rFonts w:ascii="Times New Roman" w:hAnsi="Times New Roman"/>
                <w:sz w:val="20"/>
                <w:szCs w:val="20"/>
              </w:rPr>
              <w:t>3.3 - </w:t>
            </w:r>
            <w:r w:rsidRPr="00D72EBE">
              <w:rPr>
                <w:rFonts w:ascii="Times New Roman" w:hAnsi="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C0ED1" w:rsidRPr="00C61606" w:rsidTr="00907CCB">
        <w:tc>
          <w:tcPr>
            <w:tcW w:w="568"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11</w:t>
            </w:r>
          </w:p>
        </w:tc>
        <w:tc>
          <w:tcPr>
            <w:tcW w:w="2126"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Общественное управление</w:t>
            </w:r>
            <w:r>
              <w:rPr>
                <w:rFonts w:ascii="Times New Roman" w:hAnsi="Times New Roman"/>
                <w:sz w:val="20"/>
                <w:szCs w:val="20"/>
              </w:rPr>
              <w:t>*</w:t>
            </w:r>
          </w:p>
        </w:tc>
        <w:tc>
          <w:tcPr>
            <w:tcW w:w="709"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3.8</w:t>
            </w:r>
          </w:p>
        </w:tc>
        <w:tc>
          <w:tcPr>
            <w:tcW w:w="6520" w:type="dxa"/>
            <w:shd w:val="clear" w:color="auto" w:fill="auto"/>
            <w:vAlign w:val="center"/>
          </w:tcPr>
          <w:p w:rsidR="006C0ED1" w:rsidRPr="00C61606" w:rsidRDefault="006C0ED1" w:rsidP="00907CCB">
            <w:pPr>
              <w:spacing w:line="240" w:lineRule="auto"/>
              <w:jc w:val="both"/>
              <w:rPr>
                <w:rFonts w:ascii="Times New Roman" w:hAnsi="Times New Roman"/>
                <w:sz w:val="20"/>
                <w:szCs w:val="20"/>
              </w:rPr>
            </w:pPr>
            <w:r w:rsidRPr="00C61606">
              <w:rPr>
                <w:rFonts w:ascii="Times New Roman" w:hAnsi="Times New Roman"/>
                <w:sz w:val="20"/>
                <w:szCs w:val="20"/>
              </w:rPr>
              <w:t>3.8 - </w:t>
            </w:r>
            <w:r w:rsidRPr="00224A77">
              <w:rPr>
                <w:rFonts w:ascii="Times New Roman" w:eastAsia="Times New Roman" w:hAnsi="Times New Roman"/>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224A77">
              <w:rPr>
                <w:rFonts w:ascii="Times New Roman" w:hAnsi="Times New Roman"/>
                <w:sz w:val="20"/>
                <w:szCs w:val="20"/>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6C0ED1" w:rsidRPr="00C61606" w:rsidTr="00907CCB">
        <w:tc>
          <w:tcPr>
            <w:tcW w:w="568"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12</w:t>
            </w:r>
          </w:p>
        </w:tc>
        <w:tc>
          <w:tcPr>
            <w:tcW w:w="2126"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Деловое управление</w:t>
            </w:r>
            <w:r>
              <w:rPr>
                <w:rFonts w:ascii="Times New Roman" w:hAnsi="Times New Roman"/>
                <w:sz w:val="20"/>
                <w:szCs w:val="20"/>
              </w:rPr>
              <w:t>*</w:t>
            </w:r>
          </w:p>
        </w:tc>
        <w:tc>
          <w:tcPr>
            <w:tcW w:w="709"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4.1</w:t>
            </w:r>
          </w:p>
        </w:tc>
        <w:tc>
          <w:tcPr>
            <w:tcW w:w="6520" w:type="dxa"/>
            <w:shd w:val="clear" w:color="auto" w:fill="auto"/>
            <w:vAlign w:val="center"/>
          </w:tcPr>
          <w:p w:rsidR="006C0ED1" w:rsidRPr="00C61606" w:rsidRDefault="006C0ED1" w:rsidP="00907CCB">
            <w:pPr>
              <w:spacing w:line="240" w:lineRule="auto"/>
              <w:jc w:val="both"/>
              <w:rPr>
                <w:rFonts w:ascii="Times New Roman" w:hAnsi="Times New Roman"/>
                <w:sz w:val="20"/>
                <w:szCs w:val="20"/>
              </w:rPr>
            </w:pPr>
            <w:r w:rsidRPr="00C61606">
              <w:rPr>
                <w:rFonts w:ascii="Times New Roman" w:hAnsi="Times New Roman"/>
                <w:sz w:val="20"/>
                <w:szCs w:val="20"/>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6C0ED1" w:rsidRPr="00C61606" w:rsidTr="00907CCB">
        <w:tc>
          <w:tcPr>
            <w:tcW w:w="568"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lastRenderedPageBreak/>
              <w:t>13</w:t>
            </w:r>
          </w:p>
        </w:tc>
        <w:tc>
          <w:tcPr>
            <w:tcW w:w="2126" w:type="dxa"/>
            <w:shd w:val="clear" w:color="auto" w:fill="auto"/>
            <w:vAlign w:val="center"/>
          </w:tcPr>
          <w:p w:rsidR="006C0ED1" w:rsidRPr="00224A77" w:rsidRDefault="006C0ED1" w:rsidP="00907CCB">
            <w:pPr>
              <w:spacing w:line="240" w:lineRule="auto"/>
              <w:rPr>
                <w:rFonts w:ascii="Times New Roman" w:hAnsi="Times New Roman"/>
                <w:sz w:val="20"/>
                <w:szCs w:val="20"/>
              </w:rPr>
            </w:pPr>
            <w:r w:rsidRPr="00224A77">
              <w:rPr>
                <w:rFonts w:ascii="Times New Roman" w:hAnsi="Times New Roman"/>
                <w:sz w:val="20"/>
                <w:szCs w:val="20"/>
              </w:rPr>
              <w:t>Объекты придорожного сервиса</w:t>
            </w:r>
          </w:p>
        </w:tc>
        <w:tc>
          <w:tcPr>
            <w:tcW w:w="709" w:type="dxa"/>
            <w:shd w:val="clear" w:color="auto" w:fill="auto"/>
            <w:vAlign w:val="center"/>
          </w:tcPr>
          <w:p w:rsidR="006C0ED1" w:rsidRPr="00224A77" w:rsidRDefault="006C0ED1" w:rsidP="00907CCB">
            <w:pPr>
              <w:spacing w:line="240" w:lineRule="auto"/>
              <w:rPr>
                <w:rFonts w:ascii="Times New Roman" w:hAnsi="Times New Roman"/>
                <w:sz w:val="20"/>
                <w:szCs w:val="20"/>
              </w:rPr>
            </w:pPr>
            <w:r w:rsidRPr="00224A77">
              <w:rPr>
                <w:rFonts w:ascii="Times New Roman" w:hAnsi="Times New Roman"/>
                <w:sz w:val="20"/>
                <w:szCs w:val="20"/>
              </w:rPr>
              <w:t>4.9.1</w:t>
            </w:r>
          </w:p>
        </w:tc>
        <w:tc>
          <w:tcPr>
            <w:tcW w:w="6520" w:type="dxa"/>
            <w:shd w:val="clear" w:color="auto" w:fill="auto"/>
            <w:vAlign w:val="center"/>
          </w:tcPr>
          <w:p w:rsidR="006C0ED1" w:rsidRPr="00224A77" w:rsidRDefault="006C0ED1" w:rsidP="00907CCB">
            <w:pPr>
              <w:pStyle w:val="ConsPlusNormal"/>
              <w:ind w:firstLine="0"/>
              <w:jc w:val="both"/>
              <w:rPr>
                <w:rFonts w:ascii="Times New Roman" w:hAnsi="Times New Roman" w:cs="Times New Roman"/>
              </w:rPr>
            </w:pPr>
            <w:r w:rsidRPr="00224A77">
              <w:rPr>
                <w:rFonts w:ascii="Times New Roman" w:hAnsi="Times New Roman" w:cs="Times New Roman"/>
              </w:rPr>
              <w:t>4.9.1</w:t>
            </w:r>
            <w:r>
              <w:rPr>
                <w:rFonts w:ascii="Times New Roman" w:hAnsi="Times New Roman" w:cs="Times New Roman"/>
              </w:rPr>
              <w:t> </w:t>
            </w:r>
            <w:r>
              <w:rPr>
                <w:rFonts w:ascii="Times New Roman" w:hAnsi="Times New Roman"/>
              </w:rPr>
              <w:t>- </w:t>
            </w:r>
            <w:r w:rsidRPr="00224A77">
              <w:rPr>
                <w:rFonts w:ascii="Times New Roman" w:hAnsi="Times New Roman" w:cs="Times New Roman"/>
              </w:rPr>
              <w:t>Размещение автозаправочных станций (бензиновых, газовых);</w:t>
            </w:r>
            <w:r>
              <w:rPr>
                <w:rFonts w:ascii="Times New Roman" w:hAnsi="Times New Roman" w:cs="Times New Roman"/>
              </w:rPr>
              <w:t xml:space="preserve"> </w:t>
            </w:r>
            <w:r w:rsidRPr="00224A77">
              <w:rPr>
                <w:rFonts w:ascii="Times New Roman" w:hAnsi="Times New Roman" w:cs="Times New Roman"/>
              </w:rPr>
              <w:t>размещение магазинов сопутствующей торговли, зданий для организации общественного питания в качестве объектов придорожного сервиса;</w:t>
            </w:r>
            <w:r>
              <w:rPr>
                <w:rFonts w:ascii="Times New Roman" w:hAnsi="Times New Roman" w:cs="Times New Roman"/>
              </w:rPr>
              <w:t xml:space="preserve"> </w:t>
            </w:r>
            <w:r w:rsidRPr="00224A77">
              <w:rPr>
                <w:rFonts w:ascii="Times New Roman" w:hAnsi="Times New Roman" w:cs="Times New Roman"/>
              </w:rPr>
              <w:t>предоставление гостиничных услуг в качестве придорожного сервиса;</w:t>
            </w:r>
            <w:r>
              <w:rPr>
                <w:rFonts w:ascii="Times New Roman" w:hAnsi="Times New Roman" w:cs="Times New Roman"/>
              </w:rPr>
              <w:t xml:space="preserve"> </w:t>
            </w:r>
            <w:r w:rsidRPr="00224A77">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6C0ED1" w:rsidRPr="00C61606" w:rsidTr="00907CCB">
        <w:tc>
          <w:tcPr>
            <w:tcW w:w="568"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14</w:t>
            </w:r>
          </w:p>
        </w:tc>
        <w:tc>
          <w:tcPr>
            <w:tcW w:w="2126"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Железнодорожный транспорт</w:t>
            </w:r>
          </w:p>
        </w:tc>
        <w:tc>
          <w:tcPr>
            <w:tcW w:w="709"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7.1</w:t>
            </w:r>
          </w:p>
        </w:tc>
        <w:tc>
          <w:tcPr>
            <w:tcW w:w="6520" w:type="dxa"/>
            <w:shd w:val="clear" w:color="auto" w:fill="auto"/>
            <w:vAlign w:val="center"/>
          </w:tcPr>
          <w:p w:rsidR="006C0ED1" w:rsidRPr="00C61606" w:rsidRDefault="006C0ED1" w:rsidP="00907CCB">
            <w:pPr>
              <w:spacing w:line="240" w:lineRule="auto"/>
              <w:jc w:val="both"/>
              <w:rPr>
                <w:rFonts w:ascii="Times New Roman" w:hAnsi="Times New Roman"/>
                <w:sz w:val="20"/>
                <w:szCs w:val="20"/>
              </w:rPr>
            </w:pPr>
            <w:r w:rsidRPr="00C61606">
              <w:rPr>
                <w:rFonts w:ascii="Times New Roman" w:hAnsi="Times New Roman"/>
                <w:sz w:val="20"/>
                <w:szCs w:val="20"/>
              </w:rPr>
              <w:t>7.1 - </w:t>
            </w:r>
            <w:r w:rsidRPr="00D72EBE">
              <w:rPr>
                <w:rFonts w:ascii="Times New Roman" w:hAnsi="Times New Roman"/>
                <w:sz w:val="20"/>
                <w:szCs w:val="20"/>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r>
              <w:rPr>
                <w:rFonts w:ascii="Times New Roman" w:hAnsi="Times New Roman"/>
                <w:sz w:val="20"/>
                <w:szCs w:val="20"/>
              </w:rPr>
              <w:t xml:space="preserve"> </w:t>
            </w:r>
            <w:r w:rsidRPr="00D72EBE">
              <w:rPr>
                <w:rFonts w:ascii="Times New Roman" w:hAnsi="Times New Roman"/>
                <w:sz w:val="20"/>
                <w:szCs w:val="20"/>
              </w:rPr>
              <w:t>размещение наземных сооружений для трамвайного сообщения и иных специальных дорог (канатных, монорельсовых, фуникулеров)</w:t>
            </w:r>
          </w:p>
        </w:tc>
      </w:tr>
      <w:tr w:rsidR="006C0ED1" w:rsidRPr="00C61606" w:rsidTr="00907CCB">
        <w:tc>
          <w:tcPr>
            <w:tcW w:w="568"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15</w:t>
            </w:r>
          </w:p>
        </w:tc>
        <w:tc>
          <w:tcPr>
            <w:tcW w:w="2126"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Автомобильный транспорт</w:t>
            </w:r>
          </w:p>
        </w:tc>
        <w:tc>
          <w:tcPr>
            <w:tcW w:w="709"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7.2</w:t>
            </w:r>
          </w:p>
        </w:tc>
        <w:tc>
          <w:tcPr>
            <w:tcW w:w="6520" w:type="dxa"/>
            <w:shd w:val="clear" w:color="auto" w:fill="auto"/>
            <w:vAlign w:val="center"/>
          </w:tcPr>
          <w:p w:rsidR="006C0ED1" w:rsidRPr="00C61606" w:rsidRDefault="006C0ED1" w:rsidP="00907CCB">
            <w:pPr>
              <w:spacing w:line="240" w:lineRule="auto"/>
              <w:jc w:val="both"/>
              <w:rPr>
                <w:rFonts w:ascii="Times New Roman" w:hAnsi="Times New Roman"/>
                <w:sz w:val="20"/>
                <w:szCs w:val="20"/>
              </w:rPr>
            </w:pPr>
            <w:r w:rsidRPr="00C61606">
              <w:rPr>
                <w:rFonts w:ascii="Times New Roman" w:hAnsi="Times New Roman"/>
                <w:sz w:val="20"/>
                <w:szCs w:val="20"/>
              </w:rPr>
              <w:t>7.2 - </w:t>
            </w:r>
            <w:r w:rsidRPr="00B17AE5">
              <w:rPr>
                <w:rFonts w:ascii="Times New Roman" w:hAnsi="Times New Roman"/>
                <w:sz w:val="20"/>
                <w:szCs w:val="20"/>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r>
              <w:rPr>
                <w:rFonts w:ascii="Times New Roman" w:hAnsi="Times New Roman"/>
                <w:sz w:val="20"/>
                <w:szCs w:val="20"/>
              </w:rPr>
              <w:t xml:space="preserve"> </w:t>
            </w:r>
            <w:r w:rsidRPr="00B17AE5">
              <w:rPr>
                <w:rFonts w:ascii="Times New Roman" w:hAnsi="Times New Roman"/>
                <w:sz w:val="20"/>
                <w:szCs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6C0ED1" w:rsidRPr="00C61606" w:rsidTr="00907CCB">
        <w:tc>
          <w:tcPr>
            <w:tcW w:w="568" w:type="dxa"/>
            <w:shd w:val="clear" w:color="auto" w:fill="auto"/>
            <w:vAlign w:val="center"/>
          </w:tcPr>
          <w:p w:rsidR="006C0ED1" w:rsidRPr="00C61606" w:rsidRDefault="006C0ED1" w:rsidP="00907CCB">
            <w:pPr>
              <w:spacing w:line="240" w:lineRule="auto"/>
              <w:rPr>
                <w:rFonts w:ascii="Times New Roman" w:hAnsi="Times New Roman"/>
                <w:sz w:val="20"/>
                <w:szCs w:val="20"/>
              </w:rPr>
            </w:pPr>
            <w:r>
              <w:rPr>
                <w:rFonts w:ascii="Times New Roman" w:hAnsi="Times New Roman"/>
                <w:sz w:val="20"/>
                <w:szCs w:val="20"/>
              </w:rPr>
              <w:t>16</w:t>
            </w:r>
          </w:p>
        </w:tc>
        <w:tc>
          <w:tcPr>
            <w:tcW w:w="2126"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Связь</w:t>
            </w:r>
          </w:p>
        </w:tc>
        <w:tc>
          <w:tcPr>
            <w:tcW w:w="709"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6.8</w:t>
            </w:r>
          </w:p>
        </w:tc>
        <w:tc>
          <w:tcPr>
            <w:tcW w:w="6520" w:type="dxa"/>
            <w:shd w:val="clear" w:color="auto" w:fill="auto"/>
            <w:vAlign w:val="center"/>
          </w:tcPr>
          <w:p w:rsidR="006C0ED1" w:rsidRPr="00C61606" w:rsidRDefault="006C0ED1" w:rsidP="00907CCB">
            <w:pPr>
              <w:spacing w:line="240" w:lineRule="auto"/>
              <w:jc w:val="both"/>
              <w:rPr>
                <w:rFonts w:ascii="Times New Roman" w:hAnsi="Times New Roman"/>
                <w:sz w:val="20"/>
                <w:szCs w:val="20"/>
              </w:rPr>
            </w:pPr>
            <w:r w:rsidRPr="00C61606">
              <w:rPr>
                <w:rFonts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6C0ED1" w:rsidRPr="00C61606" w:rsidTr="00907CCB">
        <w:tc>
          <w:tcPr>
            <w:tcW w:w="568" w:type="dxa"/>
            <w:shd w:val="clear" w:color="auto" w:fill="auto"/>
            <w:vAlign w:val="center"/>
          </w:tcPr>
          <w:p w:rsidR="006C0ED1" w:rsidRPr="00C61606" w:rsidRDefault="006C0ED1" w:rsidP="00907CCB">
            <w:pPr>
              <w:spacing w:line="240" w:lineRule="auto"/>
              <w:rPr>
                <w:rFonts w:ascii="Times New Roman" w:hAnsi="Times New Roman"/>
                <w:sz w:val="20"/>
                <w:szCs w:val="20"/>
              </w:rPr>
            </w:pPr>
            <w:r>
              <w:rPr>
                <w:rFonts w:ascii="Times New Roman" w:hAnsi="Times New Roman"/>
                <w:sz w:val="20"/>
                <w:szCs w:val="20"/>
              </w:rPr>
              <w:t>17</w:t>
            </w:r>
          </w:p>
        </w:tc>
        <w:tc>
          <w:tcPr>
            <w:tcW w:w="2126"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Склады</w:t>
            </w:r>
          </w:p>
        </w:tc>
        <w:tc>
          <w:tcPr>
            <w:tcW w:w="709"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6.9</w:t>
            </w:r>
          </w:p>
        </w:tc>
        <w:tc>
          <w:tcPr>
            <w:tcW w:w="6520" w:type="dxa"/>
            <w:shd w:val="clear" w:color="auto" w:fill="auto"/>
            <w:vAlign w:val="center"/>
          </w:tcPr>
          <w:p w:rsidR="006C0ED1" w:rsidRPr="00C61606" w:rsidRDefault="006C0ED1" w:rsidP="00907CCB">
            <w:pPr>
              <w:spacing w:line="240" w:lineRule="auto"/>
              <w:jc w:val="both"/>
              <w:rPr>
                <w:rFonts w:ascii="Times New Roman" w:hAnsi="Times New Roman"/>
                <w:sz w:val="20"/>
                <w:szCs w:val="20"/>
              </w:rPr>
            </w:pPr>
            <w:r w:rsidRPr="00C61606">
              <w:rPr>
                <w:rFonts w:ascii="Times New Roman" w:hAnsi="Times New Roman"/>
                <w:sz w:val="20"/>
                <w:szCs w:val="20"/>
              </w:rPr>
              <w:t>6.9 - </w:t>
            </w:r>
            <w:r w:rsidRPr="00B17AE5">
              <w:rPr>
                <w:rFonts w:ascii="Times New Roman" w:hAnsi="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C0ED1" w:rsidRPr="00C61606" w:rsidTr="00907CCB">
        <w:tc>
          <w:tcPr>
            <w:tcW w:w="568"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18</w:t>
            </w:r>
          </w:p>
        </w:tc>
        <w:tc>
          <w:tcPr>
            <w:tcW w:w="2126" w:type="dxa"/>
            <w:shd w:val="clear" w:color="auto" w:fill="auto"/>
            <w:vAlign w:val="center"/>
          </w:tcPr>
          <w:p w:rsidR="006C0ED1" w:rsidRPr="00A80EA9" w:rsidRDefault="006C0ED1" w:rsidP="00907CCB">
            <w:pPr>
              <w:spacing w:line="240" w:lineRule="auto"/>
              <w:rPr>
                <w:rFonts w:ascii="Times New Roman" w:hAnsi="Times New Roman"/>
                <w:sz w:val="20"/>
                <w:szCs w:val="20"/>
              </w:rPr>
            </w:pPr>
            <w:r w:rsidRPr="00A80EA9">
              <w:rPr>
                <w:rFonts w:ascii="Times New Roman" w:hAnsi="Times New Roman"/>
                <w:sz w:val="20"/>
                <w:szCs w:val="20"/>
              </w:rPr>
              <w:t>Использование лесов</w:t>
            </w:r>
          </w:p>
        </w:tc>
        <w:tc>
          <w:tcPr>
            <w:tcW w:w="709" w:type="dxa"/>
            <w:shd w:val="clear" w:color="auto" w:fill="auto"/>
            <w:vAlign w:val="center"/>
          </w:tcPr>
          <w:p w:rsidR="006C0ED1" w:rsidRPr="00C61606" w:rsidRDefault="006C0ED1" w:rsidP="00907CCB">
            <w:pPr>
              <w:spacing w:line="240" w:lineRule="auto"/>
              <w:rPr>
                <w:rFonts w:ascii="Times New Roman" w:hAnsi="Times New Roman"/>
                <w:sz w:val="20"/>
                <w:szCs w:val="20"/>
              </w:rPr>
            </w:pPr>
            <w:r>
              <w:rPr>
                <w:rFonts w:ascii="Times New Roman" w:hAnsi="Times New Roman"/>
                <w:sz w:val="20"/>
                <w:szCs w:val="20"/>
              </w:rPr>
              <w:t>10.0</w:t>
            </w:r>
          </w:p>
        </w:tc>
        <w:tc>
          <w:tcPr>
            <w:tcW w:w="6520" w:type="dxa"/>
            <w:shd w:val="clear" w:color="auto" w:fill="auto"/>
            <w:vAlign w:val="center"/>
          </w:tcPr>
          <w:p w:rsidR="006C0ED1" w:rsidRPr="00C61606" w:rsidRDefault="006C0ED1" w:rsidP="00907CCB">
            <w:pPr>
              <w:spacing w:line="240" w:lineRule="auto"/>
              <w:jc w:val="both"/>
              <w:rPr>
                <w:rFonts w:ascii="Times New Roman" w:hAnsi="Times New Roman"/>
                <w:sz w:val="20"/>
                <w:szCs w:val="20"/>
              </w:rPr>
            </w:pPr>
            <w:r>
              <w:rPr>
                <w:rFonts w:ascii="Times New Roman" w:hAnsi="Times New Roman"/>
                <w:sz w:val="20"/>
                <w:szCs w:val="20"/>
              </w:rPr>
              <w:t xml:space="preserve">10.0 </w:t>
            </w:r>
            <w:r w:rsidRPr="00A80EA9">
              <w:rPr>
                <w:rFonts w:ascii="Times New Roman" w:hAnsi="Times New Roman"/>
                <w:sz w:val="20"/>
                <w:szCs w:val="20"/>
              </w:rPr>
              <w:t xml:space="preserve">- </w:t>
            </w:r>
            <w:r w:rsidRPr="00A80EA9">
              <w:rPr>
                <w:rFonts w:ascii="Times New Roman" w:eastAsia="Times New Roman" w:hAnsi="Times New Roman"/>
                <w:sz w:val="20"/>
                <w:szCs w:val="20"/>
                <w:lang w:eastAsia="ru-RU"/>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p>
        </w:tc>
      </w:tr>
      <w:tr w:rsidR="006C0ED1" w:rsidRPr="00C61606" w:rsidTr="00907CCB">
        <w:tc>
          <w:tcPr>
            <w:tcW w:w="9923" w:type="dxa"/>
            <w:gridSpan w:val="4"/>
            <w:shd w:val="clear" w:color="auto" w:fill="auto"/>
            <w:vAlign w:val="center"/>
          </w:tcPr>
          <w:p w:rsidR="006C0ED1" w:rsidRPr="00C61606" w:rsidRDefault="006C0ED1" w:rsidP="00907CCB">
            <w:pPr>
              <w:spacing w:line="240" w:lineRule="auto"/>
              <w:rPr>
                <w:rFonts w:ascii="Times New Roman" w:hAnsi="Times New Roman"/>
                <w:b/>
                <w:sz w:val="20"/>
                <w:szCs w:val="20"/>
              </w:rPr>
            </w:pPr>
            <w:r w:rsidRPr="00C61606">
              <w:rPr>
                <w:rFonts w:ascii="Times New Roman" w:hAnsi="Times New Roman"/>
                <w:b/>
                <w:sz w:val="20"/>
                <w:szCs w:val="20"/>
              </w:rPr>
              <w:t>Условно разрешенные виды использования</w:t>
            </w:r>
          </w:p>
        </w:tc>
      </w:tr>
      <w:tr w:rsidR="006C0ED1" w:rsidRPr="00C61606" w:rsidTr="00907CCB">
        <w:tc>
          <w:tcPr>
            <w:tcW w:w="568" w:type="dxa"/>
            <w:shd w:val="clear" w:color="auto" w:fill="auto"/>
            <w:vAlign w:val="center"/>
          </w:tcPr>
          <w:p w:rsidR="006C0ED1" w:rsidRPr="00C61606" w:rsidRDefault="006C0ED1" w:rsidP="00907CCB">
            <w:pPr>
              <w:spacing w:line="240" w:lineRule="auto"/>
              <w:rPr>
                <w:rFonts w:ascii="Times New Roman" w:hAnsi="Times New Roman"/>
                <w:sz w:val="20"/>
                <w:szCs w:val="20"/>
              </w:rPr>
            </w:pPr>
            <w:r>
              <w:rPr>
                <w:rFonts w:ascii="Times New Roman" w:hAnsi="Times New Roman"/>
                <w:sz w:val="20"/>
                <w:szCs w:val="20"/>
              </w:rPr>
              <w:t>19</w:t>
            </w:r>
          </w:p>
        </w:tc>
        <w:tc>
          <w:tcPr>
            <w:tcW w:w="2126"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Общественное управление</w:t>
            </w:r>
            <w:r>
              <w:rPr>
                <w:rFonts w:ascii="Times New Roman" w:hAnsi="Times New Roman"/>
                <w:sz w:val="20"/>
                <w:szCs w:val="20"/>
              </w:rPr>
              <w:t>*</w:t>
            </w:r>
          </w:p>
        </w:tc>
        <w:tc>
          <w:tcPr>
            <w:tcW w:w="709"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3.8</w:t>
            </w:r>
          </w:p>
        </w:tc>
        <w:tc>
          <w:tcPr>
            <w:tcW w:w="6520" w:type="dxa"/>
            <w:shd w:val="clear" w:color="auto" w:fill="auto"/>
            <w:vAlign w:val="center"/>
          </w:tcPr>
          <w:p w:rsidR="006C0ED1" w:rsidRPr="00C61606" w:rsidRDefault="006C0ED1" w:rsidP="00907CCB">
            <w:pPr>
              <w:spacing w:line="240" w:lineRule="auto"/>
              <w:jc w:val="both"/>
              <w:rPr>
                <w:rFonts w:ascii="Times New Roman" w:hAnsi="Times New Roman"/>
                <w:sz w:val="20"/>
                <w:szCs w:val="20"/>
              </w:rPr>
            </w:pPr>
            <w:r w:rsidRPr="00C61606">
              <w:rPr>
                <w:rFonts w:ascii="Times New Roman" w:hAnsi="Times New Roman"/>
                <w:sz w:val="20"/>
                <w:szCs w:val="20"/>
              </w:rPr>
              <w:t>3.8 - </w:t>
            </w:r>
            <w:r w:rsidRPr="00224A77">
              <w:rPr>
                <w:rFonts w:ascii="Times New Roman" w:eastAsia="Times New Roman" w:hAnsi="Times New Roman"/>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224A77">
              <w:rPr>
                <w:rFonts w:ascii="Times New Roman" w:hAnsi="Times New Roman"/>
                <w:sz w:val="20"/>
                <w:szCs w:val="20"/>
              </w:rPr>
              <w:t xml:space="preserve"> </w:t>
            </w:r>
            <w:r w:rsidRPr="00224A77">
              <w:rPr>
                <w:rFonts w:ascii="Times New Roman" w:hAnsi="Times New Roman"/>
                <w:sz w:val="20"/>
                <w:szCs w:val="20"/>
              </w:rPr>
              <w:lastRenderedPageBreak/>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6C0ED1" w:rsidRPr="00C61606" w:rsidTr="00907CCB">
        <w:tc>
          <w:tcPr>
            <w:tcW w:w="568" w:type="dxa"/>
            <w:shd w:val="clear" w:color="auto" w:fill="auto"/>
            <w:vAlign w:val="center"/>
          </w:tcPr>
          <w:p w:rsidR="006C0ED1" w:rsidRPr="00C61606" w:rsidRDefault="006C0ED1" w:rsidP="00907CCB">
            <w:pPr>
              <w:spacing w:line="240" w:lineRule="auto"/>
              <w:rPr>
                <w:rFonts w:ascii="Times New Roman" w:hAnsi="Times New Roman"/>
                <w:sz w:val="20"/>
                <w:szCs w:val="20"/>
              </w:rPr>
            </w:pPr>
            <w:r>
              <w:rPr>
                <w:rFonts w:ascii="Times New Roman" w:hAnsi="Times New Roman"/>
                <w:sz w:val="20"/>
                <w:szCs w:val="20"/>
              </w:rPr>
              <w:lastRenderedPageBreak/>
              <w:t>20</w:t>
            </w:r>
          </w:p>
        </w:tc>
        <w:tc>
          <w:tcPr>
            <w:tcW w:w="2126"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Культурное развитие</w:t>
            </w:r>
            <w:r>
              <w:rPr>
                <w:rFonts w:ascii="Times New Roman" w:hAnsi="Times New Roman"/>
                <w:sz w:val="20"/>
                <w:szCs w:val="20"/>
              </w:rPr>
              <w:t>*</w:t>
            </w:r>
          </w:p>
        </w:tc>
        <w:tc>
          <w:tcPr>
            <w:tcW w:w="709"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3.6</w:t>
            </w:r>
          </w:p>
        </w:tc>
        <w:tc>
          <w:tcPr>
            <w:tcW w:w="6520" w:type="dxa"/>
            <w:shd w:val="clear" w:color="auto" w:fill="auto"/>
            <w:vAlign w:val="center"/>
          </w:tcPr>
          <w:p w:rsidR="006C0ED1" w:rsidRPr="00C61606" w:rsidRDefault="006C0ED1" w:rsidP="00907CCB">
            <w:pPr>
              <w:spacing w:line="240" w:lineRule="auto"/>
              <w:jc w:val="both"/>
              <w:rPr>
                <w:rFonts w:ascii="Times New Roman" w:hAnsi="Times New Roman"/>
                <w:sz w:val="20"/>
                <w:szCs w:val="20"/>
              </w:rPr>
            </w:pPr>
            <w:r w:rsidRPr="00C61606">
              <w:rPr>
                <w:rFonts w:ascii="Times New Roman" w:hAnsi="Times New Roman"/>
                <w:sz w:val="20"/>
                <w:szCs w:val="20"/>
              </w:rPr>
              <w:t>3.6 - </w:t>
            </w:r>
            <w:r w:rsidRPr="00D72EBE">
              <w:rPr>
                <w:rFonts w:ascii="Times New Roman" w:hAnsi="Times New Roman"/>
                <w:sz w:val="20"/>
                <w:szCs w:val="20"/>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r>
              <w:rPr>
                <w:rFonts w:ascii="Times New Roman" w:hAnsi="Times New Roman"/>
                <w:sz w:val="20"/>
                <w:szCs w:val="20"/>
              </w:rPr>
              <w:t xml:space="preserve"> </w:t>
            </w:r>
            <w:r w:rsidRPr="00D72EBE">
              <w:rPr>
                <w:rFonts w:ascii="Times New Roman" w:hAnsi="Times New Roman"/>
                <w:sz w:val="20"/>
                <w:szCs w:val="20"/>
              </w:rPr>
              <w:t>устройство площадок для празднеств и гуляний;</w:t>
            </w:r>
            <w:r>
              <w:rPr>
                <w:rFonts w:ascii="Times New Roman" w:hAnsi="Times New Roman"/>
                <w:sz w:val="20"/>
                <w:szCs w:val="20"/>
              </w:rPr>
              <w:t xml:space="preserve"> </w:t>
            </w:r>
            <w:r w:rsidRPr="00D72EBE">
              <w:rPr>
                <w:rFonts w:ascii="Times New Roman" w:hAnsi="Times New Roman"/>
                <w:sz w:val="20"/>
                <w:szCs w:val="20"/>
              </w:rPr>
              <w:t>размещение зданий и сооружений для размещения цирков, зверинцев, зоопарков, океанариумов</w:t>
            </w:r>
          </w:p>
        </w:tc>
      </w:tr>
      <w:tr w:rsidR="006C0ED1" w:rsidRPr="00C61606" w:rsidTr="00907CCB">
        <w:tc>
          <w:tcPr>
            <w:tcW w:w="568" w:type="dxa"/>
            <w:shd w:val="clear" w:color="auto" w:fill="auto"/>
            <w:vAlign w:val="center"/>
          </w:tcPr>
          <w:p w:rsidR="006C0ED1" w:rsidRPr="00C61606" w:rsidRDefault="006C0ED1" w:rsidP="00907CCB">
            <w:pPr>
              <w:spacing w:line="240" w:lineRule="auto"/>
              <w:rPr>
                <w:rFonts w:ascii="Times New Roman" w:hAnsi="Times New Roman"/>
                <w:sz w:val="20"/>
                <w:szCs w:val="20"/>
              </w:rPr>
            </w:pPr>
            <w:r>
              <w:rPr>
                <w:rFonts w:ascii="Times New Roman" w:hAnsi="Times New Roman"/>
                <w:sz w:val="20"/>
                <w:szCs w:val="20"/>
              </w:rPr>
              <w:t>21</w:t>
            </w:r>
          </w:p>
        </w:tc>
        <w:tc>
          <w:tcPr>
            <w:tcW w:w="2126"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Религиозное использование</w:t>
            </w:r>
            <w:r>
              <w:rPr>
                <w:rFonts w:ascii="Times New Roman" w:hAnsi="Times New Roman"/>
                <w:sz w:val="20"/>
                <w:szCs w:val="20"/>
              </w:rPr>
              <w:t>*</w:t>
            </w:r>
          </w:p>
        </w:tc>
        <w:tc>
          <w:tcPr>
            <w:tcW w:w="709"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3.7</w:t>
            </w:r>
          </w:p>
        </w:tc>
        <w:tc>
          <w:tcPr>
            <w:tcW w:w="6520" w:type="dxa"/>
            <w:shd w:val="clear" w:color="auto" w:fill="auto"/>
            <w:vAlign w:val="center"/>
          </w:tcPr>
          <w:p w:rsidR="006C0ED1" w:rsidRPr="00C61606" w:rsidRDefault="006C0ED1" w:rsidP="00907CCB">
            <w:pPr>
              <w:spacing w:line="240" w:lineRule="auto"/>
              <w:jc w:val="both"/>
              <w:rPr>
                <w:rFonts w:ascii="Times New Roman" w:hAnsi="Times New Roman"/>
                <w:sz w:val="20"/>
                <w:szCs w:val="20"/>
              </w:rPr>
            </w:pPr>
            <w:r w:rsidRPr="00C61606">
              <w:rPr>
                <w:rFonts w:ascii="Times New Roman" w:hAnsi="Times New Roman"/>
                <w:sz w:val="20"/>
                <w:szCs w:val="20"/>
              </w:rPr>
              <w:t>3.7 - </w:t>
            </w:r>
            <w:r w:rsidRPr="00D72EBE">
              <w:rPr>
                <w:rFonts w:ascii="Times New Roman" w:hAnsi="Times New Roman"/>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6C0ED1" w:rsidRPr="00C61606" w:rsidTr="00907CCB">
        <w:tc>
          <w:tcPr>
            <w:tcW w:w="9923" w:type="dxa"/>
            <w:gridSpan w:val="4"/>
            <w:shd w:val="clear" w:color="auto" w:fill="auto"/>
            <w:vAlign w:val="center"/>
          </w:tcPr>
          <w:p w:rsidR="006C0ED1" w:rsidRPr="00C61606" w:rsidRDefault="006C0ED1" w:rsidP="00907CCB">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6C0ED1" w:rsidRPr="00C61606" w:rsidTr="00907CCB">
        <w:tc>
          <w:tcPr>
            <w:tcW w:w="568"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22</w:t>
            </w:r>
          </w:p>
        </w:tc>
        <w:tc>
          <w:tcPr>
            <w:tcW w:w="2126"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Обслуживание автотранспорта</w:t>
            </w:r>
          </w:p>
        </w:tc>
        <w:tc>
          <w:tcPr>
            <w:tcW w:w="709"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4.9</w:t>
            </w:r>
          </w:p>
        </w:tc>
        <w:tc>
          <w:tcPr>
            <w:tcW w:w="6520" w:type="dxa"/>
            <w:shd w:val="clear" w:color="auto" w:fill="auto"/>
            <w:vAlign w:val="center"/>
          </w:tcPr>
          <w:p w:rsidR="006C0ED1" w:rsidRPr="00C61606" w:rsidRDefault="006C0ED1" w:rsidP="00907CCB">
            <w:pPr>
              <w:spacing w:line="240" w:lineRule="auto"/>
              <w:jc w:val="both"/>
              <w:rPr>
                <w:rFonts w:ascii="Times New Roman" w:hAnsi="Times New Roman"/>
                <w:sz w:val="20"/>
                <w:szCs w:val="20"/>
              </w:rPr>
            </w:pPr>
            <w:r w:rsidRPr="00C61606">
              <w:rPr>
                <w:rFonts w:ascii="Times New Roman" w:hAnsi="Times New Roman"/>
                <w:sz w:val="20"/>
                <w:szCs w:val="20"/>
              </w:rPr>
              <w:t>4.9 – </w:t>
            </w:r>
            <w:r w:rsidRPr="00224A77">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6C0ED1" w:rsidRPr="00C61606" w:rsidTr="00907CCB">
        <w:tc>
          <w:tcPr>
            <w:tcW w:w="568"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23</w:t>
            </w:r>
          </w:p>
        </w:tc>
        <w:tc>
          <w:tcPr>
            <w:tcW w:w="2126"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Коммунальное обслуживание</w:t>
            </w:r>
          </w:p>
        </w:tc>
        <w:tc>
          <w:tcPr>
            <w:tcW w:w="709"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3.1</w:t>
            </w:r>
          </w:p>
        </w:tc>
        <w:tc>
          <w:tcPr>
            <w:tcW w:w="6520" w:type="dxa"/>
            <w:shd w:val="clear" w:color="auto" w:fill="auto"/>
            <w:vAlign w:val="center"/>
          </w:tcPr>
          <w:p w:rsidR="006C0ED1" w:rsidRPr="00E66948" w:rsidRDefault="006C0ED1" w:rsidP="00907CCB">
            <w:pPr>
              <w:spacing w:line="240" w:lineRule="auto"/>
              <w:jc w:val="both"/>
              <w:rPr>
                <w:rFonts w:ascii="Times New Roman" w:hAnsi="Times New Roman"/>
                <w:sz w:val="20"/>
                <w:szCs w:val="20"/>
              </w:rPr>
            </w:pPr>
            <w:r w:rsidRPr="00E66948">
              <w:rPr>
                <w:rFonts w:ascii="Times New Roman" w:hAnsi="Times New Roman"/>
                <w:sz w:val="20"/>
                <w:szCs w:val="20"/>
              </w:rPr>
              <w:t>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6C0ED1" w:rsidRPr="00C61606" w:rsidTr="00907CCB">
        <w:tc>
          <w:tcPr>
            <w:tcW w:w="568"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24</w:t>
            </w:r>
          </w:p>
        </w:tc>
        <w:tc>
          <w:tcPr>
            <w:tcW w:w="2126" w:type="dxa"/>
            <w:shd w:val="clear" w:color="auto" w:fill="auto"/>
            <w:vAlign w:val="center"/>
          </w:tcPr>
          <w:p w:rsidR="006C0ED1" w:rsidRPr="008209CD" w:rsidRDefault="006C0ED1" w:rsidP="00907CCB">
            <w:pPr>
              <w:spacing w:line="240" w:lineRule="auto"/>
              <w:ind w:right="-108" w:hanging="108"/>
              <w:rPr>
                <w:rFonts w:ascii="Times New Roman" w:hAnsi="Times New Roman"/>
                <w:sz w:val="20"/>
                <w:szCs w:val="20"/>
              </w:rPr>
            </w:pPr>
            <w:r w:rsidRPr="008209CD">
              <w:rPr>
                <w:rFonts w:ascii="Times New Roman" w:eastAsia="Times New Roman" w:hAnsi="Times New Roman"/>
                <w:sz w:val="20"/>
                <w:szCs w:val="20"/>
                <w:lang w:eastAsia="ru-RU"/>
              </w:rPr>
              <w:t>Предпринимательство</w:t>
            </w:r>
          </w:p>
        </w:tc>
        <w:tc>
          <w:tcPr>
            <w:tcW w:w="709"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8209CD">
              <w:rPr>
                <w:rFonts w:ascii="Times New Roman" w:eastAsia="Times New Roman" w:hAnsi="Times New Roman"/>
                <w:sz w:val="20"/>
                <w:szCs w:val="20"/>
                <w:lang w:eastAsia="ru-RU"/>
              </w:rPr>
              <w:t>4.0</w:t>
            </w:r>
          </w:p>
        </w:tc>
        <w:tc>
          <w:tcPr>
            <w:tcW w:w="6520" w:type="dxa"/>
            <w:shd w:val="clear" w:color="auto" w:fill="auto"/>
            <w:vAlign w:val="center"/>
          </w:tcPr>
          <w:p w:rsidR="006C0ED1" w:rsidRPr="008209CD" w:rsidRDefault="006C0ED1" w:rsidP="00907CCB">
            <w:pPr>
              <w:spacing w:line="240" w:lineRule="auto"/>
              <w:jc w:val="both"/>
              <w:rPr>
                <w:rFonts w:ascii="Times New Roman" w:hAnsi="Times New Roman"/>
                <w:sz w:val="20"/>
                <w:szCs w:val="20"/>
                <w:lang w:eastAsia="ru-RU"/>
              </w:rPr>
            </w:pPr>
            <w:r w:rsidRPr="008209CD">
              <w:rPr>
                <w:rFonts w:ascii="Times New Roman" w:eastAsia="Times New Roman" w:hAnsi="Times New Roman"/>
                <w:sz w:val="20"/>
                <w:szCs w:val="20"/>
                <w:lang w:eastAsia="ru-RU"/>
              </w:rPr>
              <w:t>4.0</w:t>
            </w:r>
            <w:r>
              <w:rPr>
                <w:rFonts w:ascii="Times New Roman" w:eastAsia="Times New Roman" w:hAnsi="Times New Roman"/>
                <w:sz w:val="20"/>
                <w:szCs w:val="20"/>
                <w:lang w:eastAsia="ru-RU"/>
              </w:rPr>
              <w:t> - </w:t>
            </w:r>
            <w:r w:rsidRPr="008209CD">
              <w:rPr>
                <w:rFonts w:ascii="Times New Roman" w:eastAsia="Times New Roman" w:hAnsi="Times New Roman"/>
                <w:sz w:val="20"/>
                <w:szCs w:val="20"/>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bl>
    <w:p w:rsidR="006C0ED1" w:rsidRPr="00F42BDE" w:rsidRDefault="006C0ED1" w:rsidP="006C0ED1">
      <w:pPr>
        <w:spacing w:line="240" w:lineRule="auto"/>
        <w:ind w:firstLine="709"/>
        <w:jc w:val="both"/>
        <w:rPr>
          <w:rFonts w:ascii="Times New Roman" w:hAnsi="Times New Roman"/>
          <w:sz w:val="16"/>
          <w:szCs w:val="16"/>
        </w:rPr>
      </w:pPr>
    </w:p>
    <w:p w:rsidR="006C0ED1" w:rsidRDefault="006C0ED1" w:rsidP="006C0ED1">
      <w:pPr>
        <w:pStyle w:val="ConsNormal"/>
        <w:ind w:firstLine="709"/>
        <w:jc w:val="both"/>
        <w:rPr>
          <w:rFonts w:ascii="Times New Roman" w:hAnsi="Times New Roman"/>
          <w:sz w:val="16"/>
          <w:szCs w:val="16"/>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10.3</w:t>
      </w:r>
      <w:r>
        <w:rPr>
          <w:rFonts w:ascii="Times New Roman" w:hAnsi="Times New Roman"/>
          <w:b/>
        </w:rPr>
        <w:t xml:space="preserve"> настоящих Правил</w:t>
      </w:r>
      <w:r w:rsidRPr="006C154D">
        <w:rPr>
          <w:rFonts w:ascii="Times New Roman" w:hAnsi="Times New Roman"/>
          <w:b/>
        </w:rPr>
        <w:t>.</w:t>
      </w:r>
    </w:p>
    <w:p w:rsidR="006C0ED1" w:rsidRPr="0047708F" w:rsidRDefault="006C0ED1" w:rsidP="006C0ED1">
      <w:pPr>
        <w:pStyle w:val="ConsNormal"/>
        <w:ind w:firstLine="709"/>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6C0ED1" w:rsidRPr="00F90D31" w:rsidRDefault="006C0ED1" w:rsidP="006C0ED1">
      <w:pPr>
        <w:widowControl w:val="0"/>
        <w:spacing w:line="240" w:lineRule="auto"/>
        <w:ind w:firstLine="709"/>
        <w:jc w:val="both"/>
        <w:rPr>
          <w:rFonts w:ascii="Times New Roman" w:hAnsi="Times New Roman"/>
          <w:sz w:val="24"/>
          <w:szCs w:val="24"/>
        </w:rPr>
      </w:pPr>
      <w:r w:rsidRPr="00F90D31">
        <w:rPr>
          <w:rFonts w:ascii="Times New Roman" w:eastAsia="TimesNewRoman" w:hAnsi="Times New Roman"/>
          <w:sz w:val="24"/>
          <w:szCs w:val="24"/>
          <w:lang w:eastAsia="ru-RU"/>
        </w:rPr>
        <w:t>Этажность – до 3 эт.</w:t>
      </w:r>
    </w:p>
    <w:p w:rsidR="006C0ED1" w:rsidRDefault="006C0ED1" w:rsidP="006C0ED1">
      <w:pPr>
        <w:widowControl w:val="0"/>
        <w:spacing w:line="240" w:lineRule="auto"/>
        <w:ind w:firstLine="709"/>
        <w:jc w:val="both"/>
        <w:rPr>
          <w:rFonts w:ascii="Times New Roman" w:hAnsi="Times New Roman"/>
          <w:sz w:val="20"/>
          <w:szCs w:val="20"/>
        </w:rPr>
      </w:pPr>
      <w:r w:rsidRPr="00B63A55">
        <w:rPr>
          <w:rFonts w:ascii="Times New Roman" w:hAnsi="Times New Roman"/>
          <w:sz w:val="24"/>
          <w:szCs w:val="24"/>
        </w:rPr>
        <w:t>Промышленная</w:t>
      </w:r>
      <w:r>
        <w:rPr>
          <w:rFonts w:ascii="Times New Roman" w:hAnsi="Times New Roman"/>
          <w:sz w:val="24"/>
          <w:szCs w:val="24"/>
        </w:rPr>
        <w:t>.</w:t>
      </w:r>
      <w:r w:rsidRPr="00F90D31">
        <w:rPr>
          <w:rFonts w:ascii="Times New Roman" w:hAnsi="Times New Roman"/>
          <w:sz w:val="24"/>
          <w:szCs w:val="24"/>
        </w:rPr>
        <w:t xml:space="preserve"> </w:t>
      </w:r>
      <w:r w:rsidRPr="00E42D3D">
        <w:rPr>
          <w:rFonts w:ascii="Times New Roman" w:hAnsi="Times New Roman"/>
          <w:sz w:val="24"/>
          <w:szCs w:val="24"/>
        </w:rPr>
        <w:t>Коэффициент застройки – 0,8;</w:t>
      </w:r>
      <w:r>
        <w:rPr>
          <w:rFonts w:ascii="Times New Roman" w:hAnsi="Times New Roman"/>
          <w:sz w:val="24"/>
          <w:szCs w:val="24"/>
        </w:rPr>
        <w:t xml:space="preserve"> </w:t>
      </w:r>
      <w:r w:rsidRPr="00E42D3D">
        <w:rPr>
          <w:rFonts w:ascii="Times New Roman" w:hAnsi="Times New Roman"/>
          <w:sz w:val="24"/>
          <w:szCs w:val="24"/>
        </w:rPr>
        <w:t>Коэффициент плотности застройки – 2,4</w:t>
      </w:r>
      <w:r>
        <w:rPr>
          <w:rFonts w:ascii="Times New Roman" w:hAnsi="Times New Roman"/>
          <w:sz w:val="24"/>
          <w:szCs w:val="24"/>
        </w:rPr>
        <w:t>.</w:t>
      </w:r>
    </w:p>
    <w:p w:rsidR="006C0ED1" w:rsidRDefault="006C0ED1" w:rsidP="006C0ED1">
      <w:pPr>
        <w:widowControl w:val="0"/>
        <w:spacing w:line="240" w:lineRule="auto"/>
        <w:ind w:firstLine="709"/>
        <w:jc w:val="both"/>
        <w:rPr>
          <w:rFonts w:ascii="Times New Roman" w:hAnsi="Times New Roman"/>
          <w:sz w:val="20"/>
          <w:szCs w:val="20"/>
        </w:rPr>
      </w:pPr>
      <w:r w:rsidRPr="00B63A55">
        <w:rPr>
          <w:rFonts w:ascii="Times New Roman" w:hAnsi="Times New Roman"/>
          <w:sz w:val="24"/>
          <w:szCs w:val="24"/>
        </w:rPr>
        <w:t>Научно-производственная</w:t>
      </w:r>
      <w:r>
        <w:rPr>
          <w:rFonts w:ascii="Times New Roman" w:hAnsi="Times New Roman"/>
          <w:sz w:val="24"/>
          <w:szCs w:val="24"/>
        </w:rPr>
        <w:t xml:space="preserve"> </w:t>
      </w:r>
      <w:r w:rsidRPr="00B63A55">
        <w:rPr>
          <w:rFonts w:ascii="Times New Roman" w:hAnsi="Times New Roman"/>
          <w:sz w:val="24"/>
          <w:szCs w:val="24"/>
        </w:rPr>
        <w:t>без учета опытных полей и полигонов, резервных территорий и СЗЗ</w:t>
      </w:r>
      <w:r>
        <w:rPr>
          <w:rFonts w:ascii="Times New Roman" w:hAnsi="Times New Roman"/>
          <w:sz w:val="24"/>
          <w:szCs w:val="24"/>
        </w:rPr>
        <w:t>.</w:t>
      </w:r>
      <w:r w:rsidRPr="00F90D31">
        <w:rPr>
          <w:rFonts w:ascii="Times New Roman" w:hAnsi="Times New Roman"/>
          <w:sz w:val="24"/>
          <w:szCs w:val="24"/>
        </w:rPr>
        <w:t xml:space="preserve"> </w:t>
      </w:r>
      <w:r w:rsidRPr="00E42D3D">
        <w:rPr>
          <w:rFonts w:ascii="Times New Roman" w:hAnsi="Times New Roman"/>
          <w:sz w:val="24"/>
          <w:szCs w:val="24"/>
        </w:rPr>
        <w:t>Коэффициент застройки – 0,6;</w:t>
      </w:r>
      <w:r>
        <w:rPr>
          <w:rFonts w:ascii="Times New Roman" w:hAnsi="Times New Roman"/>
          <w:sz w:val="24"/>
          <w:szCs w:val="24"/>
        </w:rPr>
        <w:t xml:space="preserve"> </w:t>
      </w:r>
      <w:r w:rsidRPr="00E42D3D">
        <w:rPr>
          <w:rFonts w:ascii="Times New Roman" w:hAnsi="Times New Roman"/>
          <w:sz w:val="24"/>
          <w:szCs w:val="24"/>
        </w:rPr>
        <w:t>Коэффициент плотности застройки – 1,0</w:t>
      </w:r>
      <w:r>
        <w:rPr>
          <w:rFonts w:ascii="Times New Roman" w:hAnsi="Times New Roman"/>
          <w:sz w:val="24"/>
          <w:szCs w:val="24"/>
        </w:rPr>
        <w:t>.</w:t>
      </w:r>
    </w:p>
    <w:p w:rsidR="006C0ED1" w:rsidRDefault="006C0ED1" w:rsidP="006C0ED1">
      <w:pPr>
        <w:spacing w:line="240" w:lineRule="auto"/>
        <w:ind w:firstLine="709"/>
        <w:jc w:val="both"/>
        <w:rPr>
          <w:rFonts w:ascii="Times New Roman" w:hAnsi="Times New Roman"/>
          <w:sz w:val="20"/>
          <w:szCs w:val="20"/>
        </w:rPr>
      </w:pPr>
      <w:r w:rsidRPr="00F052AA">
        <w:rPr>
          <w:rFonts w:ascii="Times New Roman" w:hAnsi="Times New Roman"/>
          <w:sz w:val="24"/>
          <w:szCs w:val="24"/>
        </w:rPr>
        <w:t>Коммунально-складская</w:t>
      </w:r>
      <w:r>
        <w:rPr>
          <w:rFonts w:ascii="Times New Roman" w:hAnsi="Times New Roman"/>
          <w:sz w:val="24"/>
          <w:szCs w:val="24"/>
        </w:rPr>
        <w:t xml:space="preserve">. </w:t>
      </w:r>
      <w:r w:rsidRPr="00E42D3D">
        <w:rPr>
          <w:rFonts w:ascii="Times New Roman" w:hAnsi="Times New Roman"/>
          <w:sz w:val="24"/>
          <w:szCs w:val="24"/>
        </w:rPr>
        <w:t>Коэффициент застройки – 0,6;</w:t>
      </w:r>
      <w:r>
        <w:rPr>
          <w:rFonts w:ascii="Times New Roman" w:hAnsi="Times New Roman"/>
          <w:sz w:val="24"/>
          <w:szCs w:val="24"/>
        </w:rPr>
        <w:t xml:space="preserve"> </w:t>
      </w:r>
      <w:r w:rsidRPr="00E42D3D">
        <w:rPr>
          <w:rFonts w:ascii="Times New Roman" w:hAnsi="Times New Roman"/>
          <w:sz w:val="24"/>
          <w:szCs w:val="24"/>
        </w:rPr>
        <w:t>Коэффициент плотности застройки – 1,8</w:t>
      </w:r>
      <w:r>
        <w:rPr>
          <w:rFonts w:ascii="Times New Roman" w:hAnsi="Times New Roman"/>
          <w:sz w:val="24"/>
          <w:szCs w:val="24"/>
        </w:rPr>
        <w:t>.</w:t>
      </w:r>
    </w:p>
    <w:p w:rsidR="006C0ED1" w:rsidRDefault="006C0ED1" w:rsidP="006C0ED1">
      <w:pPr>
        <w:spacing w:line="240" w:lineRule="auto"/>
        <w:ind w:firstLine="709"/>
        <w:jc w:val="both"/>
        <w:rPr>
          <w:rFonts w:ascii="Times New Roman" w:hAnsi="Times New Roman"/>
          <w:sz w:val="20"/>
          <w:szCs w:val="20"/>
        </w:rPr>
      </w:pPr>
      <w:r>
        <w:rPr>
          <w:rFonts w:ascii="Times New Roman" w:hAnsi="Times New Roman"/>
          <w:sz w:val="24"/>
          <w:szCs w:val="24"/>
        </w:rPr>
        <w:t xml:space="preserve">Склады. </w:t>
      </w:r>
      <w:r w:rsidRPr="00E42D3D">
        <w:rPr>
          <w:rFonts w:ascii="Times New Roman" w:hAnsi="Times New Roman"/>
          <w:sz w:val="24"/>
          <w:szCs w:val="24"/>
        </w:rPr>
        <w:t>Минимальный размер земельного участка – 0,</w:t>
      </w:r>
      <w:r>
        <w:rPr>
          <w:rFonts w:ascii="Times New Roman" w:hAnsi="Times New Roman"/>
          <w:sz w:val="24"/>
          <w:szCs w:val="24"/>
        </w:rPr>
        <w:t>3</w:t>
      </w:r>
      <w:r w:rsidRPr="00E42D3D">
        <w:rPr>
          <w:rFonts w:ascii="Times New Roman" w:hAnsi="Times New Roman"/>
          <w:sz w:val="24"/>
          <w:szCs w:val="24"/>
        </w:rPr>
        <w:t xml:space="preserve"> га.</w:t>
      </w:r>
      <w:r w:rsidRPr="00F90D31">
        <w:rPr>
          <w:rFonts w:ascii="Times New Roman" w:hAnsi="Times New Roman"/>
          <w:sz w:val="24"/>
          <w:szCs w:val="24"/>
        </w:rPr>
        <w:t xml:space="preserve"> </w:t>
      </w:r>
      <w:r w:rsidRPr="00E42D3D">
        <w:rPr>
          <w:rFonts w:ascii="Times New Roman" w:hAnsi="Times New Roman"/>
          <w:sz w:val="24"/>
          <w:szCs w:val="24"/>
        </w:rPr>
        <w:t>М</w:t>
      </w:r>
      <w:r>
        <w:rPr>
          <w:rFonts w:ascii="Times New Roman" w:hAnsi="Times New Roman"/>
          <w:sz w:val="24"/>
          <w:szCs w:val="24"/>
        </w:rPr>
        <w:t>аксим</w:t>
      </w:r>
      <w:r w:rsidRPr="00E42D3D">
        <w:rPr>
          <w:rFonts w:ascii="Times New Roman" w:hAnsi="Times New Roman"/>
          <w:sz w:val="24"/>
          <w:szCs w:val="24"/>
        </w:rPr>
        <w:t xml:space="preserve">альный размер земельного участка – </w:t>
      </w:r>
      <w:r>
        <w:rPr>
          <w:rFonts w:ascii="Times New Roman" w:hAnsi="Times New Roman"/>
          <w:sz w:val="24"/>
          <w:szCs w:val="24"/>
        </w:rPr>
        <w:t>не устанавливается</w:t>
      </w:r>
      <w:r w:rsidRPr="00E42D3D">
        <w:rPr>
          <w:rFonts w:ascii="Times New Roman" w:hAnsi="Times New Roman"/>
          <w:sz w:val="24"/>
          <w:szCs w:val="24"/>
        </w:rPr>
        <w:t>.</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Рекомендуемые минимальные расстояния от наземных магистральных газопроводов, не содержащих сероводород, должны быть не менее, м:</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1 класса с диаметром труб:</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lastRenderedPageBreak/>
        <w:t xml:space="preserve">- до 300 мм – 100; </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300 до 600 мм – 150;</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600 до 800 мм – 200;</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800 до 1000 мм – 250;</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1000 до 1200 мм – 300;</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1200 мм – 350;</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2 класса с диаметром труб:</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до 300 мм – 75;</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300 мм – 125.</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головные сооружения водозабора и водоочистки;</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очистные сооружения канализации;</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воздушные линии электропередачи;</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Эти зоны определяют минимальное расстояние до ближайших жилых, производственных зданий и сооружений:</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 метра- для ВЛ ниже 1кВ,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 метров- для ВЛ 1-20кВ,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15 метров- для ВЛ 35кВ,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20 метров- для ВЛ 110кВ,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25 метров- для ВЛ 150-220кВ,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30 метров- для ВЛ 330кВ, 400кВ, 500кВ,</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40 метров- для ВЛ 750кВ,</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55 метров- для ВЛ 1150кВ,</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100 метров- для ВЛ через водоемы (реки, каналы, озера и др).</w:t>
      </w:r>
    </w:p>
    <w:p w:rsidR="006C0ED1" w:rsidRPr="006D67E6" w:rsidRDefault="006C0ED1" w:rsidP="006C0ED1">
      <w:pPr>
        <w:widowControl w:val="0"/>
        <w:tabs>
          <w:tab w:val="num" w:pos="0"/>
        </w:tabs>
        <w:suppressAutoHyphens/>
        <w:spacing w:line="240" w:lineRule="auto"/>
        <w:ind w:firstLine="709"/>
        <w:jc w:val="both"/>
        <w:rPr>
          <w:rFonts w:ascii="Times New Roman" w:hAnsi="Times New Roman"/>
          <w:b/>
          <w:sz w:val="20"/>
          <w:szCs w:val="20"/>
        </w:rPr>
      </w:pPr>
      <w:r w:rsidRPr="006D67E6">
        <w:rPr>
          <w:rFonts w:ascii="Times New Roman" w:hAnsi="Times New Roman"/>
          <w:b/>
          <w:sz w:val="20"/>
          <w:szCs w:val="20"/>
        </w:rPr>
        <w:t>Примечание:</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Не допускается прохождение ЛЭП по территориям стадионов, учебных и детских учреждений.</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Прохождение ЛЭП (ВЛ) над зданиями и сооружениями, как правило, не допускается.</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В охранной зоне ЛЭП (ВЛ) запрещается:</w:t>
      </w:r>
    </w:p>
    <w:p w:rsidR="006C0ED1" w:rsidRPr="003E2DE8" w:rsidRDefault="006C0ED1" w:rsidP="006C0ED1">
      <w:pPr>
        <w:pStyle w:val="a5"/>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Производить строительство, капитальный ремонт, снос любых зданий и сооружений.</w:t>
      </w:r>
    </w:p>
    <w:p w:rsidR="006C0ED1" w:rsidRPr="003E2DE8" w:rsidRDefault="006C0ED1" w:rsidP="006C0ED1">
      <w:pPr>
        <w:pStyle w:val="a5"/>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rsidR="006C0ED1" w:rsidRPr="003E2DE8" w:rsidRDefault="006C0ED1" w:rsidP="006C0ED1">
      <w:pPr>
        <w:pStyle w:val="a5"/>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Размещать автозаправочные станции.</w:t>
      </w:r>
      <w:r>
        <w:rPr>
          <w:rFonts w:ascii="Times New Roman" w:hAnsi="Times New Roman"/>
          <w:sz w:val="24"/>
          <w:szCs w:val="24"/>
        </w:rPr>
        <w:t xml:space="preserve"> </w:t>
      </w:r>
      <w:r w:rsidRPr="003E2DE8">
        <w:rPr>
          <w:rFonts w:ascii="Times New Roman" w:hAnsi="Times New Roman"/>
          <w:sz w:val="24"/>
          <w:szCs w:val="24"/>
        </w:rPr>
        <w:t>Загромождать подъезды и подходы к опорам ВЛ.</w:t>
      </w:r>
    </w:p>
    <w:p w:rsidR="006C0ED1" w:rsidRPr="003E2DE8" w:rsidRDefault="006C0ED1" w:rsidP="006C0ED1">
      <w:pPr>
        <w:pStyle w:val="a5"/>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свалки снега, мусора и грунта.</w:t>
      </w:r>
    </w:p>
    <w:p w:rsidR="006C0ED1" w:rsidRPr="003E2DE8" w:rsidRDefault="006C0ED1" w:rsidP="006C0ED1">
      <w:pPr>
        <w:pStyle w:val="a5"/>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Складировать корма, удобрения, солому, разводить огонь.</w:t>
      </w:r>
    </w:p>
    <w:p w:rsidR="006C0ED1" w:rsidRPr="003E2DE8" w:rsidRDefault="006C0ED1" w:rsidP="006C0ED1">
      <w:pPr>
        <w:pStyle w:val="a5"/>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 xml:space="preserve">Устраивать спортивные площадки, стадионы, остановки транспорта, проводить любые </w:t>
      </w:r>
      <w:r w:rsidRPr="003E2DE8">
        <w:rPr>
          <w:rFonts w:ascii="Times New Roman" w:hAnsi="Times New Roman"/>
          <w:sz w:val="24"/>
          <w:szCs w:val="24"/>
        </w:rPr>
        <w:lastRenderedPageBreak/>
        <w:t>мероприятия, связанные с большим скоплением людей.</w:t>
      </w:r>
    </w:p>
    <w:p w:rsidR="006C0ED1" w:rsidRDefault="006C0ED1" w:rsidP="006C0ED1">
      <w:pPr>
        <w:pStyle w:val="a5"/>
        <w:widowControl w:val="0"/>
        <w:autoSpaceDE w:val="0"/>
        <w:autoSpaceDN w:val="0"/>
        <w:adjustRightInd w:val="0"/>
        <w:spacing w:after="0" w:line="240" w:lineRule="auto"/>
        <w:ind w:left="0" w:firstLine="709"/>
        <w:jc w:val="both"/>
        <w:rPr>
          <w:rFonts w:ascii="Times New Roman" w:hAnsi="Times New Roman"/>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6C0ED1" w:rsidRDefault="006C0ED1" w:rsidP="006C0ED1">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6C0ED1" w:rsidRDefault="006C0ED1" w:rsidP="006C0ED1">
      <w:pPr>
        <w:autoSpaceDE w:val="0"/>
        <w:autoSpaceDN w:val="0"/>
        <w:adjustRightInd w:val="0"/>
        <w:spacing w:line="240" w:lineRule="auto"/>
        <w:ind w:firstLine="709"/>
        <w:jc w:val="both"/>
        <w:rPr>
          <w:rFonts w:ascii="Times New Roman" w:eastAsia="TimesNewRoman" w:hAnsi="Times New Roman"/>
          <w:sz w:val="24"/>
          <w:szCs w:val="24"/>
          <w:lang w:eastAsia="ru-RU"/>
        </w:rPr>
      </w:pPr>
      <w:bookmarkStart w:id="142" w:name="_Toc286828614"/>
      <w:bookmarkEnd w:id="141"/>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11 настоящих Правил.</w:t>
      </w:r>
    </w:p>
    <w:p w:rsidR="006C0ED1" w:rsidRPr="005D1B60" w:rsidRDefault="006C0ED1" w:rsidP="006C0ED1">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C1539A">
        <w:rPr>
          <w:rFonts w:ascii="Times New Roman" w:hAnsi="Times New Roman"/>
          <w:b/>
          <w:sz w:val="24"/>
          <w:szCs w:val="24"/>
        </w:rPr>
        <w:t>Виды разрешенного использования земельных участков и объектов капитального строительства</w:t>
      </w:r>
      <w:r w:rsidRPr="004738DD">
        <w:rPr>
          <w:rFonts w:ascii="Times New Roman" w:hAnsi="Times New Roman"/>
          <w:b/>
          <w:sz w:val="24"/>
          <w:szCs w:val="24"/>
        </w:rPr>
        <w:t xml:space="preserve"> </w:t>
      </w:r>
      <w:r>
        <w:rPr>
          <w:rFonts w:ascii="Times New Roman" w:hAnsi="Times New Roman"/>
          <w:b/>
          <w:sz w:val="24"/>
          <w:szCs w:val="24"/>
        </w:rPr>
        <w:t>для зоны</w:t>
      </w:r>
      <w:r w:rsidRPr="005D1B60">
        <w:rPr>
          <w:rFonts w:ascii="Times New Roman" w:hAnsi="Times New Roman"/>
          <w:b/>
          <w:sz w:val="24"/>
          <w:szCs w:val="24"/>
        </w:rPr>
        <w:t xml:space="preserve"> производственных объектов</w:t>
      </w:r>
      <w:r>
        <w:rPr>
          <w:rFonts w:ascii="Times New Roman" w:hAnsi="Times New Roman"/>
          <w:b/>
          <w:sz w:val="24"/>
          <w:szCs w:val="24"/>
        </w:rPr>
        <w:t>.</w:t>
      </w:r>
    </w:p>
    <w:p w:rsidR="006C0ED1" w:rsidRPr="005D1B60"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на карте (схеме) – П1</w:t>
      </w:r>
      <w:r w:rsidRPr="007911C8">
        <w:rPr>
          <w:rFonts w:ascii="Times New Roman" w:hAnsi="Times New Roman"/>
          <w:sz w:val="24"/>
          <w:szCs w:val="24"/>
        </w:rPr>
        <w:t>.</w:t>
      </w:r>
    </w:p>
    <w:p w:rsidR="006C0ED1"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Цель выделения зоны</w:t>
      </w:r>
      <w:r>
        <w:rPr>
          <w:rFonts w:ascii="Times New Roman" w:hAnsi="Times New Roman"/>
          <w:sz w:val="24"/>
          <w:szCs w:val="24"/>
        </w:rPr>
        <w:t>.</w:t>
      </w:r>
    </w:p>
    <w:p w:rsidR="006C0ED1" w:rsidRDefault="006C0ED1" w:rsidP="006C0ED1">
      <w:pPr>
        <w:pStyle w:val="aff0"/>
        <w:ind w:firstLine="709"/>
      </w:pPr>
      <w:r w:rsidRPr="003F0B22">
        <w:t>Размещение объектов капитального строительства в целях добычи недр, их переработки, изготовления вещей промышленным способом.</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26"/>
        <w:gridCol w:w="709"/>
        <w:gridCol w:w="6520"/>
      </w:tblGrid>
      <w:tr w:rsidR="006C0ED1" w:rsidRPr="00C61606" w:rsidTr="00907CCB">
        <w:trPr>
          <w:trHeight w:val="415"/>
        </w:trPr>
        <w:tc>
          <w:tcPr>
            <w:tcW w:w="9923" w:type="dxa"/>
            <w:gridSpan w:val="4"/>
            <w:shd w:val="clear" w:color="auto" w:fill="auto"/>
            <w:vAlign w:val="center"/>
          </w:tcPr>
          <w:p w:rsidR="006C0ED1" w:rsidRPr="004C7C41" w:rsidRDefault="006C0ED1" w:rsidP="00907CCB">
            <w:pPr>
              <w:pStyle w:val="a5"/>
              <w:widowControl w:val="0"/>
              <w:autoSpaceDE w:val="0"/>
              <w:autoSpaceDN w:val="0"/>
              <w:adjustRightInd w:val="0"/>
              <w:spacing w:after="0" w:line="240" w:lineRule="auto"/>
              <w:ind w:left="0"/>
              <w:jc w:val="center"/>
              <w:rPr>
                <w:rFonts w:ascii="Times New Roman" w:hAnsi="Times New Roman"/>
                <w:b/>
                <w:sz w:val="20"/>
                <w:szCs w:val="20"/>
              </w:rPr>
            </w:pPr>
            <w:r w:rsidRPr="004C7C41">
              <w:rPr>
                <w:rFonts w:ascii="Times New Roman" w:hAnsi="Times New Roman"/>
                <w:b/>
                <w:sz w:val="20"/>
                <w:szCs w:val="20"/>
              </w:rPr>
              <w:t xml:space="preserve">П1 - зоны </w:t>
            </w:r>
            <w:r>
              <w:rPr>
                <w:rFonts w:ascii="Times New Roman" w:hAnsi="Times New Roman"/>
                <w:b/>
                <w:sz w:val="20"/>
                <w:szCs w:val="20"/>
              </w:rPr>
              <w:t>производственных</w:t>
            </w:r>
            <w:r w:rsidRPr="004C7C41">
              <w:rPr>
                <w:rFonts w:ascii="Times New Roman" w:hAnsi="Times New Roman"/>
                <w:b/>
                <w:sz w:val="20"/>
                <w:szCs w:val="20"/>
              </w:rPr>
              <w:t xml:space="preserve"> объектов</w:t>
            </w:r>
          </w:p>
        </w:tc>
      </w:tr>
      <w:tr w:rsidR="006C0ED1" w:rsidRPr="00C61606" w:rsidTr="00907CCB">
        <w:tc>
          <w:tcPr>
            <w:tcW w:w="568" w:type="dxa"/>
            <w:shd w:val="clear" w:color="auto" w:fill="auto"/>
            <w:vAlign w:val="center"/>
          </w:tcPr>
          <w:p w:rsidR="006C0ED1" w:rsidRPr="00C61606" w:rsidRDefault="006C0ED1" w:rsidP="00907CCB">
            <w:pPr>
              <w:spacing w:line="240" w:lineRule="auto"/>
              <w:rPr>
                <w:rFonts w:ascii="Times New Roman" w:hAnsi="Times New Roman"/>
                <w:b/>
                <w:sz w:val="20"/>
                <w:szCs w:val="20"/>
              </w:rPr>
            </w:pPr>
            <w:r w:rsidRPr="00C61606">
              <w:rPr>
                <w:rFonts w:ascii="Times New Roman" w:hAnsi="Times New Roman"/>
                <w:b/>
                <w:sz w:val="20"/>
                <w:szCs w:val="20"/>
              </w:rPr>
              <w:t>№ п/п</w:t>
            </w:r>
          </w:p>
        </w:tc>
        <w:tc>
          <w:tcPr>
            <w:tcW w:w="2126" w:type="dxa"/>
            <w:shd w:val="clear" w:color="auto" w:fill="auto"/>
            <w:vAlign w:val="center"/>
          </w:tcPr>
          <w:p w:rsidR="006C0ED1" w:rsidRPr="00C61606" w:rsidRDefault="006C0ED1" w:rsidP="00907CCB">
            <w:pPr>
              <w:spacing w:line="240" w:lineRule="auto"/>
              <w:rPr>
                <w:rFonts w:ascii="Times New Roman" w:hAnsi="Times New Roman"/>
                <w:b/>
                <w:sz w:val="20"/>
                <w:szCs w:val="20"/>
              </w:rPr>
            </w:pPr>
            <w:r w:rsidRPr="00C61606">
              <w:rPr>
                <w:rFonts w:ascii="Times New Roman" w:hAnsi="Times New Roman"/>
                <w:b/>
                <w:sz w:val="20"/>
                <w:szCs w:val="20"/>
              </w:rPr>
              <w:t>Наименование вида разрешенного использования</w:t>
            </w:r>
          </w:p>
        </w:tc>
        <w:tc>
          <w:tcPr>
            <w:tcW w:w="709" w:type="dxa"/>
            <w:shd w:val="clear" w:color="auto" w:fill="auto"/>
            <w:vAlign w:val="center"/>
          </w:tcPr>
          <w:p w:rsidR="006C0ED1" w:rsidRPr="00C61606" w:rsidRDefault="006C0ED1" w:rsidP="00907CCB">
            <w:pPr>
              <w:spacing w:line="240" w:lineRule="auto"/>
              <w:rPr>
                <w:rFonts w:ascii="Times New Roman" w:hAnsi="Times New Roman"/>
                <w:b/>
                <w:sz w:val="20"/>
                <w:szCs w:val="20"/>
              </w:rPr>
            </w:pPr>
            <w:r w:rsidRPr="00C61606">
              <w:rPr>
                <w:rFonts w:ascii="Times New Roman" w:hAnsi="Times New Roman"/>
                <w:b/>
                <w:sz w:val="20"/>
                <w:szCs w:val="20"/>
              </w:rPr>
              <w:t>Код</w:t>
            </w:r>
          </w:p>
        </w:tc>
        <w:tc>
          <w:tcPr>
            <w:tcW w:w="6520" w:type="dxa"/>
            <w:shd w:val="clear" w:color="auto" w:fill="auto"/>
            <w:vAlign w:val="center"/>
          </w:tcPr>
          <w:p w:rsidR="006C0ED1" w:rsidRPr="00C61606" w:rsidRDefault="006C0ED1" w:rsidP="00907CCB">
            <w:pPr>
              <w:spacing w:line="240" w:lineRule="auto"/>
              <w:rPr>
                <w:rFonts w:ascii="Times New Roman" w:hAnsi="Times New Roman"/>
                <w:b/>
                <w:sz w:val="20"/>
                <w:szCs w:val="20"/>
              </w:rPr>
            </w:pPr>
            <w:r w:rsidRPr="00C61606">
              <w:rPr>
                <w:rFonts w:ascii="Times New Roman" w:hAnsi="Times New Roman"/>
                <w:b/>
                <w:sz w:val="20"/>
                <w:szCs w:val="20"/>
              </w:rPr>
              <w:t>Описание вида разрешенного использования</w:t>
            </w:r>
          </w:p>
          <w:p w:rsidR="006C0ED1" w:rsidRPr="00C61606" w:rsidRDefault="006C0ED1" w:rsidP="00907CCB">
            <w:pPr>
              <w:spacing w:line="240" w:lineRule="auto"/>
              <w:rPr>
                <w:rFonts w:ascii="Times New Roman" w:hAnsi="Times New Roman"/>
                <w:b/>
                <w:sz w:val="20"/>
                <w:szCs w:val="20"/>
              </w:rPr>
            </w:pPr>
            <w:r>
              <w:rPr>
                <w:rFonts w:ascii="Times New Roman" w:hAnsi="Times New Roman"/>
                <w:b/>
                <w:sz w:val="20"/>
                <w:szCs w:val="20"/>
              </w:rPr>
              <w:t>земельного участка</w:t>
            </w:r>
          </w:p>
        </w:tc>
      </w:tr>
      <w:tr w:rsidR="006C0ED1" w:rsidRPr="00C61606" w:rsidTr="00907CCB">
        <w:tc>
          <w:tcPr>
            <w:tcW w:w="9923" w:type="dxa"/>
            <w:gridSpan w:val="4"/>
            <w:shd w:val="clear" w:color="auto" w:fill="auto"/>
            <w:vAlign w:val="center"/>
          </w:tcPr>
          <w:p w:rsidR="006C0ED1" w:rsidRPr="00C61606" w:rsidRDefault="006C0ED1" w:rsidP="00907CCB">
            <w:pPr>
              <w:spacing w:line="240" w:lineRule="auto"/>
              <w:rPr>
                <w:rFonts w:ascii="Times New Roman" w:hAnsi="Times New Roman"/>
                <w:b/>
                <w:sz w:val="20"/>
                <w:szCs w:val="20"/>
              </w:rPr>
            </w:pPr>
            <w:r w:rsidRPr="00C61606">
              <w:rPr>
                <w:rFonts w:ascii="Times New Roman" w:hAnsi="Times New Roman"/>
                <w:b/>
                <w:sz w:val="20"/>
                <w:szCs w:val="20"/>
              </w:rPr>
              <w:t>Основные виды разрешенного использования</w:t>
            </w:r>
          </w:p>
        </w:tc>
      </w:tr>
      <w:tr w:rsidR="006C0ED1" w:rsidRPr="00C61606" w:rsidTr="00907CCB">
        <w:tc>
          <w:tcPr>
            <w:tcW w:w="568"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1</w:t>
            </w:r>
          </w:p>
        </w:tc>
        <w:tc>
          <w:tcPr>
            <w:tcW w:w="2126"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Легкая промышленность</w:t>
            </w:r>
          </w:p>
        </w:tc>
        <w:tc>
          <w:tcPr>
            <w:tcW w:w="709"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6.3</w:t>
            </w:r>
          </w:p>
        </w:tc>
        <w:tc>
          <w:tcPr>
            <w:tcW w:w="6520" w:type="dxa"/>
            <w:shd w:val="clear" w:color="auto" w:fill="auto"/>
            <w:vAlign w:val="center"/>
          </w:tcPr>
          <w:p w:rsidR="006C0ED1" w:rsidRPr="00C61606" w:rsidRDefault="006C0ED1" w:rsidP="00907CCB">
            <w:pPr>
              <w:spacing w:line="240" w:lineRule="auto"/>
              <w:jc w:val="both"/>
              <w:rPr>
                <w:rFonts w:ascii="Times New Roman" w:hAnsi="Times New Roman"/>
                <w:sz w:val="20"/>
                <w:szCs w:val="20"/>
              </w:rPr>
            </w:pPr>
            <w:r w:rsidRPr="00C61606">
              <w:rPr>
                <w:rFonts w:ascii="Times New Roman" w:hAnsi="Times New Roman"/>
                <w:sz w:val="20"/>
                <w:szCs w:val="20"/>
              </w:rPr>
              <w:t>6.3 - </w:t>
            </w:r>
            <w:r w:rsidRPr="00DA2EEF">
              <w:rPr>
                <w:rFonts w:ascii="Times New Roman" w:hAnsi="Times New Roman"/>
                <w:sz w:val="20"/>
                <w:szCs w:val="20"/>
              </w:rPr>
              <w:t>Размещение объектов капитального строительства, предназначенных для текстильной, фарфоро-фаянсовой, электронной промышленности</w:t>
            </w:r>
          </w:p>
        </w:tc>
      </w:tr>
      <w:tr w:rsidR="006C0ED1" w:rsidRPr="00C61606" w:rsidTr="00907CCB">
        <w:tc>
          <w:tcPr>
            <w:tcW w:w="568"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2</w:t>
            </w:r>
          </w:p>
        </w:tc>
        <w:tc>
          <w:tcPr>
            <w:tcW w:w="2126"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DA2EEF">
              <w:rPr>
                <w:rFonts w:ascii="Times New Roman" w:hAnsi="Times New Roman"/>
                <w:sz w:val="20"/>
                <w:szCs w:val="20"/>
              </w:rPr>
              <w:t>Фармацевтическая промышленность</w:t>
            </w:r>
          </w:p>
        </w:tc>
        <w:tc>
          <w:tcPr>
            <w:tcW w:w="709" w:type="dxa"/>
            <w:shd w:val="clear" w:color="auto" w:fill="auto"/>
            <w:vAlign w:val="center"/>
          </w:tcPr>
          <w:p w:rsidR="006C0ED1" w:rsidRPr="00B72EC6" w:rsidRDefault="006C0ED1" w:rsidP="00907CCB">
            <w:pPr>
              <w:spacing w:line="240" w:lineRule="auto"/>
              <w:rPr>
                <w:rFonts w:ascii="Times New Roman" w:hAnsi="Times New Roman"/>
                <w:sz w:val="20"/>
                <w:szCs w:val="20"/>
              </w:rPr>
            </w:pPr>
            <w:r w:rsidRPr="00B72EC6">
              <w:rPr>
                <w:rFonts w:ascii="Times New Roman" w:hAnsi="Times New Roman"/>
                <w:sz w:val="20"/>
                <w:szCs w:val="20"/>
              </w:rPr>
              <w:t>6.3.1</w:t>
            </w:r>
          </w:p>
        </w:tc>
        <w:tc>
          <w:tcPr>
            <w:tcW w:w="6520" w:type="dxa"/>
            <w:shd w:val="clear" w:color="auto" w:fill="auto"/>
            <w:vAlign w:val="center"/>
          </w:tcPr>
          <w:p w:rsidR="006C0ED1" w:rsidRPr="00B72EC6" w:rsidRDefault="006C0ED1" w:rsidP="00907CCB">
            <w:pPr>
              <w:spacing w:line="240" w:lineRule="auto"/>
              <w:jc w:val="both"/>
              <w:rPr>
                <w:rFonts w:ascii="Times New Roman" w:hAnsi="Times New Roman"/>
                <w:sz w:val="20"/>
                <w:szCs w:val="20"/>
              </w:rPr>
            </w:pPr>
            <w:r w:rsidRPr="00B72EC6">
              <w:rPr>
                <w:rFonts w:ascii="Times New Roman" w:hAnsi="Times New Roman"/>
                <w:sz w:val="20"/>
                <w:szCs w:val="20"/>
              </w:rPr>
              <w:t>6.3.1</w:t>
            </w:r>
            <w:r>
              <w:rPr>
                <w:rFonts w:ascii="Times New Roman" w:hAnsi="Times New Roman"/>
                <w:sz w:val="20"/>
                <w:szCs w:val="20"/>
              </w:rPr>
              <w:t> - </w:t>
            </w:r>
            <w:r w:rsidRPr="00B72EC6">
              <w:rPr>
                <w:rFonts w:ascii="Times New Roman" w:hAnsi="Times New Roman"/>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6C0ED1" w:rsidRPr="00C61606" w:rsidTr="00907CCB">
        <w:tc>
          <w:tcPr>
            <w:tcW w:w="568"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3</w:t>
            </w:r>
          </w:p>
        </w:tc>
        <w:tc>
          <w:tcPr>
            <w:tcW w:w="2126" w:type="dxa"/>
            <w:shd w:val="clear" w:color="auto" w:fill="auto"/>
            <w:vAlign w:val="center"/>
          </w:tcPr>
          <w:p w:rsidR="006C0ED1" w:rsidRPr="009F2CCA" w:rsidRDefault="006C0ED1" w:rsidP="00907CCB">
            <w:pPr>
              <w:spacing w:line="240" w:lineRule="auto"/>
              <w:rPr>
                <w:rFonts w:ascii="Times New Roman" w:hAnsi="Times New Roman"/>
                <w:sz w:val="20"/>
                <w:szCs w:val="20"/>
              </w:rPr>
            </w:pPr>
            <w:r w:rsidRPr="009F2CCA">
              <w:rPr>
                <w:rFonts w:ascii="Times New Roman" w:eastAsia="Times New Roman" w:hAnsi="Times New Roman"/>
                <w:sz w:val="20"/>
                <w:szCs w:val="20"/>
                <w:lang w:eastAsia="ru-RU"/>
              </w:rPr>
              <w:t>Нефтехимическая промышленность</w:t>
            </w:r>
          </w:p>
        </w:tc>
        <w:tc>
          <w:tcPr>
            <w:tcW w:w="709" w:type="dxa"/>
            <w:shd w:val="clear" w:color="auto" w:fill="auto"/>
            <w:vAlign w:val="center"/>
          </w:tcPr>
          <w:p w:rsidR="006C0ED1" w:rsidRPr="00D71AF1" w:rsidRDefault="006C0ED1" w:rsidP="00907CCB">
            <w:pPr>
              <w:spacing w:line="240" w:lineRule="auto"/>
              <w:rPr>
                <w:rFonts w:ascii="Times New Roman" w:hAnsi="Times New Roman"/>
                <w:sz w:val="20"/>
                <w:szCs w:val="20"/>
              </w:rPr>
            </w:pPr>
            <w:r w:rsidRPr="00D71AF1">
              <w:rPr>
                <w:rFonts w:ascii="Times New Roman" w:eastAsia="Times New Roman" w:hAnsi="Times New Roman"/>
                <w:sz w:val="20"/>
                <w:szCs w:val="20"/>
                <w:lang w:eastAsia="ru-RU"/>
              </w:rPr>
              <w:t>6.5</w:t>
            </w:r>
          </w:p>
        </w:tc>
        <w:tc>
          <w:tcPr>
            <w:tcW w:w="6520" w:type="dxa"/>
            <w:shd w:val="clear" w:color="auto" w:fill="auto"/>
            <w:vAlign w:val="center"/>
          </w:tcPr>
          <w:p w:rsidR="006C0ED1" w:rsidRPr="00D71AF1" w:rsidRDefault="006C0ED1" w:rsidP="00907CCB">
            <w:pPr>
              <w:spacing w:line="240" w:lineRule="auto"/>
              <w:jc w:val="both"/>
              <w:rPr>
                <w:rFonts w:ascii="Times New Roman" w:eastAsia="Times New Roman" w:hAnsi="Times New Roman"/>
                <w:sz w:val="20"/>
                <w:szCs w:val="20"/>
                <w:lang w:eastAsia="ru-RU"/>
              </w:rPr>
            </w:pPr>
            <w:r w:rsidRPr="00D71AF1">
              <w:rPr>
                <w:rFonts w:ascii="Times New Roman" w:eastAsia="Times New Roman" w:hAnsi="Times New Roman"/>
                <w:sz w:val="20"/>
                <w:szCs w:val="20"/>
                <w:lang w:eastAsia="ru-RU"/>
              </w:rPr>
              <w:t>6.5</w:t>
            </w:r>
            <w:r>
              <w:rPr>
                <w:rFonts w:ascii="Times New Roman" w:eastAsia="Times New Roman" w:hAnsi="Times New Roman"/>
                <w:sz w:val="20"/>
                <w:szCs w:val="20"/>
                <w:lang w:eastAsia="ru-RU"/>
              </w:rPr>
              <w:t> - </w:t>
            </w:r>
            <w:r w:rsidRPr="00D71AF1">
              <w:rPr>
                <w:rFonts w:ascii="Times New Roman" w:eastAsia="Times New Roman" w:hAnsi="Times New Roman"/>
                <w:sz w:val="20"/>
                <w:szCs w:val="20"/>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6C0ED1" w:rsidRPr="00C61606" w:rsidTr="00907CCB">
        <w:tc>
          <w:tcPr>
            <w:tcW w:w="568"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4</w:t>
            </w:r>
          </w:p>
        </w:tc>
        <w:tc>
          <w:tcPr>
            <w:tcW w:w="2126"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Пищевая промышленность</w:t>
            </w:r>
          </w:p>
        </w:tc>
        <w:tc>
          <w:tcPr>
            <w:tcW w:w="709"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6.4</w:t>
            </w:r>
          </w:p>
        </w:tc>
        <w:tc>
          <w:tcPr>
            <w:tcW w:w="6520" w:type="dxa"/>
            <w:shd w:val="clear" w:color="auto" w:fill="auto"/>
            <w:vAlign w:val="center"/>
          </w:tcPr>
          <w:p w:rsidR="006C0ED1" w:rsidRPr="00C61606" w:rsidRDefault="006C0ED1" w:rsidP="00907CCB">
            <w:pPr>
              <w:spacing w:line="240" w:lineRule="auto"/>
              <w:jc w:val="both"/>
              <w:rPr>
                <w:rFonts w:ascii="Times New Roman" w:hAnsi="Times New Roman"/>
                <w:sz w:val="20"/>
                <w:szCs w:val="20"/>
              </w:rPr>
            </w:pPr>
            <w:r w:rsidRPr="00C61606">
              <w:rPr>
                <w:rFonts w:ascii="Times New Roman" w:hAnsi="Times New Roman"/>
                <w:sz w:val="20"/>
                <w:szCs w:val="20"/>
              </w:rPr>
              <w:t>6.4 -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6C0ED1" w:rsidRPr="00C61606" w:rsidTr="00907CCB">
        <w:tc>
          <w:tcPr>
            <w:tcW w:w="568"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5</w:t>
            </w:r>
          </w:p>
        </w:tc>
        <w:tc>
          <w:tcPr>
            <w:tcW w:w="2126"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Строительная промышленность</w:t>
            </w:r>
          </w:p>
        </w:tc>
        <w:tc>
          <w:tcPr>
            <w:tcW w:w="709"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6.6</w:t>
            </w:r>
          </w:p>
        </w:tc>
        <w:tc>
          <w:tcPr>
            <w:tcW w:w="6520" w:type="dxa"/>
            <w:shd w:val="clear" w:color="auto" w:fill="auto"/>
            <w:vAlign w:val="center"/>
          </w:tcPr>
          <w:p w:rsidR="006C0ED1" w:rsidRPr="00C61606" w:rsidRDefault="006C0ED1" w:rsidP="00907CCB">
            <w:pPr>
              <w:spacing w:line="240" w:lineRule="auto"/>
              <w:jc w:val="both"/>
              <w:rPr>
                <w:rFonts w:ascii="Times New Roman" w:hAnsi="Times New Roman"/>
                <w:sz w:val="20"/>
                <w:szCs w:val="20"/>
              </w:rPr>
            </w:pPr>
            <w:r w:rsidRPr="00C61606">
              <w:rPr>
                <w:rFonts w:ascii="Times New Roman" w:hAnsi="Times New Roman"/>
                <w:sz w:val="20"/>
                <w:szCs w:val="20"/>
              </w:rPr>
              <w:t>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6C0ED1" w:rsidRPr="00C61606" w:rsidTr="00907CCB">
        <w:tc>
          <w:tcPr>
            <w:tcW w:w="568"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6</w:t>
            </w:r>
          </w:p>
        </w:tc>
        <w:tc>
          <w:tcPr>
            <w:tcW w:w="2126"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Недропользование</w:t>
            </w:r>
          </w:p>
        </w:tc>
        <w:tc>
          <w:tcPr>
            <w:tcW w:w="709"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6.1</w:t>
            </w:r>
          </w:p>
        </w:tc>
        <w:tc>
          <w:tcPr>
            <w:tcW w:w="6520" w:type="dxa"/>
            <w:shd w:val="clear" w:color="auto" w:fill="auto"/>
            <w:vAlign w:val="center"/>
          </w:tcPr>
          <w:p w:rsidR="006C0ED1" w:rsidRPr="00C61606" w:rsidRDefault="006C0ED1" w:rsidP="00907CCB">
            <w:pPr>
              <w:spacing w:line="240" w:lineRule="auto"/>
              <w:jc w:val="both"/>
              <w:rPr>
                <w:rFonts w:ascii="Times New Roman" w:hAnsi="Times New Roman"/>
                <w:sz w:val="20"/>
                <w:szCs w:val="20"/>
              </w:rPr>
            </w:pPr>
            <w:r w:rsidRPr="00C61606">
              <w:rPr>
                <w:rFonts w:ascii="Times New Roman" w:hAnsi="Times New Roman"/>
                <w:sz w:val="20"/>
                <w:szCs w:val="20"/>
              </w:rPr>
              <w:t>6.1 - Осуществление геологических изысканий;</w:t>
            </w:r>
            <w:r>
              <w:rPr>
                <w:rFonts w:ascii="Times New Roman" w:hAnsi="Times New Roman"/>
                <w:sz w:val="20"/>
                <w:szCs w:val="20"/>
              </w:rPr>
              <w:t xml:space="preserve"> </w:t>
            </w:r>
            <w:r w:rsidRPr="00C61606">
              <w:rPr>
                <w:rFonts w:ascii="Times New Roman" w:hAnsi="Times New Roman"/>
                <w:sz w:val="20"/>
                <w:szCs w:val="20"/>
              </w:rPr>
              <w:t>добыча недр открытым (карьеры, отвалы) и закрытым (шахты, скважины) способами;</w:t>
            </w:r>
            <w:r>
              <w:rPr>
                <w:rFonts w:ascii="Times New Roman" w:hAnsi="Times New Roman"/>
                <w:sz w:val="20"/>
                <w:szCs w:val="20"/>
              </w:rPr>
              <w:t xml:space="preserve"> </w:t>
            </w:r>
            <w:r w:rsidRPr="00C61606">
              <w:rPr>
                <w:rFonts w:ascii="Times New Roman" w:hAnsi="Times New Roman"/>
                <w:sz w:val="20"/>
                <w:szCs w:val="20"/>
              </w:rPr>
              <w:t>размещение объектов капитального строительства, в том числе подземных, в целях добычи недр;</w:t>
            </w:r>
            <w:r>
              <w:rPr>
                <w:rFonts w:ascii="Times New Roman" w:hAnsi="Times New Roman"/>
                <w:sz w:val="20"/>
                <w:szCs w:val="20"/>
              </w:rPr>
              <w:t xml:space="preserve"> </w:t>
            </w:r>
            <w:r w:rsidRPr="00C61606">
              <w:rPr>
                <w:rFonts w:ascii="Times New Roman" w:hAnsi="Times New Roman"/>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r>
              <w:rPr>
                <w:rFonts w:ascii="Times New Roman" w:hAnsi="Times New Roman"/>
                <w:sz w:val="20"/>
                <w:szCs w:val="20"/>
              </w:rPr>
              <w:t xml:space="preserve"> </w:t>
            </w:r>
            <w:r w:rsidRPr="00C61606">
              <w:rPr>
                <w:rFonts w:ascii="Times New Roman" w:hAnsi="Times New Roman"/>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6C0ED1" w:rsidRPr="00C61606" w:rsidTr="00907CCB">
        <w:tc>
          <w:tcPr>
            <w:tcW w:w="568"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7</w:t>
            </w:r>
          </w:p>
        </w:tc>
        <w:tc>
          <w:tcPr>
            <w:tcW w:w="2126"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Магазины</w:t>
            </w:r>
            <w:r>
              <w:rPr>
                <w:rFonts w:ascii="Times New Roman" w:hAnsi="Times New Roman"/>
                <w:sz w:val="20"/>
                <w:szCs w:val="20"/>
              </w:rPr>
              <w:t>*</w:t>
            </w:r>
          </w:p>
        </w:tc>
        <w:tc>
          <w:tcPr>
            <w:tcW w:w="709"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4.4</w:t>
            </w:r>
          </w:p>
        </w:tc>
        <w:tc>
          <w:tcPr>
            <w:tcW w:w="6520" w:type="dxa"/>
            <w:shd w:val="clear" w:color="auto" w:fill="auto"/>
            <w:vAlign w:val="center"/>
          </w:tcPr>
          <w:p w:rsidR="006C0ED1" w:rsidRPr="00C61606" w:rsidRDefault="006C0ED1" w:rsidP="00907CCB">
            <w:pPr>
              <w:spacing w:line="240" w:lineRule="auto"/>
              <w:jc w:val="both"/>
              <w:rPr>
                <w:rFonts w:ascii="Times New Roman" w:hAnsi="Times New Roman"/>
                <w:sz w:val="20"/>
                <w:szCs w:val="20"/>
              </w:rPr>
            </w:pPr>
            <w:r w:rsidRPr="00C61606">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6C0ED1" w:rsidRPr="00C61606" w:rsidTr="00907CCB">
        <w:tc>
          <w:tcPr>
            <w:tcW w:w="568"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8</w:t>
            </w:r>
          </w:p>
        </w:tc>
        <w:tc>
          <w:tcPr>
            <w:tcW w:w="2126"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Общественное питание</w:t>
            </w:r>
            <w:r>
              <w:rPr>
                <w:rFonts w:ascii="Times New Roman" w:hAnsi="Times New Roman"/>
                <w:sz w:val="20"/>
                <w:szCs w:val="20"/>
              </w:rPr>
              <w:t>*</w:t>
            </w:r>
          </w:p>
        </w:tc>
        <w:tc>
          <w:tcPr>
            <w:tcW w:w="709"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4.6</w:t>
            </w:r>
          </w:p>
        </w:tc>
        <w:tc>
          <w:tcPr>
            <w:tcW w:w="6520" w:type="dxa"/>
            <w:shd w:val="clear" w:color="auto" w:fill="auto"/>
            <w:vAlign w:val="center"/>
          </w:tcPr>
          <w:p w:rsidR="006C0ED1" w:rsidRPr="00C61606" w:rsidRDefault="006C0ED1" w:rsidP="00907CCB">
            <w:pPr>
              <w:spacing w:line="240" w:lineRule="auto"/>
              <w:jc w:val="both"/>
              <w:rPr>
                <w:rFonts w:ascii="Times New Roman" w:hAnsi="Times New Roman"/>
                <w:sz w:val="20"/>
                <w:szCs w:val="20"/>
              </w:rPr>
            </w:pPr>
            <w:r w:rsidRPr="00C61606">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6C0ED1" w:rsidRPr="00C61606" w:rsidTr="00907CCB">
        <w:tc>
          <w:tcPr>
            <w:tcW w:w="568"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9</w:t>
            </w:r>
          </w:p>
        </w:tc>
        <w:tc>
          <w:tcPr>
            <w:tcW w:w="2126" w:type="dxa"/>
            <w:shd w:val="clear" w:color="auto" w:fill="auto"/>
            <w:vAlign w:val="center"/>
          </w:tcPr>
          <w:p w:rsidR="006C0ED1" w:rsidRPr="007D0B73" w:rsidRDefault="006C0ED1" w:rsidP="00907CCB">
            <w:pPr>
              <w:pStyle w:val="aff0"/>
              <w:jc w:val="center"/>
              <w:rPr>
                <w:sz w:val="20"/>
                <w:szCs w:val="20"/>
              </w:rPr>
            </w:pPr>
            <w:r w:rsidRPr="007D0B73">
              <w:rPr>
                <w:sz w:val="20"/>
                <w:szCs w:val="20"/>
              </w:rPr>
              <w:t xml:space="preserve">Земельные участки </w:t>
            </w:r>
            <w:r w:rsidRPr="007D0B73">
              <w:rPr>
                <w:sz w:val="20"/>
                <w:szCs w:val="20"/>
              </w:rPr>
              <w:lastRenderedPageBreak/>
              <w:t>(территории) общего пользования</w:t>
            </w:r>
          </w:p>
        </w:tc>
        <w:tc>
          <w:tcPr>
            <w:tcW w:w="709" w:type="dxa"/>
            <w:shd w:val="clear" w:color="auto" w:fill="auto"/>
            <w:vAlign w:val="center"/>
          </w:tcPr>
          <w:p w:rsidR="006C0ED1" w:rsidRPr="003535E9" w:rsidRDefault="006C0ED1" w:rsidP="00907CCB">
            <w:pPr>
              <w:spacing w:line="240" w:lineRule="auto"/>
              <w:rPr>
                <w:rFonts w:ascii="Times New Roman" w:hAnsi="Times New Roman"/>
                <w:sz w:val="20"/>
                <w:szCs w:val="20"/>
              </w:rPr>
            </w:pPr>
            <w:r w:rsidRPr="003535E9">
              <w:rPr>
                <w:rFonts w:ascii="Times New Roman" w:hAnsi="Times New Roman"/>
                <w:sz w:val="20"/>
                <w:szCs w:val="20"/>
              </w:rPr>
              <w:lastRenderedPageBreak/>
              <w:t>12.0</w:t>
            </w:r>
          </w:p>
        </w:tc>
        <w:tc>
          <w:tcPr>
            <w:tcW w:w="6520" w:type="dxa"/>
            <w:shd w:val="clear" w:color="auto" w:fill="auto"/>
            <w:vAlign w:val="center"/>
          </w:tcPr>
          <w:p w:rsidR="006C0ED1" w:rsidRPr="003535E9" w:rsidRDefault="006C0ED1" w:rsidP="00907CCB">
            <w:pPr>
              <w:spacing w:line="240" w:lineRule="auto"/>
              <w:jc w:val="both"/>
              <w:rPr>
                <w:rFonts w:ascii="Times New Roman" w:hAnsi="Times New Roman"/>
                <w:sz w:val="20"/>
                <w:szCs w:val="20"/>
              </w:rPr>
            </w:pPr>
            <w:r w:rsidRPr="003535E9">
              <w:rPr>
                <w:rFonts w:ascii="Times New Roman" w:hAnsi="Times New Roman"/>
                <w:sz w:val="20"/>
                <w:szCs w:val="20"/>
              </w:rPr>
              <w:t>12.0 - </w:t>
            </w:r>
            <w:r w:rsidRPr="007D0B73">
              <w:rPr>
                <w:rFonts w:ascii="Times New Roman" w:hAnsi="Times New Roman"/>
                <w:sz w:val="20"/>
                <w:szCs w:val="20"/>
              </w:rPr>
              <w:t xml:space="preserve">Размещение объектов улично-дорожной сети, автомобильных </w:t>
            </w:r>
            <w:r w:rsidRPr="007D0B73">
              <w:rPr>
                <w:rFonts w:ascii="Times New Roman" w:hAnsi="Times New Roman"/>
                <w:sz w:val="20"/>
                <w:szCs w:val="20"/>
              </w:rPr>
              <w:lastRenderedPageBreak/>
              <w:t>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6C0ED1" w:rsidRPr="00C61606" w:rsidTr="00907CCB">
        <w:tc>
          <w:tcPr>
            <w:tcW w:w="568"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lastRenderedPageBreak/>
              <w:t>10</w:t>
            </w:r>
          </w:p>
        </w:tc>
        <w:tc>
          <w:tcPr>
            <w:tcW w:w="2126"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Бытовое обслуживание</w:t>
            </w:r>
            <w:r>
              <w:rPr>
                <w:rFonts w:ascii="Times New Roman" w:hAnsi="Times New Roman"/>
                <w:sz w:val="20"/>
                <w:szCs w:val="20"/>
              </w:rPr>
              <w:t>*</w:t>
            </w:r>
          </w:p>
        </w:tc>
        <w:tc>
          <w:tcPr>
            <w:tcW w:w="709"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3.3</w:t>
            </w:r>
          </w:p>
        </w:tc>
        <w:tc>
          <w:tcPr>
            <w:tcW w:w="6520" w:type="dxa"/>
            <w:shd w:val="clear" w:color="auto" w:fill="auto"/>
            <w:vAlign w:val="center"/>
          </w:tcPr>
          <w:p w:rsidR="006C0ED1" w:rsidRPr="00C61606" w:rsidRDefault="006C0ED1" w:rsidP="00907CCB">
            <w:pPr>
              <w:spacing w:line="240" w:lineRule="auto"/>
              <w:jc w:val="both"/>
              <w:rPr>
                <w:rFonts w:ascii="Times New Roman" w:hAnsi="Times New Roman"/>
                <w:sz w:val="20"/>
                <w:szCs w:val="20"/>
              </w:rPr>
            </w:pPr>
            <w:r w:rsidRPr="00C61606">
              <w:rPr>
                <w:rFonts w:ascii="Times New Roman" w:hAnsi="Times New Roman"/>
                <w:sz w:val="20"/>
                <w:szCs w:val="20"/>
              </w:rPr>
              <w:t>3.3 - </w:t>
            </w:r>
            <w:r w:rsidRPr="00D72EBE">
              <w:rPr>
                <w:rFonts w:ascii="Times New Roman" w:hAnsi="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C0ED1" w:rsidRPr="00C61606" w:rsidTr="00907CCB">
        <w:tc>
          <w:tcPr>
            <w:tcW w:w="568"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11</w:t>
            </w:r>
          </w:p>
        </w:tc>
        <w:tc>
          <w:tcPr>
            <w:tcW w:w="2126"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Общественное управление</w:t>
            </w:r>
            <w:r>
              <w:rPr>
                <w:rFonts w:ascii="Times New Roman" w:hAnsi="Times New Roman"/>
                <w:sz w:val="20"/>
                <w:szCs w:val="20"/>
              </w:rPr>
              <w:t>*</w:t>
            </w:r>
          </w:p>
        </w:tc>
        <w:tc>
          <w:tcPr>
            <w:tcW w:w="709"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3.8</w:t>
            </w:r>
          </w:p>
        </w:tc>
        <w:tc>
          <w:tcPr>
            <w:tcW w:w="6520" w:type="dxa"/>
            <w:shd w:val="clear" w:color="auto" w:fill="auto"/>
            <w:vAlign w:val="center"/>
          </w:tcPr>
          <w:p w:rsidR="006C0ED1" w:rsidRPr="00C61606" w:rsidRDefault="006C0ED1" w:rsidP="00907CCB">
            <w:pPr>
              <w:spacing w:line="240" w:lineRule="auto"/>
              <w:jc w:val="both"/>
              <w:rPr>
                <w:rFonts w:ascii="Times New Roman" w:hAnsi="Times New Roman"/>
                <w:sz w:val="20"/>
                <w:szCs w:val="20"/>
              </w:rPr>
            </w:pPr>
            <w:r w:rsidRPr="00C61606">
              <w:rPr>
                <w:rFonts w:ascii="Times New Roman" w:hAnsi="Times New Roman"/>
                <w:sz w:val="20"/>
                <w:szCs w:val="20"/>
              </w:rPr>
              <w:t>3.8 - </w:t>
            </w:r>
            <w:r w:rsidRPr="00224A77">
              <w:rPr>
                <w:rFonts w:ascii="Times New Roman" w:eastAsia="Times New Roman" w:hAnsi="Times New Roman"/>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224A77">
              <w:rPr>
                <w:rFonts w:ascii="Times New Roman" w:hAnsi="Times New Roman"/>
                <w:sz w:val="20"/>
                <w:szCs w:val="20"/>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6C0ED1" w:rsidRPr="00C61606" w:rsidTr="00907CCB">
        <w:tc>
          <w:tcPr>
            <w:tcW w:w="568"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12</w:t>
            </w:r>
          </w:p>
        </w:tc>
        <w:tc>
          <w:tcPr>
            <w:tcW w:w="2126"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Деловое управление</w:t>
            </w:r>
            <w:r>
              <w:rPr>
                <w:rFonts w:ascii="Times New Roman" w:hAnsi="Times New Roman"/>
                <w:sz w:val="20"/>
                <w:szCs w:val="20"/>
              </w:rPr>
              <w:t>*</w:t>
            </w:r>
          </w:p>
        </w:tc>
        <w:tc>
          <w:tcPr>
            <w:tcW w:w="709"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4.1</w:t>
            </w:r>
          </w:p>
        </w:tc>
        <w:tc>
          <w:tcPr>
            <w:tcW w:w="6520" w:type="dxa"/>
            <w:shd w:val="clear" w:color="auto" w:fill="auto"/>
            <w:vAlign w:val="center"/>
          </w:tcPr>
          <w:p w:rsidR="006C0ED1" w:rsidRPr="00C61606" w:rsidRDefault="006C0ED1" w:rsidP="00907CCB">
            <w:pPr>
              <w:spacing w:line="240" w:lineRule="auto"/>
              <w:jc w:val="both"/>
              <w:rPr>
                <w:rFonts w:ascii="Times New Roman" w:hAnsi="Times New Roman"/>
                <w:sz w:val="20"/>
                <w:szCs w:val="20"/>
              </w:rPr>
            </w:pPr>
            <w:r w:rsidRPr="00C61606">
              <w:rPr>
                <w:rFonts w:ascii="Times New Roman" w:hAnsi="Times New Roman"/>
                <w:sz w:val="20"/>
                <w:szCs w:val="20"/>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6C0ED1" w:rsidRPr="00C61606" w:rsidTr="00907CCB">
        <w:tc>
          <w:tcPr>
            <w:tcW w:w="568"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13</w:t>
            </w:r>
          </w:p>
        </w:tc>
        <w:tc>
          <w:tcPr>
            <w:tcW w:w="2126" w:type="dxa"/>
            <w:shd w:val="clear" w:color="auto" w:fill="auto"/>
            <w:vAlign w:val="center"/>
          </w:tcPr>
          <w:p w:rsidR="006C0ED1" w:rsidRPr="00224A77" w:rsidRDefault="006C0ED1" w:rsidP="00907CCB">
            <w:pPr>
              <w:spacing w:line="240" w:lineRule="auto"/>
              <w:rPr>
                <w:rFonts w:ascii="Times New Roman" w:hAnsi="Times New Roman"/>
                <w:sz w:val="20"/>
                <w:szCs w:val="20"/>
              </w:rPr>
            </w:pPr>
            <w:r w:rsidRPr="00224A77">
              <w:rPr>
                <w:rFonts w:ascii="Times New Roman" w:hAnsi="Times New Roman"/>
                <w:sz w:val="20"/>
                <w:szCs w:val="20"/>
              </w:rPr>
              <w:t>Объекты придорожного сервиса</w:t>
            </w:r>
          </w:p>
        </w:tc>
        <w:tc>
          <w:tcPr>
            <w:tcW w:w="709" w:type="dxa"/>
            <w:shd w:val="clear" w:color="auto" w:fill="auto"/>
            <w:vAlign w:val="center"/>
          </w:tcPr>
          <w:p w:rsidR="006C0ED1" w:rsidRPr="00224A77" w:rsidRDefault="006C0ED1" w:rsidP="00907CCB">
            <w:pPr>
              <w:spacing w:line="240" w:lineRule="auto"/>
              <w:rPr>
                <w:rFonts w:ascii="Times New Roman" w:hAnsi="Times New Roman"/>
                <w:sz w:val="20"/>
                <w:szCs w:val="20"/>
              </w:rPr>
            </w:pPr>
            <w:r w:rsidRPr="00224A77">
              <w:rPr>
                <w:rFonts w:ascii="Times New Roman" w:hAnsi="Times New Roman"/>
                <w:sz w:val="20"/>
                <w:szCs w:val="20"/>
              </w:rPr>
              <w:t>4.9.1</w:t>
            </w:r>
          </w:p>
        </w:tc>
        <w:tc>
          <w:tcPr>
            <w:tcW w:w="6520" w:type="dxa"/>
            <w:shd w:val="clear" w:color="auto" w:fill="auto"/>
            <w:vAlign w:val="center"/>
          </w:tcPr>
          <w:p w:rsidR="006C0ED1" w:rsidRPr="00224A77" w:rsidRDefault="006C0ED1" w:rsidP="00907CCB">
            <w:pPr>
              <w:pStyle w:val="ConsPlusNormal"/>
              <w:ind w:firstLine="0"/>
              <w:jc w:val="both"/>
              <w:rPr>
                <w:rFonts w:ascii="Times New Roman" w:hAnsi="Times New Roman" w:cs="Times New Roman"/>
              </w:rPr>
            </w:pPr>
            <w:r w:rsidRPr="00224A77">
              <w:rPr>
                <w:rFonts w:ascii="Times New Roman" w:hAnsi="Times New Roman" w:cs="Times New Roman"/>
              </w:rPr>
              <w:t>4.9.1</w:t>
            </w:r>
            <w:r>
              <w:rPr>
                <w:rFonts w:ascii="Times New Roman" w:hAnsi="Times New Roman" w:cs="Times New Roman"/>
              </w:rPr>
              <w:t> </w:t>
            </w:r>
            <w:r>
              <w:rPr>
                <w:rFonts w:ascii="Times New Roman" w:hAnsi="Times New Roman"/>
              </w:rPr>
              <w:t>- </w:t>
            </w:r>
            <w:r w:rsidRPr="00224A77">
              <w:rPr>
                <w:rFonts w:ascii="Times New Roman" w:hAnsi="Times New Roman" w:cs="Times New Roman"/>
              </w:rPr>
              <w:t>Размещение автозаправочных станций (бензиновых, газовых);</w:t>
            </w:r>
            <w:r>
              <w:rPr>
                <w:rFonts w:ascii="Times New Roman" w:hAnsi="Times New Roman" w:cs="Times New Roman"/>
              </w:rPr>
              <w:t xml:space="preserve"> </w:t>
            </w:r>
            <w:r w:rsidRPr="00224A77">
              <w:rPr>
                <w:rFonts w:ascii="Times New Roman" w:hAnsi="Times New Roman" w:cs="Times New Roman"/>
              </w:rPr>
              <w:t>размещение магазинов сопутствующей торговли, зданий для организации общественного питания в качестве объектов придорожного сервиса;</w:t>
            </w:r>
            <w:r>
              <w:rPr>
                <w:rFonts w:ascii="Times New Roman" w:hAnsi="Times New Roman" w:cs="Times New Roman"/>
              </w:rPr>
              <w:t xml:space="preserve"> </w:t>
            </w:r>
            <w:r w:rsidRPr="00224A77">
              <w:rPr>
                <w:rFonts w:ascii="Times New Roman" w:hAnsi="Times New Roman" w:cs="Times New Roman"/>
              </w:rPr>
              <w:t>предоставление гостиничных услуг в качестве придорожного сервиса;</w:t>
            </w:r>
            <w:r>
              <w:rPr>
                <w:rFonts w:ascii="Times New Roman" w:hAnsi="Times New Roman" w:cs="Times New Roman"/>
              </w:rPr>
              <w:t xml:space="preserve"> </w:t>
            </w:r>
            <w:r w:rsidRPr="00224A77">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6C0ED1" w:rsidRPr="00C61606" w:rsidTr="00907CCB">
        <w:tc>
          <w:tcPr>
            <w:tcW w:w="568"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14</w:t>
            </w:r>
          </w:p>
        </w:tc>
        <w:tc>
          <w:tcPr>
            <w:tcW w:w="2126"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Железнодорожный транспорт</w:t>
            </w:r>
          </w:p>
        </w:tc>
        <w:tc>
          <w:tcPr>
            <w:tcW w:w="709"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7.1</w:t>
            </w:r>
          </w:p>
        </w:tc>
        <w:tc>
          <w:tcPr>
            <w:tcW w:w="6520" w:type="dxa"/>
            <w:shd w:val="clear" w:color="auto" w:fill="auto"/>
            <w:vAlign w:val="center"/>
          </w:tcPr>
          <w:p w:rsidR="006C0ED1" w:rsidRPr="00C61606" w:rsidRDefault="006C0ED1" w:rsidP="00907CCB">
            <w:pPr>
              <w:spacing w:line="240" w:lineRule="auto"/>
              <w:jc w:val="both"/>
              <w:rPr>
                <w:rFonts w:ascii="Times New Roman" w:hAnsi="Times New Roman"/>
                <w:sz w:val="20"/>
                <w:szCs w:val="20"/>
              </w:rPr>
            </w:pPr>
            <w:r w:rsidRPr="00C61606">
              <w:rPr>
                <w:rFonts w:ascii="Times New Roman" w:hAnsi="Times New Roman"/>
                <w:sz w:val="20"/>
                <w:szCs w:val="20"/>
              </w:rPr>
              <w:t>7.1 - </w:t>
            </w:r>
            <w:r w:rsidRPr="00D72EBE">
              <w:rPr>
                <w:rFonts w:ascii="Times New Roman" w:hAnsi="Times New Roman"/>
                <w:sz w:val="20"/>
                <w:szCs w:val="20"/>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r>
              <w:rPr>
                <w:rFonts w:ascii="Times New Roman" w:hAnsi="Times New Roman"/>
                <w:sz w:val="20"/>
                <w:szCs w:val="20"/>
              </w:rPr>
              <w:t xml:space="preserve"> </w:t>
            </w:r>
            <w:r w:rsidRPr="00D72EBE">
              <w:rPr>
                <w:rFonts w:ascii="Times New Roman" w:hAnsi="Times New Roman"/>
                <w:sz w:val="20"/>
                <w:szCs w:val="20"/>
              </w:rPr>
              <w:t>размещение наземных сооружений для трамвайного сообщения и иных специальных дорог (канатных, монорельсовых, фуникулеров)</w:t>
            </w:r>
          </w:p>
        </w:tc>
      </w:tr>
      <w:tr w:rsidR="006C0ED1" w:rsidRPr="00C61606" w:rsidTr="00907CCB">
        <w:tc>
          <w:tcPr>
            <w:tcW w:w="568"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15</w:t>
            </w:r>
          </w:p>
        </w:tc>
        <w:tc>
          <w:tcPr>
            <w:tcW w:w="2126"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Автомобильный транспорт</w:t>
            </w:r>
          </w:p>
        </w:tc>
        <w:tc>
          <w:tcPr>
            <w:tcW w:w="709"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7.2</w:t>
            </w:r>
          </w:p>
        </w:tc>
        <w:tc>
          <w:tcPr>
            <w:tcW w:w="6520" w:type="dxa"/>
            <w:shd w:val="clear" w:color="auto" w:fill="auto"/>
            <w:vAlign w:val="center"/>
          </w:tcPr>
          <w:p w:rsidR="006C0ED1" w:rsidRPr="00C61606" w:rsidRDefault="006C0ED1" w:rsidP="00907CCB">
            <w:pPr>
              <w:spacing w:line="240" w:lineRule="auto"/>
              <w:jc w:val="both"/>
              <w:rPr>
                <w:rFonts w:ascii="Times New Roman" w:hAnsi="Times New Roman"/>
                <w:sz w:val="20"/>
                <w:szCs w:val="20"/>
              </w:rPr>
            </w:pPr>
            <w:r w:rsidRPr="00C61606">
              <w:rPr>
                <w:rFonts w:ascii="Times New Roman" w:hAnsi="Times New Roman"/>
                <w:sz w:val="20"/>
                <w:szCs w:val="20"/>
              </w:rPr>
              <w:t>7.2 - </w:t>
            </w:r>
            <w:r w:rsidRPr="00B17AE5">
              <w:rPr>
                <w:rFonts w:ascii="Times New Roman" w:hAnsi="Times New Roman"/>
                <w:sz w:val="20"/>
                <w:szCs w:val="20"/>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r>
              <w:rPr>
                <w:rFonts w:ascii="Times New Roman" w:hAnsi="Times New Roman"/>
                <w:sz w:val="20"/>
                <w:szCs w:val="20"/>
              </w:rPr>
              <w:t xml:space="preserve"> </w:t>
            </w:r>
            <w:r w:rsidRPr="00B17AE5">
              <w:rPr>
                <w:rFonts w:ascii="Times New Roman" w:hAnsi="Times New Roman"/>
                <w:sz w:val="20"/>
                <w:szCs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6C0ED1" w:rsidRPr="00C61606" w:rsidTr="00907CCB">
        <w:tc>
          <w:tcPr>
            <w:tcW w:w="568"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16</w:t>
            </w:r>
          </w:p>
        </w:tc>
        <w:tc>
          <w:tcPr>
            <w:tcW w:w="2126"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Обеспечение научной деятельности</w:t>
            </w:r>
            <w:r>
              <w:rPr>
                <w:rFonts w:ascii="Times New Roman" w:hAnsi="Times New Roman"/>
                <w:sz w:val="20"/>
                <w:szCs w:val="20"/>
              </w:rPr>
              <w:t>*</w:t>
            </w:r>
          </w:p>
        </w:tc>
        <w:tc>
          <w:tcPr>
            <w:tcW w:w="709"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3.9</w:t>
            </w:r>
          </w:p>
        </w:tc>
        <w:tc>
          <w:tcPr>
            <w:tcW w:w="6520" w:type="dxa"/>
            <w:shd w:val="clear" w:color="auto" w:fill="auto"/>
            <w:vAlign w:val="center"/>
          </w:tcPr>
          <w:p w:rsidR="006C0ED1" w:rsidRPr="00E66948" w:rsidRDefault="006C0ED1" w:rsidP="00907CCB">
            <w:pPr>
              <w:spacing w:line="240" w:lineRule="auto"/>
              <w:jc w:val="both"/>
              <w:rPr>
                <w:rFonts w:ascii="Times New Roman" w:hAnsi="Times New Roman"/>
                <w:sz w:val="20"/>
                <w:szCs w:val="20"/>
              </w:rPr>
            </w:pPr>
            <w:r w:rsidRPr="00E66948">
              <w:rPr>
                <w:rFonts w:ascii="Times New Roman" w:hAnsi="Times New Roman"/>
                <w:sz w:val="20"/>
                <w:szCs w:val="20"/>
              </w:rPr>
              <w:t xml:space="preserve">3.9 - Размещение объектов капитального строительства для проведения научных исследований и изысканий, испытаний опытных </w:t>
            </w:r>
            <w:r w:rsidRPr="00E66948">
              <w:rPr>
                <w:rFonts w:ascii="Times New Roman" w:hAnsi="Times New Roman"/>
                <w:sz w:val="20"/>
                <w:szCs w:val="20"/>
              </w:rPr>
              <w:lastRenderedPageBreak/>
              <w:t>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6C0ED1" w:rsidRPr="00C61606" w:rsidTr="00907CCB">
        <w:tc>
          <w:tcPr>
            <w:tcW w:w="568" w:type="dxa"/>
            <w:shd w:val="clear" w:color="auto" w:fill="auto"/>
            <w:vAlign w:val="center"/>
          </w:tcPr>
          <w:p w:rsidR="006C0ED1" w:rsidRPr="00C61606" w:rsidRDefault="006C0ED1" w:rsidP="00907CCB">
            <w:pPr>
              <w:spacing w:line="240" w:lineRule="auto"/>
              <w:rPr>
                <w:rFonts w:ascii="Times New Roman" w:hAnsi="Times New Roman"/>
                <w:sz w:val="20"/>
                <w:szCs w:val="20"/>
              </w:rPr>
            </w:pPr>
            <w:r>
              <w:rPr>
                <w:rFonts w:ascii="Times New Roman" w:hAnsi="Times New Roman"/>
                <w:sz w:val="20"/>
                <w:szCs w:val="20"/>
              </w:rPr>
              <w:lastRenderedPageBreak/>
              <w:t>17</w:t>
            </w:r>
          </w:p>
        </w:tc>
        <w:tc>
          <w:tcPr>
            <w:tcW w:w="2126"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Связь</w:t>
            </w:r>
          </w:p>
        </w:tc>
        <w:tc>
          <w:tcPr>
            <w:tcW w:w="709"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6.8</w:t>
            </w:r>
          </w:p>
        </w:tc>
        <w:tc>
          <w:tcPr>
            <w:tcW w:w="6520" w:type="dxa"/>
            <w:shd w:val="clear" w:color="auto" w:fill="auto"/>
            <w:vAlign w:val="center"/>
          </w:tcPr>
          <w:p w:rsidR="006C0ED1" w:rsidRPr="00C61606" w:rsidRDefault="006C0ED1" w:rsidP="00907CCB">
            <w:pPr>
              <w:spacing w:line="240" w:lineRule="auto"/>
              <w:jc w:val="both"/>
              <w:rPr>
                <w:rFonts w:ascii="Times New Roman" w:hAnsi="Times New Roman"/>
                <w:sz w:val="20"/>
                <w:szCs w:val="20"/>
              </w:rPr>
            </w:pPr>
            <w:r w:rsidRPr="00C61606">
              <w:rPr>
                <w:rFonts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6C0ED1" w:rsidRPr="00C61606" w:rsidTr="00907CCB">
        <w:tc>
          <w:tcPr>
            <w:tcW w:w="568"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18</w:t>
            </w:r>
          </w:p>
        </w:tc>
        <w:tc>
          <w:tcPr>
            <w:tcW w:w="2126" w:type="dxa"/>
            <w:shd w:val="clear" w:color="auto" w:fill="auto"/>
            <w:vAlign w:val="center"/>
          </w:tcPr>
          <w:p w:rsidR="006C0ED1" w:rsidRPr="00A80EA9" w:rsidRDefault="006C0ED1" w:rsidP="00907CCB">
            <w:pPr>
              <w:spacing w:line="240" w:lineRule="auto"/>
              <w:rPr>
                <w:rFonts w:ascii="Times New Roman" w:hAnsi="Times New Roman"/>
                <w:sz w:val="20"/>
                <w:szCs w:val="20"/>
              </w:rPr>
            </w:pPr>
            <w:r w:rsidRPr="00A80EA9">
              <w:rPr>
                <w:rFonts w:ascii="Times New Roman" w:hAnsi="Times New Roman"/>
                <w:sz w:val="20"/>
                <w:szCs w:val="20"/>
              </w:rPr>
              <w:t>Использование лесов</w:t>
            </w:r>
          </w:p>
        </w:tc>
        <w:tc>
          <w:tcPr>
            <w:tcW w:w="709" w:type="dxa"/>
            <w:shd w:val="clear" w:color="auto" w:fill="auto"/>
            <w:vAlign w:val="center"/>
          </w:tcPr>
          <w:p w:rsidR="006C0ED1" w:rsidRPr="00C61606" w:rsidRDefault="006C0ED1" w:rsidP="00907CCB">
            <w:pPr>
              <w:spacing w:line="240" w:lineRule="auto"/>
              <w:rPr>
                <w:rFonts w:ascii="Times New Roman" w:hAnsi="Times New Roman"/>
                <w:sz w:val="20"/>
                <w:szCs w:val="20"/>
              </w:rPr>
            </w:pPr>
            <w:r>
              <w:rPr>
                <w:rFonts w:ascii="Times New Roman" w:hAnsi="Times New Roman"/>
                <w:sz w:val="20"/>
                <w:szCs w:val="20"/>
              </w:rPr>
              <w:t>10.0</w:t>
            </w:r>
          </w:p>
        </w:tc>
        <w:tc>
          <w:tcPr>
            <w:tcW w:w="6520" w:type="dxa"/>
            <w:shd w:val="clear" w:color="auto" w:fill="auto"/>
            <w:vAlign w:val="center"/>
          </w:tcPr>
          <w:p w:rsidR="006C0ED1" w:rsidRPr="00C61606" w:rsidRDefault="006C0ED1" w:rsidP="00907CCB">
            <w:pPr>
              <w:spacing w:line="240" w:lineRule="auto"/>
              <w:jc w:val="both"/>
              <w:rPr>
                <w:rFonts w:ascii="Times New Roman" w:hAnsi="Times New Roman"/>
                <w:sz w:val="20"/>
                <w:szCs w:val="20"/>
              </w:rPr>
            </w:pPr>
            <w:r>
              <w:rPr>
                <w:rFonts w:ascii="Times New Roman" w:hAnsi="Times New Roman"/>
                <w:sz w:val="20"/>
                <w:szCs w:val="20"/>
              </w:rPr>
              <w:t xml:space="preserve">10.0 </w:t>
            </w:r>
            <w:r w:rsidRPr="00A80EA9">
              <w:rPr>
                <w:rFonts w:ascii="Times New Roman" w:hAnsi="Times New Roman"/>
                <w:sz w:val="20"/>
                <w:szCs w:val="20"/>
              </w:rPr>
              <w:t xml:space="preserve">- </w:t>
            </w:r>
            <w:r w:rsidRPr="00A80EA9">
              <w:rPr>
                <w:rFonts w:ascii="Times New Roman" w:eastAsia="Times New Roman" w:hAnsi="Times New Roman"/>
                <w:sz w:val="20"/>
                <w:szCs w:val="20"/>
                <w:lang w:eastAsia="ru-RU"/>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p>
        </w:tc>
      </w:tr>
      <w:tr w:rsidR="006C0ED1" w:rsidRPr="00C61606" w:rsidTr="00907CCB">
        <w:tc>
          <w:tcPr>
            <w:tcW w:w="9923" w:type="dxa"/>
            <w:gridSpan w:val="4"/>
            <w:shd w:val="clear" w:color="auto" w:fill="auto"/>
            <w:vAlign w:val="center"/>
          </w:tcPr>
          <w:p w:rsidR="006C0ED1" w:rsidRPr="00C61606" w:rsidRDefault="006C0ED1" w:rsidP="00907CCB">
            <w:pPr>
              <w:spacing w:line="240" w:lineRule="auto"/>
              <w:rPr>
                <w:rFonts w:ascii="Times New Roman" w:hAnsi="Times New Roman"/>
                <w:b/>
                <w:sz w:val="20"/>
                <w:szCs w:val="20"/>
              </w:rPr>
            </w:pPr>
            <w:r w:rsidRPr="00C61606">
              <w:rPr>
                <w:rFonts w:ascii="Times New Roman" w:hAnsi="Times New Roman"/>
                <w:b/>
                <w:sz w:val="20"/>
                <w:szCs w:val="20"/>
              </w:rPr>
              <w:t>Условно разрешенные виды использования</w:t>
            </w:r>
          </w:p>
        </w:tc>
      </w:tr>
      <w:tr w:rsidR="006C0ED1" w:rsidRPr="00C61606" w:rsidTr="00907CCB">
        <w:tc>
          <w:tcPr>
            <w:tcW w:w="568" w:type="dxa"/>
            <w:shd w:val="clear" w:color="auto" w:fill="auto"/>
            <w:vAlign w:val="center"/>
          </w:tcPr>
          <w:p w:rsidR="006C0ED1" w:rsidRPr="00C61606" w:rsidRDefault="006C0ED1" w:rsidP="00907CCB">
            <w:pPr>
              <w:spacing w:line="240" w:lineRule="auto"/>
              <w:rPr>
                <w:rFonts w:ascii="Times New Roman" w:hAnsi="Times New Roman"/>
                <w:sz w:val="20"/>
                <w:szCs w:val="20"/>
              </w:rPr>
            </w:pPr>
            <w:r>
              <w:rPr>
                <w:rFonts w:ascii="Times New Roman" w:hAnsi="Times New Roman"/>
                <w:sz w:val="20"/>
                <w:szCs w:val="20"/>
              </w:rPr>
              <w:t>19</w:t>
            </w:r>
          </w:p>
        </w:tc>
        <w:tc>
          <w:tcPr>
            <w:tcW w:w="2126"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Общественное управление</w:t>
            </w:r>
            <w:r>
              <w:rPr>
                <w:rFonts w:ascii="Times New Roman" w:hAnsi="Times New Roman"/>
                <w:sz w:val="20"/>
                <w:szCs w:val="20"/>
              </w:rPr>
              <w:t>*</w:t>
            </w:r>
          </w:p>
        </w:tc>
        <w:tc>
          <w:tcPr>
            <w:tcW w:w="709"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3.8</w:t>
            </w:r>
          </w:p>
        </w:tc>
        <w:tc>
          <w:tcPr>
            <w:tcW w:w="6520" w:type="dxa"/>
            <w:shd w:val="clear" w:color="auto" w:fill="auto"/>
            <w:vAlign w:val="center"/>
          </w:tcPr>
          <w:p w:rsidR="006C0ED1" w:rsidRPr="00C61606" w:rsidRDefault="006C0ED1" w:rsidP="00907CCB">
            <w:pPr>
              <w:spacing w:line="240" w:lineRule="auto"/>
              <w:jc w:val="both"/>
              <w:rPr>
                <w:rFonts w:ascii="Times New Roman" w:hAnsi="Times New Roman"/>
                <w:sz w:val="20"/>
                <w:szCs w:val="20"/>
              </w:rPr>
            </w:pPr>
            <w:r w:rsidRPr="00C61606">
              <w:rPr>
                <w:rFonts w:ascii="Times New Roman" w:hAnsi="Times New Roman"/>
                <w:sz w:val="20"/>
                <w:szCs w:val="20"/>
              </w:rPr>
              <w:t>3.8 - </w:t>
            </w:r>
            <w:r w:rsidRPr="00224A77">
              <w:rPr>
                <w:rFonts w:ascii="Times New Roman" w:eastAsia="Times New Roman" w:hAnsi="Times New Roman"/>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224A77">
              <w:rPr>
                <w:rFonts w:ascii="Times New Roman" w:hAnsi="Times New Roman"/>
                <w:sz w:val="20"/>
                <w:szCs w:val="20"/>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6C0ED1" w:rsidRPr="00C61606" w:rsidTr="00907CCB">
        <w:tc>
          <w:tcPr>
            <w:tcW w:w="568" w:type="dxa"/>
            <w:shd w:val="clear" w:color="auto" w:fill="auto"/>
            <w:vAlign w:val="center"/>
          </w:tcPr>
          <w:p w:rsidR="006C0ED1" w:rsidRPr="00C61606" w:rsidRDefault="006C0ED1" w:rsidP="00907CCB">
            <w:pPr>
              <w:spacing w:line="240" w:lineRule="auto"/>
              <w:rPr>
                <w:rFonts w:ascii="Times New Roman" w:hAnsi="Times New Roman"/>
                <w:sz w:val="20"/>
                <w:szCs w:val="20"/>
              </w:rPr>
            </w:pPr>
            <w:r>
              <w:rPr>
                <w:rFonts w:ascii="Times New Roman" w:hAnsi="Times New Roman"/>
                <w:sz w:val="20"/>
                <w:szCs w:val="20"/>
              </w:rPr>
              <w:t>20</w:t>
            </w:r>
          </w:p>
        </w:tc>
        <w:tc>
          <w:tcPr>
            <w:tcW w:w="2126"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Культурное развитие</w:t>
            </w:r>
            <w:r>
              <w:rPr>
                <w:rFonts w:ascii="Times New Roman" w:hAnsi="Times New Roman"/>
                <w:sz w:val="20"/>
                <w:szCs w:val="20"/>
              </w:rPr>
              <w:t>*</w:t>
            </w:r>
          </w:p>
        </w:tc>
        <w:tc>
          <w:tcPr>
            <w:tcW w:w="709"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3.6</w:t>
            </w:r>
          </w:p>
        </w:tc>
        <w:tc>
          <w:tcPr>
            <w:tcW w:w="6520" w:type="dxa"/>
            <w:shd w:val="clear" w:color="auto" w:fill="auto"/>
            <w:vAlign w:val="center"/>
          </w:tcPr>
          <w:p w:rsidR="006C0ED1" w:rsidRPr="00C61606" w:rsidRDefault="006C0ED1" w:rsidP="00907CCB">
            <w:pPr>
              <w:spacing w:line="240" w:lineRule="auto"/>
              <w:jc w:val="both"/>
              <w:rPr>
                <w:rFonts w:ascii="Times New Roman" w:hAnsi="Times New Roman"/>
                <w:sz w:val="20"/>
                <w:szCs w:val="20"/>
              </w:rPr>
            </w:pPr>
            <w:r w:rsidRPr="00C61606">
              <w:rPr>
                <w:rFonts w:ascii="Times New Roman" w:hAnsi="Times New Roman"/>
                <w:sz w:val="20"/>
                <w:szCs w:val="20"/>
              </w:rPr>
              <w:t>3.6 - </w:t>
            </w:r>
            <w:r w:rsidRPr="00D72EBE">
              <w:rPr>
                <w:rFonts w:ascii="Times New Roman" w:hAnsi="Times New Roman"/>
                <w:sz w:val="20"/>
                <w:szCs w:val="20"/>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r>
              <w:rPr>
                <w:rFonts w:ascii="Times New Roman" w:hAnsi="Times New Roman"/>
                <w:sz w:val="20"/>
                <w:szCs w:val="20"/>
              </w:rPr>
              <w:t xml:space="preserve"> </w:t>
            </w:r>
            <w:r w:rsidRPr="00D72EBE">
              <w:rPr>
                <w:rFonts w:ascii="Times New Roman" w:hAnsi="Times New Roman"/>
                <w:sz w:val="20"/>
                <w:szCs w:val="20"/>
              </w:rPr>
              <w:t>устройство площадок для празднеств и гуляний;</w:t>
            </w:r>
            <w:r>
              <w:rPr>
                <w:rFonts w:ascii="Times New Roman" w:hAnsi="Times New Roman"/>
                <w:sz w:val="20"/>
                <w:szCs w:val="20"/>
              </w:rPr>
              <w:t xml:space="preserve"> </w:t>
            </w:r>
            <w:r w:rsidRPr="00D72EBE">
              <w:rPr>
                <w:rFonts w:ascii="Times New Roman" w:hAnsi="Times New Roman"/>
                <w:sz w:val="20"/>
                <w:szCs w:val="20"/>
              </w:rPr>
              <w:t>размещение зданий и сооружений для размещения цирков, зверинцев, зоопарков, океанариумов</w:t>
            </w:r>
          </w:p>
        </w:tc>
      </w:tr>
      <w:tr w:rsidR="006C0ED1" w:rsidRPr="00C61606" w:rsidTr="00907CCB">
        <w:tc>
          <w:tcPr>
            <w:tcW w:w="568"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2</w:t>
            </w:r>
            <w:r>
              <w:rPr>
                <w:rFonts w:ascii="Times New Roman" w:hAnsi="Times New Roman"/>
                <w:sz w:val="20"/>
                <w:szCs w:val="20"/>
              </w:rPr>
              <w:t>1</w:t>
            </w:r>
          </w:p>
        </w:tc>
        <w:tc>
          <w:tcPr>
            <w:tcW w:w="2126"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Религиозное использование</w:t>
            </w:r>
            <w:r>
              <w:rPr>
                <w:rFonts w:ascii="Times New Roman" w:hAnsi="Times New Roman"/>
                <w:sz w:val="20"/>
                <w:szCs w:val="20"/>
              </w:rPr>
              <w:t>*</w:t>
            </w:r>
          </w:p>
        </w:tc>
        <w:tc>
          <w:tcPr>
            <w:tcW w:w="709"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3.7</w:t>
            </w:r>
          </w:p>
        </w:tc>
        <w:tc>
          <w:tcPr>
            <w:tcW w:w="6520" w:type="dxa"/>
            <w:shd w:val="clear" w:color="auto" w:fill="auto"/>
            <w:vAlign w:val="center"/>
          </w:tcPr>
          <w:p w:rsidR="006C0ED1" w:rsidRPr="00C61606" w:rsidRDefault="006C0ED1" w:rsidP="00907CCB">
            <w:pPr>
              <w:spacing w:line="240" w:lineRule="auto"/>
              <w:jc w:val="both"/>
              <w:rPr>
                <w:rFonts w:ascii="Times New Roman" w:hAnsi="Times New Roman"/>
                <w:sz w:val="20"/>
                <w:szCs w:val="20"/>
              </w:rPr>
            </w:pPr>
            <w:r w:rsidRPr="00C61606">
              <w:rPr>
                <w:rFonts w:ascii="Times New Roman" w:hAnsi="Times New Roman"/>
                <w:sz w:val="20"/>
                <w:szCs w:val="20"/>
              </w:rPr>
              <w:t>3.7 - </w:t>
            </w:r>
            <w:r w:rsidRPr="00D72EBE">
              <w:rPr>
                <w:rFonts w:ascii="Times New Roman" w:hAnsi="Times New Roman"/>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6C0ED1" w:rsidRPr="00C61606" w:rsidTr="00907CCB">
        <w:tc>
          <w:tcPr>
            <w:tcW w:w="568"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2</w:t>
            </w:r>
            <w:r>
              <w:rPr>
                <w:rFonts w:ascii="Times New Roman" w:hAnsi="Times New Roman"/>
                <w:sz w:val="20"/>
                <w:szCs w:val="20"/>
              </w:rPr>
              <w:t>2</w:t>
            </w:r>
          </w:p>
        </w:tc>
        <w:tc>
          <w:tcPr>
            <w:tcW w:w="2126"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Склады</w:t>
            </w:r>
          </w:p>
        </w:tc>
        <w:tc>
          <w:tcPr>
            <w:tcW w:w="709"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6.9</w:t>
            </w:r>
          </w:p>
        </w:tc>
        <w:tc>
          <w:tcPr>
            <w:tcW w:w="6520" w:type="dxa"/>
            <w:shd w:val="clear" w:color="auto" w:fill="auto"/>
            <w:vAlign w:val="center"/>
          </w:tcPr>
          <w:p w:rsidR="006C0ED1" w:rsidRPr="00C61606" w:rsidRDefault="006C0ED1" w:rsidP="00907CCB">
            <w:pPr>
              <w:spacing w:line="240" w:lineRule="auto"/>
              <w:jc w:val="both"/>
              <w:rPr>
                <w:rFonts w:ascii="Times New Roman" w:hAnsi="Times New Roman"/>
                <w:sz w:val="20"/>
                <w:szCs w:val="20"/>
              </w:rPr>
            </w:pPr>
            <w:r w:rsidRPr="00C61606">
              <w:rPr>
                <w:rFonts w:ascii="Times New Roman" w:hAnsi="Times New Roman"/>
                <w:sz w:val="20"/>
                <w:szCs w:val="20"/>
              </w:rPr>
              <w:t>6.9 - </w:t>
            </w:r>
            <w:r w:rsidRPr="00B17AE5">
              <w:rPr>
                <w:rFonts w:ascii="Times New Roman" w:hAnsi="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C0ED1" w:rsidRPr="00C61606" w:rsidTr="00907CCB">
        <w:tc>
          <w:tcPr>
            <w:tcW w:w="9923" w:type="dxa"/>
            <w:gridSpan w:val="4"/>
            <w:shd w:val="clear" w:color="auto" w:fill="auto"/>
            <w:vAlign w:val="center"/>
          </w:tcPr>
          <w:p w:rsidR="006C0ED1" w:rsidRPr="00C61606" w:rsidRDefault="006C0ED1" w:rsidP="00907CCB">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6C0ED1" w:rsidRPr="00C61606" w:rsidTr="00907CCB">
        <w:tc>
          <w:tcPr>
            <w:tcW w:w="568"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23</w:t>
            </w:r>
          </w:p>
        </w:tc>
        <w:tc>
          <w:tcPr>
            <w:tcW w:w="2126"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Обслуживание автотранспорта</w:t>
            </w:r>
          </w:p>
        </w:tc>
        <w:tc>
          <w:tcPr>
            <w:tcW w:w="709"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4.9</w:t>
            </w:r>
          </w:p>
        </w:tc>
        <w:tc>
          <w:tcPr>
            <w:tcW w:w="6520" w:type="dxa"/>
            <w:shd w:val="clear" w:color="auto" w:fill="auto"/>
            <w:vAlign w:val="center"/>
          </w:tcPr>
          <w:p w:rsidR="006C0ED1" w:rsidRPr="00C61606" w:rsidRDefault="006C0ED1" w:rsidP="00907CCB">
            <w:pPr>
              <w:spacing w:line="240" w:lineRule="auto"/>
              <w:jc w:val="both"/>
              <w:rPr>
                <w:rFonts w:ascii="Times New Roman" w:hAnsi="Times New Roman"/>
                <w:sz w:val="20"/>
                <w:szCs w:val="20"/>
              </w:rPr>
            </w:pPr>
            <w:r w:rsidRPr="00C61606">
              <w:rPr>
                <w:rFonts w:ascii="Times New Roman" w:hAnsi="Times New Roman"/>
                <w:sz w:val="20"/>
                <w:szCs w:val="20"/>
              </w:rPr>
              <w:t>4.9 – </w:t>
            </w:r>
            <w:r w:rsidRPr="00224A77">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6C0ED1" w:rsidRPr="00C61606" w:rsidTr="00907CCB">
        <w:tc>
          <w:tcPr>
            <w:tcW w:w="568"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24</w:t>
            </w:r>
          </w:p>
        </w:tc>
        <w:tc>
          <w:tcPr>
            <w:tcW w:w="2126"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Коммунальное обслуживание</w:t>
            </w:r>
          </w:p>
        </w:tc>
        <w:tc>
          <w:tcPr>
            <w:tcW w:w="709"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3.1</w:t>
            </w:r>
          </w:p>
        </w:tc>
        <w:tc>
          <w:tcPr>
            <w:tcW w:w="6520" w:type="dxa"/>
            <w:shd w:val="clear" w:color="auto" w:fill="auto"/>
            <w:vAlign w:val="center"/>
          </w:tcPr>
          <w:p w:rsidR="006C0ED1" w:rsidRPr="00E66948" w:rsidRDefault="006C0ED1" w:rsidP="00907CCB">
            <w:pPr>
              <w:spacing w:line="240" w:lineRule="auto"/>
              <w:jc w:val="both"/>
              <w:rPr>
                <w:rFonts w:ascii="Times New Roman" w:hAnsi="Times New Roman"/>
                <w:sz w:val="20"/>
                <w:szCs w:val="20"/>
              </w:rPr>
            </w:pPr>
            <w:r w:rsidRPr="00E66948">
              <w:rPr>
                <w:rFonts w:ascii="Times New Roman" w:hAnsi="Times New Roman"/>
                <w:sz w:val="20"/>
                <w:szCs w:val="20"/>
              </w:rPr>
              <w:t>3.1 - </w:t>
            </w:r>
            <w:r w:rsidRPr="00084299">
              <w:rPr>
                <w:rFonts w:ascii="Times New Roman" w:hAnsi="Times New Roman"/>
                <w:sz w:val="20"/>
                <w:szCs w:val="20"/>
              </w:rPr>
              <w:t xml:space="preserve">Размещение объектов капитального строительства в целях обеспечения физических и юридических лиц коммунальными услугами, </w:t>
            </w:r>
            <w:r w:rsidRPr="00084299">
              <w:rPr>
                <w:rFonts w:ascii="Times New Roman" w:hAnsi="Times New Roman"/>
                <w:sz w:val="20"/>
                <w:szCs w:val="20"/>
              </w:rPr>
              <w:lastRenderedPageBreak/>
              <w:t>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6C0ED1" w:rsidRPr="00C61606" w:rsidTr="00907CCB">
        <w:tc>
          <w:tcPr>
            <w:tcW w:w="568"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lastRenderedPageBreak/>
              <w:t>25</w:t>
            </w:r>
          </w:p>
        </w:tc>
        <w:tc>
          <w:tcPr>
            <w:tcW w:w="2126" w:type="dxa"/>
            <w:shd w:val="clear" w:color="auto" w:fill="auto"/>
            <w:vAlign w:val="center"/>
          </w:tcPr>
          <w:p w:rsidR="006C0ED1" w:rsidRPr="008209CD" w:rsidRDefault="006C0ED1" w:rsidP="00907CCB">
            <w:pPr>
              <w:spacing w:line="240" w:lineRule="auto"/>
              <w:ind w:right="-108" w:hanging="108"/>
              <w:rPr>
                <w:rFonts w:ascii="Times New Roman" w:hAnsi="Times New Roman"/>
                <w:sz w:val="20"/>
                <w:szCs w:val="20"/>
              </w:rPr>
            </w:pPr>
            <w:r w:rsidRPr="008209CD">
              <w:rPr>
                <w:rFonts w:ascii="Times New Roman" w:eastAsia="Times New Roman" w:hAnsi="Times New Roman"/>
                <w:sz w:val="20"/>
                <w:szCs w:val="20"/>
                <w:lang w:eastAsia="ru-RU"/>
              </w:rPr>
              <w:t>Предпринимательство</w:t>
            </w:r>
          </w:p>
        </w:tc>
        <w:tc>
          <w:tcPr>
            <w:tcW w:w="709"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8209CD">
              <w:rPr>
                <w:rFonts w:ascii="Times New Roman" w:eastAsia="Times New Roman" w:hAnsi="Times New Roman"/>
                <w:sz w:val="20"/>
                <w:szCs w:val="20"/>
                <w:lang w:eastAsia="ru-RU"/>
              </w:rPr>
              <w:t>4.0</w:t>
            </w:r>
          </w:p>
        </w:tc>
        <w:tc>
          <w:tcPr>
            <w:tcW w:w="6520" w:type="dxa"/>
            <w:shd w:val="clear" w:color="auto" w:fill="auto"/>
            <w:vAlign w:val="center"/>
          </w:tcPr>
          <w:p w:rsidR="006C0ED1" w:rsidRPr="008209CD" w:rsidRDefault="006C0ED1" w:rsidP="00907CCB">
            <w:pPr>
              <w:spacing w:line="240" w:lineRule="auto"/>
              <w:jc w:val="both"/>
              <w:rPr>
                <w:rFonts w:ascii="Times New Roman" w:hAnsi="Times New Roman"/>
                <w:sz w:val="20"/>
                <w:szCs w:val="20"/>
                <w:lang w:eastAsia="ru-RU"/>
              </w:rPr>
            </w:pPr>
            <w:r w:rsidRPr="008209CD">
              <w:rPr>
                <w:rFonts w:ascii="Times New Roman" w:eastAsia="Times New Roman" w:hAnsi="Times New Roman"/>
                <w:sz w:val="20"/>
                <w:szCs w:val="20"/>
                <w:lang w:eastAsia="ru-RU"/>
              </w:rPr>
              <w:t>4.0</w:t>
            </w:r>
            <w:r>
              <w:rPr>
                <w:rFonts w:ascii="Times New Roman" w:eastAsia="Times New Roman" w:hAnsi="Times New Roman"/>
                <w:sz w:val="20"/>
                <w:szCs w:val="20"/>
                <w:lang w:eastAsia="ru-RU"/>
              </w:rPr>
              <w:t> - </w:t>
            </w:r>
            <w:r w:rsidRPr="008209CD">
              <w:rPr>
                <w:rFonts w:ascii="Times New Roman" w:eastAsia="Times New Roman" w:hAnsi="Times New Roman"/>
                <w:sz w:val="20"/>
                <w:szCs w:val="20"/>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bl>
    <w:p w:rsidR="006C0ED1" w:rsidRPr="009649A0" w:rsidRDefault="006C0ED1" w:rsidP="006C0ED1">
      <w:pPr>
        <w:spacing w:line="240" w:lineRule="auto"/>
        <w:ind w:firstLine="709"/>
        <w:jc w:val="both"/>
        <w:rPr>
          <w:rFonts w:ascii="Times New Roman" w:hAnsi="Times New Roman"/>
          <w:sz w:val="16"/>
          <w:szCs w:val="16"/>
        </w:rPr>
      </w:pPr>
    </w:p>
    <w:p w:rsidR="006C0ED1" w:rsidRDefault="006C0ED1" w:rsidP="006C0ED1">
      <w:pPr>
        <w:pStyle w:val="ConsNormal"/>
        <w:ind w:firstLine="709"/>
        <w:jc w:val="both"/>
        <w:rPr>
          <w:rFonts w:ascii="Times New Roman" w:hAnsi="Times New Roman"/>
          <w:sz w:val="16"/>
          <w:szCs w:val="16"/>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10.3</w:t>
      </w:r>
      <w:r>
        <w:rPr>
          <w:rFonts w:ascii="Times New Roman" w:hAnsi="Times New Roman"/>
          <w:b/>
        </w:rPr>
        <w:t xml:space="preserve"> настоящих Правил</w:t>
      </w:r>
      <w:r w:rsidRPr="006C154D">
        <w:rPr>
          <w:rFonts w:ascii="Times New Roman" w:hAnsi="Times New Roman"/>
          <w:b/>
        </w:rPr>
        <w:t>.</w:t>
      </w:r>
    </w:p>
    <w:p w:rsidR="006C0ED1" w:rsidRPr="0047708F" w:rsidRDefault="006C0ED1" w:rsidP="006C0ED1">
      <w:pPr>
        <w:pStyle w:val="ConsNormal"/>
        <w:ind w:firstLine="709"/>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6C0ED1" w:rsidRPr="00F90D31" w:rsidRDefault="006C0ED1" w:rsidP="006C0ED1">
      <w:pPr>
        <w:widowControl w:val="0"/>
        <w:spacing w:line="240" w:lineRule="auto"/>
        <w:ind w:firstLine="709"/>
        <w:jc w:val="both"/>
        <w:rPr>
          <w:rFonts w:ascii="Times New Roman" w:hAnsi="Times New Roman"/>
          <w:sz w:val="24"/>
          <w:szCs w:val="24"/>
        </w:rPr>
      </w:pPr>
      <w:r w:rsidRPr="00F90D31">
        <w:rPr>
          <w:rFonts w:ascii="Times New Roman" w:eastAsia="TimesNewRoman" w:hAnsi="Times New Roman"/>
          <w:sz w:val="24"/>
          <w:szCs w:val="24"/>
          <w:lang w:eastAsia="ru-RU"/>
        </w:rPr>
        <w:t>Этажность – до 3 эт.</w:t>
      </w:r>
    </w:p>
    <w:p w:rsidR="006C0ED1" w:rsidRDefault="006C0ED1" w:rsidP="006C0ED1">
      <w:pPr>
        <w:widowControl w:val="0"/>
        <w:spacing w:line="240" w:lineRule="auto"/>
        <w:ind w:firstLine="709"/>
        <w:jc w:val="both"/>
        <w:rPr>
          <w:rFonts w:ascii="Times New Roman" w:hAnsi="Times New Roman"/>
          <w:sz w:val="20"/>
          <w:szCs w:val="20"/>
        </w:rPr>
      </w:pPr>
      <w:r w:rsidRPr="00B63A55">
        <w:rPr>
          <w:rFonts w:ascii="Times New Roman" w:hAnsi="Times New Roman"/>
          <w:sz w:val="24"/>
          <w:szCs w:val="24"/>
        </w:rPr>
        <w:t>Промышленная</w:t>
      </w:r>
      <w:r>
        <w:rPr>
          <w:rFonts w:ascii="Times New Roman" w:hAnsi="Times New Roman"/>
          <w:sz w:val="24"/>
          <w:szCs w:val="24"/>
        </w:rPr>
        <w:t>.</w:t>
      </w:r>
      <w:r w:rsidRPr="00F90D31">
        <w:rPr>
          <w:rFonts w:ascii="Times New Roman" w:hAnsi="Times New Roman"/>
          <w:sz w:val="24"/>
          <w:szCs w:val="24"/>
        </w:rPr>
        <w:t xml:space="preserve"> </w:t>
      </w:r>
      <w:r w:rsidRPr="00E42D3D">
        <w:rPr>
          <w:rFonts w:ascii="Times New Roman" w:hAnsi="Times New Roman"/>
          <w:sz w:val="24"/>
          <w:szCs w:val="24"/>
        </w:rPr>
        <w:t>Коэффициент застройки – 0,8;</w:t>
      </w:r>
      <w:r>
        <w:rPr>
          <w:rFonts w:ascii="Times New Roman" w:hAnsi="Times New Roman"/>
          <w:sz w:val="24"/>
          <w:szCs w:val="24"/>
        </w:rPr>
        <w:t xml:space="preserve"> </w:t>
      </w:r>
      <w:r w:rsidRPr="00E42D3D">
        <w:rPr>
          <w:rFonts w:ascii="Times New Roman" w:hAnsi="Times New Roman"/>
          <w:sz w:val="24"/>
          <w:szCs w:val="24"/>
        </w:rPr>
        <w:t>Коэффициент плотности застройки – 2,4</w:t>
      </w:r>
      <w:r>
        <w:rPr>
          <w:rFonts w:ascii="Times New Roman" w:hAnsi="Times New Roman"/>
          <w:sz w:val="24"/>
          <w:szCs w:val="24"/>
        </w:rPr>
        <w:t>.</w:t>
      </w:r>
    </w:p>
    <w:p w:rsidR="006C0ED1" w:rsidRDefault="006C0ED1" w:rsidP="006C0ED1">
      <w:pPr>
        <w:widowControl w:val="0"/>
        <w:spacing w:line="240" w:lineRule="auto"/>
        <w:ind w:firstLine="709"/>
        <w:jc w:val="both"/>
        <w:rPr>
          <w:rFonts w:ascii="Times New Roman" w:hAnsi="Times New Roman"/>
          <w:sz w:val="20"/>
          <w:szCs w:val="20"/>
        </w:rPr>
      </w:pPr>
      <w:r w:rsidRPr="00B63A55">
        <w:rPr>
          <w:rFonts w:ascii="Times New Roman" w:hAnsi="Times New Roman"/>
          <w:sz w:val="24"/>
          <w:szCs w:val="24"/>
        </w:rPr>
        <w:t>Научно-производственная</w:t>
      </w:r>
      <w:r>
        <w:rPr>
          <w:rFonts w:ascii="Times New Roman" w:hAnsi="Times New Roman"/>
          <w:sz w:val="24"/>
          <w:szCs w:val="24"/>
        </w:rPr>
        <w:t xml:space="preserve"> </w:t>
      </w:r>
      <w:r w:rsidRPr="00B63A55">
        <w:rPr>
          <w:rFonts w:ascii="Times New Roman" w:hAnsi="Times New Roman"/>
          <w:sz w:val="24"/>
          <w:szCs w:val="24"/>
        </w:rPr>
        <w:t>без учета опытных полей и полигонов, резервных территорий и СЗЗ</w:t>
      </w:r>
      <w:r>
        <w:rPr>
          <w:rFonts w:ascii="Times New Roman" w:hAnsi="Times New Roman"/>
          <w:sz w:val="24"/>
          <w:szCs w:val="24"/>
        </w:rPr>
        <w:t>.</w:t>
      </w:r>
      <w:r w:rsidRPr="00F90D31">
        <w:rPr>
          <w:rFonts w:ascii="Times New Roman" w:hAnsi="Times New Roman"/>
          <w:sz w:val="24"/>
          <w:szCs w:val="24"/>
        </w:rPr>
        <w:t xml:space="preserve"> </w:t>
      </w:r>
      <w:r w:rsidRPr="00E42D3D">
        <w:rPr>
          <w:rFonts w:ascii="Times New Roman" w:hAnsi="Times New Roman"/>
          <w:sz w:val="24"/>
          <w:szCs w:val="24"/>
        </w:rPr>
        <w:t>Коэффициент застройки – 0,6;</w:t>
      </w:r>
      <w:r>
        <w:rPr>
          <w:rFonts w:ascii="Times New Roman" w:hAnsi="Times New Roman"/>
          <w:sz w:val="24"/>
          <w:szCs w:val="24"/>
        </w:rPr>
        <w:t xml:space="preserve"> </w:t>
      </w:r>
      <w:r w:rsidRPr="00E42D3D">
        <w:rPr>
          <w:rFonts w:ascii="Times New Roman" w:hAnsi="Times New Roman"/>
          <w:sz w:val="24"/>
          <w:szCs w:val="24"/>
        </w:rPr>
        <w:t>Коэффициент плотности застройки – 1,0</w:t>
      </w:r>
      <w:r>
        <w:rPr>
          <w:rFonts w:ascii="Times New Roman" w:hAnsi="Times New Roman"/>
          <w:sz w:val="24"/>
          <w:szCs w:val="24"/>
        </w:rPr>
        <w:t>.</w:t>
      </w:r>
    </w:p>
    <w:p w:rsidR="006C0ED1" w:rsidRDefault="006C0ED1" w:rsidP="006C0ED1">
      <w:pPr>
        <w:spacing w:line="240" w:lineRule="auto"/>
        <w:ind w:firstLine="709"/>
        <w:jc w:val="both"/>
        <w:rPr>
          <w:rFonts w:ascii="Times New Roman" w:hAnsi="Times New Roman"/>
          <w:sz w:val="20"/>
          <w:szCs w:val="20"/>
        </w:rPr>
      </w:pPr>
      <w:r w:rsidRPr="00F052AA">
        <w:rPr>
          <w:rFonts w:ascii="Times New Roman" w:hAnsi="Times New Roman"/>
          <w:sz w:val="24"/>
          <w:szCs w:val="24"/>
        </w:rPr>
        <w:t>Коммунально-складская</w:t>
      </w:r>
      <w:r>
        <w:rPr>
          <w:rFonts w:ascii="Times New Roman" w:hAnsi="Times New Roman"/>
          <w:sz w:val="24"/>
          <w:szCs w:val="24"/>
        </w:rPr>
        <w:t xml:space="preserve">. </w:t>
      </w:r>
      <w:r w:rsidRPr="00E42D3D">
        <w:rPr>
          <w:rFonts w:ascii="Times New Roman" w:hAnsi="Times New Roman"/>
          <w:sz w:val="24"/>
          <w:szCs w:val="24"/>
        </w:rPr>
        <w:t>Коэффициент застройки – 0,6;</w:t>
      </w:r>
      <w:r>
        <w:rPr>
          <w:rFonts w:ascii="Times New Roman" w:hAnsi="Times New Roman"/>
          <w:sz w:val="24"/>
          <w:szCs w:val="24"/>
        </w:rPr>
        <w:t xml:space="preserve"> </w:t>
      </w:r>
      <w:r w:rsidRPr="00E42D3D">
        <w:rPr>
          <w:rFonts w:ascii="Times New Roman" w:hAnsi="Times New Roman"/>
          <w:sz w:val="24"/>
          <w:szCs w:val="24"/>
        </w:rPr>
        <w:t>Коэффициент плотности застройки – 1,8</w:t>
      </w:r>
      <w:r>
        <w:rPr>
          <w:rFonts w:ascii="Times New Roman" w:hAnsi="Times New Roman"/>
          <w:sz w:val="24"/>
          <w:szCs w:val="24"/>
        </w:rPr>
        <w:t>.</w:t>
      </w:r>
    </w:p>
    <w:p w:rsidR="006C0ED1" w:rsidRDefault="006C0ED1" w:rsidP="006C0ED1">
      <w:pPr>
        <w:spacing w:line="240" w:lineRule="auto"/>
        <w:ind w:firstLine="709"/>
        <w:jc w:val="both"/>
        <w:rPr>
          <w:rFonts w:ascii="Times New Roman" w:hAnsi="Times New Roman"/>
          <w:sz w:val="20"/>
          <w:szCs w:val="20"/>
        </w:rPr>
      </w:pPr>
      <w:r>
        <w:rPr>
          <w:rFonts w:ascii="Times New Roman" w:hAnsi="Times New Roman"/>
          <w:sz w:val="24"/>
          <w:szCs w:val="24"/>
        </w:rPr>
        <w:t xml:space="preserve">Склады. </w:t>
      </w:r>
      <w:r w:rsidRPr="00E42D3D">
        <w:rPr>
          <w:rFonts w:ascii="Times New Roman" w:hAnsi="Times New Roman"/>
          <w:sz w:val="24"/>
          <w:szCs w:val="24"/>
        </w:rPr>
        <w:t>Минимальный размер земельного участка – 0,</w:t>
      </w:r>
      <w:r>
        <w:rPr>
          <w:rFonts w:ascii="Times New Roman" w:hAnsi="Times New Roman"/>
          <w:sz w:val="24"/>
          <w:szCs w:val="24"/>
        </w:rPr>
        <w:t>3</w:t>
      </w:r>
      <w:r w:rsidRPr="00E42D3D">
        <w:rPr>
          <w:rFonts w:ascii="Times New Roman" w:hAnsi="Times New Roman"/>
          <w:sz w:val="24"/>
          <w:szCs w:val="24"/>
        </w:rPr>
        <w:t xml:space="preserve"> га.</w:t>
      </w:r>
      <w:r w:rsidRPr="00F90D31">
        <w:rPr>
          <w:rFonts w:ascii="Times New Roman" w:hAnsi="Times New Roman"/>
          <w:sz w:val="24"/>
          <w:szCs w:val="24"/>
        </w:rPr>
        <w:t xml:space="preserve"> </w:t>
      </w:r>
      <w:r w:rsidRPr="00E42D3D">
        <w:rPr>
          <w:rFonts w:ascii="Times New Roman" w:hAnsi="Times New Roman"/>
          <w:sz w:val="24"/>
          <w:szCs w:val="24"/>
        </w:rPr>
        <w:t>М</w:t>
      </w:r>
      <w:r>
        <w:rPr>
          <w:rFonts w:ascii="Times New Roman" w:hAnsi="Times New Roman"/>
          <w:sz w:val="24"/>
          <w:szCs w:val="24"/>
        </w:rPr>
        <w:t>аксим</w:t>
      </w:r>
      <w:r w:rsidRPr="00E42D3D">
        <w:rPr>
          <w:rFonts w:ascii="Times New Roman" w:hAnsi="Times New Roman"/>
          <w:sz w:val="24"/>
          <w:szCs w:val="24"/>
        </w:rPr>
        <w:t xml:space="preserve">альный размер земельного участка – </w:t>
      </w:r>
      <w:r>
        <w:rPr>
          <w:rFonts w:ascii="Times New Roman" w:hAnsi="Times New Roman"/>
          <w:sz w:val="24"/>
          <w:szCs w:val="24"/>
        </w:rPr>
        <w:t>не устанавливается</w:t>
      </w:r>
      <w:r w:rsidRPr="00E42D3D">
        <w:rPr>
          <w:rFonts w:ascii="Times New Roman" w:hAnsi="Times New Roman"/>
          <w:sz w:val="24"/>
          <w:szCs w:val="24"/>
        </w:rPr>
        <w:t>.</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Рекомендуемые минимальные расстояния от наземных магистральных газопроводов, не содержащих сероводород, должны быть не менее, м:</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1 класса с диаметром труб:</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xml:space="preserve">- до 300 мм – 100; </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300 до 600 мм – 150;</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600 до 800 мм – 200;</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800 до 1000 мм – 250;</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1000 до 1200 мм – 300;</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1200 мм – 350;</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2 класса с диаметром труб:</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до 300 мм – 75;</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300 мм – 125.</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головные сооружения водозабора и водоочистки;</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очистные сооружения канализации;</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воздушные линии электропередачи;</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lastRenderedPageBreak/>
        <w:t>Эти зоны определяют минимальное расстояние до ближайших жилых, производственных зданий и сооружений:</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 метра- для ВЛ ниже 1кВ,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 метров- для ВЛ 1-20кВ,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15 метров- для ВЛ 35кВ,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20 метров- для ВЛ 110кВ,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25 метров- для ВЛ 150-220кВ,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30 метров- для ВЛ 330кВ, 400кВ, 500кВ,</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40 метров- для ВЛ 750кВ,</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55 метров- для ВЛ 1150кВ,</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100 метров- для ВЛ через водоемы (реки, каналы, озера и др).</w:t>
      </w:r>
    </w:p>
    <w:p w:rsidR="006C0ED1" w:rsidRPr="006D67E6" w:rsidRDefault="006C0ED1" w:rsidP="006C0ED1">
      <w:pPr>
        <w:widowControl w:val="0"/>
        <w:tabs>
          <w:tab w:val="num" w:pos="0"/>
        </w:tabs>
        <w:suppressAutoHyphens/>
        <w:spacing w:line="240" w:lineRule="auto"/>
        <w:ind w:firstLine="709"/>
        <w:jc w:val="both"/>
        <w:rPr>
          <w:rFonts w:ascii="Times New Roman" w:hAnsi="Times New Roman"/>
          <w:b/>
          <w:sz w:val="20"/>
          <w:szCs w:val="20"/>
        </w:rPr>
      </w:pPr>
      <w:r w:rsidRPr="006D67E6">
        <w:rPr>
          <w:rFonts w:ascii="Times New Roman" w:hAnsi="Times New Roman"/>
          <w:b/>
          <w:sz w:val="20"/>
          <w:szCs w:val="20"/>
        </w:rPr>
        <w:t>Примечание:</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Не допускается прохождение ЛЭП по территориям стадионов, учебных и детских учреждений.</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Прохождение ЛЭП (ВЛ) над зданиями и сооружениями, как правило, не допускается.</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В охранной зоне ЛЭП (ВЛ) запрещается:</w:t>
      </w:r>
    </w:p>
    <w:p w:rsidR="006C0ED1" w:rsidRPr="003E2DE8" w:rsidRDefault="006C0ED1" w:rsidP="006C0ED1">
      <w:pPr>
        <w:pStyle w:val="a5"/>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Производить строительство, капитальный ремонт, снос любых зданий и сооружений.</w:t>
      </w:r>
    </w:p>
    <w:p w:rsidR="006C0ED1" w:rsidRPr="003E2DE8" w:rsidRDefault="006C0ED1" w:rsidP="006C0ED1">
      <w:pPr>
        <w:pStyle w:val="a5"/>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rsidR="006C0ED1" w:rsidRPr="003E2DE8" w:rsidRDefault="006C0ED1" w:rsidP="006C0ED1">
      <w:pPr>
        <w:pStyle w:val="a5"/>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Размещать автозаправочные станции.</w:t>
      </w:r>
      <w:r>
        <w:rPr>
          <w:rFonts w:ascii="Times New Roman" w:hAnsi="Times New Roman"/>
          <w:sz w:val="24"/>
          <w:szCs w:val="24"/>
        </w:rPr>
        <w:t xml:space="preserve"> </w:t>
      </w:r>
      <w:r w:rsidRPr="003E2DE8">
        <w:rPr>
          <w:rFonts w:ascii="Times New Roman" w:hAnsi="Times New Roman"/>
          <w:sz w:val="24"/>
          <w:szCs w:val="24"/>
        </w:rPr>
        <w:t>Загромождать подъезды и подходы к опорам ВЛ.</w:t>
      </w:r>
    </w:p>
    <w:p w:rsidR="006C0ED1" w:rsidRPr="003E2DE8" w:rsidRDefault="006C0ED1" w:rsidP="006C0ED1">
      <w:pPr>
        <w:pStyle w:val="a5"/>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свалки снега, мусора и грунта.</w:t>
      </w:r>
    </w:p>
    <w:p w:rsidR="006C0ED1" w:rsidRPr="003E2DE8" w:rsidRDefault="006C0ED1" w:rsidP="006C0ED1">
      <w:pPr>
        <w:pStyle w:val="a5"/>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Складировать корма, удобрения, солому, разводить огонь.</w:t>
      </w:r>
    </w:p>
    <w:p w:rsidR="006C0ED1" w:rsidRPr="003E2DE8" w:rsidRDefault="006C0ED1" w:rsidP="006C0ED1">
      <w:pPr>
        <w:pStyle w:val="a5"/>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rsidR="006C0ED1" w:rsidRDefault="006C0ED1" w:rsidP="006C0ED1">
      <w:pPr>
        <w:pStyle w:val="a5"/>
        <w:widowControl w:val="0"/>
        <w:autoSpaceDE w:val="0"/>
        <w:autoSpaceDN w:val="0"/>
        <w:adjustRightInd w:val="0"/>
        <w:spacing w:after="0" w:line="240" w:lineRule="auto"/>
        <w:ind w:left="0" w:firstLine="709"/>
        <w:jc w:val="both"/>
        <w:rPr>
          <w:rFonts w:ascii="Times New Roman" w:hAnsi="Times New Roman"/>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6C0ED1" w:rsidRDefault="006C0ED1" w:rsidP="006C0ED1">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6C0ED1" w:rsidRDefault="006C0ED1" w:rsidP="006C0ED1">
      <w:pPr>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11 настоящих Правил.</w:t>
      </w:r>
    </w:p>
    <w:p w:rsidR="006C0ED1" w:rsidRDefault="006C0ED1" w:rsidP="006C0ED1">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10.5. </w:t>
      </w:r>
      <w:r w:rsidRPr="008956C4">
        <w:rPr>
          <w:rFonts w:ascii="Times New Roman" w:hAnsi="Times New Roman"/>
          <w:b/>
          <w:sz w:val="24"/>
          <w:szCs w:val="24"/>
        </w:rPr>
        <w:t xml:space="preserve">Градостроительный регламент </w:t>
      </w:r>
      <w:r>
        <w:rPr>
          <w:rFonts w:ascii="Times New Roman" w:hAnsi="Times New Roman"/>
          <w:b/>
          <w:sz w:val="24"/>
          <w:szCs w:val="24"/>
        </w:rPr>
        <w:t>зоны</w:t>
      </w:r>
      <w:r w:rsidRPr="001E7D20">
        <w:rPr>
          <w:rFonts w:ascii="Times New Roman" w:eastAsia="Times New Roman" w:hAnsi="Times New Roman"/>
          <w:sz w:val="24"/>
          <w:szCs w:val="24"/>
          <w:lang w:eastAsia="ru-RU"/>
        </w:rPr>
        <w:t xml:space="preserve"> </w:t>
      </w:r>
      <w:r w:rsidRPr="001E7D20">
        <w:rPr>
          <w:rFonts w:ascii="Times New Roman" w:eastAsia="Times New Roman" w:hAnsi="Times New Roman"/>
          <w:b/>
          <w:sz w:val="24"/>
          <w:szCs w:val="24"/>
          <w:lang w:eastAsia="ru-RU"/>
        </w:rPr>
        <w:t>улично-дорожной сети, инженерной и транспортной инфраструктур</w:t>
      </w:r>
      <w:r>
        <w:rPr>
          <w:rFonts w:ascii="Times New Roman" w:eastAsia="Times New Roman" w:hAnsi="Times New Roman"/>
          <w:b/>
          <w:sz w:val="24"/>
          <w:szCs w:val="24"/>
          <w:lang w:eastAsia="ru-RU"/>
        </w:rPr>
        <w:t>.</w:t>
      </w:r>
    </w:p>
    <w:p w:rsidR="006C0ED1" w:rsidRPr="005D1B60" w:rsidRDefault="006C0ED1" w:rsidP="006C0ED1">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C1539A">
        <w:rPr>
          <w:rFonts w:ascii="Times New Roman" w:hAnsi="Times New Roman"/>
          <w:b/>
          <w:sz w:val="24"/>
          <w:szCs w:val="24"/>
        </w:rPr>
        <w:t>Виды разрешенного использования земельных участков и объектов капитального строительства</w:t>
      </w:r>
      <w:r w:rsidRPr="004738DD">
        <w:rPr>
          <w:rFonts w:ascii="Times New Roman" w:hAnsi="Times New Roman"/>
          <w:b/>
          <w:sz w:val="24"/>
          <w:szCs w:val="24"/>
        </w:rPr>
        <w:t xml:space="preserve"> </w:t>
      </w:r>
      <w:r>
        <w:rPr>
          <w:rFonts w:ascii="Times New Roman" w:hAnsi="Times New Roman"/>
          <w:b/>
          <w:sz w:val="24"/>
          <w:szCs w:val="24"/>
        </w:rPr>
        <w:t xml:space="preserve">для </w:t>
      </w:r>
      <w:r w:rsidRPr="005D1B60">
        <w:rPr>
          <w:rFonts w:ascii="Times New Roman" w:hAnsi="Times New Roman"/>
          <w:b/>
          <w:sz w:val="24"/>
          <w:szCs w:val="24"/>
        </w:rPr>
        <w:t xml:space="preserve">зоны </w:t>
      </w:r>
      <w:bookmarkEnd w:id="142"/>
      <w:r w:rsidRPr="001E7D20">
        <w:rPr>
          <w:rFonts w:ascii="Times New Roman" w:hAnsi="Times New Roman"/>
          <w:b/>
          <w:sz w:val="24"/>
          <w:szCs w:val="24"/>
        </w:rPr>
        <w:t>сооружений и коммуникаций железнодорожного транспорта</w:t>
      </w:r>
      <w:r>
        <w:rPr>
          <w:rFonts w:ascii="Times New Roman" w:hAnsi="Times New Roman"/>
          <w:b/>
          <w:sz w:val="24"/>
          <w:szCs w:val="24"/>
        </w:rPr>
        <w:t>.</w:t>
      </w:r>
    </w:p>
    <w:p w:rsidR="006C0ED1"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на карте (схеме) – ИТ1</w:t>
      </w:r>
      <w:r w:rsidRPr="007911C8">
        <w:rPr>
          <w:rFonts w:ascii="Times New Roman" w:hAnsi="Times New Roman"/>
          <w:sz w:val="24"/>
          <w:szCs w:val="24"/>
        </w:rPr>
        <w:t>.</w:t>
      </w:r>
    </w:p>
    <w:p w:rsidR="006C0ED1"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Цель выделения зоны</w:t>
      </w:r>
      <w:r>
        <w:rPr>
          <w:rFonts w:ascii="Times New Roman" w:hAnsi="Times New Roman"/>
          <w:sz w:val="24"/>
          <w:szCs w:val="24"/>
        </w:rPr>
        <w:t>.</w:t>
      </w:r>
    </w:p>
    <w:p w:rsidR="006C0ED1" w:rsidRDefault="006C0ED1" w:rsidP="006C0ED1">
      <w:pPr>
        <w:pStyle w:val="aff0"/>
        <w:ind w:firstLine="709"/>
      </w:pPr>
      <w:r w:rsidRPr="009A7A10">
        <w:t>Размещение различного рода путей сообщения и сооружений, используемых для перевозки людей или грузов, либо передачи веществ.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709"/>
        <w:gridCol w:w="6520"/>
      </w:tblGrid>
      <w:tr w:rsidR="006C0ED1" w:rsidRPr="000F6D7E" w:rsidTr="00907CCB">
        <w:tc>
          <w:tcPr>
            <w:tcW w:w="9889" w:type="dxa"/>
            <w:gridSpan w:val="4"/>
            <w:shd w:val="clear" w:color="auto" w:fill="auto"/>
            <w:vAlign w:val="center"/>
          </w:tcPr>
          <w:p w:rsidR="006C0ED1" w:rsidRDefault="006C0ED1" w:rsidP="00907CCB">
            <w:pPr>
              <w:pStyle w:val="a5"/>
              <w:widowControl w:val="0"/>
              <w:autoSpaceDE w:val="0"/>
              <w:autoSpaceDN w:val="0"/>
              <w:adjustRightInd w:val="0"/>
              <w:spacing w:after="0" w:line="240" w:lineRule="auto"/>
              <w:ind w:left="0"/>
              <w:jc w:val="center"/>
              <w:outlineLvl w:val="3"/>
              <w:rPr>
                <w:rFonts w:ascii="Times New Roman" w:hAnsi="Times New Roman"/>
                <w:b/>
                <w:sz w:val="20"/>
                <w:szCs w:val="20"/>
              </w:rPr>
            </w:pPr>
            <w:r>
              <w:rPr>
                <w:rFonts w:ascii="Times New Roman" w:hAnsi="Times New Roman"/>
                <w:b/>
                <w:sz w:val="20"/>
                <w:szCs w:val="20"/>
              </w:rPr>
              <w:t xml:space="preserve">ИТ1 - </w:t>
            </w:r>
            <w:r w:rsidRPr="000F6D7E">
              <w:rPr>
                <w:rFonts w:ascii="Times New Roman" w:hAnsi="Times New Roman"/>
                <w:b/>
                <w:sz w:val="20"/>
                <w:szCs w:val="20"/>
              </w:rPr>
              <w:t>зон</w:t>
            </w:r>
            <w:r>
              <w:rPr>
                <w:rFonts w:ascii="Times New Roman" w:hAnsi="Times New Roman"/>
                <w:b/>
                <w:sz w:val="20"/>
                <w:szCs w:val="20"/>
              </w:rPr>
              <w:t>а</w:t>
            </w:r>
            <w:r w:rsidRPr="000F6D7E">
              <w:rPr>
                <w:rFonts w:ascii="Times New Roman" w:hAnsi="Times New Roman"/>
                <w:b/>
                <w:sz w:val="20"/>
                <w:szCs w:val="20"/>
              </w:rPr>
              <w:t xml:space="preserve"> сооружений и коммуникаций </w:t>
            </w:r>
            <w:r>
              <w:rPr>
                <w:rFonts w:ascii="Times New Roman" w:hAnsi="Times New Roman"/>
                <w:b/>
                <w:sz w:val="20"/>
                <w:szCs w:val="20"/>
              </w:rPr>
              <w:t xml:space="preserve">железнодорожного </w:t>
            </w:r>
            <w:r w:rsidRPr="000F6D7E">
              <w:rPr>
                <w:rFonts w:ascii="Times New Roman" w:hAnsi="Times New Roman"/>
                <w:b/>
                <w:sz w:val="20"/>
                <w:szCs w:val="20"/>
              </w:rPr>
              <w:t>транспорта</w:t>
            </w:r>
          </w:p>
        </w:tc>
      </w:tr>
      <w:tr w:rsidR="006C0ED1" w:rsidRPr="000F6D7E" w:rsidTr="00907CCB">
        <w:tc>
          <w:tcPr>
            <w:tcW w:w="675" w:type="dxa"/>
            <w:shd w:val="clear" w:color="auto" w:fill="auto"/>
            <w:vAlign w:val="center"/>
          </w:tcPr>
          <w:p w:rsidR="006C0ED1" w:rsidRPr="000F6D7E" w:rsidRDefault="006C0ED1" w:rsidP="00907CCB">
            <w:pPr>
              <w:spacing w:line="240" w:lineRule="auto"/>
              <w:rPr>
                <w:rFonts w:ascii="Times New Roman" w:hAnsi="Times New Roman"/>
                <w:b/>
                <w:sz w:val="20"/>
                <w:szCs w:val="20"/>
              </w:rPr>
            </w:pPr>
            <w:r w:rsidRPr="000F6D7E">
              <w:rPr>
                <w:rFonts w:ascii="Times New Roman" w:hAnsi="Times New Roman"/>
                <w:b/>
                <w:sz w:val="20"/>
                <w:szCs w:val="20"/>
              </w:rPr>
              <w:t>№ п/п</w:t>
            </w:r>
          </w:p>
        </w:tc>
        <w:tc>
          <w:tcPr>
            <w:tcW w:w="1985" w:type="dxa"/>
            <w:shd w:val="clear" w:color="auto" w:fill="auto"/>
            <w:vAlign w:val="center"/>
          </w:tcPr>
          <w:p w:rsidR="006C0ED1" w:rsidRPr="000F6D7E" w:rsidRDefault="006C0ED1" w:rsidP="00907CCB">
            <w:pPr>
              <w:spacing w:line="240" w:lineRule="auto"/>
              <w:rPr>
                <w:rFonts w:ascii="Times New Roman" w:hAnsi="Times New Roman"/>
                <w:b/>
                <w:sz w:val="20"/>
                <w:szCs w:val="20"/>
              </w:rPr>
            </w:pPr>
            <w:r w:rsidRPr="000F6D7E">
              <w:rPr>
                <w:rFonts w:ascii="Times New Roman" w:hAnsi="Times New Roman"/>
                <w:b/>
                <w:sz w:val="20"/>
                <w:szCs w:val="20"/>
              </w:rPr>
              <w:t xml:space="preserve">Наименование вида разрешенного использования </w:t>
            </w:r>
          </w:p>
        </w:tc>
        <w:tc>
          <w:tcPr>
            <w:tcW w:w="709" w:type="dxa"/>
            <w:shd w:val="clear" w:color="auto" w:fill="auto"/>
            <w:vAlign w:val="center"/>
          </w:tcPr>
          <w:p w:rsidR="006C0ED1" w:rsidRPr="000F6D7E" w:rsidRDefault="006C0ED1" w:rsidP="00907CCB">
            <w:pPr>
              <w:spacing w:line="240" w:lineRule="auto"/>
              <w:rPr>
                <w:rFonts w:ascii="Times New Roman" w:hAnsi="Times New Roman"/>
                <w:b/>
                <w:sz w:val="20"/>
                <w:szCs w:val="20"/>
              </w:rPr>
            </w:pPr>
            <w:r w:rsidRPr="000F6D7E">
              <w:rPr>
                <w:rFonts w:ascii="Times New Roman" w:hAnsi="Times New Roman"/>
                <w:b/>
                <w:sz w:val="20"/>
                <w:szCs w:val="20"/>
              </w:rPr>
              <w:t>Код</w:t>
            </w:r>
          </w:p>
        </w:tc>
        <w:tc>
          <w:tcPr>
            <w:tcW w:w="6520" w:type="dxa"/>
            <w:shd w:val="clear" w:color="auto" w:fill="auto"/>
            <w:vAlign w:val="center"/>
          </w:tcPr>
          <w:p w:rsidR="006C0ED1" w:rsidRPr="000F6D7E" w:rsidRDefault="006C0ED1" w:rsidP="00907CCB">
            <w:pPr>
              <w:spacing w:line="240" w:lineRule="auto"/>
              <w:rPr>
                <w:rFonts w:ascii="Times New Roman" w:hAnsi="Times New Roman"/>
                <w:b/>
                <w:sz w:val="20"/>
                <w:szCs w:val="20"/>
              </w:rPr>
            </w:pPr>
            <w:r w:rsidRPr="000F6D7E">
              <w:rPr>
                <w:rFonts w:ascii="Times New Roman" w:hAnsi="Times New Roman"/>
                <w:b/>
                <w:sz w:val="20"/>
                <w:szCs w:val="20"/>
              </w:rPr>
              <w:t>Описание вида разрешенного использования</w:t>
            </w:r>
          </w:p>
          <w:p w:rsidR="006C0ED1" w:rsidRPr="000F6D7E" w:rsidRDefault="006C0ED1" w:rsidP="00907CCB">
            <w:pPr>
              <w:spacing w:line="240" w:lineRule="auto"/>
              <w:rPr>
                <w:rFonts w:ascii="Times New Roman" w:hAnsi="Times New Roman"/>
                <w:b/>
                <w:sz w:val="20"/>
                <w:szCs w:val="20"/>
              </w:rPr>
            </w:pPr>
            <w:r w:rsidRPr="000F6D7E">
              <w:rPr>
                <w:rFonts w:ascii="Times New Roman" w:hAnsi="Times New Roman"/>
                <w:b/>
                <w:sz w:val="20"/>
                <w:szCs w:val="20"/>
              </w:rPr>
              <w:t>земельного участка</w:t>
            </w:r>
          </w:p>
        </w:tc>
      </w:tr>
      <w:tr w:rsidR="006C0ED1" w:rsidRPr="000F6D7E" w:rsidTr="00907CCB">
        <w:tc>
          <w:tcPr>
            <w:tcW w:w="9889" w:type="dxa"/>
            <w:gridSpan w:val="4"/>
            <w:shd w:val="clear" w:color="auto" w:fill="auto"/>
            <w:vAlign w:val="center"/>
          </w:tcPr>
          <w:p w:rsidR="006C0ED1" w:rsidRPr="000F6D7E" w:rsidRDefault="006C0ED1" w:rsidP="00907CCB">
            <w:pPr>
              <w:spacing w:line="240" w:lineRule="auto"/>
              <w:rPr>
                <w:rFonts w:ascii="Times New Roman" w:hAnsi="Times New Roman"/>
                <w:b/>
                <w:sz w:val="20"/>
                <w:szCs w:val="20"/>
              </w:rPr>
            </w:pPr>
            <w:r w:rsidRPr="000F6D7E">
              <w:rPr>
                <w:rFonts w:ascii="Times New Roman" w:hAnsi="Times New Roman"/>
                <w:b/>
                <w:sz w:val="20"/>
                <w:szCs w:val="20"/>
              </w:rPr>
              <w:t>Основные виды разрешенного использования</w:t>
            </w:r>
          </w:p>
        </w:tc>
      </w:tr>
      <w:tr w:rsidR="006C0ED1" w:rsidRPr="000F6D7E" w:rsidTr="00907CCB">
        <w:tc>
          <w:tcPr>
            <w:tcW w:w="675" w:type="dxa"/>
            <w:shd w:val="clear" w:color="auto" w:fill="auto"/>
            <w:vAlign w:val="center"/>
          </w:tcPr>
          <w:p w:rsidR="006C0ED1" w:rsidRPr="000F6D7E" w:rsidRDefault="006C0ED1" w:rsidP="00907CCB">
            <w:pPr>
              <w:spacing w:line="240" w:lineRule="auto"/>
              <w:rPr>
                <w:rFonts w:ascii="Times New Roman" w:hAnsi="Times New Roman"/>
                <w:sz w:val="20"/>
                <w:szCs w:val="20"/>
              </w:rPr>
            </w:pPr>
            <w:r>
              <w:rPr>
                <w:rFonts w:ascii="Times New Roman" w:hAnsi="Times New Roman"/>
                <w:sz w:val="20"/>
                <w:szCs w:val="20"/>
              </w:rPr>
              <w:t>1</w:t>
            </w:r>
          </w:p>
        </w:tc>
        <w:tc>
          <w:tcPr>
            <w:tcW w:w="1985" w:type="dxa"/>
            <w:shd w:val="clear" w:color="auto" w:fill="auto"/>
            <w:vAlign w:val="center"/>
          </w:tcPr>
          <w:p w:rsidR="006C0ED1" w:rsidRPr="000F6D7E" w:rsidRDefault="006C0ED1" w:rsidP="00907CCB">
            <w:pPr>
              <w:spacing w:line="240" w:lineRule="auto"/>
              <w:rPr>
                <w:rFonts w:ascii="Times New Roman" w:hAnsi="Times New Roman"/>
                <w:sz w:val="20"/>
                <w:szCs w:val="20"/>
              </w:rPr>
            </w:pPr>
            <w:r w:rsidRPr="000F6D7E">
              <w:rPr>
                <w:rFonts w:ascii="Times New Roman" w:hAnsi="Times New Roman"/>
                <w:sz w:val="20"/>
                <w:szCs w:val="20"/>
              </w:rPr>
              <w:t xml:space="preserve">Железнодорожный </w:t>
            </w:r>
            <w:r w:rsidRPr="000F6D7E">
              <w:rPr>
                <w:rFonts w:ascii="Times New Roman" w:hAnsi="Times New Roman"/>
                <w:sz w:val="20"/>
                <w:szCs w:val="20"/>
              </w:rPr>
              <w:lastRenderedPageBreak/>
              <w:t>транспорт</w:t>
            </w:r>
          </w:p>
        </w:tc>
        <w:tc>
          <w:tcPr>
            <w:tcW w:w="709" w:type="dxa"/>
            <w:shd w:val="clear" w:color="auto" w:fill="auto"/>
            <w:vAlign w:val="center"/>
          </w:tcPr>
          <w:p w:rsidR="006C0ED1" w:rsidRPr="000F6D7E" w:rsidRDefault="006C0ED1" w:rsidP="00907CCB">
            <w:pPr>
              <w:spacing w:line="240" w:lineRule="auto"/>
              <w:rPr>
                <w:rFonts w:ascii="Times New Roman" w:hAnsi="Times New Roman"/>
                <w:sz w:val="20"/>
                <w:szCs w:val="20"/>
              </w:rPr>
            </w:pPr>
            <w:r w:rsidRPr="000F6D7E">
              <w:rPr>
                <w:rFonts w:ascii="Times New Roman" w:hAnsi="Times New Roman"/>
                <w:sz w:val="20"/>
                <w:szCs w:val="20"/>
              </w:rPr>
              <w:lastRenderedPageBreak/>
              <w:t>7.1</w:t>
            </w:r>
          </w:p>
        </w:tc>
        <w:tc>
          <w:tcPr>
            <w:tcW w:w="6520" w:type="dxa"/>
            <w:shd w:val="clear" w:color="auto" w:fill="auto"/>
            <w:vAlign w:val="center"/>
          </w:tcPr>
          <w:p w:rsidR="006C0ED1" w:rsidRPr="000F6D7E" w:rsidRDefault="006C0ED1" w:rsidP="00907CCB">
            <w:pPr>
              <w:pStyle w:val="ConsPlusNormal"/>
              <w:ind w:firstLine="0"/>
              <w:jc w:val="both"/>
              <w:rPr>
                <w:rFonts w:ascii="Times New Roman" w:hAnsi="Times New Roman"/>
              </w:rPr>
            </w:pPr>
            <w:r w:rsidRPr="000F6D7E">
              <w:rPr>
                <w:rFonts w:ascii="Times New Roman" w:hAnsi="Times New Roman"/>
              </w:rPr>
              <w:t>7.1 - </w:t>
            </w:r>
            <w:r w:rsidRPr="00251A9D">
              <w:rPr>
                <w:rFonts w:ascii="Times New Roman" w:hAnsi="Times New Roman" w:cs="Times New Roman"/>
              </w:rPr>
              <w:t xml:space="preserve">Размещение железнодорожных путей; размещение, зданий и </w:t>
            </w:r>
            <w:r w:rsidRPr="00251A9D">
              <w:rPr>
                <w:rFonts w:ascii="Times New Roman" w:hAnsi="Times New Roman" w:cs="Times New Roman"/>
              </w:rPr>
              <w:lastRenderedPageBreak/>
              <w:t>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r>
              <w:rPr>
                <w:rFonts w:ascii="Times New Roman" w:hAnsi="Times New Roman" w:cs="Times New Roman"/>
              </w:rPr>
              <w:t xml:space="preserve"> </w:t>
            </w:r>
            <w:r w:rsidRPr="00251A9D">
              <w:rPr>
                <w:rFonts w:ascii="Times New Roman" w:hAnsi="Times New Roman"/>
              </w:rPr>
              <w:t>размещение наземных сооружений для трамвайного сообщения и иных специальных дорог (канатных, монорельсовых, фуникулеров)</w:t>
            </w:r>
          </w:p>
        </w:tc>
      </w:tr>
      <w:tr w:rsidR="006C0ED1" w:rsidRPr="000F6D7E" w:rsidTr="00907CCB">
        <w:tc>
          <w:tcPr>
            <w:tcW w:w="675" w:type="dxa"/>
            <w:shd w:val="clear" w:color="auto" w:fill="auto"/>
            <w:vAlign w:val="center"/>
          </w:tcPr>
          <w:p w:rsidR="006C0ED1" w:rsidRPr="000F6D7E" w:rsidRDefault="006C0ED1" w:rsidP="00907CCB">
            <w:pPr>
              <w:spacing w:line="240" w:lineRule="auto"/>
              <w:rPr>
                <w:rFonts w:ascii="Times New Roman" w:hAnsi="Times New Roman"/>
                <w:sz w:val="20"/>
                <w:szCs w:val="20"/>
              </w:rPr>
            </w:pPr>
            <w:r>
              <w:rPr>
                <w:rFonts w:ascii="Times New Roman" w:hAnsi="Times New Roman"/>
                <w:sz w:val="20"/>
                <w:szCs w:val="20"/>
              </w:rPr>
              <w:lastRenderedPageBreak/>
              <w:t>2</w:t>
            </w:r>
          </w:p>
        </w:tc>
        <w:tc>
          <w:tcPr>
            <w:tcW w:w="1985" w:type="dxa"/>
            <w:shd w:val="clear" w:color="auto" w:fill="auto"/>
            <w:vAlign w:val="center"/>
          </w:tcPr>
          <w:p w:rsidR="006C0ED1" w:rsidRPr="000F6D7E" w:rsidRDefault="006C0ED1" w:rsidP="00907CCB">
            <w:pPr>
              <w:spacing w:line="240" w:lineRule="auto"/>
              <w:rPr>
                <w:rFonts w:ascii="Times New Roman" w:hAnsi="Times New Roman"/>
                <w:sz w:val="20"/>
                <w:szCs w:val="20"/>
              </w:rPr>
            </w:pPr>
            <w:r w:rsidRPr="000F6D7E">
              <w:rPr>
                <w:rFonts w:ascii="Times New Roman" w:hAnsi="Times New Roman"/>
                <w:sz w:val="20"/>
                <w:szCs w:val="20"/>
              </w:rPr>
              <w:t>Воздушный транспорт</w:t>
            </w:r>
          </w:p>
        </w:tc>
        <w:tc>
          <w:tcPr>
            <w:tcW w:w="709" w:type="dxa"/>
            <w:shd w:val="clear" w:color="auto" w:fill="auto"/>
            <w:vAlign w:val="center"/>
          </w:tcPr>
          <w:p w:rsidR="006C0ED1" w:rsidRPr="000F6D7E" w:rsidRDefault="006C0ED1" w:rsidP="00907CCB">
            <w:pPr>
              <w:spacing w:line="240" w:lineRule="auto"/>
              <w:rPr>
                <w:rFonts w:ascii="Times New Roman" w:hAnsi="Times New Roman"/>
                <w:sz w:val="20"/>
                <w:szCs w:val="20"/>
              </w:rPr>
            </w:pPr>
            <w:r w:rsidRPr="000F6D7E">
              <w:rPr>
                <w:rFonts w:ascii="Times New Roman" w:hAnsi="Times New Roman"/>
                <w:sz w:val="20"/>
                <w:szCs w:val="20"/>
              </w:rPr>
              <w:t>7.4</w:t>
            </w:r>
          </w:p>
        </w:tc>
        <w:tc>
          <w:tcPr>
            <w:tcW w:w="6520" w:type="dxa"/>
            <w:shd w:val="clear" w:color="auto" w:fill="auto"/>
            <w:vAlign w:val="center"/>
          </w:tcPr>
          <w:p w:rsidR="006C0ED1" w:rsidRPr="000F6D7E" w:rsidRDefault="006C0ED1" w:rsidP="00907CCB">
            <w:pPr>
              <w:pStyle w:val="ConsPlusNormal"/>
              <w:ind w:firstLine="0"/>
              <w:jc w:val="both"/>
              <w:rPr>
                <w:rFonts w:ascii="Times New Roman" w:hAnsi="Times New Roman"/>
              </w:rPr>
            </w:pPr>
            <w:r w:rsidRPr="000F6D7E">
              <w:rPr>
                <w:rFonts w:ascii="Times New Roman" w:hAnsi="Times New Roman"/>
              </w:rPr>
              <w:t>7.4 - </w:t>
            </w:r>
            <w:r w:rsidRPr="00251A9D">
              <w:rPr>
                <w:rFonts w:ascii="Times New Roman" w:hAnsi="Times New Roman" w:cs="Times New Roman"/>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r>
              <w:rPr>
                <w:rFonts w:ascii="Times New Roman" w:hAnsi="Times New Roman" w:cs="Times New Roman"/>
              </w:rPr>
              <w:t xml:space="preserve"> </w:t>
            </w:r>
            <w:r w:rsidRPr="00251A9D">
              <w:rPr>
                <w:rFonts w:ascii="Times New Roman" w:hAnsi="Times New Roman"/>
              </w:rPr>
              <w:t>размещение объектов, предназначенных для технического обслуживания и ремонта воздушных судов</w:t>
            </w:r>
          </w:p>
        </w:tc>
      </w:tr>
      <w:tr w:rsidR="006C0ED1" w:rsidRPr="000F6D7E" w:rsidTr="00907CCB">
        <w:tc>
          <w:tcPr>
            <w:tcW w:w="675" w:type="dxa"/>
            <w:shd w:val="clear" w:color="auto" w:fill="auto"/>
            <w:vAlign w:val="center"/>
          </w:tcPr>
          <w:p w:rsidR="006C0ED1" w:rsidRPr="000F6D7E" w:rsidRDefault="006C0ED1" w:rsidP="00907CCB">
            <w:pPr>
              <w:spacing w:line="240" w:lineRule="auto"/>
              <w:rPr>
                <w:rFonts w:ascii="Times New Roman" w:hAnsi="Times New Roman"/>
                <w:sz w:val="20"/>
                <w:szCs w:val="20"/>
              </w:rPr>
            </w:pPr>
            <w:r>
              <w:rPr>
                <w:rFonts w:ascii="Times New Roman" w:hAnsi="Times New Roman"/>
                <w:sz w:val="20"/>
                <w:szCs w:val="20"/>
              </w:rPr>
              <w:t>3</w:t>
            </w:r>
          </w:p>
        </w:tc>
        <w:tc>
          <w:tcPr>
            <w:tcW w:w="1985" w:type="dxa"/>
            <w:shd w:val="clear" w:color="auto" w:fill="auto"/>
            <w:vAlign w:val="center"/>
          </w:tcPr>
          <w:p w:rsidR="006C0ED1" w:rsidRPr="000F6D7E" w:rsidRDefault="006C0ED1" w:rsidP="00907CCB">
            <w:pPr>
              <w:spacing w:line="240" w:lineRule="auto"/>
              <w:rPr>
                <w:rFonts w:ascii="Times New Roman" w:hAnsi="Times New Roman"/>
                <w:sz w:val="20"/>
                <w:szCs w:val="20"/>
              </w:rPr>
            </w:pPr>
            <w:r w:rsidRPr="000F6D7E">
              <w:rPr>
                <w:rFonts w:ascii="Times New Roman" w:hAnsi="Times New Roman"/>
                <w:sz w:val="20"/>
                <w:szCs w:val="20"/>
              </w:rPr>
              <w:t>Водный транспорт</w:t>
            </w:r>
          </w:p>
        </w:tc>
        <w:tc>
          <w:tcPr>
            <w:tcW w:w="709" w:type="dxa"/>
            <w:shd w:val="clear" w:color="auto" w:fill="auto"/>
            <w:vAlign w:val="center"/>
          </w:tcPr>
          <w:p w:rsidR="006C0ED1" w:rsidRPr="000F6D7E" w:rsidRDefault="006C0ED1" w:rsidP="00907CCB">
            <w:pPr>
              <w:spacing w:line="240" w:lineRule="auto"/>
              <w:rPr>
                <w:rFonts w:ascii="Times New Roman" w:hAnsi="Times New Roman"/>
                <w:sz w:val="20"/>
                <w:szCs w:val="20"/>
              </w:rPr>
            </w:pPr>
            <w:r w:rsidRPr="000F6D7E">
              <w:rPr>
                <w:rFonts w:ascii="Times New Roman" w:hAnsi="Times New Roman"/>
                <w:sz w:val="20"/>
                <w:szCs w:val="20"/>
              </w:rPr>
              <w:t>7.3</w:t>
            </w:r>
          </w:p>
        </w:tc>
        <w:tc>
          <w:tcPr>
            <w:tcW w:w="6520" w:type="dxa"/>
            <w:shd w:val="clear" w:color="auto" w:fill="auto"/>
            <w:vAlign w:val="center"/>
          </w:tcPr>
          <w:p w:rsidR="006C0ED1" w:rsidRPr="000F6D7E" w:rsidRDefault="006C0ED1" w:rsidP="00907CCB">
            <w:pPr>
              <w:spacing w:line="240" w:lineRule="auto"/>
              <w:jc w:val="both"/>
              <w:rPr>
                <w:rFonts w:ascii="Times New Roman" w:hAnsi="Times New Roman"/>
                <w:sz w:val="20"/>
                <w:szCs w:val="20"/>
              </w:rPr>
            </w:pPr>
            <w:r w:rsidRPr="000F6D7E">
              <w:rPr>
                <w:rFonts w:ascii="Times New Roman" w:hAnsi="Times New Roman"/>
                <w:sz w:val="20"/>
                <w:szCs w:val="20"/>
              </w:rPr>
              <w:t>7.3 - </w:t>
            </w:r>
            <w:r w:rsidRPr="00251A9D">
              <w:rPr>
                <w:rFonts w:ascii="Times New Roman" w:hAnsi="Times New Roman"/>
                <w:sz w:val="20"/>
                <w:szCs w:val="2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r>
      <w:tr w:rsidR="006C0ED1" w:rsidRPr="000F6D7E" w:rsidTr="00907CCB">
        <w:tc>
          <w:tcPr>
            <w:tcW w:w="675" w:type="dxa"/>
            <w:shd w:val="clear" w:color="auto" w:fill="auto"/>
            <w:vAlign w:val="center"/>
          </w:tcPr>
          <w:p w:rsidR="006C0ED1" w:rsidRPr="000F6D7E" w:rsidRDefault="006C0ED1" w:rsidP="00907CCB">
            <w:pPr>
              <w:spacing w:line="240" w:lineRule="auto"/>
              <w:rPr>
                <w:rFonts w:ascii="Times New Roman" w:hAnsi="Times New Roman"/>
                <w:sz w:val="20"/>
                <w:szCs w:val="20"/>
              </w:rPr>
            </w:pPr>
            <w:r>
              <w:rPr>
                <w:rFonts w:ascii="Times New Roman" w:hAnsi="Times New Roman"/>
                <w:sz w:val="20"/>
                <w:szCs w:val="20"/>
              </w:rPr>
              <w:t>4</w:t>
            </w:r>
          </w:p>
        </w:tc>
        <w:tc>
          <w:tcPr>
            <w:tcW w:w="1985" w:type="dxa"/>
            <w:shd w:val="clear" w:color="auto" w:fill="auto"/>
            <w:vAlign w:val="center"/>
          </w:tcPr>
          <w:p w:rsidR="006C0ED1" w:rsidRPr="000F6D7E" w:rsidRDefault="006C0ED1" w:rsidP="00907CCB">
            <w:pPr>
              <w:spacing w:line="240" w:lineRule="auto"/>
              <w:rPr>
                <w:rFonts w:ascii="Times New Roman" w:hAnsi="Times New Roman"/>
                <w:sz w:val="20"/>
                <w:szCs w:val="20"/>
              </w:rPr>
            </w:pPr>
            <w:r w:rsidRPr="000F6D7E">
              <w:rPr>
                <w:rFonts w:ascii="Times New Roman" w:hAnsi="Times New Roman"/>
                <w:sz w:val="20"/>
                <w:szCs w:val="20"/>
              </w:rPr>
              <w:t>Связь</w:t>
            </w:r>
          </w:p>
        </w:tc>
        <w:tc>
          <w:tcPr>
            <w:tcW w:w="709" w:type="dxa"/>
            <w:shd w:val="clear" w:color="auto" w:fill="auto"/>
            <w:vAlign w:val="center"/>
          </w:tcPr>
          <w:p w:rsidR="006C0ED1" w:rsidRPr="000F6D7E" w:rsidRDefault="006C0ED1" w:rsidP="00907CCB">
            <w:pPr>
              <w:spacing w:line="240" w:lineRule="auto"/>
              <w:rPr>
                <w:rFonts w:ascii="Times New Roman" w:hAnsi="Times New Roman"/>
                <w:sz w:val="20"/>
                <w:szCs w:val="20"/>
              </w:rPr>
            </w:pPr>
            <w:r w:rsidRPr="000F6D7E">
              <w:rPr>
                <w:rFonts w:ascii="Times New Roman" w:hAnsi="Times New Roman"/>
                <w:sz w:val="20"/>
                <w:szCs w:val="20"/>
              </w:rPr>
              <w:t>6.8</w:t>
            </w:r>
          </w:p>
        </w:tc>
        <w:tc>
          <w:tcPr>
            <w:tcW w:w="6520" w:type="dxa"/>
            <w:shd w:val="clear" w:color="auto" w:fill="auto"/>
            <w:vAlign w:val="center"/>
          </w:tcPr>
          <w:p w:rsidR="006C0ED1" w:rsidRPr="000F6D7E" w:rsidRDefault="006C0ED1" w:rsidP="00907CCB">
            <w:pPr>
              <w:spacing w:line="240" w:lineRule="auto"/>
              <w:jc w:val="both"/>
              <w:rPr>
                <w:rFonts w:ascii="Times New Roman" w:hAnsi="Times New Roman"/>
                <w:sz w:val="20"/>
                <w:szCs w:val="20"/>
              </w:rPr>
            </w:pPr>
            <w:r w:rsidRPr="000F6D7E">
              <w:rPr>
                <w:rFonts w:ascii="Times New Roman" w:hAnsi="Times New Roman"/>
                <w:sz w:val="20"/>
                <w:szCs w:val="20"/>
              </w:rPr>
              <w:t>6.8 - </w:t>
            </w:r>
            <w:r w:rsidRPr="00251A9D">
              <w:rPr>
                <w:rFonts w:ascii="Times New Roman" w:eastAsia="Times New Roman" w:hAnsi="Times New Roman"/>
                <w:sz w:val="20"/>
                <w:szCs w:val="20"/>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6C0ED1" w:rsidRPr="000F6D7E" w:rsidTr="00907CCB">
        <w:tc>
          <w:tcPr>
            <w:tcW w:w="675"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5</w:t>
            </w:r>
          </w:p>
        </w:tc>
        <w:tc>
          <w:tcPr>
            <w:tcW w:w="1985" w:type="dxa"/>
            <w:shd w:val="clear" w:color="auto" w:fill="auto"/>
            <w:vAlign w:val="center"/>
          </w:tcPr>
          <w:p w:rsidR="006C0ED1" w:rsidRPr="00874E3F" w:rsidRDefault="006C0ED1" w:rsidP="00907CCB">
            <w:pPr>
              <w:pStyle w:val="aff0"/>
              <w:jc w:val="center"/>
              <w:rPr>
                <w:sz w:val="20"/>
                <w:szCs w:val="20"/>
              </w:rPr>
            </w:pPr>
            <w:r w:rsidRPr="00874E3F">
              <w:rPr>
                <w:sz w:val="20"/>
                <w:szCs w:val="20"/>
              </w:rPr>
              <w:t>Объекты гаражного назначения</w:t>
            </w:r>
          </w:p>
        </w:tc>
        <w:tc>
          <w:tcPr>
            <w:tcW w:w="709" w:type="dxa"/>
            <w:shd w:val="clear" w:color="auto" w:fill="auto"/>
            <w:vAlign w:val="center"/>
          </w:tcPr>
          <w:p w:rsidR="006C0ED1" w:rsidRPr="00874E3F" w:rsidRDefault="006C0ED1" w:rsidP="00907CCB">
            <w:pPr>
              <w:spacing w:line="240" w:lineRule="auto"/>
              <w:rPr>
                <w:rFonts w:ascii="Times New Roman" w:hAnsi="Times New Roman"/>
                <w:sz w:val="20"/>
                <w:szCs w:val="20"/>
              </w:rPr>
            </w:pPr>
            <w:r w:rsidRPr="00874E3F">
              <w:rPr>
                <w:rFonts w:ascii="Times New Roman" w:hAnsi="Times New Roman"/>
                <w:sz w:val="20"/>
                <w:szCs w:val="20"/>
              </w:rPr>
              <w:t>2.7.1</w:t>
            </w:r>
          </w:p>
        </w:tc>
        <w:tc>
          <w:tcPr>
            <w:tcW w:w="6520" w:type="dxa"/>
            <w:shd w:val="clear" w:color="auto" w:fill="auto"/>
            <w:vAlign w:val="center"/>
          </w:tcPr>
          <w:p w:rsidR="006C0ED1" w:rsidRPr="00874E3F" w:rsidRDefault="006C0ED1" w:rsidP="00907CCB">
            <w:pPr>
              <w:spacing w:line="240" w:lineRule="auto"/>
              <w:jc w:val="both"/>
              <w:rPr>
                <w:rFonts w:ascii="Times New Roman" w:hAnsi="Times New Roman"/>
                <w:sz w:val="20"/>
                <w:szCs w:val="20"/>
              </w:rPr>
            </w:pPr>
            <w:r w:rsidRPr="00874E3F">
              <w:rPr>
                <w:rFonts w:ascii="Times New Roman" w:hAnsi="Times New Roman"/>
                <w:sz w:val="20"/>
                <w:szCs w:val="20"/>
              </w:rPr>
              <w:t>2.7.1</w:t>
            </w:r>
            <w:r>
              <w:rPr>
                <w:rFonts w:ascii="Times New Roman" w:hAnsi="Times New Roman"/>
                <w:sz w:val="20"/>
                <w:szCs w:val="20"/>
              </w:rPr>
              <w:t> - </w:t>
            </w:r>
            <w:r w:rsidRPr="00874E3F">
              <w:rPr>
                <w:rFonts w:ascii="Times New Roman" w:hAnsi="Times New Roman"/>
                <w:sz w:val="20"/>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6C0ED1" w:rsidRPr="000F6D7E" w:rsidTr="00907CCB">
        <w:tc>
          <w:tcPr>
            <w:tcW w:w="675" w:type="dxa"/>
            <w:shd w:val="clear" w:color="auto" w:fill="auto"/>
            <w:vAlign w:val="center"/>
          </w:tcPr>
          <w:p w:rsidR="006C0ED1" w:rsidRPr="000F6D7E" w:rsidRDefault="006C0ED1" w:rsidP="00907CCB">
            <w:pPr>
              <w:spacing w:line="240" w:lineRule="auto"/>
              <w:rPr>
                <w:rFonts w:ascii="Times New Roman" w:hAnsi="Times New Roman"/>
                <w:sz w:val="20"/>
                <w:szCs w:val="20"/>
              </w:rPr>
            </w:pPr>
            <w:r>
              <w:rPr>
                <w:rFonts w:ascii="Times New Roman" w:hAnsi="Times New Roman"/>
                <w:sz w:val="20"/>
                <w:szCs w:val="20"/>
              </w:rPr>
              <w:t>6</w:t>
            </w:r>
          </w:p>
        </w:tc>
        <w:tc>
          <w:tcPr>
            <w:tcW w:w="1985" w:type="dxa"/>
            <w:shd w:val="clear" w:color="auto" w:fill="auto"/>
            <w:vAlign w:val="center"/>
          </w:tcPr>
          <w:p w:rsidR="006C0ED1" w:rsidRPr="000F6D7E" w:rsidRDefault="006C0ED1" w:rsidP="00907CCB">
            <w:pPr>
              <w:spacing w:line="240" w:lineRule="auto"/>
              <w:rPr>
                <w:rFonts w:ascii="Times New Roman" w:hAnsi="Times New Roman"/>
                <w:sz w:val="20"/>
                <w:szCs w:val="20"/>
              </w:rPr>
            </w:pPr>
            <w:r w:rsidRPr="000F6D7E">
              <w:rPr>
                <w:rFonts w:ascii="Times New Roman" w:hAnsi="Times New Roman"/>
                <w:sz w:val="20"/>
                <w:szCs w:val="20"/>
              </w:rPr>
              <w:t>Обслуживание автотранспорта</w:t>
            </w:r>
          </w:p>
        </w:tc>
        <w:tc>
          <w:tcPr>
            <w:tcW w:w="709" w:type="dxa"/>
            <w:shd w:val="clear" w:color="auto" w:fill="auto"/>
            <w:vAlign w:val="center"/>
          </w:tcPr>
          <w:p w:rsidR="006C0ED1" w:rsidRPr="000F6D7E" w:rsidRDefault="006C0ED1" w:rsidP="00907CCB">
            <w:pPr>
              <w:spacing w:line="240" w:lineRule="auto"/>
              <w:rPr>
                <w:rFonts w:ascii="Times New Roman" w:hAnsi="Times New Roman"/>
                <w:sz w:val="20"/>
                <w:szCs w:val="20"/>
              </w:rPr>
            </w:pPr>
            <w:r w:rsidRPr="000F6D7E">
              <w:rPr>
                <w:rFonts w:ascii="Times New Roman" w:hAnsi="Times New Roman"/>
                <w:sz w:val="20"/>
                <w:szCs w:val="20"/>
              </w:rPr>
              <w:t>4.9</w:t>
            </w:r>
          </w:p>
        </w:tc>
        <w:tc>
          <w:tcPr>
            <w:tcW w:w="6520" w:type="dxa"/>
            <w:shd w:val="clear" w:color="auto" w:fill="auto"/>
            <w:vAlign w:val="center"/>
          </w:tcPr>
          <w:p w:rsidR="006C0ED1" w:rsidRPr="000F6D7E" w:rsidRDefault="006C0ED1" w:rsidP="00907CCB">
            <w:pPr>
              <w:spacing w:line="240" w:lineRule="auto"/>
              <w:jc w:val="both"/>
              <w:rPr>
                <w:rFonts w:ascii="Times New Roman" w:hAnsi="Times New Roman"/>
                <w:sz w:val="20"/>
                <w:szCs w:val="20"/>
              </w:rPr>
            </w:pPr>
            <w:r w:rsidRPr="000F6D7E">
              <w:rPr>
                <w:rFonts w:ascii="Times New Roman" w:hAnsi="Times New Roman"/>
                <w:sz w:val="20"/>
                <w:szCs w:val="20"/>
              </w:rPr>
              <w:t>4.9 - </w:t>
            </w:r>
            <w:r w:rsidRPr="00251A9D">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6C0ED1" w:rsidRPr="000F6D7E" w:rsidTr="00907CCB">
        <w:tc>
          <w:tcPr>
            <w:tcW w:w="675"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7</w:t>
            </w:r>
          </w:p>
        </w:tc>
        <w:tc>
          <w:tcPr>
            <w:tcW w:w="1985" w:type="dxa"/>
            <w:shd w:val="clear" w:color="auto" w:fill="auto"/>
            <w:vAlign w:val="center"/>
          </w:tcPr>
          <w:p w:rsidR="006C0ED1" w:rsidRPr="002B7B3C" w:rsidRDefault="006C0ED1" w:rsidP="00907CCB">
            <w:pPr>
              <w:spacing w:line="240" w:lineRule="auto"/>
              <w:rPr>
                <w:rFonts w:ascii="Times New Roman" w:hAnsi="Times New Roman"/>
                <w:sz w:val="20"/>
                <w:szCs w:val="20"/>
              </w:rPr>
            </w:pPr>
            <w:r w:rsidRPr="002B7B3C">
              <w:rPr>
                <w:rFonts w:ascii="Times New Roman" w:hAnsi="Times New Roman"/>
                <w:sz w:val="20"/>
                <w:szCs w:val="20"/>
              </w:rPr>
              <w:t>Объекты придорожного сервиса</w:t>
            </w:r>
          </w:p>
        </w:tc>
        <w:tc>
          <w:tcPr>
            <w:tcW w:w="709" w:type="dxa"/>
            <w:shd w:val="clear" w:color="auto" w:fill="auto"/>
            <w:vAlign w:val="center"/>
          </w:tcPr>
          <w:p w:rsidR="006C0ED1" w:rsidRPr="00251A9D" w:rsidRDefault="006C0ED1" w:rsidP="00907CCB">
            <w:pPr>
              <w:spacing w:line="240" w:lineRule="auto"/>
              <w:rPr>
                <w:rFonts w:ascii="Times New Roman" w:hAnsi="Times New Roman"/>
                <w:sz w:val="20"/>
                <w:szCs w:val="20"/>
              </w:rPr>
            </w:pPr>
            <w:r w:rsidRPr="00251A9D">
              <w:rPr>
                <w:rFonts w:ascii="Times New Roman" w:hAnsi="Times New Roman"/>
                <w:sz w:val="20"/>
                <w:szCs w:val="20"/>
              </w:rPr>
              <w:t>4.9.1</w:t>
            </w:r>
          </w:p>
        </w:tc>
        <w:tc>
          <w:tcPr>
            <w:tcW w:w="6520" w:type="dxa"/>
            <w:shd w:val="clear" w:color="auto" w:fill="auto"/>
            <w:vAlign w:val="center"/>
          </w:tcPr>
          <w:p w:rsidR="006C0ED1" w:rsidRPr="00251A9D" w:rsidRDefault="006C0ED1" w:rsidP="00907CCB">
            <w:pPr>
              <w:pStyle w:val="ConsPlusNormal"/>
              <w:ind w:firstLine="0"/>
              <w:jc w:val="both"/>
              <w:rPr>
                <w:rFonts w:ascii="Times New Roman" w:hAnsi="Times New Roman" w:cs="Times New Roman"/>
              </w:rPr>
            </w:pPr>
            <w:r w:rsidRPr="00251A9D">
              <w:rPr>
                <w:rFonts w:ascii="Times New Roman" w:hAnsi="Times New Roman" w:cs="Times New Roman"/>
              </w:rPr>
              <w:t>4.9.1</w:t>
            </w:r>
            <w:r w:rsidRPr="00251A9D">
              <w:rPr>
                <w:rFonts w:ascii="Times New Roman" w:hAnsi="Times New Roman"/>
              </w:rPr>
              <w:t xml:space="preserve"> - </w:t>
            </w:r>
            <w:r w:rsidRPr="00251A9D">
              <w:rPr>
                <w:rFonts w:ascii="Times New Roman" w:hAnsi="Times New Roman" w:cs="Times New Roman"/>
              </w:rPr>
              <w:t>Размещение автозаправочных станций (бензиновых, газовых);</w:t>
            </w:r>
          </w:p>
          <w:p w:rsidR="006C0ED1" w:rsidRPr="00251A9D" w:rsidRDefault="006C0ED1" w:rsidP="00907CCB">
            <w:pPr>
              <w:pStyle w:val="ConsPlusNormal"/>
              <w:ind w:firstLine="0"/>
              <w:jc w:val="both"/>
              <w:rPr>
                <w:rFonts w:ascii="Times New Roman" w:hAnsi="Times New Roman" w:cs="Times New Roman"/>
              </w:rPr>
            </w:pPr>
            <w:r w:rsidRPr="00251A9D">
              <w:rPr>
                <w:rFonts w:ascii="Times New Roman" w:hAnsi="Times New Roman" w:cs="Times New Roman"/>
              </w:rPr>
              <w:t>размещение магазинов сопутствующей торговли, зданий для организации общественного питания в качестве объектов придорожного сервиса;</w:t>
            </w:r>
            <w:r>
              <w:rPr>
                <w:rFonts w:ascii="Times New Roman" w:hAnsi="Times New Roman" w:cs="Times New Roman"/>
              </w:rPr>
              <w:t xml:space="preserve"> </w:t>
            </w:r>
            <w:r w:rsidRPr="00251A9D">
              <w:rPr>
                <w:rFonts w:ascii="Times New Roman" w:hAnsi="Times New Roman" w:cs="Times New Roman"/>
              </w:rPr>
              <w:t>предоставление гостиничных услуг в качестве придорожного сервиса;</w:t>
            </w:r>
            <w:r>
              <w:rPr>
                <w:rFonts w:ascii="Times New Roman" w:hAnsi="Times New Roman" w:cs="Times New Roman"/>
              </w:rPr>
              <w:t xml:space="preserve"> </w:t>
            </w:r>
            <w:r w:rsidRPr="00251A9D">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6C0ED1" w:rsidRPr="000F6D7E" w:rsidTr="00907CCB">
        <w:tc>
          <w:tcPr>
            <w:tcW w:w="675" w:type="dxa"/>
            <w:shd w:val="clear" w:color="auto" w:fill="auto"/>
            <w:vAlign w:val="center"/>
          </w:tcPr>
          <w:p w:rsidR="006C0ED1" w:rsidRPr="000F6D7E" w:rsidRDefault="006C0ED1" w:rsidP="00907CCB">
            <w:pPr>
              <w:spacing w:line="240" w:lineRule="auto"/>
              <w:rPr>
                <w:rFonts w:ascii="Times New Roman" w:hAnsi="Times New Roman"/>
                <w:sz w:val="20"/>
                <w:szCs w:val="20"/>
              </w:rPr>
            </w:pPr>
            <w:r>
              <w:rPr>
                <w:rFonts w:ascii="Times New Roman" w:hAnsi="Times New Roman"/>
                <w:sz w:val="20"/>
                <w:szCs w:val="20"/>
              </w:rPr>
              <w:t>8</w:t>
            </w:r>
          </w:p>
        </w:tc>
        <w:tc>
          <w:tcPr>
            <w:tcW w:w="1985" w:type="dxa"/>
            <w:shd w:val="clear" w:color="auto" w:fill="auto"/>
            <w:vAlign w:val="center"/>
          </w:tcPr>
          <w:p w:rsidR="006C0ED1" w:rsidRPr="002B7B3C" w:rsidRDefault="006C0ED1" w:rsidP="00907CCB">
            <w:pPr>
              <w:pStyle w:val="aff0"/>
              <w:jc w:val="center"/>
              <w:rPr>
                <w:sz w:val="20"/>
                <w:szCs w:val="20"/>
              </w:rPr>
            </w:pPr>
            <w:r w:rsidRPr="002B7B3C">
              <w:rPr>
                <w:sz w:val="20"/>
                <w:szCs w:val="20"/>
              </w:rPr>
              <w:t>Земельные участки (территории) общего пользования</w:t>
            </w:r>
          </w:p>
        </w:tc>
        <w:tc>
          <w:tcPr>
            <w:tcW w:w="709" w:type="dxa"/>
            <w:shd w:val="clear" w:color="auto" w:fill="auto"/>
            <w:vAlign w:val="center"/>
          </w:tcPr>
          <w:p w:rsidR="006C0ED1" w:rsidRPr="000F6D7E" w:rsidRDefault="006C0ED1" w:rsidP="00907CCB">
            <w:pPr>
              <w:spacing w:line="240" w:lineRule="auto"/>
              <w:rPr>
                <w:rFonts w:ascii="Times New Roman" w:hAnsi="Times New Roman"/>
                <w:sz w:val="20"/>
                <w:szCs w:val="20"/>
              </w:rPr>
            </w:pPr>
            <w:r w:rsidRPr="000F6D7E">
              <w:rPr>
                <w:rFonts w:ascii="Times New Roman" w:hAnsi="Times New Roman"/>
                <w:sz w:val="20"/>
                <w:szCs w:val="20"/>
              </w:rPr>
              <w:t>12.0</w:t>
            </w:r>
          </w:p>
        </w:tc>
        <w:tc>
          <w:tcPr>
            <w:tcW w:w="6520" w:type="dxa"/>
            <w:shd w:val="clear" w:color="auto" w:fill="auto"/>
            <w:vAlign w:val="center"/>
          </w:tcPr>
          <w:p w:rsidR="006C0ED1" w:rsidRPr="000F6D7E" w:rsidRDefault="006C0ED1" w:rsidP="00907CCB">
            <w:pPr>
              <w:spacing w:line="240" w:lineRule="auto"/>
              <w:jc w:val="both"/>
              <w:rPr>
                <w:rFonts w:ascii="Times New Roman" w:hAnsi="Times New Roman"/>
                <w:sz w:val="20"/>
                <w:szCs w:val="20"/>
              </w:rPr>
            </w:pPr>
            <w:r w:rsidRPr="000F6D7E">
              <w:rPr>
                <w:rFonts w:ascii="Times New Roman" w:hAnsi="Times New Roman"/>
                <w:sz w:val="20"/>
                <w:szCs w:val="20"/>
              </w:rPr>
              <w:t>12.0 - </w:t>
            </w:r>
            <w:r w:rsidRPr="002B7B3C">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6C0ED1" w:rsidRPr="000F6D7E" w:rsidTr="00907CCB">
        <w:tc>
          <w:tcPr>
            <w:tcW w:w="9889" w:type="dxa"/>
            <w:gridSpan w:val="4"/>
            <w:shd w:val="clear" w:color="auto" w:fill="auto"/>
            <w:vAlign w:val="center"/>
          </w:tcPr>
          <w:p w:rsidR="006C0ED1" w:rsidRPr="000F6D7E" w:rsidRDefault="006C0ED1" w:rsidP="00907CCB">
            <w:pPr>
              <w:spacing w:line="240" w:lineRule="auto"/>
              <w:rPr>
                <w:rFonts w:ascii="Times New Roman" w:hAnsi="Times New Roman"/>
                <w:b/>
                <w:sz w:val="20"/>
                <w:szCs w:val="20"/>
              </w:rPr>
            </w:pPr>
            <w:r w:rsidRPr="000F6D7E">
              <w:rPr>
                <w:rFonts w:ascii="Times New Roman" w:hAnsi="Times New Roman"/>
                <w:b/>
                <w:sz w:val="20"/>
                <w:szCs w:val="20"/>
              </w:rPr>
              <w:t>Условно разрешенные виды использования</w:t>
            </w:r>
          </w:p>
        </w:tc>
      </w:tr>
      <w:tr w:rsidR="006C0ED1" w:rsidRPr="000F6D7E" w:rsidTr="00907CCB">
        <w:tc>
          <w:tcPr>
            <w:tcW w:w="675" w:type="dxa"/>
            <w:shd w:val="clear" w:color="auto" w:fill="auto"/>
            <w:vAlign w:val="center"/>
          </w:tcPr>
          <w:p w:rsidR="006C0ED1" w:rsidRPr="000F6D7E" w:rsidRDefault="006C0ED1" w:rsidP="00907CCB">
            <w:pPr>
              <w:spacing w:line="240" w:lineRule="auto"/>
              <w:rPr>
                <w:rFonts w:ascii="Times New Roman" w:hAnsi="Times New Roman"/>
                <w:sz w:val="20"/>
                <w:szCs w:val="20"/>
              </w:rPr>
            </w:pPr>
            <w:r>
              <w:rPr>
                <w:rFonts w:ascii="Times New Roman" w:hAnsi="Times New Roman"/>
                <w:sz w:val="20"/>
                <w:szCs w:val="20"/>
              </w:rPr>
              <w:lastRenderedPageBreak/>
              <w:t>9</w:t>
            </w:r>
          </w:p>
        </w:tc>
        <w:tc>
          <w:tcPr>
            <w:tcW w:w="1985" w:type="dxa"/>
            <w:shd w:val="clear" w:color="auto" w:fill="auto"/>
            <w:vAlign w:val="center"/>
          </w:tcPr>
          <w:p w:rsidR="006C0ED1" w:rsidRPr="000F6D7E" w:rsidRDefault="006C0ED1" w:rsidP="00907CCB">
            <w:pPr>
              <w:spacing w:line="240" w:lineRule="auto"/>
              <w:rPr>
                <w:rFonts w:ascii="Times New Roman" w:hAnsi="Times New Roman"/>
                <w:sz w:val="20"/>
                <w:szCs w:val="20"/>
              </w:rPr>
            </w:pPr>
            <w:r w:rsidRPr="000F6D7E">
              <w:rPr>
                <w:rFonts w:ascii="Times New Roman" w:hAnsi="Times New Roman"/>
                <w:sz w:val="20"/>
                <w:szCs w:val="20"/>
              </w:rPr>
              <w:t>Трубопроводный транспорт</w:t>
            </w:r>
          </w:p>
        </w:tc>
        <w:tc>
          <w:tcPr>
            <w:tcW w:w="709" w:type="dxa"/>
            <w:shd w:val="clear" w:color="auto" w:fill="auto"/>
            <w:vAlign w:val="center"/>
          </w:tcPr>
          <w:p w:rsidR="006C0ED1" w:rsidRPr="000F6D7E" w:rsidRDefault="006C0ED1" w:rsidP="00907CCB">
            <w:pPr>
              <w:spacing w:line="240" w:lineRule="auto"/>
              <w:rPr>
                <w:rFonts w:ascii="Times New Roman" w:hAnsi="Times New Roman"/>
                <w:sz w:val="20"/>
                <w:szCs w:val="20"/>
              </w:rPr>
            </w:pPr>
            <w:r w:rsidRPr="000F6D7E">
              <w:rPr>
                <w:rFonts w:ascii="Times New Roman" w:hAnsi="Times New Roman"/>
                <w:sz w:val="20"/>
                <w:szCs w:val="20"/>
              </w:rPr>
              <w:t>7.5</w:t>
            </w:r>
          </w:p>
        </w:tc>
        <w:tc>
          <w:tcPr>
            <w:tcW w:w="6520" w:type="dxa"/>
            <w:shd w:val="clear" w:color="auto" w:fill="auto"/>
            <w:vAlign w:val="center"/>
          </w:tcPr>
          <w:p w:rsidR="006C0ED1" w:rsidRPr="000F6D7E" w:rsidRDefault="006C0ED1" w:rsidP="00907CCB">
            <w:pPr>
              <w:spacing w:line="240" w:lineRule="auto"/>
              <w:jc w:val="both"/>
              <w:rPr>
                <w:rFonts w:ascii="Times New Roman" w:hAnsi="Times New Roman"/>
                <w:sz w:val="20"/>
                <w:szCs w:val="20"/>
              </w:rPr>
            </w:pPr>
            <w:r w:rsidRPr="000F6D7E">
              <w:rPr>
                <w:rFonts w:ascii="Times New Roman" w:hAnsi="Times New Roman"/>
                <w:sz w:val="20"/>
                <w:szCs w:val="20"/>
              </w:rPr>
              <w:t>7.5 -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6C0ED1" w:rsidRPr="000F6D7E" w:rsidTr="00907CCB">
        <w:tc>
          <w:tcPr>
            <w:tcW w:w="675" w:type="dxa"/>
            <w:shd w:val="clear" w:color="auto" w:fill="auto"/>
            <w:vAlign w:val="center"/>
          </w:tcPr>
          <w:p w:rsidR="006C0ED1" w:rsidRPr="000F6D7E" w:rsidRDefault="006C0ED1" w:rsidP="00907CCB">
            <w:pPr>
              <w:spacing w:line="240" w:lineRule="auto"/>
              <w:rPr>
                <w:rFonts w:ascii="Times New Roman" w:hAnsi="Times New Roman"/>
                <w:sz w:val="20"/>
                <w:szCs w:val="20"/>
              </w:rPr>
            </w:pPr>
            <w:r>
              <w:rPr>
                <w:rFonts w:ascii="Times New Roman" w:hAnsi="Times New Roman"/>
                <w:sz w:val="20"/>
                <w:szCs w:val="20"/>
              </w:rPr>
              <w:t>10</w:t>
            </w:r>
          </w:p>
        </w:tc>
        <w:tc>
          <w:tcPr>
            <w:tcW w:w="1985" w:type="dxa"/>
            <w:shd w:val="clear" w:color="auto" w:fill="auto"/>
            <w:vAlign w:val="center"/>
          </w:tcPr>
          <w:p w:rsidR="006C0ED1" w:rsidRPr="000F6D7E" w:rsidRDefault="006C0ED1" w:rsidP="00907CCB">
            <w:pPr>
              <w:spacing w:line="240" w:lineRule="auto"/>
              <w:rPr>
                <w:rFonts w:ascii="Times New Roman" w:hAnsi="Times New Roman"/>
                <w:sz w:val="20"/>
                <w:szCs w:val="20"/>
              </w:rPr>
            </w:pPr>
            <w:r w:rsidRPr="000F6D7E">
              <w:rPr>
                <w:rFonts w:ascii="Times New Roman" w:hAnsi="Times New Roman"/>
                <w:sz w:val="20"/>
                <w:szCs w:val="20"/>
              </w:rPr>
              <w:t>Легкая промышленность</w:t>
            </w:r>
          </w:p>
        </w:tc>
        <w:tc>
          <w:tcPr>
            <w:tcW w:w="709" w:type="dxa"/>
            <w:shd w:val="clear" w:color="auto" w:fill="auto"/>
            <w:vAlign w:val="center"/>
          </w:tcPr>
          <w:p w:rsidR="006C0ED1" w:rsidRPr="000F6D7E" w:rsidRDefault="006C0ED1" w:rsidP="00907CCB">
            <w:pPr>
              <w:spacing w:line="240" w:lineRule="auto"/>
              <w:rPr>
                <w:rFonts w:ascii="Times New Roman" w:hAnsi="Times New Roman"/>
                <w:sz w:val="20"/>
                <w:szCs w:val="20"/>
              </w:rPr>
            </w:pPr>
            <w:r w:rsidRPr="000F6D7E">
              <w:rPr>
                <w:rFonts w:ascii="Times New Roman" w:hAnsi="Times New Roman"/>
                <w:sz w:val="20"/>
                <w:szCs w:val="20"/>
              </w:rPr>
              <w:t>6.3</w:t>
            </w:r>
          </w:p>
        </w:tc>
        <w:tc>
          <w:tcPr>
            <w:tcW w:w="6520" w:type="dxa"/>
            <w:shd w:val="clear" w:color="auto" w:fill="auto"/>
            <w:vAlign w:val="center"/>
          </w:tcPr>
          <w:p w:rsidR="006C0ED1" w:rsidRPr="000F6D7E" w:rsidRDefault="006C0ED1" w:rsidP="00907CCB">
            <w:pPr>
              <w:spacing w:line="240" w:lineRule="auto"/>
              <w:jc w:val="both"/>
              <w:rPr>
                <w:rFonts w:ascii="Times New Roman" w:hAnsi="Times New Roman"/>
                <w:sz w:val="20"/>
                <w:szCs w:val="20"/>
              </w:rPr>
            </w:pPr>
            <w:r w:rsidRPr="000F6D7E">
              <w:rPr>
                <w:rFonts w:ascii="Times New Roman" w:hAnsi="Times New Roman"/>
                <w:sz w:val="20"/>
                <w:szCs w:val="20"/>
              </w:rPr>
              <w:t>6.3 - </w:t>
            </w:r>
            <w:r w:rsidRPr="002B7B3C">
              <w:rPr>
                <w:rFonts w:ascii="Times New Roman" w:hAnsi="Times New Roman"/>
                <w:sz w:val="20"/>
                <w:szCs w:val="20"/>
              </w:rPr>
              <w:t>Размещение объектов капитального строительства, предназначенных для текстильной, фарфоро-фаянсовой, электронной промышленности</w:t>
            </w:r>
          </w:p>
        </w:tc>
      </w:tr>
      <w:tr w:rsidR="006C0ED1" w:rsidRPr="000F6D7E" w:rsidTr="00907CCB">
        <w:tc>
          <w:tcPr>
            <w:tcW w:w="675" w:type="dxa"/>
            <w:shd w:val="clear" w:color="auto" w:fill="auto"/>
            <w:vAlign w:val="center"/>
          </w:tcPr>
          <w:p w:rsidR="006C0ED1" w:rsidRPr="000F6D7E" w:rsidRDefault="006C0ED1" w:rsidP="00907CCB">
            <w:pPr>
              <w:spacing w:line="240" w:lineRule="auto"/>
              <w:rPr>
                <w:rFonts w:ascii="Times New Roman" w:hAnsi="Times New Roman"/>
                <w:sz w:val="20"/>
                <w:szCs w:val="20"/>
              </w:rPr>
            </w:pPr>
            <w:r>
              <w:rPr>
                <w:rFonts w:ascii="Times New Roman" w:hAnsi="Times New Roman"/>
                <w:sz w:val="20"/>
                <w:szCs w:val="20"/>
              </w:rPr>
              <w:t>11</w:t>
            </w:r>
          </w:p>
        </w:tc>
        <w:tc>
          <w:tcPr>
            <w:tcW w:w="1985" w:type="dxa"/>
            <w:shd w:val="clear" w:color="auto" w:fill="auto"/>
            <w:vAlign w:val="center"/>
          </w:tcPr>
          <w:p w:rsidR="006C0ED1" w:rsidRPr="000F6D7E" w:rsidRDefault="006C0ED1" w:rsidP="00907CCB">
            <w:pPr>
              <w:spacing w:line="240" w:lineRule="auto"/>
              <w:rPr>
                <w:rFonts w:ascii="Times New Roman" w:hAnsi="Times New Roman"/>
                <w:sz w:val="20"/>
                <w:szCs w:val="20"/>
              </w:rPr>
            </w:pPr>
            <w:r w:rsidRPr="000F6D7E">
              <w:rPr>
                <w:rFonts w:ascii="Times New Roman" w:hAnsi="Times New Roman"/>
                <w:sz w:val="20"/>
                <w:szCs w:val="20"/>
              </w:rPr>
              <w:t>Строительная промышленность</w:t>
            </w:r>
          </w:p>
        </w:tc>
        <w:tc>
          <w:tcPr>
            <w:tcW w:w="709" w:type="dxa"/>
            <w:shd w:val="clear" w:color="auto" w:fill="auto"/>
            <w:vAlign w:val="center"/>
          </w:tcPr>
          <w:p w:rsidR="006C0ED1" w:rsidRPr="000F6D7E" w:rsidRDefault="006C0ED1" w:rsidP="00907CCB">
            <w:pPr>
              <w:spacing w:line="240" w:lineRule="auto"/>
              <w:rPr>
                <w:rFonts w:ascii="Times New Roman" w:hAnsi="Times New Roman"/>
                <w:sz w:val="20"/>
                <w:szCs w:val="20"/>
              </w:rPr>
            </w:pPr>
            <w:r w:rsidRPr="000F6D7E">
              <w:rPr>
                <w:rFonts w:ascii="Times New Roman" w:hAnsi="Times New Roman"/>
                <w:sz w:val="20"/>
                <w:szCs w:val="20"/>
              </w:rPr>
              <w:t>6.6</w:t>
            </w:r>
          </w:p>
        </w:tc>
        <w:tc>
          <w:tcPr>
            <w:tcW w:w="6520" w:type="dxa"/>
            <w:shd w:val="clear" w:color="auto" w:fill="auto"/>
            <w:vAlign w:val="center"/>
          </w:tcPr>
          <w:p w:rsidR="006C0ED1" w:rsidRPr="000F6D7E" w:rsidRDefault="006C0ED1" w:rsidP="00907CCB">
            <w:pPr>
              <w:spacing w:line="240" w:lineRule="auto"/>
              <w:jc w:val="both"/>
              <w:rPr>
                <w:rFonts w:ascii="Times New Roman" w:hAnsi="Times New Roman"/>
                <w:sz w:val="20"/>
                <w:szCs w:val="20"/>
              </w:rPr>
            </w:pPr>
            <w:r w:rsidRPr="000F6D7E">
              <w:rPr>
                <w:rFonts w:ascii="Times New Roman" w:hAnsi="Times New Roman"/>
                <w:sz w:val="20"/>
                <w:szCs w:val="20"/>
              </w:rPr>
              <w:t>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6C0ED1" w:rsidRPr="000F6D7E" w:rsidTr="00907CCB">
        <w:tc>
          <w:tcPr>
            <w:tcW w:w="9889" w:type="dxa"/>
            <w:gridSpan w:val="4"/>
            <w:shd w:val="clear" w:color="auto" w:fill="auto"/>
            <w:vAlign w:val="center"/>
          </w:tcPr>
          <w:p w:rsidR="006C0ED1" w:rsidRPr="000F6D7E" w:rsidRDefault="006C0ED1" w:rsidP="00907CCB">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6C0ED1" w:rsidRPr="000F6D7E" w:rsidTr="00907CCB">
        <w:tc>
          <w:tcPr>
            <w:tcW w:w="675"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12</w:t>
            </w:r>
          </w:p>
        </w:tc>
        <w:tc>
          <w:tcPr>
            <w:tcW w:w="1985" w:type="dxa"/>
            <w:shd w:val="clear" w:color="auto" w:fill="auto"/>
            <w:vAlign w:val="center"/>
          </w:tcPr>
          <w:p w:rsidR="006C0ED1" w:rsidRPr="000F6D7E" w:rsidRDefault="006C0ED1" w:rsidP="00907CCB">
            <w:pPr>
              <w:spacing w:line="240" w:lineRule="auto"/>
              <w:rPr>
                <w:rFonts w:ascii="Times New Roman" w:hAnsi="Times New Roman"/>
                <w:sz w:val="20"/>
                <w:szCs w:val="20"/>
              </w:rPr>
            </w:pPr>
            <w:r w:rsidRPr="000F6D7E">
              <w:rPr>
                <w:rFonts w:ascii="Times New Roman" w:hAnsi="Times New Roman"/>
                <w:sz w:val="20"/>
                <w:szCs w:val="20"/>
              </w:rPr>
              <w:t>Коммунальное обслуживание</w:t>
            </w:r>
          </w:p>
        </w:tc>
        <w:tc>
          <w:tcPr>
            <w:tcW w:w="709" w:type="dxa"/>
            <w:shd w:val="clear" w:color="auto" w:fill="auto"/>
            <w:vAlign w:val="center"/>
          </w:tcPr>
          <w:p w:rsidR="006C0ED1" w:rsidRPr="000F6D7E" w:rsidRDefault="006C0ED1" w:rsidP="00907CCB">
            <w:pPr>
              <w:spacing w:line="240" w:lineRule="auto"/>
              <w:rPr>
                <w:rFonts w:ascii="Times New Roman" w:hAnsi="Times New Roman"/>
                <w:sz w:val="20"/>
                <w:szCs w:val="20"/>
              </w:rPr>
            </w:pPr>
            <w:r w:rsidRPr="000F6D7E">
              <w:rPr>
                <w:rFonts w:ascii="Times New Roman" w:hAnsi="Times New Roman"/>
                <w:sz w:val="20"/>
                <w:szCs w:val="20"/>
              </w:rPr>
              <w:t>3.1</w:t>
            </w:r>
          </w:p>
        </w:tc>
        <w:tc>
          <w:tcPr>
            <w:tcW w:w="6520" w:type="dxa"/>
            <w:shd w:val="clear" w:color="auto" w:fill="auto"/>
            <w:vAlign w:val="center"/>
          </w:tcPr>
          <w:p w:rsidR="006C0ED1" w:rsidRPr="000F6D7E" w:rsidRDefault="006C0ED1" w:rsidP="00907CCB">
            <w:pPr>
              <w:spacing w:line="240" w:lineRule="auto"/>
              <w:jc w:val="both"/>
              <w:rPr>
                <w:rFonts w:ascii="Times New Roman" w:hAnsi="Times New Roman"/>
                <w:sz w:val="20"/>
                <w:szCs w:val="20"/>
              </w:rPr>
            </w:pPr>
            <w:r w:rsidRPr="000F6D7E">
              <w:rPr>
                <w:rFonts w:ascii="Times New Roman" w:hAnsi="Times New Roman"/>
                <w:sz w:val="20"/>
                <w:szCs w:val="20"/>
              </w:rPr>
              <w:t>3.1 - </w:t>
            </w:r>
            <w:r w:rsidRPr="00251A9D">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6C0ED1" w:rsidRPr="000F6D7E" w:rsidTr="00907CCB">
        <w:tc>
          <w:tcPr>
            <w:tcW w:w="675"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13</w:t>
            </w:r>
          </w:p>
        </w:tc>
        <w:tc>
          <w:tcPr>
            <w:tcW w:w="1985" w:type="dxa"/>
            <w:shd w:val="clear" w:color="auto" w:fill="auto"/>
            <w:vAlign w:val="center"/>
          </w:tcPr>
          <w:p w:rsidR="006C0ED1" w:rsidRPr="000F6D7E" w:rsidRDefault="006C0ED1" w:rsidP="00907CCB">
            <w:pPr>
              <w:spacing w:line="240" w:lineRule="auto"/>
              <w:rPr>
                <w:rFonts w:ascii="Times New Roman" w:hAnsi="Times New Roman"/>
                <w:sz w:val="20"/>
                <w:szCs w:val="20"/>
              </w:rPr>
            </w:pPr>
            <w:r w:rsidRPr="000F6D7E">
              <w:rPr>
                <w:rFonts w:ascii="Times New Roman" w:hAnsi="Times New Roman"/>
                <w:sz w:val="20"/>
                <w:szCs w:val="20"/>
              </w:rPr>
              <w:t>Склады</w:t>
            </w:r>
            <w:r>
              <w:rPr>
                <w:rFonts w:ascii="Times New Roman" w:hAnsi="Times New Roman"/>
                <w:sz w:val="20"/>
                <w:szCs w:val="20"/>
              </w:rPr>
              <w:t>***</w:t>
            </w:r>
          </w:p>
        </w:tc>
        <w:tc>
          <w:tcPr>
            <w:tcW w:w="709" w:type="dxa"/>
            <w:shd w:val="clear" w:color="auto" w:fill="auto"/>
            <w:vAlign w:val="center"/>
          </w:tcPr>
          <w:p w:rsidR="006C0ED1" w:rsidRPr="000F6D7E" w:rsidRDefault="006C0ED1" w:rsidP="00907CCB">
            <w:pPr>
              <w:spacing w:line="240" w:lineRule="auto"/>
              <w:rPr>
                <w:rFonts w:ascii="Times New Roman" w:hAnsi="Times New Roman"/>
                <w:sz w:val="20"/>
                <w:szCs w:val="20"/>
              </w:rPr>
            </w:pPr>
            <w:r w:rsidRPr="000F6D7E">
              <w:rPr>
                <w:rFonts w:ascii="Times New Roman" w:hAnsi="Times New Roman"/>
                <w:sz w:val="20"/>
                <w:szCs w:val="20"/>
              </w:rPr>
              <w:t>6.9</w:t>
            </w:r>
          </w:p>
        </w:tc>
        <w:tc>
          <w:tcPr>
            <w:tcW w:w="6520" w:type="dxa"/>
            <w:shd w:val="clear" w:color="auto" w:fill="auto"/>
            <w:vAlign w:val="center"/>
          </w:tcPr>
          <w:p w:rsidR="006C0ED1" w:rsidRPr="000F6D7E" w:rsidRDefault="006C0ED1" w:rsidP="00907CCB">
            <w:pPr>
              <w:spacing w:line="240" w:lineRule="auto"/>
              <w:jc w:val="both"/>
              <w:rPr>
                <w:rFonts w:ascii="Times New Roman" w:hAnsi="Times New Roman"/>
                <w:sz w:val="20"/>
                <w:szCs w:val="20"/>
              </w:rPr>
            </w:pPr>
            <w:r w:rsidRPr="000F6D7E">
              <w:rPr>
                <w:rFonts w:ascii="Times New Roman" w:hAnsi="Times New Roman"/>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6C0ED1" w:rsidRPr="007E7762" w:rsidRDefault="006C0ED1" w:rsidP="006C0ED1">
      <w:pPr>
        <w:pStyle w:val="ConsNormal"/>
        <w:ind w:firstLine="567"/>
        <w:jc w:val="both"/>
        <w:rPr>
          <w:rFonts w:ascii="Times New Roman" w:hAnsi="Times New Roman"/>
          <w:sz w:val="16"/>
          <w:szCs w:val="16"/>
        </w:rPr>
      </w:pPr>
    </w:p>
    <w:p w:rsidR="006C0ED1" w:rsidRDefault="006C0ED1" w:rsidP="006C0ED1">
      <w:pPr>
        <w:pStyle w:val="ConsNormal"/>
        <w:ind w:firstLine="567"/>
        <w:jc w:val="both"/>
        <w:rPr>
          <w:rFonts w:ascii="Times New Roman" w:hAnsi="Times New Roman"/>
          <w:b/>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10.3</w:t>
      </w:r>
      <w:r>
        <w:rPr>
          <w:rFonts w:ascii="Times New Roman" w:hAnsi="Times New Roman"/>
          <w:b/>
        </w:rPr>
        <w:t xml:space="preserve"> настоящих Правил</w:t>
      </w:r>
      <w:r w:rsidRPr="006C154D">
        <w:rPr>
          <w:rFonts w:ascii="Times New Roman" w:hAnsi="Times New Roman"/>
          <w:b/>
        </w:rPr>
        <w:t>.</w:t>
      </w:r>
    </w:p>
    <w:p w:rsidR="006C0ED1" w:rsidRDefault="006C0ED1" w:rsidP="006C0ED1">
      <w:pPr>
        <w:pStyle w:val="ConsNormal"/>
        <w:ind w:firstLine="567"/>
        <w:jc w:val="both"/>
        <w:rPr>
          <w:rFonts w:ascii="Times New Roman" w:hAnsi="Times New Roman"/>
          <w:sz w:val="16"/>
          <w:szCs w:val="16"/>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w:t>
      </w:r>
      <w:r>
        <w:rPr>
          <w:rFonts w:ascii="Times New Roman" w:hAnsi="Times New Roman"/>
          <w:b/>
        </w:rPr>
        <w:t>4 настоящих Правил</w:t>
      </w:r>
      <w:r w:rsidRPr="006C154D">
        <w:rPr>
          <w:rFonts w:ascii="Times New Roman" w:hAnsi="Times New Roman"/>
          <w:b/>
        </w:rPr>
        <w:t>.</w:t>
      </w:r>
    </w:p>
    <w:p w:rsidR="006C0ED1" w:rsidRPr="0047708F" w:rsidRDefault="006C0ED1" w:rsidP="006C0ED1">
      <w:pPr>
        <w:pStyle w:val="ConsNormal"/>
        <w:ind w:firstLine="709"/>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6C0ED1" w:rsidRPr="002C147B" w:rsidRDefault="006C0ED1" w:rsidP="006C0ED1">
      <w:pPr>
        <w:spacing w:line="240" w:lineRule="auto"/>
        <w:ind w:firstLine="709"/>
        <w:jc w:val="both"/>
        <w:rPr>
          <w:rFonts w:ascii="Times New Roman" w:hAnsi="Times New Roman"/>
          <w:sz w:val="20"/>
          <w:szCs w:val="20"/>
        </w:rPr>
      </w:pPr>
      <w:r w:rsidRPr="008C52E5">
        <w:rPr>
          <w:rFonts w:ascii="Times New Roman" w:hAnsi="Times New Roman"/>
          <w:sz w:val="24"/>
          <w:szCs w:val="24"/>
        </w:rPr>
        <w:t>Обслуживание автотранспорта</w:t>
      </w:r>
      <w:r>
        <w:rPr>
          <w:rFonts w:ascii="Times New Roman" w:hAnsi="Times New Roman"/>
          <w:sz w:val="24"/>
          <w:szCs w:val="24"/>
        </w:rPr>
        <w:t>.</w:t>
      </w:r>
      <w:r w:rsidRPr="002C147B">
        <w:rPr>
          <w:rFonts w:ascii="Times New Roman" w:hAnsi="Times New Roman"/>
          <w:sz w:val="24"/>
          <w:szCs w:val="24"/>
        </w:rPr>
        <w:t xml:space="preserve"> </w:t>
      </w:r>
      <w:r w:rsidRPr="00E42D3D">
        <w:rPr>
          <w:rFonts w:ascii="Times New Roman" w:hAnsi="Times New Roman"/>
          <w:sz w:val="24"/>
          <w:szCs w:val="24"/>
        </w:rPr>
        <w:t>Минимальный размер земельных участков гаражей и стоянок легковых автомобилей на 1 маш./место, м</w:t>
      </w:r>
      <w:r w:rsidRPr="00E42D3D">
        <w:rPr>
          <w:rFonts w:ascii="Times New Roman" w:hAnsi="Times New Roman"/>
          <w:sz w:val="24"/>
          <w:szCs w:val="24"/>
          <w:vertAlign w:val="superscript"/>
        </w:rPr>
        <w:t>2</w:t>
      </w:r>
      <w:r w:rsidRPr="00E42D3D">
        <w:rPr>
          <w:rFonts w:ascii="Times New Roman" w:hAnsi="Times New Roman"/>
          <w:sz w:val="24"/>
          <w:szCs w:val="24"/>
        </w:rPr>
        <w:t>:  одноэтажных – 30; двухэтажных – 20; трехэтажных – 14; четырехэтажных – 12; пятиэтажных – 10; для наземных стоянок – 25.</w:t>
      </w:r>
      <w:r>
        <w:rPr>
          <w:rFonts w:ascii="Times New Roman" w:hAnsi="Times New Roman"/>
          <w:sz w:val="24"/>
          <w:szCs w:val="24"/>
        </w:rPr>
        <w:t xml:space="preserve"> </w:t>
      </w:r>
      <w:r w:rsidRPr="00E42D3D">
        <w:rPr>
          <w:rFonts w:ascii="Times New Roman" w:hAnsi="Times New Roman"/>
          <w:sz w:val="24"/>
          <w:szCs w:val="24"/>
        </w:rPr>
        <w:t>Минимальный размер земельных участков гаражей и стоянок грузовых автомобилей на 1 маш./место – 50 м</w:t>
      </w:r>
      <w:r w:rsidRPr="00E42D3D">
        <w:rPr>
          <w:rFonts w:ascii="Times New Roman" w:hAnsi="Times New Roman"/>
          <w:sz w:val="24"/>
          <w:szCs w:val="24"/>
          <w:vertAlign w:val="superscript"/>
        </w:rPr>
        <w:t>2</w:t>
      </w:r>
      <w:r>
        <w:rPr>
          <w:rFonts w:ascii="Times New Roman" w:hAnsi="Times New Roman"/>
          <w:sz w:val="24"/>
          <w:szCs w:val="24"/>
        </w:rPr>
        <w:t>.</w:t>
      </w:r>
    </w:p>
    <w:p w:rsidR="006C0ED1" w:rsidRDefault="006C0ED1" w:rsidP="006C0ED1">
      <w:pPr>
        <w:spacing w:line="240" w:lineRule="auto"/>
        <w:ind w:firstLine="709"/>
        <w:jc w:val="left"/>
        <w:rPr>
          <w:rFonts w:ascii="Times New Roman" w:hAnsi="Times New Roman"/>
          <w:sz w:val="20"/>
          <w:szCs w:val="20"/>
        </w:rPr>
      </w:pPr>
      <w:r w:rsidRPr="008C52E5">
        <w:rPr>
          <w:rFonts w:ascii="Times New Roman" w:hAnsi="Times New Roman"/>
          <w:sz w:val="24"/>
          <w:szCs w:val="24"/>
        </w:rPr>
        <w:t>Объекты придорожного сервиса:</w:t>
      </w:r>
      <w:r>
        <w:rPr>
          <w:rFonts w:ascii="Times New Roman" w:hAnsi="Times New Roman"/>
          <w:sz w:val="24"/>
          <w:szCs w:val="24"/>
        </w:rPr>
        <w:t xml:space="preserve"> </w:t>
      </w:r>
      <w:r w:rsidRPr="008C52E5">
        <w:rPr>
          <w:rFonts w:ascii="Times New Roman" w:hAnsi="Times New Roman"/>
          <w:sz w:val="24"/>
          <w:szCs w:val="24"/>
        </w:rPr>
        <w:t>Станции технического обслуживания автомобилей</w:t>
      </w:r>
      <w:r>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1 га"/>
        </w:smartTagPr>
        <w:r w:rsidRPr="00E42D3D">
          <w:rPr>
            <w:rFonts w:ascii="Times New Roman" w:hAnsi="Times New Roman"/>
            <w:sz w:val="24"/>
            <w:szCs w:val="24"/>
          </w:rPr>
          <w:t>0,1 га</w:t>
        </w:r>
      </w:smartTag>
      <w:r w:rsidRPr="00E42D3D">
        <w:rPr>
          <w:rFonts w:ascii="Times New Roman" w:hAnsi="Times New Roman"/>
          <w:sz w:val="24"/>
          <w:szCs w:val="24"/>
        </w:rPr>
        <w:t>.</w:t>
      </w:r>
    </w:p>
    <w:p w:rsidR="006C0ED1" w:rsidRPr="00E42D3D"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Автозаправочные станции (АЗС) 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на 2 колонки……..0,1 га</w:t>
      </w:r>
      <w:r>
        <w:rPr>
          <w:rFonts w:ascii="Times New Roman" w:hAnsi="Times New Roman"/>
          <w:sz w:val="24"/>
          <w:szCs w:val="24"/>
        </w:rPr>
        <w:t xml:space="preserve"> </w:t>
      </w:r>
      <w:r w:rsidRPr="00E42D3D">
        <w:rPr>
          <w:rFonts w:ascii="Times New Roman" w:hAnsi="Times New Roman"/>
          <w:sz w:val="24"/>
          <w:szCs w:val="24"/>
        </w:rPr>
        <w:t>» 5 » ……………..0,2 га</w:t>
      </w:r>
    </w:p>
    <w:p w:rsidR="006C0ED1" w:rsidRPr="00E42D3D"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Газозаправочные станции (ГЗС)</w:t>
      </w:r>
      <w:r w:rsidRPr="002C147B">
        <w:rPr>
          <w:rFonts w:ascii="Times New Roman" w:hAnsi="Times New Roman"/>
          <w:sz w:val="24"/>
          <w:szCs w:val="24"/>
        </w:rPr>
        <w:t xml:space="preserve"> </w:t>
      </w:r>
      <w:r w:rsidRPr="00E42D3D">
        <w:rPr>
          <w:rFonts w:ascii="Times New Roman" w:hAnsi="Times New Roman"/>
          <w:sz w:val="24"/>
          <w:szCs w:val="24"/>
        </w:rPr>
        <w:t>» 7 » ……………..0,3 га</w:t>
      </w:r>
      <w:r>
        <w:rPr>
          <w:rFonts w:ascii="Times New Roman" w:hAnsi="Times New Roman"/>
          <w:sz w:val="24"/>
          <w:szCs w:val="24"/>
        </w:rPr>
        <w:t xml:space="preserve"> </w:t>
      </w:r>
      <w:r w:rsidRPr="00E42D3D">
        <w:rPr>
          <w:rFonts w:ascii="Times New Roman" w:hAnsi="Times New Roman"/>
          <w:sz w:val="24"/>
          <w:szCs w:val="24"/>
        </w:rPr>
        <w:t>» 9 » …………....0,35 га</w:t>
      </w:r>
    </w:p>
    <w:p w:rsidR="006C0ED1" w:rsidRPr="00730495" w:rsidRDefault="006C0ED1" w:rsidP="006C0ED1">
      <w:pPr>
        <w:autoSpaceDE w:val="0"/>
        <w:autoSpaceDN w:val="0"/>
        <w:adjustRightInd w:val="0"/>
        <w:spacing w:line="240" w:lineRule="auto"/>
        <w:ind w:firstLine="709"/>
        <w:jc w:val="both"/>
        <w:rPr>
          <w:rFonts w:ascii="Times New Roman" w:eastAsia="TimesNewRoman" w:hAnsi="Times New Roman"/>
          <w:sz w:val="24"/>
          <w:szCs w:val="24"/>
          <w:lang w:eastAsia="ru-RU"/>
        </w:rPr>
      </w:pPr>
      <w:r w:rsidRPr="00730495">
        <w:rPr>
          <w:rFonts w:ascii="Times New Roman" w:eastAsia="TimesNewRoman" w:hAnsi="Times New Roman"/>
          <w:sz w:val="24"/>
          <w:szCs w:val="24"/>
          <w:lang w:eastAsia="ru-RU"/>
        </w:rPr>
        <w:t>Отдельно стоящие объекты общественного питания</w:t>
      </w:r>
      <w:r>
        <w:rPr>
          <w:rFonts w:ascii="Times New Roman" w:eastAsia="TimesNewRoman" w:hAnsi="Times New Roman"/>
          <w:sz w:val="24"/>
          <w:szCs w:val="24"/>
          <w:lang w:eastAsia="ru-RU"/>
        </w:rPr>
        <w:t xml:space="preserve"> </w:t>
      </w:r>
      <w:r w:rsidRPr="00730495">
        <w:rPr>
          <w:rFonts w:ascii="Times New Roman" w:eastAsia="TimesNewRoman" w:hAnsi="Times New Roman"/>
          <w:sz w:val="24"/>
          <w:szCs w:val="24"/>
          <w:lang w:eastAsia="ru-RU"/>
        </w:rPr>
        <w:t>рекомендуется размещать с минимальным отступом от красной</w:t>
      </w:r>
      <w:r>
        <w:rPr>
          <w:rFonts w:ascii="Times New Roman" w:eastAsia="TimesNewRoman" w:hAnsi="Times New Roman"/>
          <w:sz w:val="24"/>
          <w:szCs w:val="24"/>
          <w:lang w:eastAsia="ru-RU"/>
        </w:rPr>
        <w:t xml:space="preserve"> </w:t>
      </w:r>
      <w:r w:rsidRPr="00730495">
        <w:rPr>
          <w:rFonts w:ascii="Times New Roman" w:eastAsia="TimesNewRoman" w:hAnsi="Times New Roman"/>
          <w:sz w:val="24"/>
          <w:szCs w:val="24"/>
          <w:lang w:eastAsia="ru-RU"/>
        </w:rPr>
        <w:t>линии 6 м. Данное расстояние может быть сокращено при</w:t>
      </w:r>
      <w:r>
        <w:rPr>
          <w:rFonts w:ascii="Times New Roman" w:eastAsia="TimesNewRoman" w:hAnsi="Times New Roman"/>
          <w:sz w:val="24"/>
          <w:szCs w:val="24"/>
          <w:lang w:eastAsia="ru-RU"/>
        </w:rPr>
        <w:t xml:space="preserve"> </w:t>
      </w:r>
      <w:r w:rsidRPr="00730495">
        <w:rPr>
          <w:rFonts w:ascii="Times New Roman" w:eastAsia="TimesNewRoman" w:hAnsi="Times New Roman"/>
          <w:sz w:val="24"/>
          <w:szCs w:val="24"/>
          <w:lang w:eastAsia="ru-RU"/>
        </w:rPr>
        <w:t>реконструкции сложившейся застройки при условии согласования с</w:t>
      </w:r>
      <w:r>
        <w:rPr>
          <w:rFonts w:ascii="Times New Roman" w:eastAsia="TimesNewRoman" w:hAnsi="Times New Roman"/>
          <w:sz w:val="24"/>
          <w:szCs w:val="24"/>
          <w:lang w:eastAsia="ru-RU"/>
        </w:rPr>
        <w:t xml:space="preserve"> </w:t>
      </w:r>
      <w:r w:rsidRPr="00730495">
        <w:rPr>
          <w:rFonts w:ascii="Times New Roman" w:eastAsia="TimesNewRoman" w:hAnsi="Times New Roman"/>
          <w:sz w:val="24"/>
          <w:szCs w:val="24"/>
          <w:lang w:eastAsia="ru-RU"/>
        </w:rPr>
        <w:t xml:space="preserve">уполномоченным в </w:t>
      </w:r>
      <w:r w:rsidRPr="00730495">
        <w:rPr>
          <w:rFonts w:ascii="Times New Roman" w:eastAsia="TimesNewRoman" w:hAnsi="Times New Roman"/>
          <w:sz w:val="24"/>
          <w:szCs w:val="24"/>
          <w:lang w:eastAsia="ru-RU"/>
        </w:rPr>
        <w:lastRenderedPageBreak/>
        <w:t>области архитектуры и градостроительства</w:t>
      </w:r>
      <w:r>
        <w:rPr>
          <w:rFonts w:ascii="Times New Roman" w:eastAsia="TimesNewRoman" w:hAnsi="Times New Roman"/>
          <w:sz w:val="24"/>
          <w:szCs w:val="24"/>
          <w:lang w:eastAsia="ru-RU"/>
        </w:rPr>
        <w:t xml:space="preserve"> </w:t>
      </w:r>
      <w:r w:rsidRPr="00730495">
        <w:rPr>
          <w:rFonts w:ascii="Times New Roman" w:eastAsia="TimesNewRoman" w:hAnsi="Times New Roman"/>
          <w:sz w:val="24"/>
          <w:szCs w:val="24"/>
          <w:lang w:eastAsia="ru-RU"/>
        </w:rPr>
        <w:t>органом администрации муниципального образования.</w:t>
      </w:r>
    </w:p>
    <w:p w:rsidR="006C0ED1" w:rsidRPr="00730495" w:rsidRDefault="006C0ED1" w:rsidP="006C0ED1">
      <w:pPr>
        <w:widowControl w:val="0"/>
        <w:spacing w:line="240" w:lineRule="auto"/>
        <w:ind w:firstLine="709"/>
        <w:jc w:val="both"/>
        <w:rPr>
          <w:rFonts w:ascii="Times New Roman" w:hAnsi="Times New Roman"/>
          <w:sz w:val="24"/>
          <w:szCs w:val="24"/>
        </w:rPr>
      </w:pPr>
      <w:r w:rsidRPr="00730495">
        <w:rPr>
          <w:rFonts w:ascii="Times New Roman" w:eastAsia="TimesNewRoman" w:hAnsi="Times New Roman"/>
          <w:sz w:val="24"/>
          <w:szCs w:val="24"/>
          <w:lang w:eastAsia="ru-RU"/>
        </w:rPr>
        <w:t>Максимальное количество этажей – 2.</w:t>
      </w:r>
    </w:p>
    <w:p w:rsidR="006C0ED1" w:rsidRPr="003D2BEB" w:rsidRDefault="006C0ED1" w:rsidP="006C0ED1">
      <w:pPr>
        <w:autoSpaceDE w:val="0"/>
        <w:autoSpaceDN w:val="0"/>
        <w:adjustRightInd w:val="0"/>
        <w:spacing w:line="240" w:lineRule="auto"/>
        <w:ind w:firstLine="709"/>
        <w:jc w:val="both"/>
        <w:rPr>
          <w:rFonts w:ascii="Times New Roman" w:eastAsia="TimesNewRoman" w:hAnsi="Times New Roman"/>
          <w:sz w:val="24"/>
          <w:szCs w:val="24"/>
          <w:lang w:eastAsia="ru-RU"/>
        </w:rPr>
      </w:pPr>
      <w:r w:rsidRPr="003D2BEB">
        <w:rPr>
          <w:rFonts w:ascii="Times New Roman" w:eastAsia="TimesNewRoman" w:hAnsi="Times New Roman"/>
          <w:sz w:val="24"/>
          <w:szCs w:val="24"/>
          <w:lang w:eastAsia="ru-RU"/>
        </w:rPr>
        <w:t>Отдельно стоящие объекты торговли рекомендуется размещать с</w:t>
      </w:r>
      <w:r>
        <w:rPr>
          <w:rFonts w:ascii="Times New Roman" w:eastAsia="TimesNewRoman" w:hAnsi="Times New Roman"/>
          <w:sz w:val="24"/>
          <w:szCs w:val="24"/>
          <w:lang w:eastAsia="ru-RU"/>
        </w:rPr>
        <w:t xml:space="preserve"> </w:t>
      </w:r>
      <w:r w:rsidRPr="003D2BEB">
        <w:rPr>
          <w:rFonts w:ascii="Times New Roman" w:eastAsia="TimesNewRoman" w:hAnsi="Times New Roman"/>
          <w:sz w:val="24"/>
          <w:szCs w:val="24"/>
          <w:lang w:eastAsia="ru-RU"/>
        </w:rPr>
        <w:t>минимальным отступом от красной линии 6 м. Данное расстояние</w:t>
      </w:r>
      <w:r>
        <w:rPr>
          <w:rFonts w:ascii="Times New Roman" w:eastAsia="TimesNewRoman" w:hAnsi="Times New Roman"/>
          <w:sz w:val="24"/>
          <w:szCs w:val="24"/>
          <w:lang w:eastAsia="ru-RU"/>
        </w:rPr>
        <w:t xml:space="preserve"> </w:t>
      </w:r>
      <w:r w:rsidRPr="003D2BEB">
        <w:rPr>
          <w:rFonts w:ascii="Times New Roman" w:eastAsia="TimesNewRoman" w:hAnsi="Times New Roman"/>
          <w:sz w:val="24"/>
          <w:szCs w:val="24"/>
          <w:lang w:eastAsia="ru-RU"/>
        </w:rPr>
        <w:t>может быть сокращено при реконструкции сложившейся</w:t>
      </w:r>
      <w:r>
        <w:rPr>
          <w:rFonts w:ascii="Times New Roman" w:eastAsia="TimesNewRoman" w:hAnsi="Times New Roman"/>
          <w:sz w:val="24"/>
          <w:szCs w:val="24"/>
          <w:lang w:eastAsia="ru-RU"/>
        </w:rPr>
        <w:t xml:space="preserve"> </w:t>
      </w:r>
      <w:r w:rsidRPr="003D2BEB">
        <w:rPr>
          <w:rFonts w:ascii="Times New Roman" w:eastAsia="TimesNewRoman" w:hAnsi="Times New Roman"/>
          <w:sz w:val="24"/>
          <w:szCs w:val="24"/>
          <w:lang w:eastAsia="ru-RU"/>
        </w:rPr>
        <w:t>застройки при условии согласования с уполномоченным в области</w:t>
      </w:r>
      <w:r>
        <w:rPr>
          <w:rFonts w:ascii="Times New Roman" w:eastAsia="TimesNewRoman" w:hAnsi="Times New Roman"/>
          <w:sz w:val="24"/>
          <w:szCs w:val="24"/>
          <w:lang w:eastAsia="ru-RU"/>
        </w:rPr>
        <w:t xml:space="preserve"> </w:t>
      </w:r>
      <w:r w:rsidRPr="003D2BEB">
        <w:rPr>
          <w:rFonts w:ascii="Times New Roman" w:eastAsia="TimesNewRoman" w:hAnsi="Times New Roman"/>
          <w:sz w:val="24"/>
          <w:szCs w:val="24"/>
          <w:lang w:eastAsia="ru-RU"/>
        </w:rPr>
        <w:t>архитектуры и градостроительства органом администрации</w:t>
      </w:r>
      <w:r>
        <w:rPr>
          <w:rFonts w:ascii="Times New Roman" w:eastAsia="TimesNewRoman" w:hAnsi="Times New Roman"/>
          <w:sz w:val="24"/>
          <w:szCs w:val="24"/>
          <w:lang w:eastAsia="ru-RU"/>
        </w:rPr>
        <w:t xml:space="preserve"> </w:t>
      </w:r>
      <w:r w:rsidRPr="003D2BEB">
        <w:rPr>
          <w:rFonts w:ascii="Times New Roman" w:eastAsia="TimesNewRoman" w:hAnsi="Times New Roman"/>
          <w:sz w:val="24"/>
          <w:szCs w:val="24"/>
          <w:lang w:eastAsia="ru-RU"/>
        </w:rPr>
        <w:t>муниципального образования.</w:t>
      </w:r>
    </w:p>
    <w:p w:rsidR="006C0ED1" w:rsidRPr="003D2BEB" w:rsidRDefault="006C0ED1" w:rsidP="006C0ED1">
      <w:pPr>
        <w:widowControl w:val="0"/>
        <w:spacing w:line="240" w:lineRule="auto"/>
        <w:ind w:firstLine="709"/>
        <w:jc w:val="both"/>
        <w:rPr>
          <w:rFonts w:ascii="Times New Roman" w:hAnsi="Times New Roman"/>
          <w:sz w:val="24"/>
          <w:szCs w:val="24"/>
        </w:rPr>
      </w:pPr>
      <w:r w:rsidRPr="003D2BEB">
        <w:rPr>
          <w:rFonts w:ascii="Times New Roman" w:eastAsia="TimesNewRoman" w:hAnsi="Times New Roman"/>
          <w:sz w:val="24"/>
          <w:szCs w:val="24"/>
          <w:lang w:eastAsia="ru-RU"/>
        </w:rPr>
        <w:t>3. Максимальное количество этажей – 2.</w:t>
      </w:r>
    </w:p>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Границами зоны являются красные линии улиц и дорог. Территория зоны относится к землям общего пользования.</w:t>
      </w:r>
    </w:p>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6C0ED1" w:rsidRPr="00E03850" w:rsidRDefault="006C0ED1" w:rsidP="006C0ED1">
      <w:pPr>
        <w:pStyle w:val="af0"/>
        <w:widowControl w:val="0"/>
        <w:ind w:right="266"/>
      </w:pPr>
      <w:r w:rsidRPr="00E03850">
        <w:t>Таблица</w:t>
      </w:r>
      <w:r>
        <w:t xml:space="preserve">. </w:t>
      </w:r>
      <w:r w:rsidRPr="00E03850">
        <w:t>Классификация улиц и дорог</w:t>
      </w:r>
      <w: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1740"/>
        <w:gridCol w:w="1475"/>
        <w:gridCol w:w="1560"/>
        <w:gridCol w:w="1643"/>
      </w:tblGrid>
      <w:tr w:rsidR="006C0ED1" w:rsidRPr="00F1469F" w:rsidTr="00907CCB">
        <w:tc>
          <w:tcPr>
            <w:tcW w:w="3505" w:type="dxa"/>
            <w:vAlign w:val="center"/>
          </w:tcPr>
          <w:p w:rsidR="006C0ED1" w:rsidRPr="00F1469F" w:rsidRDefault="006C0ED1" w:rsidP="00907CCB">
            <w:pPr>
              <w:pStyle w:val="ConsPlusCell"/>
              <w:jc w:val="center"/>
              <w:rPr>
                <w:rFonts w:ascii="Times New Roman" w:hAnsi="Times New Roman" w:cs="Times New Roman"/>
                <w:b/>
              </w:rPr>
            </w:pPr>
            <w:r w:rsidRPr="00F1469F">
              <w:rPr>
                <w:rFonts w:ascii="Times New Roman" w:hAnsi="Times New Roman" w:cs="Times New Roman"/>
                <w:b/>
              </w:rPr>
              <w:t>Категория сельских улиц и дорог</w:t>
            </w:r>
          </w:p>
        </w:tc>
        <w:tc>
          <w:tcPr>
            <w:tcW w:w="1740" w:type="dxa"/>
            <w:vAlign w:val="center"/>
          </w:tcPr>
          <w:p w:rsidR="006C0ED1" w:rsidRPr="00F1469F" w:rsidRDefault="006C0ED1" w:rsidP="00907CCB">
            <w:pPr>
              <w:pStyle w:val="ConsPlusCell"/>
              <w:jc w:val="center"/>
              <w:rPr>
                <w:rFonts w:ascii="Times New Roman" w:hAnsi="Times New Roman" w:cs="Times New Roman"/>
                <w:b/>
              </w:rPr>
            </w:pPr>
            <w:r w:rsidRPr="00F1469F">
              <w:rPr>
                <w:rFonts w:ascii="Times New Roman" w:hAnsi="Times New Roman" w:cs="Times New Roman"/>
                <w:b/>
              </w:rPr>
              <w:t>Расчетная скорость движения, км/ч</w:t>
            </w:r>
          </w:p>
        </w:tc>
        <w:tc>
          <w:tcPr>
            <w:tcW w:w="1475" w:type="dxa"/>
            <w:vAlign w:val="center"/>
          </w:tcPr>
          <w:p w:rsidR="006C0ED1" w:rsidRDefault="006C0ED1" w:rsidP="00907CCB">
            <w:pPr>
              <w:pStyle w:val="ConsPlusCell"/>
              <w:jc w:val="center"/>
              <w:rPr>
                <w:rFonts w:ascii="Times New Roman" w:hAnsi="Times New Roman" w:cs="Times New Roman"/>
                <w:b/>
              </w:rPr>
            </w:pPr>
            <w:r>
              <w:rPr>
                <w:rFonts w:ascii="Times New Roman" w:hAnsi="Times New Roman" w:cs="Times New Roman"/>
                <w:b/>
              </w:rPr>
              <w:t>Ширина</w:t>
            </w:r>
          </w:p>
          <w:p w:rsidR="006C0ED1" w:rsidRPr="00F1469F" w:rsidRDefault="006C0ED1" w:rsidP="00907CCB">
            <w:pPr>
              <w:pStyle w:val="ConsPlusCell"/>
              <w:jc w:val="center"/>
              <w:rPr>
                <w:rFonts w:ascii="Times New Roman" w:hAnsi="Times New Roman" w:cs="Times New Roman"/>
                <w:b/>
              </w:rPr>
            </w:pPr>
            <w:r w:rsidRPr="00F1469F">
              <w:rPr>
                <w:rFonts w:ascii="Times New Roman" w:hAnsi="Times New Roman" w:cs="Times New Roman"/>
                <w:b/>
              </w:rPr>
              <w:t>полосы движения, м</w:t>
            </w:r>
          </w:p>
        </w:tc>
        <w:tc>
          <w:tcPr>
            <w:tcW w:w="1560" w:type="dxa"/>
            <w:vAlign w:val="center"/>
          </w:tcPr>
          <w:p w:rsidR="006C0ED1" w:rsidRPr="00F1469F" w:rsidRDefault="006C0ED1" w:rsidP="00907CCB">
            <w:pPr>
              <w:pStyle w:val="ConsPlusCell"/>
              <w:jc w:val="center"/>
              <w:rPr>
                <w:rFonts w:ascii="Times New Roman" w:hAnsi="Times New Roman" w:cs="Times New Roman"/>
                <w:b/>
              </w:rPr>
            </w:pPr>
            <w:r w:rsidRPr="00F1469F">
              <w:rPr>
                <w:rFonts w:ascii="Times New Roman" w:hAnsi="Times New Roman" w:cs="Times New Roman"/>
                <w:b/>
              </w:rPr>
              <w:t>Число полос движения</w:t>
            </w:r>
          </w:p>
        </w:tc>
        <w:tc>
          <w:tcPr>
            <w:tcW w:w="1643" w:type="dxa"/>
            <w:vAlign w:val="center"/>
          </w:tcPr>
          <w:p w:rsidR="006C0ED1" w:rsidRPr="00F1469F" w:rsidRDefault="006C0ED1" w:rsidP="00907CCB">
            <w:pPr>
              <w:pStyle w:val="ConsPlusCell"/>
              <w:jc w:val="center"/>
              <w:rPr>
                <w:rFonts w:ascii="Times New Roman" w:hAnsi="Times New Roman" w:cs="Times New Roman"/>
                <w:b/>
              </w:rPr>
            </w:pPr>
            <w:r>
              <w:rPr>
                <w:rFonts w:ascii="Times New Roman" w:hAnsi="Times New Roman" w:cs="Times New Roman"/>
                <w:b/>
              </w:rPr>
              <w:t>Ширина пешеход</w:t>
            </w:r>
            <w:r w:rsidRPr="00F1469F">
              <w:rPr>
                <w:rFonts w:ascii="Times New Roman" w:hAnsi="Times New Roman" w:cs="Times New Roman"/>
                <w:b/>
              </w:rPr>
              <w:t>ной части</w:t>
            </w:r>
            <w:r>
              <w:rPr>
                <w:rFonts w:ascii="Times New Roman" w:hAnsi="Times New Roman" w:cs="Times New Roman"/>
                <w:b/>
              </w:rPr>
              <w:t xml:space="preserve"> тротуара</w:t>
            </w:r>
            <w:r w:rsidRPr="00F1469F">
              <w:rPr>
                <w:rFonts w:ascii="Times New Roman" w:hAnsi="Times New Roman" w:cs="Times New Roman"/>
                <w:b/>
              </w:rPr>
              <w:t>, м</w:t>
            </w:r>
          </w:p>
        </w:tc>
      </w:tr>
      <w:tr w:rsidR="006C0ED1" w:rsidRPr="00F1469F" w:rsidTr="00907CCB">
        <w:tc>
          <w:tcPr>
            <w:tcW w:w="3505" w:type="dxa"/>
            <w:vAlign w:val="center"/>
          </w:tcPr>
          <w:p w:rsidR="006C0ED1" w:rsidRPr="00F1469F" w:rsidRDefault="006C0ED1" w:rsidP="00907CCB">
            <w:pPr>
              <w:pStyle w:val="ConsPlusCell"/>
              <w:rPr>
                <w:rFonts w:ascii="Times New Roman" w:hAnsi="Times New Roman" w:cs="Times New Roman"/>
              </w:rPr>
            </w:pPr>
            <w:r w:rsidRPr="00F1469F">
              <w:rPr>
                <w:rFonts w:ascii="Times New Roman" w:hAnsi="Times New Roman" w:cs="Times New Roman"/>
              </w:rPr>
              <w:t>Поселковая дорога</w:t>
            </w:r>
          </w:p>
        </w:tc>
        <w:tc>
          <w:tcPr>
            <w:tcW w:w="1740" w:type="dxa"/>
            <w:vAlign w:val="center"/>
          </w:tcPr>
          <w:p w:rsidR="006C0ED1" w:rsidRPr="00F1469F" w:rsidRDefault="006C0ED1" w:rsidP="00907CCB">
            <w:pPr>
              <w:pStyle w:val="ConsPlusCell"/>
              <w:jc w:val="center"/>
              <w:rPr>
                <w:rFonts w:ascii="Times New Roman" w:hAnsi="Times New Roman" w:cs="Times New Roman"/>
              </w:rPr>
            </w:pPr>
            <w:r w:rsidRPr="00F1469F">
              <w:rPr>
                <w:rFonts w:ascii="Times New Roman" w:hAnsi="Times New Roman" w:cs="Times New Roman"/>
              </w:rPr>
              <w:t>60</w:t>
            </w:r>
          </w:p>
        </w:tc>
        <w:tc>
          <w:tcPr>
            <w:tcW w:w="1475" w:type="dxa"/>
            <w:vAlign w:val="center"/>
          </w:tcPr>
          <w:p w:rsidR="006C0ED1" w:rsidRPr="00F1469F" w:rsidRDefault="006C0ED1" w:rsidP="00907CCB">
            <w:pPr>
              <w:pStyle w:val="ConsPlusCell"/>
              <w:jc w:val="center"/>
              <w:rPr>
                <w:rFonts w:ascii="Times New Roman" w:hAnsi="Times New Roman" w:cs="Times New Roman"/>
              </w:rPr>
            </w:pPr>
            <w:r w:rsidRPr="00F1469F">
              <w:rPr>
                <w:rFonts w:ascii="Times New Roman" w:hAnsi="Times New Roman" w:cs="Times New Roman"/>
              </w:rPr>
              <w:t>3,5</w:t>
            </w:r>
          </w:p>
        </w:tc>
        <w:tc>
          <w:tcPr>
            <w:tcW w:w="1560" w:type="dxa"/>
            <w:vAlign w:val="center"/>
          </w:tcPr>
          <w:p w:rsidR="006C0ED1" w:rsidRPr="00F1469F" w:rsidRDefault="006C0ED1" w:rsidP="00907CCB">
            <w:pPr>
              <w:pStyle w:val="ConsPlusCell"/>
              <w:jc w:val="center"/>
              <w:rPr>
                <w:rFonts w:ascii="Times New Roman" w:hAnsi="Times New Roman" w:cs="Times New Roman"/>
              </w:rPr>
            </w:pPr>
            <w:r w:rsidRPr="00F1469F">
              <w:rPr>
                <w:rFonts w:ascii="Times New Roman" w:hAnsi="Times New Roman" w:cs="Times New Roman"/>
              </w:rPr>
              <w:t>2</w:t>
            </w:r>
          </w:p>
        </w:tc>
        <w:tc>
          <w:tcPr>
            <w:tcW w:w="1643" w:type="dxa"/>
            <w:vAlign w:val="center"/>
          </w:tcPr>
          <w:p w:rsidR="006C0ED1" w:rsidRPr="00F1469F" w:rsidRDefault="006C0ED1" w:rsidP="00907CCB">
            <w:pPr>
              <w:pStyle w:val="ConsPlusCell"/>
              <w:jc w:val="center"/>
              <w:rPr>
                <w:rFonts w:ascii="Times New Roman" w:hAnsi="Times New Roman" w:cs="Times New Roman"/>
              </w:rPr>
            </w:pPr>
            <w:r w:rsidRPr="00F1469F">
              <w:rPr>
                <w:rFonts w:ascii="Times New Roman" w:hAnsi="Times New Roman" w:cs="Times New Roman"/>
              </w:rPr>
              <w:t>-</w:t>
            </w:r>
          </w:p>
        </w:tc>
      </w:tr>
      <w:tr w:rsidR="006C0ED1" w:rsidRPr="00F1469F" w:rsidTr="00907CCB">
        <w:tc>
          <w:tcPr>
            <w:tcW w:w="3505" w:type="dxa"/>
            <w:vAlign w:val="center"/>
          </w:tcPr>
          <w:p w:rsidR="006C0ED1" w:rsidRPr="00F1469F" w:rsidRDefault="006C0ED1" w:rsidP="00907CCB">
            <w:pPr>
              <w:pStyle w:val="ConsPlusCell"/>
              <w:rPr>
                <w:rFonts w:ascii="Times New Roman" w:hAnsi="Times New Roman" w:cs="Times New Roman"/>
              </w:rPr>
            </w:pPr>
            <w:r w:rsidRPr="00F1469F">
              <w:rPr>
                <w:rFonts w:ascii="Times New Roman" w:hAnsi="Times New Roman" w:cs="Times New Roman"/>
              </w:rPr>
              <w:t>Главная улица</w:t>
            </w:r>
          </w:p>
        </w:tc>
        <w:tc>
          <w:tcPr>
            <w:tcW w:w="1740" w:type="dxa"/>
            <w:vAlign w:val="center"/>
          </w:tcPr>
          <w:p w:rsidR="006C0ED1" w:rsidRPr="00F1469F" w:rsidRDefault="006C0ED1" w:rsidP="00907CCB">
            <w:pPr>
              <w:pStyle w:val="ConsPlusCell"/>
              <w:jc w:val="center"/>
              <w:rPr>
                <w:rFonts w:ascii="Times New Roman" w:hAnsi="Times New Roman" w:cs="Times New Roman"/>
              </w:rPr>
            </w:pPr>
            <w:r w:rsidRPr="00F1469F">
              <w:rPr>
                <w:rFonts w:ascii="Times New Roman" w:hAnsi="Times New Roman" w:cs="Times New Roman"/>
              </w:rPr>
              <w:t>40</w:t>
            </w:r>
          </w:p>
        </w:tc>
        <w:tc>
          <w:tcPr>
            <w:tcW w:w="1475" w:type="dxa"/>
            <w:vAlign w:val="center"/>
          </w:tcPr>
          <w:p w:rsidR="006C0ED1" w:rsidRPr="00F1469F" w:rsidRDefault="006C0ED1" w:rsidP="00907CCB">
            <w:pPr>
              <w:pStyle w:val="ConsPlusCell"/>
              <w:jc w:val="center"/>
              <w:rPr>
                <w:rFonts w:ascii="Times New Roman" w:hAnsi="Times New Roman" w:cs="Times New Roman"/>
              </w:rPr>
            </w:pPr>
            <w:r w:rsidRPr="00F1469F">
              <w:rPr>
                <w:rFonts w:ascii="Times New Roman" w:hAnsi="Times New Roman" w:cs="Times New Roman"/>
              </w:rPr>
              <w:t>3,5</w:t>
            </w:r>
          </w:p>
        </w:tc>
        <w:tc>
          <w:tcPr>
            <w:tcW w:w="1560" w:type="dxa"/>
            <w:vAlign w:val="center"/>
          </w:tcPr>
          <w:p w:rsidR="006C0ED1" w:rsidRPr="00F1469F" w:rsidRDefault="006C0ED1" w:rsidP="00907CCB">
            <w:pPr>
              <w:pStyle w:val="ConsPlusCell"/>
              <w:jc w:val="center"/>
              <w:rPr>
                <w:rFonts w:ascii="Times New Roman" w:hAnsi="Times New Roman" w:cs="Times New Roman"/>
              </w:rPr>
            </w:pPr>
            <w:r w:rsidRPr="00F1469F">
              <w:rPr>
                <w:rFonts w:ascii="Times New Roman" w:hAnsi="Times New Roman" w:cs="Times New Roman"/>
              </w:rPr>
              <w:t>2-3</w:t>
            </w:r>
          </w:p>
        </w:tc>
        <w:tc>
          <w:tcPr>
            <w:tcW w:w="1643" w:type="dxa"/>
            <w:vAlign w:val="center"/>
          </w:tcPr>
          <w:p w:rsidR="006C0ED1" w:rsidRPr="00F1469F" w:rsidRDefault="006C0ED1" w:rsidP="00907CCB">
            <w:pPr>
              <w:pStyle w:val="ConsPlusCell"/>
              <w:jc w:val="center"/>
              <w:rPr>
                <w:rFonts w:ascii="Times New Roman" w:hAnsi="Times New Roman" w:cs="Times New Roman"/>
              </w:rPr>
            </w:pPr>
            <w:r w:rsidRPr="00F1469F">
              <w:rPr>
                <w:rFonts w:ascii="Times New Roman" w:hAnsi="Times New Roman" w:cs="Times New Roman"/>
              </w:rPr>
              <w:t>1,5-2,25</w:t>
            </w:r>
          </w:p>
        </w:tc>
      </w:tr>
      <w:tr w:rsidR="006C0ED1" w:rsidRPr="00F1469F" w:rsidTr="00907CCB">
        <w:tc>
          <w:tcPr>
            <w:tcW w:w="3505" w:type="dxa"/>
            <w:vAlign w:val="center"/>
          </w:tcPr>
          <w:p w:rsidR="006C0ED1" w:rsidRPr="00F1469F" w:rsidRDefault="006C0ED1" w:rsidP="00907CCB">
            <w:pPr>
              <w:pStyle w:val="ConsPlusCell"/>
              <w:rPr>
                <w:rFonts w:ascii="Times New Roman" w:hAnsi="Times New Roman" w:cs="Times New Roman"/>
              </w:rPr>
            </w:pPr>
            <w:r w:rsidRPr="00F1469F">
              <w:rPr>
                <w:rFonts w:ascii="Times New Roman" w:hAnsi="Times New Roman" w:cs="Times New Roman"/>
              </w:rPr>
              <w:t>Улицы жилых зон:</w:t>
            </w:r>
          </w:p>
          <w:p w:rsidR="006C0ED1" w:rsidRPr="00F1469F" w:rsidRDefault="006C0ED1" w:rsidP="00907CCB">
            <w:pPr>
              <w:pStyle w:val="ConsPlusCell"/>
              <w:rPr>
                <w:rFonts w:ascii="Times New Roman" w:hAnsi="Times New Roman" w:cs="Times New Roman"/>
              </w:rPr>
            </w:pPr>
            <w:r w:rsidRPr="00F1469F">
              <w:rPr>
                <w:rFonts w:ascii="Times New Roman" w:hAnsi="Times New Roman" w:cs="Times New Roman"/>
              </w:rPr>
              <w:t>- основная</w:t>
            </w:r>
          </w:p>
          <w:p w:rsidR="006C0ED1" w:rsidRPr="00F1469F" w:rsidRDefault="006C0ED1" w:rsidP="00907CCB">
            <w:pPr>
              <w:pStyle w:val="ConsPlusCell"/>
              <w:rPr>
                <w:rFonts w:ascii="Times New Roman" w:hAnsi="Times New Roman" w:cs="Times New Roman"/>
              </w:rPr>
            </w:pPr>
            <w:r w:rsidRPr="00F1469F">
              <w:rPr>
                <w:rFonts w:ascii="Times New Roman" w:hAnsi="Times New Roman" w:cs="Times New Roman"/>
              </w:rPr>
              <w:t>- второстепенная (переулок)</w:t>
            </w:r>
          </w:p>
          <w:p w:rsidR="006C0ED1" w:rsidRPr="00F1469F" w:rsidRDefault="006C0ED1" w:rsidP="00907CCB">
            <w:pPr>
              <w:pStyle w:val="ConsPlusCell"/>
              <w:rPr>
                <w:rFonts w:ascii="Times New Roman" w:hAnsi="Times New Roman" w:cs="Times New Roman"/>
              </w:rPr>
            </w:pPr>
            <w:r w:rsidRPr="00F1469F">
              <w:rPr>
                <w:rFonts w:ascii="Times New Roman" w:hAnsi="Times New Roman" w:cs="Times New Roman"/>
              </w:rPr>
              <w:t>- проезд</w:t>
            </w:r>
          </w:p>
        </w:tc>
        <w:tc>
          <w:tcPr>
            <w:tcW w:w="1740" w:type="dxa"/>
            <w:vAlign w:val="center"/>
          </w:tcPr>
          <w:p w:rsidR="006C0ED1" w:rsidRPr="00F1469F" w:rsidRDefault="006C0ED1" w:rsidP="00907CCB">
            <w:pPr>
              <w:pStyle w:val="ConsPlusCell"/>
              <w:jc w:val="center"/>
              <w:rPr>
                <w:rFonts w:ascii="Times New Roman" w:hAnsi="Times New Roman" w:cs="Times New Roman"/>
              </w:rPr>
            </w:pPr>
            <w:r w:rsidRPr="00F1469F">
              <w:rPr>
                <w:rFonts w:ascii="Times New Roman" w:hAnsi="Times New Roman" w:cs="Times New Roman"/>
              </w:rPr>
              <w:t>40</w:t>
            </w:r>
          </w:p>
          <w:p w:rsidR="006C0ED1" w:rsidRPr="00F1469F" w:rsidRDefault="006C0ED1" w:rsidP="00907CCB">
            <w:pPr>
              <w:pStyle w:val="ConsPlusCell"/>
              <w:jc w:val="center"/>
              <w:rPr>
                <w:rFonts w:ascii="Times New Roman" w:hAnsi="Times New Roman" w:cs="Times New Roman"/>
              </w:rPr>
            </w:pPr>
            <w:r w:rsidRPr="00F1469F">
              <w:rPr>
                <w:rFonts w:ascii="Times New Roman" w:hAnsi="Times New Roman" w:cs="Times New Roman"/>
              </w:rPr>
              <w:t>30</w:t>
            </w:r>
          </w:p>
          <w:p w:rsidR="006C0ED1" w:rsidRPr="00F1469F" w:rsidRDefault="006C0ED1" w:rsidP="00907CCB">
            <w:pPr>
              <w:pStyle w:val="ConsPlusCell"/>
              <w:jc w:val="center"/>
              <w:rPr>
                <w:rFonts w:ascii="Times New Roman" w:hAnsi="Times New Roman" w:cs="Times New Roman"/>
              </w:rPr>
            </w:pPr>
            <w:r w:rsidRPr="00F1469F">
              <w:rPr>
                <w:rFonts w:ascii="Times New Roman" w:hAnsi="Times New Roman" w:cs="Times New Roman"/>
              </w:rPr>
              <w:t>20</w:t>
            </w:r>
          </w:p>
        </w:tc>
        <w:tc>
          <w:tcPr>
            <w:tcW w:w="1475" w:type="dxa"/>
            <w:vAlign w:val="center"/>
          </w:tcPr>
          <w:p w:rsidR="006C0ED1" w:rsidRPr="00F1469F" w:rsidRDefault="006C0ED1" w:rsidP="00907CCB">
            <w:pPr>
              <w:pStyle w:val="ConsPlusCell"/>
              <w:jc w:val="center"/>
              <w:rPr>
                <w:rFonts w:ascii="Times New Roman" w:hAnsi="Times New Roman" w:cs="Times New Roman"/>
              </w:rPr>
            </w:pPr>
            <w:r w:rsidRPr="00F1469F">
              <w:rPr>
                <w:rFonts w:ascii="Times New Roman" w:hAnsi="Times New Roman" w:cs="Times New Roman"/>
              </w:rPr>
              <w:t>3,0</w:t>
            </w:r>
          </w:p>
          <w:p w:rsidR="006C0ED1" w:rsidRPr="00F1469F" w:rsidRDefault="006C0ED1" w:rsidP="00907CCB">
            <w:pPr>
              <w:pStyle w:val="ConsPlusCell"/>
              <w:jc w:val="center"/>
              <w:rPr>
                <w:rFonts w:ascii="Times New Roman" w:hAnsi="Times New Roman" w:cs="Times New Roman"/>
              </w:rPr>
            </w:pPr>
            <w:r w:rsidRPr="00F1469F">
              <w:rPr>
                <w:rFonts w:ascii="Times New Roman" w:hAnsi="Times New Roman" w:cs="Times New Roman"/>
              </w:rPr>
              <w:t>2,75</w:t>
            </w:r>
          </w:p>
          <w:p w:rsidR="006C0ED1" w:rsidRPr="00F1469F" w:rsidRDefault="006C0ED1" w:rsidP="00907CCB">
            <w:pPr>
              <w:pStyle w:val="ConsPlusCell"/>
              <w:jc w:val="center"/>
              <w:rPr>
                <w:rFonts w:ascii="Times New Roman" w:hAnsi="Times New Roman" w:cs="Times New Roman"/>
              </w:rPr>
            </w:pPr>
            <w:r w:rsidRPr="00F1469F">
              <w:rPr>
                <w:rFonts w:ascii="Times New Roman" w:hAnsi="Times New Roman" w:cs="Times New Roman"/>
              </w:rPr>
              <w:t>2,75-3,0</w:t>
            </w:r>
          </w:p>
        </w:tc>
        <w:tc>
          <w:tcPr>
            <w:tcW w:w="1560" w:type="dxa"/>
            <w:vAlign w:val="center"/>
          </w:tcPr>
          <w:p w:rsidR="006C0ED1" w:rsidRPr="00F1469F" w:rsidRDefault="006C0ED1" w:rsidP="00907CCB">
            <w:pPr>
              <w:pStyle w:val="ConsPlusCell"/>
              <w:jc w:val="center"/>
              <w:rPr>
                <w:rFonts w:ascii="Times New Roman" w:hAnsi="Times New Roman" w:cs="Times New Roman"/>
              </w:rPr>
            </w:pPr>
            <w:r w:rsidRPr="00F1469F">
              <w:rPr>
                <w:rFonts w:ascii="Times New Roman" w:hAnsi="Times New Roman" w:cs="Times New Roman"/>
              </w:rPr>
              <w:t>2</w:t>
            </w:r>
          </w:p>
          <w:p w:rsidR="006C0ED1" w:rsidRPr="00F1469F" w:rsidRDefault="006C0ED1" w:rsidP="00907CCB">
            <w:pPr>
              <w:pStyle w:val="ConsPlusCell"/>
              <w:jc w:val="center"/>
              <w:rPr>
                <w:rFonts w:ascii="Times New Roman" w:hAnsi="Times New Roman" w:cs="Times New Roman"/>
              </w:rPr>
            </w:pPr>
            <w:r w:rsidRPr="00F1469F">
              <w:rPr>
                <w:rFonts w:ascii="Times New Roman" w:hAnsi="Times New Roman" w:cs="Times New Roman"/>
              </w:rPr>
              <w:t>2</w:t>
            </w:r>
          </w:p>
          <w:p w:rsidR="006C0ED1" w:rsidRPr="00F1469F" w:rsidRDefault="006C0ED1" w:rsidP="00907CCB">
            <w:pPr>
              <w:pStyle w:val="ConsPlusCell"/>
              <w:jc w:val="center"/>
              <w:rPr>
                <w:rFonts w:ascii="Times New Roman" w:hAnsi="Times New Roman" w:cs="Times New Roman"/>
              </w:rPr>
            </w:pPr>
            <w:r w:rsidRPr="00F1469F">
              <w:rPr>
                <w:rFonts w:ascii="Times New Roman" w:hAnsi="Times New Roman" w:cs="Times New Roman"/>
              </w:rPr>
              <w:t>1</w:t>
            </w:r>
          </w:p>
        </w:tc>
        <w:tc>
          <w:tcPr>
            <w:tcW w:w="1643" w:type="dxa"/>
            <w:vAlign w:val="center"/>
          </w:tcPr>
          <w:p w:rsidR="006C0ED1" w:rsidRPr="00F1469F" w:rsidRDefault="006C0ED1" w:rsidP="00907CCB">
            <w:pPr>
              <w:pStyle w:val="ConsPlusCell"/>
              <w:jc w:val="center"/>
              <w:rPr>
                <w:rFonts w:ascii="Times New Roman" w:hAnsi="Times New Roman" w:cs="Times New Roman"/>
              </w:rPr>
            </w:pPr>
            <w:r w:rsidRPr="00F1469F">
              <w:rPr>
                <w:rFonts w:ascii="Times New Roman" w:hAnsi="Times New Roman" w:cs="Times New Roman"/>
              </w:rPr>
              <w:t>1,0-1,5</w:t>
            </w:r>
          </w:p>
          <w:p w:rsidR="006C0ED1" w:rsidRPr="00F1469F" w:rsidRDefault="006C0ED1" w:rsidP="00907CCB">
            <w:pPr>
              <w:pStyle w:val="ConsPlusCell"/>
              <w:jc w:val="center"/>
              <w:rPr>
                <w:rFonts w:ascii="Times New Roman" w:hAnsi="Times New Roman" w:cs="Times New Roman"/>
              </w:rPr>
            </w:pPr>
            <w:r w:rsidRPr="00F1469F">
              <w:rPr>
                <w:rFonts w:ascii="Times New Roman" w:hAnsi="Times New Roman" w:cs="Times New Roman"/>
              </w:rPr>
              <w:t>1,0</w:t>
            </w:r>
          </w:p>
          <w:p w:rsidR="006C0ED1" w:rsidRPr="00F1469F" w:rsidRDefault="006C0ED1" w:rsidP="00907CCB">
            <w:pPr>
              <w:pStyle w:val="ConsPlusCell"/>
              <w:jc w:val="center"/>
              <w:rPr>
                <w:rFonts w:ascii="Times New Roman" w:hAnsi="Times New Roman" w:cs="Times New Roman"/>
              </w:rPr>
            </w:pPr>
            <w:r w:rsidRPr="00F1469F">
              <w:rPr>
                <w:rFonts w:ascii="Times New Roman" w:hAnsi="Times New Roman" w:cs="Times New Roman"/>
              </w:rPr>
              <w:t>-</w:t>
            </w:r>
          </w:p>
        </w:tc>
      </w:tr>
      <w:tr w:rsidR="006C0ED1" w:rsidRPr="00F1469F" w:rsidTr="00907CCB">
        <w:tc>
          <w:tcPr>
            <w:tcW w:w="3505" w:type="dxa"/>
            <w:vAlign w:val="center"/>
          </w:tcPr>
          <w:p w:rsidR="006C0ED1" w:rsidRPr="00F1469F" w:rsidRDefault="006C0ED1" w:rsidP="00907CCB">
            <w:pPr>
              <w:pStyle w:val="ConsPlusCell"/>
              <w:rPr>
                <w:rFonts w:ascii="Times New Roman" w:hAnsi="Times New Roman" w:cs="Times New Roman"/>
              </w:rPr>
            </w:pPr>
            <w:r w:rsidRPr="00F1469F">
              <w:rPr>
                <w:rFonts w:ascii="Times New Roman" w:hAnsi="Times New Roman" w:cs="Times New Roman"/>
              </w:rPr>
              <w:t>Хозяйственный проезд, скотопрогон</w:t>
            </w:r>
          </w:p>
        </w:tc>
        <w:tc>
          <w:tcPr>
            <w:tcW w:w="1740" w:type="dxa"/>
            <w:vAlign w:val="center"/>
          </w:tcPr>
          <w:p w:rsidR="006C0ED1" w:rsidRPr="00F1469F" w:rsidRDefault="006C0ED1" w:rsidP="00907CCB">
            <w:pPr>
              <w:pStyle w:val="ConsPlusCell"/>
              <w:jc w:val="center"/>
              <w:rPr>
                <w:rFonts w:ascii="Times New Roman" w:hAnsi="Times New Roman" w:cs="Times New Roman"/>
              </w:rPr>
            </w:pPr>
            <w:r w:rsidRPr="00F1469F">
              <w:rPr>
                <w:rFonts w:ascii="Times New Roman" w:hAnsi="Times New Roman" w:cs="Times New Roman"/>
              </w:rPr>
              <w:t>30</w:t>
            </w:r>
          </w:p>
        </w:tc>
        <w:tc>
          <w:tcPr>
            <w:tcW w:w="1475" w:type="dxa"/>
            <w:vAlign w:val="center"/>
          </w:tcPr>
          <w:p w:rsidR="006C0ED1" w:rsidRPr="00F1469F" w:rsidRDefault="006C0ED1" w:rsidP="00907CCB">
            <w:pPr>
              <w:pStyle w:val="ConsPlusCell"/>
              <w:jc w:val="center"/>
              <w:rPr>
                <w:rFonts w:ascii="Times New Roman" w:hAnsi="Times New Roman" w:cs="Times New Roman"/>
              </w:rPr>
            </w:pPr>
            <w:r w:rsidRPr="00F1469F">
              <w:rPr>
                <w:rFonts w:ascii="Times New Roman" w:hAnsi="Times New Roman" w:cs="Times New Roman"/>
              </w:rPr>
              <w:t>4,5</w:t>
            </w:r>
          </w:p>
        </w:tc>
        <w:tc>
          <w:tcPr>
            <w:tcW w:w="1560" w:type="dxa"/>
            <w:vAlign w:val="center"/>
          </w:tcPr>
          <w:p w:rsidR="006C0ED1" w:rsidRPr="00F1469F" w:rsidRDefault="006C0ED1" w:rsidP="00907CCB">
            <w:pPr>
              <w:pStyle w:val="ConsPlusCell"/>
              <w:jc w:val="center"/>
              <w:rPr>
                <w:rFonts w:ascii="Times New Roman" w:hAnsi="Times New Roman" w:cs="Times New Roman"/>
              </w:rPr>
            </w:pPr>
            <w:r w:rsidRPr="00F1469F">
              <w:rPr>
                <w:rFonts w:ascii="Times New Roman" w:hAnsi="Times New Roman" w:cs="Times New Roman"/>
              </w:rPr>
              <w:t>1</w:t>
            </w:r>
          </w:p>
        </w:tc>
        <w:tc>
          <w:tcPr>
            <w:tcW w:w="1643" w:type="dxa"/>
            <w:vAlign w:val="center"/>
          </w:tcPr>
          <w:p w:rsidR="006C0ED1" w:rsidRPr="00F1469F" w:rsidRDefault="006C0ED1" w:rsidP="00907CCB">
            <w:pPr>
              <w:pStyle w:val="ConsPlusCell"/>
              <w:jc w:val="center"/>
              <w:rPr>
                <w:rFonts w:ascii="Times New Roman" w:hAnsi="Times New Roman" w:cs="Times New Roman"/>
              </w:rPr>
            </w:pPr>
            <w:r w:rsidRPr="00F1469F">
              <w:rPr>
                <w:rFonts w:ascii="Times New Roman" w:hAnsi="Times New Roman" w:cs="Times New Roman"/>
              </w:rPr>
              <w:t>-</w:t>
            </w:r>
          </w:p>
        </w:tc>
      </w:tr>
    </w:tbl>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1) Ширину улиц следует устанавливать с учетом их категорий и в зависимости от интенсивности движения транспорта и пешеходов.</w:t>
      </w:r>
    </w:p>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4) Проезды на территории жилых кварталов следует проектировать с шагом не менее 200 м.</w:t>
      </w:r>
    </w:p>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Поперечный профиль.</w:t>
      </w:r>
    </w:p>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1) Число полос движения на улицах следует устанавливать по расчету и в зависимости от расчетной интенсивности движения транспорта;</w:t>
      </w:r>
    </w:p>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2) На проездах допускается организовывать как одностороннее, так и двустороннее движение транспорта;</w:t>
      </w:r>
    </w:p>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4) В ширину пешеходной части тротуаров и дорожек не включаются площади, необходимые для размещения киосков, скамеек и т.п.;</w:t>
      </w:r>
    </w:p>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lastRenderedPageBreak/>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w:t>
      </w:r>
    </w:p>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6C0ED1"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p w:rsidR="006C0ED1"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Максимальное количество этажей надземной части зданий, строений, сооружений на территории земельных участков не устанавливается.</w:t>
      </w:r>
    </w:p>
    <w:p w:rsidR="006C0ED1" w:rsidRDefault="006C0ED1" w:rsidP="006C0ED1">
      <w:pPr>
        <w:pStyle w:val="a5"/>
        <w:widowControl w:val="0"/>
        <w:autoSpaceDE w:val="0"/>
        <w:autoSpaceDN w:val="0"/>
        <w:adjustRightInd w:val="0"/>
        <w:spacing w:after="0" w:line="240" w:lineRule="auto"/>
        <w:ind w:left="0" w:firstLine="709"/>
        <w:jc w:val="both"/>
        <w:rPr>
          <w:rFonts w:ascii="Times New Roman" w:hAnsi="Times New Roman"/>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6C0ED1" w:rsidRDefault="006C0ED1" w:rsidP="006C0ED1">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6C0ED1" w:rsidRDefault="006C0ED1" w:rsidP="006C0ED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11 настоящих Правил.</w:t>
      </w:r>
    </w:p>
    <w:p w:rsidR="006C0ED1" w:rsidRPr="00795153" w:rsidRDefault="006C0ED1" w:rsidP="006C0ED1">
      <w:pPr>
        <w:pStyle w:val="a5"/>
        <w:widowControl w:val="0"/>
        <w:autoSpaceDE w:val="0"/>
        <w:autoSpaceDN w:val="0"/>
        <w:adjustRightInd w:val="0"/>
        <w:spacing w:line="240" w:lineRule="auto"/>
        <w:ind w:left="0" w:firstLine="709"/>
        <w:jc w:val="both"/>
        <w:outlineLvl w:val="2"/>
        <w:rPr>
          <w:rFonts w:ascii="Times New Roman" w:hAnsi="Times New Roman"/>
          <w:b/>
          <w:sz w:val="24"/>
          <w:szCs w:val="24"/>
        </w:rPr>
      </w:pPr>
      <w:r w:rsidRPr="00C1539A">
        <w:rPr>
          <w:rFonts w:ascii="Times New Roman" w:hAnsi="Times New Roman"/>
          <w:b/>
          <w:sz w:val="24"/>
          <w:szCs w:val="24"/>
        </w:rPr>
        <w:t>Виды разрешенного использования земельных участков и объектов капитального строительства</w:t>
      </w:r>
      <w:r w:rsidRPr="004738DD">
        <w:rPr>
          <w:rFonts w:ascii="Times New Roman" w:hAnsi="Times New Roman"/>
          <w:b/>
          <w:sz w:val="24"/>
          <w:szCs w:val="24"/>
        </w:rPr>
        <w:t xml:space="preserve"> </w:t>
      </w:r>
      <w:r>
        <w:rPr>
          <w:rFonts w:ascii="Times New Roman" w:hAnsi="Times New Roman"/>
          <w:b/>
          <w:sz w:val="24"/>
          <w:szCs w:val="24"/>
        </w:rPr>
        <w:t xml:space="preserve">для </w:t>
      </w:r>
      <w:r w:rsidRPr="005D1B60">
        <w:rPr>
          <w:rFonts w:ascii="Times New Roman" w:hAnsi="Times New Roman"/>
          <w:b/>
          <w:sz w:val="24"/>
          <w:szCs w:val="24"/>
        </w:rPr>
        <w:t>зоны улично-дорожной сети</w:t>
      </w:r>
      <w:r>
        <w:rPr>
          <w:rFonts w:ascii="Times New Roman" w:hAnsi="Times New Roman"/>
          <w:b/>
          <w:sz w:val="24"/>
          <w:szCs w:val="24"/>
        </w:rPr>
        <w:t xml:space="preserve"> и коммуникаций.</w:t>
      </w:r>
    </w:p>
    <w:p w:rsidR="006C0ED1" w:rsidRDefault="006C0ED1" w:rsidP="006C0ED1">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sz w:val="24"/>
          <w:szCs w:val="24"/>
        </w:rPr>
        <w:t>Код обозначения зоны на карте (схеме) – ИТ-2</w:t>
      </w:r>
      <w:r w:rsidRPr="007911C8">
        <w:rPr>
          <w:rFonts w:ascii="Times New Roman" w:hAnsi="Times New Roman"/>
          <w:sz w:val="24"/>
          <w:szCs w:val="24"/>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85"/>
        <w:gridCol w:w="709"/>
        <w:gridCol w:w="6520"/>
      </w:tblGrid>
      <w:tr w:rsidR="006C0ED1" w:rsidRPr="003535E9" w:rsidTr="00907CCB">
        <w:trPr>
          <w:trHeight w:val="273"/>
        </w:trPr>
        <w:tc>
          <w:tcPr>
            <w:tcW w:w="9923" w:type="dxa"/>
            <w:gridSpan w:val="4"/>
            <w:shd w:val="clear" w:color="auto" w:fill="auto"/>
            <w:vAlign w:val="center"/>
          </w:tcPr>
          <w:p w:rsidR="006C0ED1" w:rsidRPr="002F7689" w:rsidRDefault="006C0ED1" w:rsidP="00907CCB">
            <w:pPr>
              <w:pStyle w:val="a5"/>
              <w:widowControl w:val="0"/>
              <w:autoSpaceDE w:val="0"/>
              <w:autoSpaceDN w:val="0"/>
              <w:adjustRightInd w:val="0"/>
              <w:spacing w:after="0" w:line="240" w:lineRule="auto"/>
              <w:ind w:left="288"/>
              <w:jc w:val="center"/>
              <w:rPr>
                <w:rFonts w:ascii="Times New Roman" w:hAnsi="Times New Roman"/>
                <w:b/>
                <w:sz w:val="20"/>
                <w:szCs w:val="20"/>
              </w:rPr>
            </w:pPr>
            <w:r w:rsidRPr="002F7689">
              <w:rPr>
                <w:rFonts w:ascii="Times New Roman" w:hAnsi="Times New Roman"/>
                <w:b/>
                <w:sz w:val="20"/>
                <w:szCs w:val="20"/>
              </w:rPr>
              <w:t>ИТ</w:t>
            </w:r>
            <w:r>
              <w:rPr>
                <w:rFonts w:ascii="Times New Roman" w:hAnsi="Times New Roman"/>
                <w:b/>
                <w:sz w:val="20"/>
                <w:szCs w:val="20"/>
              </w:rPr>
              <w:t>-2</w:t>
            </w:r>
            <w:r w:rsidRPr="002F7689">
              <w:rPr>
                <w:rFonts w:ascii="Times New Roman" w:hAnsi="Times New Roman"/>
                <w:b/>
                <w:sz w:val="20"/>
                <w:szCs w:val="20"/>
              </w:rPr>
              <w:t xml:space="preserve"> - зоны улично-дорожной сети и коммуникаций</w:t>
            </w:r>
          </w:p>
        </w:tc>
      </w:tr>
      <w:tr w:rsidR="006C0ED1" w:rsidRPr="003535E9" w:rsidTr="00907CCB">
        <w:tc>
          <w:tcPr>
            <w:tcW w:w="709" w:type="dxa"/>
            <w:shd w:val="clear" w:color="auto" w:fill="auto"/>
            <w:vAlign w:val="center"/>
          </w:tcPr>
          <w:p w:rsidR="006C0ED1" w:rsidRPr="003535E9" w:rsidRDefault="006C0ED1" w:rsidP="00907CCB">
            <w:pPr>
              <w:spacing w:line="240" w:lineRule="auto"/>
              <w:rPr>
                <w:rFonts w:ascii="Times New Roman" w:hAnsi="Times New Roman"/>
                <w:b/>
                <w:sz w:val="20"/>
                <w:szCs w:val="20"/>
              </w:rPr>
            </w:pPr>
            <w:r w:rsidRPr="003535E9">
              <w:rPr>
                <w:rFonts w:ascii="Times New Roman" w:hAnsi="Times New Roman"/>
                <w:b/>
                <w:sz w:val="20"/>
                <w:szCs w:val="20"/>
              </w:rPr>
              <w:t>№ п/п</w:t>
            </w:r>
          </w:p>
        </w:tc>
        <w:tc>
          <w:tcPr>
            <w:tcW w:w="1985" w:type="dxa"/>
            <w:shd w:val="clear" w:color="auto" w:fill="auto"/>
            <w:vAlign w:val="center"/>
          </w:tcPr>
          <w:p w:rsidR="006C0ED1" w:rsidRPr="003535E9" w:rsidRDefault="006C0ED1" w:rsidP="00907CCB">
            <w:pPr>
              <w:spacing w:line="240" w:lineRule="auto"/>
              <w:rPr>
                <w:rFonts w:ascii="Times New Roman" w:hAnsi="Times New Roman"/>
                <w:b/>
                <w:sz w:val="20"/>
                <w:szCs w:val="20"/>
              </w:rPr>
            </w:pPr>
            <w:r w:rsidRPr="003535E9">
              <w:rPr>
                <w:rFonts w:ascii="Times New Roman" w:hAnsi="Times New Roman"/>
                <w:b/>
                <w:sz w:val="20"/>
                <w:szCs w:val="20"/>
              </w:rPr>
              <w:t xml:space="preserve">Наименование вида разрешенного использования </w:t>
            </w:r>
          </w:p>
        </w:tc>
        <w:tc>
          <w:tcPr>
            <w:tcW w:w="709" w:type="dxa"/>
            <w:shd w:val="clear" w:color="auto" w:fill="auto"/>
            <w:vAlign w:val="center"/>
          </w:tcPr>
          <w:p w:rsidR="006C0ED1" w:rsidRPr="003535E9" w:rsidRDefault="006C0ED1" w:rsidP="00907CCB">
            <w:pPr>
              <w:spacing w:line="240" w:lineRule="auto"/>
              <w:rPr>
                <w:rFonts w:ascii="Times New Roman" w:hAnsi="Times New Roman"/>
                <w:b/>
                <w:sz w:val="20"/>
                <w:szCs w:val="20"/>
              </w:rPr>
            </w:pPr>
            <w:r w:rsidRPr="003535E9">
              <w:rPr>
                <w:rFonts w:ascii="Times New Roman" w:hAnsi="Times New Roman"/>
                <w:b/>
                <w:sz w:val="20"/>
                <w:szCs w:val="20"/>
              </w:rPr>
              <w:t>Код</w:t>
            </w:r>
          </w:p>
        </w:tc>
        <w:tc>
          <w:tcPr>
            <w:tcW w:w="6520" w:type="dxa"/>
            <w:shd w:val="clear" w:color="auto" w:fill="auto"/>
            <w:vAlign w:val="center"/>
          </w:tcPr>
          <w:p w:rsidR="006C0ED1" w:rsidRPr="003535E9" w:rsidRDefault="006C0ED1" w:rsidP="00907CCB">
            <w:pPr>
              <w:spacing w:line="240" w:lineRule="auto"/>
              <w:rPr>
                <w:rFonts w:ascii="Times New Roman" w:hAnsi="Times New Roman"/>
                <w:b/>
                <w:sz w:val="20"/>
                <w:szCs w:val="20"/>
              </w:rPr>
            </w:pPr>
            <w:r w:rsidRPr="003535E9">
              <w:rPr>
                <w:rFonts w:ascii="Times New Roman" w:hAnsi="Times New Roman"/>
                <w:b/>
                <w:sz w:val="20"/>
                <w:szCs w:val="20"/>
              </w:rPr>
              <w:t>Описание вида разрешенного использования земельного участка</w:t>
            </w:r>
          </w:p>
        </w:tc>
      </w:tr>
      <w:tr w:rsidR="006C0ED1" w:rsidRPr="003535E9" w:rsidTr="00907CCB">
        <w:tc>
          <w:tcPr>
            <w:tcW w:w="9923" w:type="dxa"/>
            <w:gridSpan w:val="4"/>
            <w:shd w:val="clear" w:color="auto" w:fill="auto"/>
            <w:vAlign w:val="center"/>
          </w:tcPr>
          <w:p w:rsidR="006C0ED1" w:rsidRPr="003535E9" w:rsidRDefault="006C0ED1" w:rsidP="00907CCB">
            <w:pPr>
              <w:spacing w:line="240" w:lineRule="auto"/>
              <w:rPr>
                <w:rFonts w:ascii="Times New Roman" w:hAnsi="Times New Roman"/>
                <w:b/>
                <w:sz w:val="20"/>
                <w:szCs w:val="20"/>
              </w:rPr>
            </w:pPr>
            <w:r w:rsidRPr="003535E9">
              <w:rPr>
                <w:rFonts w:ascii="Times New Roman" w:hAnsi="Times New Roman"/>
                <w:b/>
                <w:sz w:val="20"/>
                <w:szCs w:val="20"/>
              </w:rPr>
              <w:t>Основные виды разрешенного использования</w:t>
            </w:r>
          </w:p>
        </w:tc>
      </w:tr>
      <w:tr w:rsidR="006C0ED1" w:rsidRPr="003535E9" w:rsidTr="00907CCB">
        <w:tc>
          <w:tcPr>
            <w:tcW w:w="709" w:type="dxa"/>
            <w:shd w:val="clear" w:color="auto" w:fill="auto"/>
            <w:vAlign w:val="center"/>
          </w:tcPr>
          <w:p w:rsidR="006C0ED1" w:rsidRPr="003535E9" w:rsidRDefault="006C0ED1" w:rsidP="00907CCB">
            <w:pPr>
              <w:spacing w:line="240" w:lineRule="auto"/>
              <w:rPr>
                <w:rFonts w:ascii="Times New Roman" w:hAnsi="Times New Roman"/>
                <w:sz w:val="20"/>
                <w:szCs w:val="20"/>
              </w:rPr>
            </w:pPr>
            <w:r w:rsidRPr="003535E9">
              <w:rPr>
                <w:rFonts w:ascii="Times New Roman" w:hAnsi="Times New Roman"/>
                <w:sz w:val="20"/>
                <w:szCs w:val="20"/>
              </w:rPr>
              <w:t>1</w:t>
            </w:r>
          </w:p>
        </w:tc>
        <w:tc>
          <w:tcPr>
            <w:tcW w:w="1985"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Бытовое обслуживание</w:t>
            </w:r>
            <w:r>
              <w:rPr>
                <w:rFonts w:ascii="Times New Roman" w:hAnsi="Times New Roman"/>
                <w:sz w:val="20"/>
                <w:szCs w:val="20"/>
              </w:rPr>
              <w:t>*</w:t>
            </w:r>
          </w:p>
        </w:tc>
        <w:tc>
          <w:tcPr>
            <w:tcW w:w="709"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3.3</w:t>
            </w:r>
          </w:p>
        </w:tc>
        <w:tc>
          <w:tcPr>
            <w:tcW w:w="6520" w:type="dxa"/>
            <w:shd w:val="clear" w:color="auto" w:fill="auto"/>
            <w:vAlign w:val="center"/>
          </w:tcPr>
          <w:p w:rsidR="006C0ED1" w:rsidRPr="00E66948" w:rsidRDefault="006C0ED1" w:rsidP="00907CCB">
            <w:pPr>
              <w:spacing w:line="240" w:lineRule="auto"/>
              <w:jc w:val="both"/>
              <w:rPr>
                <w:rFonts w:ascii="Times New Roman" w:hAnsi="Times New Roman"/>
                <w:sz w:val="20"/>
                <w:szCs w:val="20"/>
              </w:rPr>
            </w:pPr>
            <w:r w:rsidRPr="00E66948">
              <w:rPr>
                <w:rFonts w:ascii="Times New Roman" w:hAnsi="Times New Roman"/>
                <w:sz w:val="20"/>
                <w:szCs w:val="20"/>
              </w:rPr>
              <w:t>3.3 - </w:t>
            </w:r>
            <w:r w:rsidRPr="00D72EBE">
              <w:rPr>
                <w:rFonts w:ascii="Times New Roman" w:hAnsi="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C0ED1" w:rsidRPr="003535E9" w:rsidTr="00907CCB">
        <w:tc>
          <w:tcPr>
            <w:tcW w:w="709" w:type="dxa"/>
            <w:shd w:val="clear" w:color="auto" w:fill="auto"/>
            <w:vAlign w:val="center"/>
          </w:tcPr>
          <w:p w:rsidR="006C0ED1" w:rsidRPr="003535E9" w:rsidRDefault="006C0ED1" w:rsidP="00907CCB">
            <w:pPr>
              <w:spacing w:line="240" w:lineRule="auto"/>
              <w:rPr>
                <w:rFonts w:ascii="Times New Roman" w:hAnsi="Times New Roman"/>
                <w:sz w:val="20"/>
                <w:szCs w:val="20"/>
              </w:rPr>
            </w:pPr>
            <w:r w:rsidRPr="003535E9">
              <w:rPr>
                <w:rFonts w:ascii="Times New Roman" w:hAnsi="Times New Roman"/>
                <w:sz w:val="20"/>
                <w:szCs w:val="20"/>
              </w:rPr>
              <w:t>2</w:t>
            </w:r>
          </w:p>
        </w:tc>
        <w:tc>
          <w:tcPr>
            <w:tcW w:w="1985" w:type="dxa"/>
            <w:shd w:val="clear" w:color="auto" w:fill="auto"/>
            <w:vAlign w:val="center"/>
          </w:tcPr>
          <w:p w:rsidR="006C0ED1" w:rsidRPr="003535E9" w:rsidRDefault="006C0ED1" w:rsidP="00907CCB">
            <w:pPr>
              <w:spacing w:line="240" w:lineRule="auto"/>
              <w:rPr>
                <w:rFonts w:ascii="Times New Roman" w:hAnsi="Times New Roman"/>
                <w:sz w:val="20"/>
                <w:szCs w:val="20"/>
              </w:rPr>
            </w:pPr>
            <w:r w:rsidRPr="003535E9">
              <w:rPr>
                <w:rFonts w:ascii="Times New Roman" w:hAnsi="Times New Roman"/>
                <w:sz w:val="20"/>
                <w:szCs w:val="20"/>
              </w:rPr>
              <w:t>Общественное питание</w:t>
            </w:r>
            <w:r>
              <w:rPr>
                <w:rFonts w:ascii="Times New Roman" w:hAnsi="Times New Roman"/>
                <w:sz w:val="20"/>
                <w:szCs w:val="20"/>
              </w:rPr>
              <w:t>*</w:t>
            </w:r>
          </w:p>
        </w:tc>
        <w:tc>
          <w:tcPr>
            <w:tcW w:w="709" w:type="dxa"/>
            <w:shd w:val="clear" w:color="auto" w:fill="auto"/>
            <w:vAlign w:val="center"/>
          </w:tcPr>
          <w:p w:rsidR="006C0ED1" w:rsidRPr="003535E9" w:rsidRDefault="006C0ED1" w:rsidP="00907CCB">
            <w:pPr>
              <w:spacing w:line="240" w:lineRule="auto"/>
              <w:rPr>
                <w:rFonts w:ascii="Times New Roman" w:hAnsi="Times New Roman"/>
                <w:sz w:val="20"/>
                <w:szCs w:val="20"/>
              </w:rPr>
            </w:pPr>
            <w:r w:rsidRPr="003535E9">
              <w:rPr>
                <w:rFonts w:ascii="Times New Roman" w:hAnsi="Times New Roman"/>
                <w:sz w:val="20"/>
                <w:szCs w:val="20"/>
              </w:rPr>
              <w:t>4.6</w:t>
            </w:r>
          </w:p>
        </w:tc>
        <w:tc>
          <w:tcPr>
            <w:tcW w:w="6520" w:type="dxa"/>
            <w:shd w:val="clear" w:color="auto" w:fill="auto"/>
            <w:vAlign w:val="center"/>
          </w:tcPr>
          <w:p w:rsidR="006C0ED1" w:rsidRPr="003535E9" w:rsidRDefault="006C0ED1" w:rsidP="00907CCB">
            <w:pPr>
              <w:spacing w:line="240" w:lineRule="auto"/>
              <w:jc w:val="both"/>
              <w:rPr>
                <w:rFonts w:ascii="Times New Roman" w:hAnsi="Times New Roman"/>
                <w:sz w:val="20"/>
                <w:szCs w:val="20"/>
              </w:rPr>
            </w:pPr>
            <w:r w:rsidRPr="003535E9">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6C0ED1" w:rsidRPr="003535E9" w:rsidTr="00907CCB">
        <w:tc>
          <w:tcPr>
            <w:tcW w:w="709" w:type="dxa"/>
            <w:shd w:val="clear" w:color="auto" w:fill="auto"/>
            <w:vAlign w:val="center"/>
          </w:tcPr>
          <w:p w:rsidR="006C0ED1" w:rsidRPr="003535E9" w:rsidRDefault="006C0ED1" w:rsidP="00907CCB">
            <w:pPr>
              <w:spacing w:line="240" w:lineRule="auto"/>
              <w:rPr>
                <w:rFonts w:ascii="Times New Roman" w:hAnsi="Times New Roman"/>
                <w:sz w:val="20"/>
                <w:szCs w:val="20"/>
              </w:rPr>
            </w:pPr>
            <w:r w:rsidRPr="003535E9">
              <w:rPr>
                <w:rFonts w:ascii="Times New Roman" w:hAnsi="Times New Roman"/>
                <w:sz w:val="20"/>
                <w:szCs w:val="20"/>
              </w:rPr>
              <w:t>3</w:t>
            </w:r>
          </w:p>
        </w:tc>
        <w:tc>
          <w:tcPr>
            <w:tcW w:w="1985" w:type="dxa"/>
            <w:shd w:val="clear" w:color="auto" w:fill="auto"/>
            <w:vAlign w:val="center"/>
          </w:tcPr>
          <w:p w:rsidR="006C0ED1" w:rsidRPr="003E2DE8" w:rsidRDefault="006C0ED1" w:rsidP="00907CCB">
            <w:pPr>
              <w:spacing w:line="240" w:lineRule="auto"/>
              <w:rPr>
                <w:rFonts w:ascii="Times New Roman" w:hAnsi="Times New Roman"/>
                <w:sz w:val="20"/>
                <w:szCs w:val="20"/>
              </w:rPr>
            </w:pPr>
            <w:r w:rsidRPr="003E2DE8">
              <w:rPr>
                <w:rFonts w:ascii="Times New Roman" w:hAnsi="Times New Roman"/>
                <w:sz w:val="20"/>
                <w:szCs w:val="20"/>
              </w:rPr>
              <w:t>Гостиничное обслуживание</w:t>
            </w:r>
            <w:r>
              <w:rPr>
                <w:rFonts w:ascii="Times New Roman" w:hAnsi="Times New Roman"/>
                <w:sz w:val="20"/>
                <w:szCs w:val="20"/>
              </w:rPr>
              <w:t>*</w:t>
            </w:r>
          </w:p>
        </w:tc>
        <w:tc>
          <w:tcPr>
            <w:tcW w:w="709" w:type="dxa"/>
            <w:shd w:val="clear" w:color="auto" w:fill="auto"/>
            <w:vAlign w:val="center"/>
          </w:tcPr>
          <w:p w:rsidR="006C0ED1" w:rsidRPr="003E2DE8" w:rsidRDefault="006C0ED1" w:rsidP="00907CCB">
            <w:pPr>
              <w:spacing w:line="240" w:lineRule="auto"/>
              <w:rPr>
                <w:rFonts w:ascii="Times New Roman" w:hAnsi="Times New Roman"/>
                <w:sz w:val="20"/>
                <w:szCs w:val="20"/>
              </w:rPr>
            </w:pPr>
            <w:r w:rsidRPr="003E2DE8">
              <w:rPr>
                <w:rFonts w:ascii="Times New Roman" w:hAnsi="Times New Roman"/>
                <w:sz w:val="20"/>
                <w:szCs w:val="20"/>
              </w:rPr>
              <w:t>4.7</w:t>
            </w:r>
          </w:p>
        </w:tc>
        <w:tc>
          <w:tcPr>
            <w:tcW w:w="6520" w:type="dxa"/>
            <w:shd w:val="clear" w:color="auto" w:fill="auto"/>
            <w:vAlign w:val="center"/>
          </w:tcPr>
          <w:p w:rsidR="006C0ED1" w:rsidRPr="003E2DE8" w:rsidRDefault="006C0ED1" w:rsidP="00907CCB">
            <w:pPr>
              <w:spacing w:line="240" w:lineRule="auto"/>
              <w:jc w:val="both"/>
              <w:rPr>
                <w:rFonts w:ascii="Times New Roman" w:hAnsi="Times New Roman"/>
                <w:sz w:val="20"/>
                <w:szCs w:val="20"/>
              </w:rPr>
            </w:pPr>
            <w:r w:rsidRPr="003E2DE8">
              <w:rPr>
                <w:rFonts w:ascii="Times New Roman" w:hAnsi="Times New Roman"/>
                <w:sz w:val="20"/>
                <w:szCs w:val="20"/>
              </w:rPr>
              <w:t>4.7 - </w:t>
            </w:r>
            <w:r w:rsidRPr="00FF0ED7">
              <w:rPr>
                <w:rFonts w:ascii="Times New Roman" w:eastAsia="Times New Roman" w:hAnsi="Times New Roman"/>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6C0ED1" w:rsidRPr="003535E9" w:rsidTr="00907CCB">
        <w:tc>
          <w:tcPr>
            <w:tcW w:w="709" w:type="dxa"/>
            <w:shd w:val="clear" w:color="auto" w:fill="auto"/>
            <w:vAlign w:val="center"/>
          </w:tcPr>
          <w:p w:rsidR="006C0ED1" w:rsidRPr="003535E9" w:rsidRDefault="006C0ED1" w:rsidP="00907CCB">
            <w:pPr>
              <w:spacing w:line="240" w:lineRule="auto"/>
              <w:rPr>
                <w:rFonts w:ascii="Times New Roman" w:hAnsi="Times New Roman"/>
                <w:sz w:val="20"/>
                <w:szCs w:val="20"/>
              </w:rPr>
            </w:pPr>
            <w:r>
              <w:rPr>
                <w:rFonts w:ascii="Times New Roman" w:hAnsi="Times New Roman"/>
                <w:sz w:val="20"/>
                <w:szCs w:val="20"/>
              </w:rPr>
              <w:t>4</w:t>
            </w:r>
          </w:p>
        </w:tc>
        <w:tc>
          <w:tcPr>
            <w:tcW w:w="1985" w:type="dxa"/>
            <w:shd w:val="clear" w:color="auto" w:fill="auto"/>
            <w:vAlign w:val="center"/>
          </w:tcPr>
          <w:p w:rsidR="006C0ED1" w:rsidRPr="008346EA" w:rsidRDefault="006C0ED1" w:rsidP="00907CCB">
            <w:pPr>
              <w:pStyle w:val="aff0"/>
              <w:jc w:val="center"/>
              <w:rPr>
                <w:sz w:val="20"/>
                <w:szCs w:val="20"/>
              </w:rPr>
            </w:pPr>
            <w:r w:rsidRPr="008346EA">
              <w:rPr>
                <w:sz w:val="20"/>
                <w:szCs w:val="20"/>
              </w:rPr>
              <w:t>Земельные участки (территории) общего пользования</w:t>
            </w:r>
          </w:p>
        </w:tc>
        <w:tc>
          <w:tcPr>
            <w:tcW w:w="709"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12.0</w:t>
            </w:r>
          </w:p>
        </w:tc>
        <w:tc>
          <w:tcPr>
            <w:tcW w:w="6520" w:type="dxa"/>
            <w:shd w:val="clear" w:color="auto" w:fill="auto"/>
            <w:vAlign w:val="center"/>
          </w:tcPr>
          <w:p w:rsidR="006C0ED1" w:rsidRPr="00E66948" w:rsidRDefault="006C0ED1" w:rsidP="00907CCB">
            <w:pPr>
              <w:spacing w:line="240" w:lineRule="auto"/>
              <w:jc w:val="both"/>
              <w:rPr>
                <w:rFonts w:ascii="Times New Roman" w:hAnsi="Times New Roman"/>
                <w:sz w:val="20"/>
                <w:szCs w:val="20"/>
              </w:rPr>
            </w:pPr>
            <w:r w:rsidRPr="00E66948">
              <w:rPr>
                <w:rFonts w:ascii="Times New Roman" w:hAnsi="Times New Roman"/>
                <w:sz w:val="20"/>
                <w:szCs w:val="20"/>
              </w:rPr>
              <w:t xml:space="preserve">12.0 - </w:t>
            </w:r>
            <w:r w:rsidRPr="008346EA">
              <w:rPr>
                <w:rFonts w:ascii="Times New Roman" w:hAnsi="Times New Roman"/>
                <w:sz w:val="20"/>
                <w:szCs w:val="20"/>
              </w:rP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w:t>
            </w:r>
            <w:r w:rsidRPr="008346EA">
              <w:rPr>
                <w:rFonts w:ascii="Times New Roman" w:hAnsi="Times New Roman"/>
                <w:sz w:val="20"/>
                <w:szCs w:val="20"/>
              </w:rPr>
              <w:lastRenderedPageBreak/>
              <w:t>архитектурных форм благоустройства</w:t>
            </w:r>
          </w:p>
        </w:tc>
      </w:tr>
      <w:tr w:rsidR="006C0ED1" w:rsidRPr="003535E9" w:rsidTr="00907CCB">
        <w:tc>
          <w:tcPr>
            <w:tcW w:w="709"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lastRenderedPageBreak/>
              <w:t>5</w:t>
            </w:r>
          </w:p>
        </w:tc>
        <w:tc>
          <w:tcPr>
            <w:tcW w:w="1985" w:type="dxa"/>
            <w:shd w:val="clear" w:color="auto" w:fill="auto"/>
            <w:vAlign w:val="center"/>
          </w:tcPr>
          <w:p w:rsidR="006C0ED1" w:rsidRPr="00473565" w:rsidRDefault="006C0ED1" w:rsidP="00907CCB">
            <w:pPr>
              <w:pStyle w:val="aff0"/>
              <w:jc w:val="center"/>
              <w:rPr>
                <w:sz w:val="20"/>
                <w:szCs w:val="20"/>
              </w:rPr>
            </w:pPr>
            <w:r w:rsidRPr="00473565">
              <w:rPr>
                <w:sz w:val="20"/>
                <w:szCs w:val="20"/>
              </w:rPr>
              <w:t>Объекты гаражного назначения</w:t>
            </w:r>
          </w:p>
        </w:tc>
        <w:tc>
          <w:tcPr>
            <w:tcW w:w="709" w:type="dxa"/>
            <w:shd w:val="clear" w:color="auto" w:fill="auto"/>
            <w:vAlign w:val="center"/>
          </w:tcPr>
          <w:p w:rsidR="006C0ED1" w:rsidRPr="00E66948" w:rsidRDefault="006C0ED1" w:rsidP="00907CCB">
            <w:pPr>
              <w:spacing w:line="240" w:lineRule="auto"/>
              <w:rPr>
                <w:rFonts w:ascii="Times New Roman" w:hAnsi="Times New Roman"/>
                <w:sz w:val="20"/>
                <w:szCs w:val="20"/>
              </w:rPr>
            </w:pPr>
            <w:r>
              <w:rPr>
                <w:rFonts w:ascii="Times New Roman" w:hAnsi="Times New Roman"/>
                <w:sz w:val="20"/>
                <w:szCs w:val="20"/>
              </w:rPr>
              <w:t>2.7.1</w:t>
            </w:r>
          </w:p>
        </w:tc>
        <w:tc>
          <w:tcPr>
            <w:tcW w:w="6520" w:type="dxa"/>
            <w:shd w:val="clear" w:color="auto" w:fill="auto"/>
            <w:vAlign w:val="center"/>
          </w:tcPr>
          <w:p w:rsidR="006C0ED1" w:rsidRPr="00E66948" w:rsidRDefault="006C0ED1" w:rsidP="00907CCB">
            <w:pPr>
              <w:spacing w:line="240" w:lineRule="auto"/>
              <w:jc w:val="both"/>
              <w:rPr>
                <w:rFonts w:ascii="Times New Roman" w:hAnsi="Times New Roman"/>
                <w:sz w:val="20"/>
                <w:szCs w:val="20"/>
              </w:rPr>
            </w:pPr>
            <w:r>
              <w:rPr>
                <w:rFonts w:ascii="Times New Roman" w:hAnsi="Times New Roman"/>
                <w:sz w:val="20"/>
                <w:szCs w:val="20"/>
              </w:rPr>
              <w:t xml:space="preserve">2.7.1 - </w:t>
            </w:r>
            <w:r w:rsidRPr="00473565">
              <w:rPr>
                <w:rFonts w:ascii="Times New Roman" w:hAnsi="Times New Roman"/>
                <w:sz w:val="20"/>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6C0ED1" w:rsidRPr="003535E9" w:rsidTr="00907CCB">
        <w:tc>
          <w:tcPr>
            <w:tcW w:w="709"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6</w:t>
            </w:r>
          </w:p>
        </w:tc>
        <w:tc>
          <w:tcPr>
            <w:tcW w:w="1985" w:type="dxa"/>
            <w:shd w:val="clear" w:color="auto" w:fill="auto"/>
            <w:vAlign w:val="center"/>
          </w:tcPr>
          <w:p w:rsidR="006C0ED1" w:rsidRPr="008346EA" w:rsidRDefault="006C0ED1" w:rsidP="00907CCB">
            <w:pPr>
              <w:spacing w:line="240" w:lineRule="auto"/>
              <w:rPr>
                <w:rFonts w:ascii="Times New Roman" w:hAnsi="Times New Roman"/>
                <w:sz w:val="20"/>
                <w:szCs w:val="20"/>
              </w:rPr>
            </w:pPr>
            <w:r w:rsidRPr="008346EA">
              <w:rPr>
                <w:rFonts w:ascii="Times New Roman" w:hAnsi="Times New Roman"/>
                <w:sz w:val="20"/>
                <w:szCs w:val="20"/>
              </w:rPr>
              <w:t>Объекты придорожного сервиса</w:t>
            </w:r>
          </w:p>
        </w:tc>
        <w:tc>
          <w:tcPr>
            <w:tcW w:w="709" w:type="dxa"/>
            <w:shd w:val="clear" w:color="auto" w:fill="auto"/>
            <w:vAlign w:val="center"/>
          </w:tcPr>
          <w:p w:rsidR="006C0ED1" w:rsidRPr="008346EA" w:rsidRDefault="006C0ED1" w:rsidP="00907CCB">
            <w:pPr>
              <w:spacing w:line="240" w:lineRule="auto"/>
              <w:rPr>
                <w:rFonts w:ascii="Times New Roman" w:hAnsi="Times New Roman"/>
                <w:sz w:val="20"/>
                <w:szCs w:val="20"/>
              </w:rPr>
            </w:pPr>
            <w:r w:rsidRPr="008346EA">
              <w:rPr>
                <w:rFonts w:ascii="Times New Roman" w:hAnsi="Times New Roman"/>
                <w:sz w:val="20"/>
                <w:szCs w:val="20"/>
              </w:rPr>
              <w:t>4.9.1</w:t>
            </w:r>
          </w:p>
        </w:tc>
        <w:tc>
          <w:tcPr>
            <w:tcW w:w="6520" w:type="dxa"/>
            <w:shd w:val="clear" w:color="auto" w:fill="auto"/>
            <w:vAlign w:val="center"/>
          </w:tcPr>
          <w:p w:rsidR="006C0ED1" w:rsidRPr="008346EA" w:rsidRDefault="006C0ED1" w:rsidP="00907CCB">
            <w:pPr>
              <w:pStyle w:val="ConsPlusNormal"/>
              <w:ind w:firstLine="0"/>
              <w:jc w:val="both"/>
              <w:rPr>
                <w:rFonts w:ascii="Times New Roman" w:hAnsi="Times New Roman" w:cs="Times New Roman"/>
              </w:rPr>
            </w:pPr>
            <w:r w:rsidRPr="008346EA">
              <w:rPr>
                <w:rFonts w:ascii="Times New Roman" w:hAnsi="Times New Roman" w:cs="Times New Roman"/>
              </w:rPr>
              <w:t>4.9.1</w:t>
            </w:r>
            <w:r w:rsidRPr="008346EA">
              <w:rPr>
                <w:rFonts w:ascii="Times New Roman" w:hAnsi="Times New Roman"/>
              </w:rPr>
              <w:t xml:space="preserve"> - </w:t>
            </w:r>
            <w:r w:rsidRPr="008346EA">
              <w:rPr>
                <w:rFonts w:ascii="Times New Roman" w:hAnsi="Times New Roman" w:cs="Times New Roman"/>
              </w:rPr>
              <w:t>Размещение автозаправочных станций (бензиновых, газовых);</w:t>
            </w:r>
            <w:r>
              <w:rPr>
                <w:rFonts w:ascii="Times New Roman" w:hAnsi="Times New Roman" w:cs="Times New Roman"/>
              </w:rPr>
              <w:t xml:space="preserve"> </w:t>
            </w:r>
            <w:r w:rsidRPr="008346EA">
              <w:rPr>
                <w:rFonts w:ascii="Times New Roman" w:hAnsi="Times New Roman" w:cs="Times New Roman"/>
              </w:rPr>
              <w:t>размещение магазинов сопутствующей торговли, зданий для организации общественного питания в качестве объектов придорожного сервиса;</w:t>
            </w:r>
            <w:r>
              <w:rPr>
                <w:rFonts w:ascii="Times New Roman" w:hAnsi="Times New Roman" w:cs="Times New Roman"/>
              </w:rPr>
              <w:t xml:space="preserve"> </w:t>
            </w:r>
            <w:r w:rsidRPr="008346EA">
              <w:rPr>
                <w:rFonts w:ascii="Times New Roman" w:hAnsi="Times New Roman" w:cs="Times New Roman"/>
              </w:rPr>
              <w:t>предоставление гостиничных услуг в качестве придорожного сервиса;</w:t>
            </w:r>
            <w:r>
              <w:rPr>
                <w:rFonts w:ascii="Times New Roman" w:hAnsi="Times New Roman" w:cs="Times New Roman"/>
              </w:rPr>
              <w:t xml:space="preserve"> </w:t>
            </w:r>
            <w:r w:rsidRPr="008346EA">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6C0ED1" w:rsidRPr="003535E9" w:rsidTr="00907CCB">
        <w:tc>
          <w:tcPr>
            <w:tcW w:w="709" w:type="dxa"/>
            <w:shd w:val="clear" w:color="auto" w:fill="auto"/>
            <w:vAlign w:val="center"/>
          </w:tcPr>
          <w:p w:rsidR="006C0ED1" w:rsidRPr="003535E9" w:rsidRDefault="006C0ED1" w:rsidP="00907CCB">
            <w:pPr>
              <w:spacing w:line="240" w:lineRule="auto"/>
              <w:rPr>
                <w:rFonts w:ascii="Times New Roman" w:hAnsi="Times New Roman"/>
                <w:sz w:val="20"/>
                <w:szCs w:val="20"/>
              </w:rPr>
            </w:pPr>
            <w:r>
              <w:rPr>
                <w:rFonts w:ascii="Times New Roman" w:hAnsi="Times New Roman"/>
                <w:sz w:val="20"/>
                <w:szCs w:val="20"/>
              </w:rPr>
              <w:t>7</w:t>
            </w:r>
          </w:p>
        </w:tc>
        <w:tc>
          <w:tcPr>
            <w:tcW w:w="1985" w:type="dxa"/>
            <w:shd w:val="clear" w:color="auto" w:fill="auto"/>
            <w:vAlign w:val="center"/>
          </w:tcPr>
          <w:p w:rsidR="006C0ED1" w:rsidRPr="003535E9" w:rsidRDefault="006C0ED1" w:rsidP="00907CCB">
            <w:pPr>
              <w:pStyle w:val="aff0"/>
              <w:jc w:val="center"/>
              <w:rPr>
                <w:rFonts w:eastAsia="Calibri"/>
                <w:sz w:val="20"/>
                <w:szCs w:val="20"/>
                <w:lang w:eastAsia="en-US"/>
              </w:rPr>
            </w:pPr>
            <w:r w:rsidRPr="003535E9">
              <w:rPr>
                <w:sz w:val="20"/>
                <w:szCs w:val="20"/>
              </w:rPr>
              <w:t>Гидротехнические сооружения</w:t>
            </w:r>
          </w:p>
        </w:tc>
        <w:tc>
          <w:tcPr>
            <w:tcW w:w="709" w:type="dxa"/>
            <w:shd w:val="clear" w:color="auto" w:fill="auto"/>
            <w:vAlign w:val="center"/>
          </w:tcPr>
          <w:p w:rsidR="006C0ED1" w:rsidRPr="003535E9" w:rsidRDefault="006C0ED1" w:rsidP="00907CCB">
            <w:pPr>
              <w:spacing w:line="240" w:lineRule="auto"/>
              <w:rPr>
                <w:rFonts w:ascii="Times New Roman" w:hAnsi="Times New Roman"/>
                <w:sz w:val="20"/>
                <w:szCs w:val="20"/>
              </w:rPr>
            </w:pPr>
            <w:r w:rsidRPr="003535E9">
              <w:rPr>
                <w:rFonts w:ascii="Times New Roman" w:hAnsi="Times New Roman"/>
                <w:sz w:val="20"/>
                <w:szCs w:val="20"/>
              </w:rPr>
              <w:t>11.</w:t>
            </w:r>
            <w:r>
              <w:rPr>
                <w:rFonts w:ascii="Times New Roman" w:hAnsi="Times New Roman"/>
                <w:sz w:val="20"/>
                <w:szCs w:val="20"/>
              </w:rPr>
              <w:t>3</w:t>
            </w:r>
          </w:p>
        </w:tc>
        <w:tc>
          <w:tcPr>
            <w:tcW w:w="6520" w:type="dxa"/>
            <w:shd w:val="clear" w:color="auto" w:fill="auto"/>
            <w:vAlign w:val="center"/>
          </w:tcPr>
          <w:p w:rsidR="006C0ED1" w:rsidRPr="003535E9" w:rsidRDefault="006C0ED1" w:rsidP="00907CCB">
            <w:pPr>
              <w:spacing w:line="240" w:lineRule="auto"/>
              <w:jc w:val="both"/>
              <w:rPr>
                <w:rFonts w:ascii="Times New Roman" w:hAnsi="Times New Roman"/>
                <w:sz w:val="20"/>
                <w:szCs w:val="20"/>
              </w:rPr>
            </w:pPr>
            <w:r w:rsidRPr="003535E9">
              <w:rPr>
                <w:rFonts w:ascii="Times New Roman" w:hAnsi="Times New Roman"/>
                <w:sz w:val="20"/>
                <w:szCs w:val="20"/>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6C0ED1" w:rsidRPr="003535E9" w:rsidTr="00907CCB">
        <w:tc>
          <w:tcPr>
            <w:tcW w:w="709"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8</w:t>
            </w:r>
          </w:p>
        </w:tc>
        <w:tc>
          <w:tcPr>
            <w:tcW w:w="1985" w:type="dxa"/>
            <w:shd w:val="clear" w:color="auto" w:fill="auto"/>
            <w:vAlign w:val="center"/>
          </w:tcPr>
          <w:p w:rsidR="006C0ED1" w:rsidRPr="003535E9" w:rsidRDefault="006C0ED1" w:rsidP="00907CCB">
            <w:pPr>
              <w:pStyle w:val="aff0"/>
              <w:jc w:val="center"/>
              <w:rPr>
                <w:sz w:val="20"/>
                <w:szCs w:val="20"/>
              </w:rPr>
            </w:pPr>
            <w:r w:rsidRPr="003535E9">
              <w:rPr>
                <w:sz w:val="20"/>
                <w:szCs w:val="20"/>
              </w:rPr>
              <w:t>Склады</w:t>
            </w:r>
            <w:r>
              <w:rPr>
                <w:sz w:val="20"/>
                <w:szCs w:val="20"/>
              </w:rPr>
              <w:t>***</w:t>
            </w:r>
          </w:p>
        </w:tc>
        <w:tc>
          <w:tcPr>
            <w:tcW w:w="709" w:type="dxa"/>
            <w:shd w:val="clear" w:color="auto" w:fill="auto"/>
            <w:vAlign w:val="center"/>
          </w:tcPr>
          <w:p w:rsidR="006C0ED1" w:rsidRPr="003535E9" w:rsidRDefault="006C0ED1" w:rsidP="00907CCB">
            <w:pPr>
              <w:spacing w:line="240" w:lineRule="auto"/>
              <w:rPr>
                <w:rFonts w:ascii="Times New Roman" w:hAnsi="Times New Roman"/>
                <w:sz w:val="20"/>
                <w:szCs w:val="20"/>
              </w:rPr>
            </w:pPr>
            <w:r w:rsidRPr="003535E9">
              <w:rPr>
                <w:rFonts w:ascii="Times New Roman" w:hAnsi="Times New Roman"/>
                <w:sz w:val="20"/>
                <w:szCs w:val="20"/>
              </w:rPr>
              <w:t>6.9</w:t>
            </w:r>
          </w:p>
        </w:tc>
        <w:tc>
          <w:tcPr>
            <w:tcW w:w="6520" w:type="dxa"/>
            <w:shd w:val="clear" w:color="auto" w:fill="auto"/>
            <w:vAlign w:val="center"/>
          </w:tcPr>
          <w:p w:rsidR="006C0ED1" w:rsidRPr="003535E9" w:rsidRDefault="006C0ED1" w:rsidP="00907CCB">
            <w:pPr>
              <w:spacing w:line="240" w:lineRule="auto"/>
              <w:jc w:val="both"/>
              <w:rPr>
                <w:rFonts w:ascii="Times New Roman" w:hAnsi="Times New Roman"/>
                <w:sz w:val="20"/>
                <w:szCs w:val="20"/>
              </w:rPr>
            </w:pPr>
            <w:r w:rsidRPr="003535E9">
              <w:rPr>
                <w:rFonts w:ascii="Times New Roman" w:hAnsi="Times New Roman"/>
                <w:sz w:val="20"/>
                <w:szCs w:val="20"/>
              </w:rPr>
              <w:t xml:space="preserve">6.9 - </w:t>
            </w:r>
            <w:r w:rsidRPr="00B17AE5">
              <w:rPr>
                <w:rFonts w:ascii="Times New Roman" w:hAnsi="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C0ED1" w:rsidRPr="003535E9" w:rsidTr="00907CCB">
        <w:tc>
          <w:tcPr>
            <w:tcW w:w="9923" w:type="dxa"/>
            <w:gridSpan w:val="4"/>
            <w:shd w:val="clear" w:color="auto" w:fill="auto"/>
            <w:vAlign w:val="center"/>
          </w:tcPr>
          <w:p w:rsidR="006C0ED1" w:rsidRPr="003535E9" w:rsidRDefault="006C0ED1" w:rsidP="00907CCB">
            <w:pPr>
              <w:spacing w:line="240" w:lineRule="auto"/>
              <w:rPr>
                <w:rFonts w:ascii="Times New Roman" w:hAnsi="Times New Roman"/>
                <w:b/>
                <w:sz w:val="20"/>
                <w:szCs w:val="20"/>
              </w:rPr>
            </w:pPr>
            <w:r w:rsidRPr="003535E9">
              <w:rPr>
                <w:rFonts w:ascii="Times New Roman" w:hAnsi="Times New Roman"/>
                <w:b/>
                <w:sz w:val="20"/>
                <w:szCs w:val="20"/>
              </w:rPr>
              <w:t>Условно разрешенные виды использования</w:t>
            </w:r>
          </w:p>
        </w:tc>
      </w:tr>
      <w:tr w:rsidR="006C0ED1" w:rsidRPr="003535E9" w:rsidTr="00907CCB">
        <w:tc>
          <w:tcPr>
            <w:tcW w:w="709" w:type="dxa"/>
            <w:shd w:val="clear" w:color="auto" w:fill="auto"/>
            <w:vAlign w:val="center"/>
          </w:tcPr>
          <w:p w:rsidR="006C0ED1" w:rsidRPr="003535E9" w:rsidRDefault="006C0ED1" w:rsidP="00907CCB">
            <w:pPr>
              <w:spacing w:line="240" w:lineRule="auto"/>
              <w:rPr>
                <w:rFonts w:ascii="Times New Roman" w:hAnsi="Times New Roman"/>
                <w:sz w:val="20"/>
                <w:szCs w:val="20"/>
              </w:rPr>
            </w:pPr>
            <w:r>
              <w:rPr>
                <w:rFonts w:ascii="Times New Roman" w:hAnsi="Times New Roman"/>
                <w:sz w:val="20"/>
                <w:szCs w:val="20"/>
              </w:rPr>
              <w:t>9</w:t>
            </w:r>
          </w:p>
        </w:tc>
        <w:tc>
          <w:tcPr>
            <w:tcW w:w="1985" w:type="dxa"/>
            <w:shd w:val="clear" w:color="auto" w:fill="auto"/>
            <w:vAlign w:val="center"/>
          </w:tcPr>
          <w:p w:rsidR="006C0ED1" w:rsidRPr="003535E9" w:rsidRDefault="006C0ED1" w:rsidP="00907CCB">
            <w:pPr>
              <w:spacing w:line="240" w:lineRule="auto"/>
              <w:rPr>
                <w:rFonts w:ascii="Times New Roman" w:hAnsi="Times New Roman"/>
                <w:sz w:val="20"/>
                <w:szCs w:val="20"/>
              </w:rPr>
            </w:pPr>
            <w:r w:rsidRPr="003535E9">
              <w:rPr>
                <w:rFonts w:ascii="Times New Roman" w:hAnsi="Times New Roman"/>
                <w:sz w:val="20"/>
                <w:szCs w:val="20"/>
              </w:rPr>
              <w:t>Магазины</w:t>
            </w:r>
            <w:r>
              <w:rPr>
                <w:rFonts w:ascii="Times New Roman" w:hAnsi="Times New Roman"/>
                <w:sz w:val="20"/>
                <w:szCs w:val="20"/>
              </w:rPr>
              <w:t>*</w:t>
            </w:r>
          </w:p>
        </w:tc>
        <w:tc>
          <w:tcPr>
            <w:tcW w:w="709" w:type="dxa"/>
            <w:shd w:val="clear" w:color="auto" w:fill="auto"/>
            <w:vAlign w:val="center"/>
          </w:tcPr>
          <w:p w:rsidR="006C0ED1" w:rsidRPr="003535E9" w:rsidRDefault="006C0ED1" w:rsidP="00907CCB">
            <w:pPr>
              <w:spacing w:line="240" w:lineRule="auto"/>
              <w:rPr>
                <w:rFonts w:ascii="Times New Roman" w:hAnsi="Times New Roman"/>
                <w:sz w:val="20"/>
                <w:szCs w:val="20"/>
              </w:rPr>
            </w:pPr>
            <w:r w:rsidRPr="003535E9">
              <w:rPr>
                <w:rFonts w:ascii="Times New Roman" w:hAnsi="Times New Roman"/>
                <w:sz w:val="20"/>
                <w:szCs w:val="20"/>
              </w:rPr>
              <w:t>4.4</w:t>
            </w:r>
          </w:p>
        </w:tc>
        <w:tc>
          <w:tcPr>
            <w:tcW w:w="6520" w:type="dxa"/>
            <w:shd w:val="clear" w:color="auto" w:fill="auto"/>
            <w:vAlign w:val="center"/>
          </w:tcPr>
          <w:p w:rsidR="006C0ED1" w:rsidRPr="003535E9" w:rsidRDefault="006C0ED1" w:rsidP="00907CCB">
            <w:pPr>
              <w:spacing w:line="240" w:lineRule="auto"/>
              <w:jc w:val="both"/>
              <w:rPr>
                <w:rFonts w:ascii="Times New Roman" w:hAnsi="Times New Roman"/>
                <w:sz w:val="20"/>
                <w:szCs w:val="20"/>
              </w:rPr>
            </w:pPr>
            <w:r w:rsidRPr="003535E9">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6C0ED1" w:rsidRPr="003535E9" w:rsidTr="00907CCB">
        <w:tc>
          <w:tcPr>
            <w:tcW w:w="709" w:type="dxa"/>
            <w:shd w:val="clear" w:color="auto" w:fill="auto"/>
            <w:vAlign w:val="center"/>
          </w:tcPr>
          <w:p w:rsidR="006C0ED1" w:rsidRPr="003535E9" w:rsidRDefault="006C0ED1" w:rsidP="00907CCB">
            <w:pPr>
              <w:spacing w:line="240" w:lineRule="auto"/>
              <w:rPr>
                <w:rFonts w:ascii="Times New Roman" w:hAnsi="Times New Roman"/>
                <w:sz w:val="20"/>
                <w:szCs w:val="20"/>
              </w:rPr>
            </w:pPr>
            <w:r>
              <w:rPr>
                <w:rFonts w:ascii="Times New Roman" w:hAnsi="Times New Roman"/>
                <w:sz w:val="20"/>
                <w:szCs w:val="20"/>
              </w:rPr>
              <w:t>10</w:t>
            </w:r>
          </w:p>
        </w:tc>
        <w:tc>
          <w:tcPr>
            <w:tcW w:w="1985" w:type="dxa"/>
            <w:shd w:val="clear" w:color="auto" w:fill="auto"/>
            <w:vAlign w:val="center"/>
          </w:tcPr>
          <w:p w:rsidR="006C0ED1" w:rsidRPr="003535E9" w:rsidRDefault="006C0ED1" w:rsidP="00907CCB">
            <w:pPr>
              <w:spacing w:line="240" w:lineRule="auto"/>
              <w:rPr>
                <w:rFonts w:ascii="Times New Roman" w:hAnsi="Times New Roman"/>
                <w:sz w:val="20"/>
                <w:szCs w:val="20"/>
              </w:rPr>
            </w:pPr>
            <w:r w:rsidRPr="003535E9">
              <w:rPr>
                <w:rFonts w:ascii="Times New Roman" w:hAnsi="Times New Roman"/>
                <w:sz w:val="20"/>
                <w:szCs w:val="20"/>
              </w:rPr>
              <w:t>Социальное обслуживание</w:t>
            </w:r>
            <w:r>
              <w:rPr>
                <w:rFonts w:ascii="Times New Roman" w:hAnsi="Times New Roman"/>
                <w:sz w:val="20"/>
                <w:szCs w:val="20"/>
              </w:rPr>
              <w:t>*</w:t>
            </w:r>
          </w:p>
        </w:tc>
        <w:tc>
          <w:tcPr>
            <w:tcW w:w="709" w:type="dxa"/>
            <w:shd w:val="clear" w:color="auto" w:fill="auto"/>
            <w:vAlign w:val="center"/>
          </w:tcPr>
          <w:p w:rsidR="006C0ED1" w:rsidRPr="003535E9" w:rsidRDefault="006C0ED1" w:rsidP="00907CCB">
            <w:pPr>
              <w:spacing w:line="240" w:lineRule="auto"/>
              <w:rPr>
                <w:rFonts w:ascii="Times New Roman" w:hAnsi="Times New Roman"/>
                <w:sz w:val="20"/>
                <w:szCs w:val="20"/>
              </w:rPr>
            </w:pPr>
            <w:r w:rsidRPr="003535E9">
              <w:rPr>
                <w:rFonts w:ascii="Times New Roman" w:hAnsi="Times New Roman"/>
                <w:sz w:val="20"/>
                <w:szCs w:val="20"/>
              </w:rPr>
              <w:t>3.2</w:t>
            </w:r>
          </w:p>
        </w:tc>
        <w:tc>
          <w:tcPr>
            <w:tcW w:w="6520" w:type="dxa"/>
            <w:shd w:val="clear" w:color="auto" w:fill="auto"/>
            <w:vAlign w:val="center"/>
          </w:tcPr>
          <w:p w:rsidR="006C0ED1" w:rsidRPr="003535E9" w:rsidRDefault="006C0ED1" w:rsidP="00907CCB">
            <w:pPr>
              <w:widowControl w:val="0"/>
              <w:autoSpaceDE w:val="0"/>
              <w:autoSpaceDN w:val="0"/>
              <w:adjustRightInd w:val="0"/>
              <w:spacing w:line="240" w:lineRule="auto"/>
              <w:jc w:val="both"/>
              <w:rPr>
                <w:rFonts w:ascii="Times New Roman" w:hAnsi="Times New Roman"/>
                <w:sz w:val="20"/>
                <w:szCs w:val="20"/>
              </w:rPr>
            </w:pPr>
            <w:r w:rsidRPr="003535E9">
              <w:rPr>
                <w:rFonts w:ascii="Times New Roman" w:hAnsi="Times New Roman"/>
                <w:sz w:val="20"/>
                <w:szCs w:val="20"/>
              </w:rPr>
              <w:t>3.2 - </w:t>
            </w:r>
            <w:r w:rsidRPr="001B1023">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r>
              <w:rPr>
                <w:rFonts w:ascii="Times New Roman" w:eastAsia="Times New Roman" w:hAnsi="Times New Roman"/>
                <w:sz w:val="20"/>
                <w:szCs w:val="20"/>
                <w:lang w:eastAsia="ru-RU"/>
              </w:rPr>
              <w:t xml:space="preserve"> </w:t>
            </w:r>
            <w:r w:rsidRPr="001B1023">
              <w:rPr>
                <w:rFonts w:ascii="Times New Roman" w:eastAsia="Times New Roman" w:hAnsi="Times New Roman"/>
                <w:sz w:val="20"/>
                <w:szCs w:val="20"/>
                <w:lang w:eastAsia="ru-RU"/>
              </w:rPr>
              <w:t>размещение объектов капитального строительства для размещения отделений почты и телеграфа;</w:t>
            </w:r>
            <w:r>
              <w:rPr>
                <w:rFonts w:ascii="Times New Roman" w:eastAsia="Times New Roman" w:hAnsi="Times New Roman"/>
                <w:sz w:val="20"/>
                <w:szCs w:val="20"/>
                <w:lang w:eastAsia="ru-RU"/>
              </w:rPr>
              <w:t xml:space="preserve"> </w:t>
            </w:r>
            <w:r w:rsidRPr="001B1023">
              <w:rPr>
                <w:rFonts w:ascii="Times New Roman" w:eastAsia="Times New Roman" w:hAnsi="Times New Roman"/>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6C0ED1" w:rsidRPr="003535E9" w:rsidTr="00907CCB">
        <w:tc>
          <w:tcPr>
            <w:tcW w:w="709" w:type="dxa"/>
            <w:shd w:val="clear" w:color="auto" w:fill="auto"/>
            <w:vAlign w:val="center"/>
          </w:tcPr>
          <w:p w:rsidR="006C0ED1" w:rsidRPr="003535E9" w:rsidRDefault="006C0ED1" w:rsidP="00907CCB">
            <w:pPr>
              <w:spacing w:line="240" w:lineRule="auto"/>
              <w:rPr>
                <w:rFonts w:ascii="Times New Roman" w:hAnsi="Times New Roman"/>
                <w:sz w:val="20"/>
                <w:szCs w:val="20"/>
              </w:rPr>
            </w:pPr>
            <w:r>
              <w:rPr>
                <w:rFonts w:ascii="Times New Roman" w:hAnsi="Times New Roman"/>
                <w:sz w:val="20"/>
                <w:szCs w:val="20"/>
              </w:rPr>
              <w:t>11</w:t>
            </w:r>
          </w:p>
        </w:tc>
        <w:tc>
          <w:tcPr>
            <w:tcW w:w="1985" w:type="dxa"/>
            <w:shd w:val="clear" w:color="auto" w:fill="auto"/>
            <w:vAlign w:val="center"/>
          </w:tcPr>
          <w:p w:rsidR="006C0ED1" w:rsidRPr="003535E9" w:rsidRDefault="006C0ED1" w:rsidP="00907CCB">
            <w:pPr>
              <w:spacing w:line="240" w:lineRule="auto"/>
              <w:rPr>
                <w:rFonts w:ascii="Times New Roman" w:hAnsi="Times New Roman"/>
                <w:sz w:val="20"/>
                <w:szCs w:val="20"/>
              </w:rPr>
            </w:pPr>
            <w:r w:rsidRPr="003535E9">
              <w:rPr>
                <w:rFonts w:ascii="Times New Roman" w:hAnsi="Times New Roman"/>
                <w:sz w:val="20"/>
                <w:szCs w:val="20"/>
              </w:rPr>
              <w:t>Бытовое обслуживание</w:t>
            </w:r>
            <w:r>
              <w:rPr>
                <w:rFonts w:ascii="Times New Roman" w:hAnsi="Times New Roman"/>
                <w:sz w:val="20"/>
                <w:szCs w:val="20"/>
              </w:rPr>
              <w:t>*</w:t>
            </w:r>
          </w:p>
        </w:tc>
        <w:tc>
          <w:tcPr>
            <w:tcW w:w="709" w:type="dxa"/>
            <w:shd w:val="clear" w:color="auto" w:fill="auto"/>
            <w:vAlign w:val="center"/>
          </w:tcPr>
          <w:p w:rsidR="006C0ED1" w:rsidRPr="003535E9" w:rsidRDefault="006C0ED1" w:rsidP="00907CCB">
            <w:pPr>
              <w:spacing w:line="240" w:lineRule="auto"/>
              <w:rPr>
                <w:rFonts w:ascii="Times New Roman" w:hAnsi="Times New Roman"/>
                <w:sz w:val="20"/>
                <w:szCs w:val="20"/>
              </w:rPr>
            </w:pPr>
            <w:r w:rsidRPr="003535E9">
              <w:rPr>
                <w:rFonts w:ascii="Times New Roman" w:hAnsi="Times New Roman"/>
                <w:sz w:val="20"/>
                <w:szCs w:val="20"/>
              </w:rPr>
              <w:t>3.3</w:t>
            </w:r>
          </w:p>
        </w:tc>
        <w:tc>
          <w:tcPr>
            <w:tcW w:w="6520" w:type="dxa"/>
            <w:shd w:val="clear" w:color="auto" w:fill="auto"/>
            <w:vAlign w:val="center"/>
          </w:tcPr>
          <w:p w:rsidR="006C0ED1" w:rsidRPr="003535E9" w:rsidRDefault="006C0ED1" w:rsidP="00907CCB">
            <w:pPr>
              <w:spacing w:line="240" w:lineRule="auto"/>
              <w:jc w:val="both"/>
              <w:rPr>
                <w:rFonts w:ascii="Times New Roman" w:hAnsi="Times New Roman"/>
                <w:sz w:val="20"/>
                <w:szCs w:val="20"/>
              </w:rPr>
            </w:pPr>
            <w:r w:rsidRPr="003535E9">
              <w:rPr>
                <w:rFonts w:ascii="Times New Roman" w:hAnsi="Times New Roman"/>
                <w:sz w:val="20"/>
                <w:szCs w:val="20"/>
              </w:rPr>
              <w:t>3.3 - </w:t>
            </w:r>
            <w:r w:rsidRPr="00D72EBE">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C0ED1" w:rsidRPr="003535E9" w:rsidTr="00907CCB">
        <w:tc>
          <w:tcPr>
            <w:tcW w:w="709" w:type="dxa"/>
            <w:shd w:val="clear" w:color="auto" w:fill="auto"/>
            <w:vAlign w:val="center"/>
          </w:tcPr>
          <w:p w:rsidR="006C0ED1" w:rsidRPr="003535E9" w:rsidRDefault="006C0ED1" w:rsidP="00907CCB">
            <w:pPr>
              <w:spacing w:line="240" w:lineRule="auto"/>
              <w:rPr>
                <w:rFonts w:ascii="Times New Roman" w:hAnsi="Times New Roman"/>
                <w:sz w:val="20"/>
                <w:szCs w:val="20"/>
              </w:rPr>
            </w:pPr>
            <w:r>
              <w:rPr>
                <w:rFonts w:ascii="Times New Roman" w:hAnsi="Times New Roman"/>
                <w:sz w:val="20"/>
                <w:szCs w:val="20"/>
              </w:rPr>
              <w:t>12</w:t>
            </w:r>
          </w:p>
        </w:tc>
        <w:tc>
          <w:tcPr>
            <w:tcW w:w="1985"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Общественное управление</w:t>
            </w:r>
            <w:r>
              <w:rPr>
                <w:rFonts w:ascii="Times New Roman" w:hAnsi="Times New Roman"/>
                <w:sz w:val="20"/>
                <w:szCs w:val="20"/>
              </w:rPr>
              <w:t>*</w:t>
            </w:r>
          </w:p>
        </w:tc>
        <w:tc>
          <w:tcPr>
            <w:tcW w:w="709"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3.8</w:t>
            </w:r>
          </w:p>
        </w:tc>
        <w:tc>
          <w:tcPr>
            <w:tcW w:w="6520" w:type="dxa"/>
            <w:shd w:val="clear" w:color="auto" w:fill="auto"/>
            <w:vAlign w:val="center"/>
          </w:tcPr>
          <w:p w:rsidR="006C0ED1" w:rsidRPr="00E66948" w:rsidRDefault="006C0ED1" w:rsidP="00907CCB">
            <w:pPr>
              <w:spacing w:line="240" w:lineRule="auto"/>
              <w:jc w:val="both"/>
              <w:rPr>
                <w:rFonts w:ascii="Times New Roman" w:hAnsi="Times New Roman"/>
                <w:sz w:val="20"/>
                <w:szCs w:val="20"/>
              </w:rPr>
            </w:pPr>
            <w:r w:rsidRPr="00E66948">
              <w:rPr>
                <w:rFonts w:ascii="Times New Roman" w:hAnsi="Times New Roman"/>
                <w:sz w:val="20"/>
                <w:szCs w:val="20"/>
              </w:rPr>
              <w:t>3.8 - </w:t>
            </w:r>
            <w:r w:rsidRPr="00E029A3">
              <w:rPr>
                <w:rFonts w:ascii="Times New Roman" w:eastAsia="Times New Roman" w:hAnsi="Times New Roman"/>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E029A3">
              <w:rPr>
                <w:rFonts w:ascii="Times New Roman" w:hAnsi="Times New Roman"/>
                <w:sz w:val="20"/>
                <w:szCs w:val="20"/>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6C0ED1" w:rsidRPr="003535E9" w:rsidTr="00907CCB">
        <w:tc>
          <w:tcPr>
            <w:tcW w:w="9923" w:type="dxa"/>
            <w:gridSpan w:val="4"/>
            <w:shd w:val="clear" w:color="auto" w:fill="auto"/>
            <w:vAlign w:val="center"/>
          </w:tcPr>
          <w:p w:rsidR="006C0ED1" w:rsidRPr="00E66948" w:rsidRDefault="006C0ED1" w:rsidP="00907CCB">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6C0ED1" w:rsidRPr="003535E9" w:rsidTr="00907CCB">
        <w:tc>
          <w:tcPr>
            <w:tcW w:w="709"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13</w:t>
            </w:r>
          </w:p>
        </w:tc>
        <w:tc>
          <w:tcPr>
            <w:tcW w:w="1985"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Коммунальное обслуживание</w:t>
            </w:r>
          </w:p>
        </w:tc>
        <w:tc>
          <w:tcPr>
            <w:tcW w:w="709"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3.1</w:t>
            </w:r>
          </w:p>
        </w:tc>
        <w:tc>
          <w:tcPr>
            <w:tcW w:w="6520" w:type="dxa"/>
            <w:shd w:val="clear" w:color="auto" w:fill="auto"/>
            <w:vAlign w:val="center"/>
          </w:tcPr>
          <w:p w:rsidR="006C0ED1" w:rsidRPr="00E66948" w:rsidRDefault="006C0ED1" w:rsidP="00907CCB">
            <w:pPr>
              <w:spacing w:line="240" w:lineRule="auto"/>
              <w:jc w:val="both"/>
              <w:rPr>
                <w:rFonts w:ascii="Times New Roman" w:hAnsi="Times New Roman"/>
                <w:sz w:val="20"/>
                <w:szCs w:val="20"/>
              </w:rPr>
            </w:pPr>
            <w:r w:rsidRPr="00E66948">
              <w:rPr>
                <w:rFonts w:ascii="Times New Roman" w:hAnsi="Times New Roman"/>
                <w:sz w:val="20"/>
                <w:szCs w:val="20"/>
              </w:rPr>
              <w:t>3.1 - </w:t>
            </w:r>
            <w:r w:rsidRPr="00084299">
              <w:rPr>
                <w:rFonts w:ascii="Times New Roman" w:hAnsi="Times New Roman"/>
                <w:sz w:val="20"/>
                <w:szCs w:val="20"/>
              </w:rPr>
              <w:t xml:space="preserve">Размещение объектов капитального строительства в целях обеспечения физических и юридических лиц коммунальными услугами, </w:t>
            </w:r>
            <w:r w:rsidRPr="00084299">
              <w:rPr>
                <w:rFonts w:ascii="Times New Roman" w:hAnsi="Times New Roman"/>
                <w:sz w:val="20"/>
                <w:szCs w:val="20"/>
              </w:rPr>
              <w:lastRenderedPageBreak/>
              <w:t>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6C0ED1" w:rsidRPr="003535E9" w:rsidTr="00907CCB">
        <w:tc>
          <w:tcPr>
            <w:tcW w:w="709"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lastRenderedPageBreak/>
              <w:t>14</w:t>
            </w:r>
          </w:p>
        </w:tc>
        <w:tc>
          <w:tcPr>
            <w:tcW w:w="1985"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Обслуживание автотранспорта</w:t>
            </w:r>
          </w:p>
        </w:tc>
        <w:tc>
          <w:tcPr>
            <w:tcW w:w="709"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4.9</w:t>
            </w:r>
          </w:p>
        </w:tc>
        <w:tc>
          <w:tcPr>
            <w:tcW w:w="6520" w:type="dxa"/>
            <w:shd w:val="clear" w:color="auto" w:fill="auto"/>
            <w:vAlign w:val="center"/>
          </w:tcPr>
          <w:p w:rsidR="006C0ED1" w:rsidRPr="00E66948" w:rsidRDefault="006C0ED1" w:rsidP="00907CCB">
            <w:pPr>
              <w:spacing w:line="240" w:lineRule="auto"/>
              <w:jc w:val="both"/>
              <w:rPr>
                <w:rFonts w:ascii="Times New Roman" w:hAnsi="Times New Roman"/>
                <w:sz w:val="20"/>
                <w:szCs w:val="20"/>
              </w:rPr>
            </w:pPr>
            <w:r w:rsidRPr="00E66948">
              <w:rPr>
                <w:rFonts w:ascii="Times New Roman" w:hAnsi="Times New Roman"/>
                <w:sz w:val="20"/>
                <w:szCs w:val="20"/>
              </w:rPr>
              <w:t>4.9 - </w:t>
            </w:r>
            <w:r w:rsidRPr="008346EA">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bl>
    <w:p w:rsidR="006C0ED1" w:rsidRPr="006D0190" w:rsidRDefault="006C0ED1" w:rsidP="006C0ED1">
      <w:pPr>
        <w:pStyle w:val="ConsNormal"/>
        <w:ind w:firstLine="567"/>
        <w:jc w:val="both"/>
        <w:rPr>
          <w:rFonts w:ascii="Times New Roman" w:hAnsi="Times New Roman"/>
          <w:sz w:val="16"/>
          <w:szCs w:val="16"/>
        </w:rPr>
      </w:pPr>
    </w:p>
    <w:p w:rsidR="006C0ED1" w:rsidRDefault="006C0ED1" w:rsidP="006C0ED1">
      <w:pPr>
        <w:pStyle w:val="ConsNormal"/>
        <w:ind w:firstLine="567"/>
        <w:jc w:val="both"/>
        <w:rPr>
          <w:rFonts w:ascii="Times New Roman" w:hAnsi="Times New Roman"/>
          <w:b/>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10.3</w:t>
      </w:r>
      <w:r>
        <w:rPr>
          <w:rFonts w:ascii="Times New Roman" w:hAnsi="Times New Roman"/>
          <w:b/>
        </w:rPr>
        <w:t xml:space="preserve"> настоящих Правил</w:t>
      </w:r>
      <w:r w:rsidRPr="006C154D">
        <w:rPr>
          <w:rFonts w:ascii="Times New Roman" w:hAnsi="Times New Roman"/>
          <w:b/>
        </w:rPr>
        <w:t>.</w:t>
      </w:r>
    </w:p>
    <w:p w:rsidR="006C0ED1" w:rsidRDefault="006C0ED1" w:rsidP="006C0ED1">
      <w:pPr>
        <w:pStyle w:val="ConsNormal"/>
        <w:ind w:firstLine="567"/>
        <w:jc w:val="both"/>
        <w:rPr>
          <w:rFonts w:ascii="Times New Roman" w:hAnsi="Times New Roman"/>
          <w:sz w:val="16"/>
          <w:szCs w:val="16"/>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w:t>
      </w:r>
      <w:r>
        <w:rPr>
          <w:rFonts w:ascii="Times New Roman" w:hAnsi="Times New Roman"/>
          <w:b/>
        </w:rPr>
        <w:t>4 настоящих Правил</w:t>
      </w:r>
      <w:r w:rsidRPr="006C154D">
        <w:rPr>
          <w:rFonts w:ascii="Times New Roman" w:hAnsi="Times New Roman"/>
          <w:b/>
        </w:rPr>
        <w:t>.</w:t>
      </w:r>
    </w:p>
    <w:p w:rsidR="006C0ED1" w:rsidRPr="0047708F" w:rsidRDefault="006C0ED1" w:rsidP="006C0ED1">
      <w:pPr>
        <w:pStyle w:val="ConsNormal"/>
        <w:ind w:firstLine="709"/>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6C0ED1" w:rsidRPr="002C147B" w:rsidRDefault="006C0ED1" w:rsidP="006C0ED1">
      <w:pPr>
        <w:spacing w:line="240" w:lineRule="auto"/>
        <w:ind w:firstLine="709"/>
        <w:jc w:val="both"/>
        <w:rPr>
          <w:rFonts w:ascii="Times New Roman" w:hAnsi="Times New Roman"/>
          <w:sz w:val="20"/>
          <w:szCs w:val="20"/>
        </w:rPr>
      </w:pPr>
      <w:r w:rsidRPr="008C52E5">
        <w:rPr>
          <w:rFonts w:ascii="Times New Roman" w:hAnsi="Times New Roman"/>
          <w:sz w:val="24"/>
          <w:szCs w:val="24"/>
        </w:rPr>
        <w:t>Обслуживание автотранспорта</w:t>
      </w:r>
      <w:r>
        <w:rPr>
          <w:rFonts w:ascii="Times New Roman" w:hAnsi="Times New Roman"/>
          <w:sz w:val="24"/>
          <w:szCs w:val="24"/>
        </w:rPr>
        <w:t>.</w:t>
      </w:r>
      <w:r w:rsidRPr="002C147B">
        <w:rPr>
          <w:rFonts w:ascii="Times New Roman" w:hAnsi="Times New Roman"/>
          <w:sz w:val="24"/>
          <w:szCs w:val="24"/>
        </w:rPr>
        <w:t xml:space="preserve"> </w:t>
      </w:r>
      <w:r w:rsidRPr="00E42D3D">
        <w:rPr>
          <w:rFonts w:ascii="Times New Roman" w:hAnsi="Times New Roman"/>
          <w:sz w:val="24"/>
          <w:szCs w:val="24"/>
        </w:rPr>
        <w:t>Минимальный размер земельных участков гаражей и стоянок легковых автомобилей на 1 маш./место, м</w:t>
      </w:r>
      <w:r w:rsidRPr="00E42D3D">
        <w:rPr>
          <w:rFonts w:ascii="Times New Roman" w:hAnsi="Times New Roman"/>
          <w:sz w:val="24"/>
          <w:szCs w:val="24"/>
          <w:vertAlign w:val="superscript"/>
        </w:rPr>
        <w:t>2</w:t>
      </w:r>
      <w:r w:rsidRPr="00E42D3D">
        <w:rPr>
          <w:rFonts w:ascii="Times New Roman" w:hAnsi="Times New Roman"/>
          <w:sz w:val="24"/>
          <w:szCs w:val="24"/>
        </w:rPr>
        <w:t>:  одноэтажных – 30; двухэтажных – 20; трехэтажных – 14; четырехэтажных – 12; пятиэтажных – 10; для наземных стоянок – 25.</w:t>
      </w:r>
      <w:r>
        <w:rPr>
          <w:rFonts w:ascii="Times New Roman" w:hAnsi="Times New Roman"/>
          <w:sz w:val="24"/>
          <w:szCs w:val="24"/>
        </w:rPr>
        <w:t xml:space="preserve"> </w:t>
      </w:r>
      <w:r w:rsidRPr="00E42D3D">
        <w:rPr>
          <w:rFonts w:ascii="Times New Roman" w:hAnsi="Times New Roman"/>
          <w:sz w:val="24"/>
          <w:szCs w:val="24"/>
        </w:rPr>
        <w:t>Минимальный размер земельных участков гаражей и стоянок грузовых автомобилей на 1 маш./место – 50 м</w:t>
      </w:r>
      <w:r w:rsidRPr="00E42D3D">
        <w:rPr>
          <w:rFonts w:ascii="Times New Roman" w:hAnsi="Times New Roman"/>
          <w:sz w:val="24"/>
          <w:szCs w:val="24"/>
          <w:vertAlign w:val="superscript"/>
        </w:rPr>
        <w:t>2</w:t>
      </w:r>
      <w:r>
        <w:rPr>
          <w:rFonts w:ascii="Times New Roman" w:hAnsi="Times New Roman"/>
          <w:sz w:val="24"/>
          <w:szCs w:val="24"/>
        </w:rPr>
        <w:t>.</w:t>
      </w:r>
    </w:p>
    <w:p w:rsidR="006C0ED1" w:rsidRDefault="006C0ED1" w:rsidP="006C0ED1">
      <w:pPr>
        <w:spacing w:line="240" w:lineRule="auto"/>
        <w:ind w:firstLine="709"/>
        <w:jc w:val="left"/>
        <w:rPr>
          <w:rFonts w:ascii="Times New Roman" w:hAnsi="Times New Roman"/>
          <w:sz w:val="20"/>
          <w:szCs w:val="20"/>
        </w:rPr>
      </w:pPr>
      <w:r w:rsidRPr="008C52E5">
        <w:rPr>
          <w:rFonts w:ascii="Times New Roman" w:hAnsi="Times New Roman"/>
          <w:sz w:val="24"/>
          <w:szCs w:val="24"/>
        </w:rPr>
        <w:t>Объекты придорожного сервиса:</w:t>
      </w:r>
      <w:r>
        <w:rPr>
          <w:rFonts w:ascii="Times New Roman" w:hAnsi="Times New Roman"/>
          <w:sz w:val="24"/>
          <w:szCs w:val="24"/>
        </w:rPr>
        <w:t xml:space="preserve"> </w:t>
      </w:r>
      <w:r w:rsidRPr="008C52E5">
        <w:rPr>
          <w:rFonts w:ascii="Times New Roman" w:hAnsi="Times New Roman"/>
          <w:sz w:val="24"/>
          <w:szCs w:val="24"/>
        </w:rPr>
        <w:t>Станции технического обслуживания автомобилей</w:t>
      </w:r>
      <w:r>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1 га"/>
        </w:smartTagPr>
        <w:r w:rsidRPr="00E42D3D">
          <w:rPr>
            <w:rFonts w:ascii="Times New Roman" w:hAnsi="Times New Roman"/>
            <w:sz w:val="24"/>
            <w:szCs w:val="24"/>
          </w:rPr>
          <w:t>0,1 га</w:t>
        </w:r>
      </w:smartTag>
      <w:r w:rsidRPr="00E42D3D">
        <w:rPr>
          <w:rFonts w:ascii="Times New Roman" w:hAnsi="Times New Roman"/>
          <w:sz w:val="24"/>
          <w:szCs w:val="24"/>
        </w:rPr>
        <w:t>.</w:t>
      </w:r>
    </w:p>
    <w:p w:rsidR="006C0ED1" w:rsidRPr="00E42D3D"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Автозаправочные станции (АЗС) 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на 2 колонки……..0,1 га</w:t>
      </w:r>
      <w:r>
        <w:rPr>
          <w:rFonts w:ascii="Times New Roman" w:hAnsi="Times New Roman"/>
          <w:sz w:val="24"/>
          <w:szCs w:val="24"/>
        </w:rPr>
        <w:t xml:space="preserve"> </w:t>
      </w:r>
      <w:r w:rsidRPr="00E42D3D">
        <w:rPr>
          <w:rFonts w:ascii="Times New Roman" w:hAnsi="Times New Roman"/>
          <w:sz w:val="24"/>
          <w:szCs w:val="24"/>
        </w:rPr>
        <w:t>» 5 » ……………..0,2 га</w:t>
      </w:r>
    </w:p>
    <w:p w:rsidR="006C0ED1" w:rsidRPr="00E42D3D"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Газозаправочные станции (ГЗС)</w:t>
      </w:r>
      <w:r w:rsidRPr="002C147B">
        <w:rPr>
          <w:rFonts w:ascii="Times New Roman" w:hAnsi="Times New Roman"/>
          <w:sz w:val="24"/>
          <w:szCs w:val="24"/>
        </w:rPr>
        <w:t xml:space="preserve"> </w:t>
      </w:r>
      <w:r w:rsidRPr="00E42D3D">
        <w:rPr>
          <w:rFonts w:ascii="Times New Roman" w:hAnsi="Times New Roman"/>
          <w:sz w:val="24"/>
          <w:szCs w:val="24"/>
        </w:rPr>
        <w:t>» 7 » ……………..0,3 га</w:t>
      </w:r>
      <w:r>
        <w:rPr>
          <w:rFonts w:ascii="Times New Roman" w:hAnsi="Times New Roman"/>
          <w:sz w:val="24"/>
          <w:szCs w:val="24"/>
        </w:rPr>
        <w:t xml:space="preserve"> </w:t>
      </w:r>
      <w:r w:rsidRPr="00E42D3D">
        <w:rPr>
          <w:rFonts w:ascii="Times New Roman" w:hAnsi="Times New Roman"/>
          <w:sz w:val="24"/>
          <w:szCs w:val="24"/>
        </w:rPr>
        <w:t>» 9 » …………....0,35 га</w:t>
      </w:r>
    </w:p>
    <w:p w:rsidR="006C0ED1" w:rsidRPr="00730495" w:rsidRDefault="006C0ED1" w:rsidP="006C0ED1">
      <w:pPr>
        <w:autoSpaceDE w:val="0"/>
        <w:autoSpaceDN w:val="0"/>
        <w:adjustRightInd w:val="0"/>
        <w:spacing w:line="240" w:lineRule="auto"/>
        <w:ind w:firstLine="709"/>
        <w:jc w:val="both"/>
        <w:rPr>
          <w:rFonts w:ascii="Times New Roman" w:eastAsia="TimesNewRoman" w:hAnsi="Times New Roman"/>
          <w:sz w:val="24"/>
          <w:szCs w:val="24"/>
          <w:lang w:eastAsia="ru-RU"/>
        </w:rPr>
      </w:pPr>
      <w:r w:rsidRPr="00730495">
        <w:rPr>
          <w:rFonts w:ascii="Times New Roman" w:eastAsia="TimesNewRoman" w:hAnsi="Times New Roman"/>
          <w:sz w:val="24"/>
          <w:szCs w:val="24"/>
          <w:lang w:eastAsia="ru-RU"/>
        </w:rPr>
        <w:t>Отдельно стоящие объекты общественного питания</w:t>
      </w:r>
      <w:r>
        <w:rPr>
          <w:rFonts w:ascii="Times New Roman" w:eastAsia="TimesNewRoman" w:hAnsi="Times New Roman"/>
          <w:sz w:val="24"/>
          <w:szCs w:val="24"/>
          <w:lang w:eastAsia="ru-RU"/>
        </w:rPr>
        <w:t xml:space="preserve"> </w:t>
      </w:r>
      <w:r w:rsidRPr="00730495">
        <w:rPr>
          <w:rFonts w:ascii="Times New Roman" w:eastAsia="TimesNewRoman" w:hAnsi="Times New Roman"/>
          <w:sz w:val="24"/>
          <w:szCs w:val="24"/>
          <w:lang w:eastAsia="ru-RU"/>
        </w:rPr>
        <w:t>рекомендуется размещать с минимальным отступом от красной</w:t>
      </w:r>
      <w:r>
        <w:rPr>
          <w:rFonts w:ascii="Times New Roman" w:eastAsia="TimesNewRoman" w:hAnsi="Times New Roman"/>
          <w:sz w:val="24"/>
          <w:szCs w:val="24"/>
          <w:lang w:eastAsia="ru-RU"/>
        </w:rPr>
        <w:t xml:space="preserve"> </w:t>
      </w:r>
      <w:r w:rsidRPr="00730495">
        <w:rPr>
          <w:rFonts w:ascii="Times New Roman" w:eastAsia="TimesNewRoman" w:hAnsi="Times New Roman"/>
          <w:sz w:val="24"/>
          <w:szCs w:val="24"/>
          <w:lang w:eastAsia="ru-RU"/>
        </w:rPr>
        <w:t>линии 6 м. Данное расстояние может быть сокращено при</w:t>
      </w:r>
      <w:r>
        <w:rPr>
          <w:rFonts w:ascii="Times New Roman" w:eastAsia="TimesNewRoman" w:hAnsi="Times New Roman"/>
          <w:sz w:val="24"/>
          <w:szCs w:val="24"/>
          <w:lang w:eastAsia="ru-RU"/>
        </w:rPr>
        <w:t xml:space="preserve"> </w:t>
      </w:r>
      <w:r w:rsidRPr="00730495">
        <w:rPr>
          <w:rFonts w:ascii="Times New Roman" w:eastAsia="TimesNewRoman" w:hAnsi="Times New Roman"/>
          <w:sz w:val="24"/>
          <w:szCs w:val="24"/>
          <w:lang w:eastAsia="ru-RU"/>
        </w:rPr>
        <w:t>реконструкции сложившейся застройки при условии согласования с</w:t>
      </w:r>
      <w:r>
        <w:rPr>
          <w:rFonts w:ascii="Times New Roman" w:eastAsia="TimesNewRoman" w:hAnsi="Times New Roman"/>
          <w:sz w:val="24"/>
          <w:szCs w:val="24"/>
          <w:lang w:eastAsia="ru-RU"/>
        </w:rPr>
        <w:t xml:space="preserve"> </w:t>
      </w:r>
      <w:r w:rsidRPr="00730495">
        <w:rPr>
          <w:rFonts w:ascii="Times New Roman" w:eastAsia="TimesNewRoman" w:hAnsi="Times New Roman"/>
          <w:sz w:val="24"/>
          <w:szCs w:val="24"/>
          <w:lang w:eastAsia="ru-RU"/>
        </w:rPr>
        <w:t>уполномоченным в области архитектуры и градостроительства</w:t>
      </w:r>
      <w:r>
        <w:rPr>
          <w:rFonts w:ascii="Times New Roman" w:eastAsia="TimesNewRoman" w:hAnsi="Times New Roman"/>
          <w:sz w:val="24"/>
          <w:szCs w:val="24"/>
          <w:lang w:eastAsia="ru-RU"/>
        </w:rPr>
        <w:t xml:space="preserve"> </w:t>
      </w:r>
      <w:r w:rsidRPr="00730495">
        <w:rPr>
          <w:rFonts w:ascii="Times New Roman" w:eastAsia="TimesNewRoman" w:hAnsi="Times New Roman"/>
          <w:sz w:val="24"/>
          <w:szCs w:val="24"/>
          <w:lang w:eastAsia="ru-RU"/>
        </w:rPr>
        <w:t>органом администрации муниципального образования.</w:t>
      </w:r>
    </w:p>
    <w:p w:rsidR="006C0ED1" w:rsidRPr="00730495" w:rsidRDefault="006C0ED1" w:rsidP="006C0ED1">
      <w:pPr>
        <w:widowControl w:val="0"/>
        <w:spacing w:line="240" w:lineRule="auto"/>
        <w:ind w:firstLine="709"/>
        <w:jc w:val="both"/>
        <w:rPr>
          <w:rFonts w:ascii="Times New Roman" w:hAnsi="Times New Roman"/>
          <w:sz w:val="24"/>
          <w:szCs w:val="24"/>
        </w:rPr>
      </w:pPr>
      <w:r w:rsidRPr="00730495">
        <w:rPr>
          <w:rFonts w:ascii="Times New Roman" w:eastAsia="TimesNewRoman" w:hAnsi="Times New Roman"/>
          <w:sz w:val="24"/>
          <w:szCs w:val="24"/>
          <w:lang w:eastAsia="ru-RU"/>
        </w:rPr>
        <w:t>Максимальное количество этажей – 2.</w:t>
      </w:r>
    </w:p>
    <w:p w:rsidR="006C0ED1" w:rsidRPr="003D2BEB" w:rsidRDefault="006C0ED1" w:rsidP="006C0ED1">
      <w:pPr>
        <w:autoSpaceDE w:val="0"/>
        <w:autoSpaceDN w:val="0"/>
        <w:adjustRightInd w:val="0"/>
        <w:spacing w:line="240" w:lineRule="auto"/>
        <w:jc w:val="left"/>
        <w:rPr>
          <w:rFonts w:ascii="Times New Roman" w:eastAsia="TimesNewRoman" w:hAnsi="Times New Roman"/>
          <w:sz w:val="24"/>
          <w:szCs w:val="24"/>
          <w:lang w:eastAsia="ru-RU"/>
        </w:rPr>
      </w:pPr>
      <w:r w:rsidRPr="003D2BEB">
        <w:rPr>
          <w:rFonts w:ascii="Times New Roman" w:eastAsia="TimesNewRoman" w:hAnsi="Times New Roman"/>
          <w:sz w:val="24"/>
          <w:szCs w:val="24"/>
          <w:lang w:eastAsia="ru-RU"/>
        </w:rPr>
        <w:t>Отдельно стоящие объекты торговли рекомендуется размещать с</w:t>
      </w:r>
    </w:p>
    <w:p w:rsidR="006C0ED1" w:rsidRPr="003D2BEB" w:rsidRDefault="006C0ED1" w:rsidP="006C0ED1">
      <w:pPr>
        <w:autoSpaceDE w:val="0"/>
        <w:autoSpaceDN w:val="0"/>
        <w:adjustRightInd w:val="0"/>
        <w:spacing w:line="240" w:lineRule="auto"/>
        <w:jc w:val="left"/>
        <w:rPr>
          <w:rFonts w:ascii="Times New Roman" w:eastAsia="TimesNewRoman" w:hAnsi="Times New Roman"/>
          <w:sz w:val="24"/>
          <w:szCs w:val="24"/>
          <w:lang w:eastAsia="ru-RU"/>
        </w:rPr>
      </w:pPr>
      <w:r w:rsidRPr="003D2BEB">
        <w:rPr>
          <w:rFonts w:ascii="Times New Roman" w:eastAsia="TimesNewRoman" w:hAnsi="Times New Roman"/>
          <w:sz w:val="24"/>
          <w:szCs w:val="24"/>
          <w:lang w:eastAsia="ru-RU"/>
        </w:rPr>
        <w:t>минимальным отступом от красной линии 6 м. Данное расстояние</w:t>
      </w:r>
    </w:p>
    <w:p w:rsidR="006C0ED1" w:rsidRPr="003D2BEB" w:rsidRDefault="006C0ED1" w:rsidP="006C0ED1">
      <w:pPr>
        <w:autoSpaceDE w:val="0"/>
        <w:autoSpaceDN w:val="0"/>
        <w:adjustRightInd w:val="0"/>
        <w:spacing w:line="240" w:lineRule="auto"/>
        <w:jc w:val="left"/>
        <w:rPr>
          <w:rFonts w:ascii="Times New Roman" w:eastAsia="TimesNewRoman" w:hAnsi="Times New Roman"/>
          <w:sz w:val="24"/>
          <w:szCs w:val="24"/>
          <w:lang w:eastAsia="ru-RU"/>
        </w:rPr>
      </w:pPr>
      <w:r w:rsidRPr="003D2BEB">
        <w:rPr>
          <w:rFonts w:ascii="Times New Roman" w:eastAsia="TimesNewRoman" w:hAnsi="Times New Roman"/>
          <w:sz w:val="24"/>
          <w:szCs w:val="24"/>
          <w:lang w:eastAsia="ru-RU"/>
        </w:rPr>
        <w:t>может быть сокращено при реконструкции сложившейся</w:t>
      </w:r>
    </w:p>
    <w:p w:rsidR="006C0ED1" w:rsidRPr="003D2BEB" w:rsidRDefault="006C0ED1" w:rsidP="006C0ED1">
      <w:pPr>
        <w:autoSpaceDE w:val="0"/>
        <w:autoSpaceDN w:val="0"/>
        <w:adjustRightInd w:val="0"/>
        <w:spacing w:line="240" w:lineRule="auto"/>
        <w:jc w:val="left"/>
        <w:rPr>
          <w:rFonts w:ascii="Times New Roman" w:eastAsia="TimesNewRoman" w:hAnsi="Times New Roman"/>
          <w:sz w:val="24"/>
          <w:szCs w:val="24"/>
          <w:lang w:eastAsia="ru-RU"/>
        </w:rPr>
      </w:pPr>
      <w:r w:rsidRPr="003D2BEB">
        <w:rPr>
          <w:rFonts w:ascii="Times New Roman" w:eastAsia="TimesNewRoman" w:hAnsi="Times New Roman"/>
          <w:sz w:val="24"/>
          <w:szCs w:val="24"/>
          <w:lang w:eastAsia="ru-RU"/>
        </w:rPr>
        <w:t>застройки при условии согласования с уполномоченным в области</w:t>
      </w:r>
    </w:p>
    <w:p w:rsidR="006C0ED1" w:rsidRPr="003D2BEB" w:rsidRDefault="006C0ED1" w:rsidP="006C0ED1">
      <w:pPr>
        <w:autoSpaceDE w:val="0"/>
        <w:autoSpaceDN w:val="0"/>
        <w:adjustRightInd w:val="0"/>
        <w:spacing w:line="240" w:lineRule="auto"/>
        <w:jc w:val="left"/>
        <w:rPr>
          <w:rFonts w:ascii="Times New Roman" w:eastAsia="TimesNewRoman" w:hAnsi="Times New Roman"/>
          <w:sz w:val="24"/>
          <w:szCs w:val="24"/>
          <w:lang w:eastAsia="ru-RU"/>
        </w:rPr>
      </w:pPr>
      <w:r w:rsidRPr="003D2BEB">
        <w:rPr>
          <w:rFonts w:ascii="Times New Roman" w:eastAsia="TimesNewRoman" w:hAnsi="Times New Roman"/>
          <w:sz w:val="24"/>
          <w:szCs w:val="24"/>
          <w:lang w:eastAsia="ru-RU"/>
        </w:rPr>
        <w:t>архитектуры и градостроительства органом администрации</w:t>
      </w:r>
    </w:p>
    <w:p w:rsidR="006C0ED1" w:rsidRPr="003D2BEB" w:rsidRDefault="006C0ED1" w:rsidP="006C0ED1">
      <w:pPr>
        <w:autoSpaceDE w:val="0"/>
        <w:autoSpaceDN w:val="0"/>
        <w:adjustRightInd w:val="0"/>
        <w:spacing w:line="240" w:lineRule="auto"/>
        <w:jc w:val="left"/>
        <w:rPr>
          <w:rFonts w:ascii="Times New Roman" w:eastAsia="TimesNewRoman" w:hAnsi="Times New Roman"/>
          <w:sz w:val="24"/>
          <w:szCs w:val="24"/>
          <w:lang w:eastAsia="ru-RU"/>
        </w:rPr>
      </w:pPr>
      <w:r w:rsidRPr="003D2BEB">
        <w:rPr>
          <w:rFonts w:ascii="Times New Roman" w:eastAsia="TimesNewRoman" w:hAnsi="Times New Roman"/>
          <w:sz w:val="24"/>
          <w:szCs w:val="24"/>
          <w:lang w:eastAsia="ru-RU"/>
        </w:rPr>
        <w:t>муниципального образования.</w:t>
      </w:r>
    </w:p>
    <w:p w:rsidR="006C0ED1" w:rsidRPr="003D2BEB" w:rsidRDefault="006C0ED1" w:rsidP="006C0ED1">
      <w:pPr>
        <w:widowControl w:val="0"/>
        <w:spacing w:line="240" w:lineRule="auto"/>
        <w:ind w:firstLine="709"/>
        <w:jc w:val="both"/>
        <w:rPr>
          <w:rFonts w:ascii="Times New Roman" w:hAnsi="Times New Roman"/>
          <w:sz w:val="24"/>
          <w:szCs w:val="24"/>
        </w:rPr>
      </w:pPr>
      <w:r w:rsidRPr="003D2BEB">
        <w:rPr>
          <w:rFonts w:ascii="Times New Roman" w:eastAsia="TimesNewRoman" w:hAnsi="Times New Roman"/>
          <w:sz w:val="24"/>
          <w:szCs w:val="24"/>
          <w:lang w:eastAsia="ru-RU"/>
        </w:rPr>
        <w:t>3. Максимальное количество этажей – 2.</w:t>
      </w:r>
    </w:p>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Границами зоны являются красные линии улиц и дорог. Территория зоны относится к землям общего пользования.</w:t>
      </w:r>
    </w:p>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6C0ED1" w:rsidRPr="00E03850" w:rsidRDefault="006C0ED1" w:rsidP="006C0ED1">
      <w:pPr>
        <w:pStyle w:val="af0"/>
        <w:widowControl w:val="0"/>
        <w:ind w:right="266"/>
      </w:pPr>
      <w:r w:rsidRPr="00E03850">
        <w:t>Таблица</w:t>
      </w:r>
      <w:r>
        <w:t xml:space="preserve">. </w:t>
      </w:r>
      <w:r w:rsidRPr="00E03850">
        <w:t>Классификация улиц и дорог</w:t>
      </w:r>
      <w: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1740"/>
        <w:gridCol w:w="1475"/>
        <w:gridCol w:w="1560"/>
        <w:gridCol w:w="1643"/>
      </w:tblGrid>
      <w:tr w:rsidR="006C0ED1" w:rsidRPr="00F1469F" w:rsidTr="00907CCB">
        <w:tc>
          <w:tcPr>
            <w:tcW w:w="3505" w:type="dxa"/>
            <w:vAlign w:val="center"/>
          </w:tcPr>
          <w:p w:rsidR="006C0ED1" w:rsidRPr="00F1469F" w:rsidRDefault="006C0ED1" w:rsidP="00907CCB">
            <w:pPr>
              <w:pStyle w:val="ConsPlusCell"/>
              <w:jc w:val="center"/>
              <w:rPr>
                <w:rFonts w:ascii="Times New Roman" w:hAnsi="Times New Roman" w:cs="Times New Roman"/>
                <w:b/>
              </w:rPr>
            </w:pPr>
            <w:r w:rsidRPr="00F1469F">
              <w:rPr>
                <w:rFonts w:ascii="Times New Roman" w:hAnsi="Times New Roman" w:cs="Times New Roman"/>
                <w:b/>
              </w:rPr>
              <w:t>Категория сельских улиц и дорог</w:t>
            </w:r>
          </w:p>
        </w:tc>
        <w:tc>
          <w:tcPr>
            <w:tcW w:w="1740" w:type="dxa"/>
            <w:vAlign w:val="center"/>
          </w:tcPr>
          <w:p w:rsidR="006C0ED1" w:rsidRPr="00F1469F" w:rsidRDefault="006C0ED1" w:rsidP="00907CCB">
            <w:pPr>
              <w:pStyle w:val="ConsPlusCell"/>
              <w:jc w:val="center"/>
              <w:rPr>
                <w:rFonts w:ascii="Times New Roman" w:hAnsi="Times New Roman" w:cs="Times New Roman"/>
                <w:b/>
              </w:rPr>
            </w:pPr>
            <w:r w:rsidRPr="00F1469F">
              <w:rPr>
                <w:rFonts w:ascii="Times New Roman" w:hAnsi="Times New Roman" w:cs="Times New Roman"/>
                <w:b/>
              </w:rPr>
              <w:t>Расчетная скорость движения, км/ч</w:t>
            </w:r>
          </w:p>
        </w:tc>
        <w:tc>
          <w:tcPr>
            <w:tcW w:w="1475" w:type="dxa"/>
            <w:vAlign w:val="center"/>
          </w:tcPr>
          <w:p w:rsidR="006C0ED1" w:rsidRDefault="006C0ED1" w:rsidP="00907CCB">
            <w:pPr>
              <w:pStyle w:val="ConsPlusCell"/>
              <w:jc w:val="center"/>
              <w:rPr>
                <w:rFonts w:ascii="Times New Roman" w:hAnsi="Times New Roman" w:cs="Times New Roman"/>
                <w:b/>
              </w:rPr>
            </w:pPr>
            <w:r>
              <w:rPr>
                <w:rFonts w:ascii="Times New Roman" w:hAnsi="Times New Roman" w:cs="Times New Roman"/>
                <w:b/>
              </w:rPr>
              <w:t>Ширина</w:t>
            </w:r>
          </w:p>
          <w:p w:rsidR="006C0ED1" w:rsidRPr="00F1469F" w:rsidRDefault="006C0ED1" w:rsidP="00907CCB">
            <w:pPr>
              <w:pStyle w:val="ConsPlusCell"/>
              <w:jc w:val="center"/>
              <w:rPr>
                <w:rFonts w:ascii="Times New Roman" w:hAnsi="Times New Roman" w:cs="Times New Roman"/>
                <w:b/>
              </w:rPr>
            </w:pPr>
            <w:r w:rsidRPr="00F1469F">
              <w:rPr>
                <w:rFonts w:ascii="Times New Roman" w:hAnsi="Times New Roman" w:cs="Times New Roman"/>
                <w:b/>
              </w:rPr>
              <w:t>полосы движения, м</w:t>
            </w:r>
          </w:p>
        </w:tc>
        <w:tc>
          <w:tcPr>
            <w:tcW w:w="1560" w:type="dxa"/>
            <w:vAlign w:val="center"/>
          </w:tcPr>
          <w:p w:rsidR="006C0ED1" w:rsidRPr="00F1469F" w:rsidRDefault="006C0ED1" w:rsidP="00907CCB">
            <w:pPr>
              <w:pStyle w:val="ConsPlusCell"/>
              <w:jc w:val="center"/>
              <w:rPr>
                <w:rFonts w:ascii="Times New Roman" w:hAnsi="Times New Roman" w:cs="Times New Roman"/>
                <w:b/>
              </w:rPr>
            </w:pPr>
            <w:r w:rsidRPr="00F1469F">
              <w:rPr>
                <w:rFonts w:ascii="Times New Roman" w:hAnsi="Times New Roman" w:cs="Times New Roman"/>
                <w:b/>
              </w:rPr>
              <w:t>Число полос движения</w:t>
            </w:r>
          </w:p>
        </w:tc>
        <w:tc>
          <w:tcPr>
            <w:tcW w:w="1643" w:type="dxa"/>
            <w:vAlign w:val="center"/>
          </w:tcPr>
          <w:p w:rsidR="006C0ED1" w:rsidRPr="00F1469F" w:rsidRDefault="006C0ED1" w:rsidP="00907CCB">
            <w:pPr>
              <w:pStyle w:val="ConsPlusCell"/>
              <w:jc w:val="center"/>
              <w:rPr>
                <w:rFonts w:ascii="Times New Roman" w:hAnsi="Times New Roman" w:cs="Times New Roman"/>
                <w:b/>
              </w:rPr>
            </w:pPr>
            <w:r>
              <w:rPr>
                <w:rFonts w:ascii="Times New Roman" w:hAnsi="Times New Roman" w:cs="Times New Roman"/>
                <w:b/>
              </w:rPr>
              <w:t>Ширина пешеход</w:t>
            </w:r>
            <w:r w:rsidRPr="00F1469F">
              <w:rPr>
                <w:rFonts w:ascii="Times New Roman" w:hAnsi="Times New Roman" w:cs="Times New Roman"/>
                <w:b/>
              </w:rPr>
              <w:t>ной части</w:t>
            </w:r>
            <w:r>
              <w:rPr>
                <w:rFonts w:ascii="Times New Roman" w:hAnsi="Times New Roman" w:cs="Times New Roman"/>
                <w:b/>
              </w:rPr>
              <w:t xml:space="preserve"> тротуара</w:t>
            </w:r>
            <w:r w:rsidRPr="00F1469F">
              <w:rPr>
                <w:rFonts w:ascii="Times New Roman" w:hAnsi="Times New Roman" w:cs="Times New Roman"/>
                <w:b/>
              </w:rPr>
              <w:t>, м</w:t>
            </w:r>
          </w:p>
        </w:tc>
      </w:tr>
      <w:tr w:rsidR="006C0ED1" w:rsidRPr="00F1469F" w:rsidTr="00907CCB">
        <w:tc>
          <w:tcPr>
            <w:tcW w:w="3505" w:type="dxa"/>
            <w:vAlign w:val="center"/>
          </w:tcPr>
          <w:p w:rsidR="006C0ED1" w:rsidRPr="00F1469F" w:rsidRDefault="006C0ED1" w:rsidP="00907CCB">
            <w:pPr>
              <w:pStyle w:val="ConsPlusCell"/>
              <w:rPr>
                <w:rFonts w:ascii="Times New Roman" w:hAnsi="Times New Roman" w:cs="Times New Roman"/>
              </w:rPr>
            </w:pPr>
            <w:r w:rsidRPr="00F1469F">
              <w:rPr>
                <w:rFonts w:ascii="Times New Roman" w:hAnsi="Times New Roman" w:cs="Times New Roman"/>
              </w:rPr>
              <w:t>Поселковая дорога</w:t>
            </w:r>
          </w:p>
        </w:tc>
        <w:tc>
          <w:tcPr>
            <w:tcW w:w="1740" w:type="dxa"/>
            <w:vAlign w:val="center"/>
          </w:tcPr>
          <w:p w:rsidR="006C0ED1" w:rsidRPr="00F1469F" w:rsidRDefault="006C0ED1" w:rsidP="00907CCB">
            <w:pPr>
              <w:pStyle w:val="ConsPlusCell"/>
              <w:jc w:val="center"/>
              <w:rPr>
                <w:rFonts w:ascii="Times New Roman" w:hAnsi="Times New Roman" w:cs="Times New Roman"/>
              </w:rPr>
            </w:pPr>
            <w:r w:rsidRPr="00F1469F">
              <w:rPr>
                <w:rFonts w:ascii="Times New Roman" w:hAnsi="Times New Roman" w:cs="Times New Roman"/>
              </w:rPr>
              <w:t>60</w:t>
            </w:r>
          </w:p>
        </w:tc>
        <w:tc>
          <w:tcPr>
            <w:tcW w:w="1475" w:type="dxa"/>
            <w:vAlign w:val="center"/>
          </w:tcPr>
          <w:p w:rsidR="006C0ED1" w:rsidRPr="00F1469F" w:rsidRDefault="006C0ED1" w:rsidP="00907CCB">
            <w:pPr>
              <w:pStyle w:val="ConsPlusCell"/>
              <w:jc w:val="center"/>
              <w:rPr>
                <w:rFonts w:ascii="Times New Roman" w:hAnsi="Times New Roman" w:cs="Times New Roman"/>
              </w:rPr>
            </w:pPr>
            <w:r w:rsidRPr="00F1469F">
              <w:rPr>
                <w:rFonts w:ascii="Times New Roman" w:hAnsi="Times New Roman" w:cs="Times New Roman"/>
              </w:rPr>
              <w:t>3,5</w:t>
            </w:r>
          </w:p>
        </w:tc>
        <w:tc>
          <w:tcPr>
            <w:tcW w:w="1560" w:type="dxa"/>
            <w:vAlign w:val="center"/>
          </w:tcPr>
          <w:p w:rsidR="006C0ED1" w:rsidRPr="00F1469F" w:rsidRDefault="006C0ED1" w:rsidP="00907CCB">
            <w:pPr>
              <w:pStyle w:val="ConsPlusCell"/>
              <w:jc w:val="center"/>
              <w:rPr>
                <w:rFonts w:ascii="Times New Roman" w:hAnsi="Times New Roman" w:cs="Times New Roman"/>
              </w:rPr>
            </w:pPr>
            <w:r w:rsidRPr="00F1469F">
              <w:rPr>
                <w:rFonts w:ascii="Times New Roman" w:hAnsi="Times New Roman" w:cs="Times New Roman"/>
              </w:rPr>
              <w:t>2</w:t>
            </w:r>
          </w:p>
        </w:tc>
        <w:tc>
          <w:tcPr>
            <w:tcW w:w="1643" w:type="dxa"/>
            <w:vAlign w:val="center"/>
          </w:tcPr>
          <w:p w:rsidR="006C0ED1" w:rsidRPr="00F1469F" w:rsidRDefault="006C0ED1" w:rsidP="00907CCB">
            <w:pPr>
              <w:pStyle w:val="ConsPlusCell"/>
              <w:jc w:val="center"/>
              <w:rPr>
                <w:rFonts w:ascii="Times New Roman" w:hAnsi="Times New Roman" w:cs="Times New Roman"/>
              </w:rPr>
            </w:pPr>
            <w:r w:rsidRPr="00F1469F">
              <w:rPr>
                <w:rFonts w:ascii="Times New Roman" w:hAnsi="Times New Roman" w:cs="Times New Roman"/>
              </w:rPr>
              <w:t>-</w:t>
            </w:r>
          </w:p>
        </w:tc>
      </w:tr>
      <w:tr w:rsidR="006C0ED1" w:rsidRPr="00F1469F" w:rsidTr="00907CCB">
        <w:tc>
          <w:tcPr>
            <w:tcW w:w="3505" w:type="dxa"/>
            <w:vAlign w:val="center"/>
          </w:tcPr>
          <w:p w:rsidR="006C0ED1" w:rsidRPr="00F1469F" w:rsidRDefault="006C0ED1" w:rsidP="00907CCB">
            <w:pPr>
              <w:pStyle w:val="ConsPlusCell"/>
              <w:rPr>
                <w:rFonts w:ascii="Times New Roman" w:hAnsi="Times New Roman" w:cs="Times New Roman"/>
              </w:rPr>
            </w:pPr>
            <w:r w:rsidRPr="00F1469F">
              <w:rPr>
                <w:rFonts w:ascii="Times New Roman" w:hAnsi="Times New Roman" w:cs="Times New Roman"/>
              </w:rPr>
              <w:t>Главная улица</w:t>
            </w:r>
          </w:p>
        </w:tc>
        <w:tc>
          <w:tcPr>
            <w:tcW w:w="1740" w:type="dxa"/>
            <w:vAlign w:val="center"/>
          </w:tcPr>
          <w:p w:rsidR="006C0ED1" w:rsidRPr="00F1469F" w:rsidRDefault="006C0ED1" w:rsidP="00907CCB">
            <w:pPr>
              <w:pStyle w:val="ConsPlusCell"/>
              <w:jc w:val="center"/>
              <w:rPr>
                <w:rFonts w:ascii="Times New Roman" w:hAnsi="Times New Roman" w:cs="Times New Roman"/>
              </w:rPr>
            </w:pPr>
            <w:r w:rsidRPr="00F1469F">
              <w:rPr>
                <w:rFonts w:ascii="Times New Roman" w:hAnsi="Times New Roman" w:cs="Times New Roman"/>
              </w:rPr>
              <w:t>40</w:t>
            </w:r>
          </w:p>
        </w:tc>
        <w:tc>
          <w:tcPr>
            <w:tcW w:w="1475" w:type="dxa"/>
            <w:vAlign w:val="center"/>
          </w:tcPr>
          <w:p w:rsidR="006C0ED1" w:rsidRPr="00F1469F" w:rsidRDefault="006C0ED1" w:rsidP="00907CCB">
            <w:pPr>
              <w:pStyle w:val="ConsPlusCell"/>
              <w:jc w:val="center"/>
              <w:rPr>
                <w:rFonts w:ascii="Times New Roman" w:hAnsi="Times New Roman" w:cs="Times New Roman"/>
              </w:rPr>
            </w:pPr>
            <w:r w:rsidRPr="00F1469F">
              <w:rPr>
                <w:rFonts w:ascii="Times New Roman" w:hAnsi="Times New Roman" w:cs="Times New Roman"/>
              </w:rPr>
              <w:t>3,5</w:t>
            </w:r>
          </w:p>
        </w:tc>
        <w:tc>
          <w:tcPr>
            <w:tcW w:w="1560" w:type="dxa"/>
            <w:vAlign w:val="center"/>
          </w:tcPr>
          <w:p w:rsidR="006C0ED1" w:rsidRPr="00F1469F" w:rsidRDefault="006C0ED1" w:rsidP="00907CCB">
            <w:pPr>
              <w:pStyle w:val="ConsPlusCell"/>
              <w:jc w:val="center"/>
              <w:rPr>
                <w:rFonts w:ascii="Times New Roman" w:hAnsi="Times New Roman" w:cs="Times New Roman"/>
              </w:rPr>
            </w:pPr>
            <w:r w:rsidRPr="00F1469F">
              <w:rPr>
                <w:rFonts w:ascii="Times New Roman" w:hAnsi="Times New Roman" w:cs="Times New Roman"/>
              </w:rPr>
              <w:t>2-3</w:t>
            </w:r>
          </w:p>
        </w:tc>
        <w:tc>
          <w:tcPr>
            <w:tcW w:w="1643" w:type="dxa"/>
            <w:vAlign w:val="center"/>
          </w:tcPr>
          <w:p w:rsidR="006C0ED1" w:rsidRPr="00F1469F" w:rsidRDefault="006C0ED1" w:rsidP="00907CCB">
            <w:pPr>
              <w:pStyle w:val="ConsPlusCell"/>
              <w:jc w:val="center"/>
              <w:rPr>
                <w:rFonts w:ascii="Times New Roman" w:hAnsi="Times New Roman" w:cs="Times New Roman"/>
              </w:rPr>
            </w:pPr>
            <w:r w:rsidRPr="00F1469F">
              <w:rPr>
                <w:rFonts w:ascii="Times New Roman" w:hAnsi="Times New Roman" w:cs="Times New Roman"/>
              </w:rPr>
              <w:t>1,5-2,25</w:t>
            </w:r>
          </w:p>
        </w:tc>
      </w:tr>
      <w:tr w:rsidR="006C0ED1" w:rsidRPr="00F1469F" w:rsidTr="00907CCB">
        <w:tc>
          <w:tcPr>
            <w:tcW w:w="3505" w:type="dxa"/>
            <w:vAlign w:val="center"/>
          </w:tcPr>
          <w:p w:rsidR="006C0ED1" w:rsidRPr="00F1469F" w:rsidRDefault="006C0ED1" w:rsidP="00907CCB">
            <w:pPr>
              <w:pStyle w:val="ConsPlusCell"/>
              <w:rPr>
                <w:rFonts w:ascii="Times New Roman" w:hAnsi="Times New Roman" w:cs="Times New Roman"/>
              </w:rPr>
            </w:pPr>
            <w:r w:rsidRPr="00F1469F">
              <w:rPr>
                <w:rFonts w:ascii="Times New Roman" w:hAnsi="Times New Roman" w:cs="Times New Roman"/>
              </w:rPr>
              <w:lastRenderedPageBreak/>
              <w:t>Улицы жилых зон:</w:t>
            </w:r>
          </w:p>
          <w:p w:rsidR="006C0ED1" w:rsidRPr="00F1469F" w:rsidRDefault="006C0ED1" w:rsidP="00907CCB">
            <w:pPr>
              <w:pStyle w:val="ConsPlusCell"/>
              <w:rPr>
                <w:rFonts w:ascii="Times New Roman" w:hAnsi="Times New Roman" w:cs="Times New Roman"/>
              </w:rPr>
            </w:pPr>
            <w:r w:rsidRPr="00F1469F">
              <w:rPr>
                <w:rFonts w:ascii="Times New Roman" w:hAnsi="Times New Roman" w:cs="Times New Roman"/>
              </w:rPr>
              <w:t>- основная</w:t>
            </w:r>
          </w:p>
          <w:p w:rsidR="006C0ED1" w:rsidRPr="00F1469F" w:rsidRDefault="006C0ED1" w:rsidP="00907CCB">
            <w:pPr>
              <w:pStyle w:val="ConsPlusCell"/>
              <w:rPr>
                <w:rFonts w:ascii="Times New Roman" w:hAnsi="Times New Roman" w:cs="Times New Roman"/>
              </w:rPr>
            </w:pPr>
            <w:r w:rsidRPr="00F1469F">
              <w:rPr>
                <w:rFonts w:ascii="Times New Roman" w:hAnsi="Times New Roman" w:cs="Times New Roman"/>
              </w:rPr>
              <w:t>- второстепенная (переулок)</w:t>
            </w:r>
          </w:p>
          <w:p w:rsidR="006C0ED1" w:rsidRPr="00F1469F" w:rsidRDefault="006C0ED1" w:rsidP="00907CCB">
            <w:pPr>
              <w:pStyle w:val="ConsPlusCell"/>
              <w:rPr>
                <w:rFonts w:ascii="Times New Roman" w:hAnsi="Times New Roman" w:cs="Times New Roman"/>
              </w:rPr>
            </w:pPr>
            <w:r w:rsidRPr="00F1469F">
              <w:rPr>
                <w:rFonts w:ascii="Times New Roman" w:hAnsi="Times New Roman" w:cs="Times New Roman"/>
              </w:rPr>
              <w:t>- проезд</w:t>
            </w:r>
          </w:p>
        </w:tc>
        <w:tc>
          <w:tcPr>
            <w:tcW w:w="1740" w:type="dxa"/>
            <w:vAlign w:val="center"/>
          </w:tcPr>
          <w:p w:rsidR="006C0ED1" w:rsidRPr="00F1469F" w:rsidRDefault="006C0ED1" w:rsidP="00907CCB">
            <w:pPr>
              <w:pStyle w:val="ConsPlusCell"/>
              <w:jc w:val="center"/>
              <w:rPr>
                <w:rFonts w:ascii="Times New Roman" w:hAnsi="Times New Roman" w:cs="Times New Roman"/>
              </w:rPr>
            </w:pPr>
            <w:r w:rsidRPr="00F1469F">
              <w:rPr>
                <w:rFonts w:ascii="Times New Roman" w:hAnsi="Times New Roman" w:cs="Times New Roman"/>
              </w:rPr>
              <w:t>40</w:t>
            </w:r>
          </w:p>
          <w:p w:rsidR="006C0ED1" w:rsidRPr="00F1469F" w:rsidRDefault="006C0ED1" w:rsidP="00907CCB">
            <w:pPr>
              <w:pStyle w:val="ConsPlusCell"/>
              <w:jc w:val="center"/>
              <w:rPr>
                <w:rFonts w:ascii="Times New Roman" w:hAnsi="Times New Roman" w:cs="Times New Roman"/>
              </w:rPr>
            </w:pPr>
            <w:r w:rsidRPr="00F1469F">
              <w:rPr>
                <w:rFonts w:ascii="Times New Roman" w:hAnsi="Times New Roman" w:cs="Times New Roman"/>
              </w:rPr>
              <w:t>30</w:t>
            </w:r>
          </w:p>
          <w:p w:rsidR="006C0ED1" w:rsidRPr="00F1469F" w:rsidRDefault="006C0ED1" w:rsidP="00907CCB">
            <w:pPr>
              <w:pStyle w:val="ConsPlusCell"/>
              <w:jc w:val="center"/>
              <w:rPr>
                <w:rFonts w:ascii="Times New Roman" w:hAnsi="Times New Roman" w:cs="Times New Roman"/>
              </w:rPr>
            </w:pPr>
            <w:r w:rsidRPr="00F1469F">
              <w:rPr>
                <w:rFonts w:ascii="Times New Roman" w:hAnsi="Times New Roman" w:cs="Times New Roman"/>
              </w:rPr>
              <w:t>20</w:t>
            </w:r>
          </w:p>
        </w:tc>
        <w:tc>
          <w:tcPr>
            <w:tcW w:w="1475" w:type="dxa"/>
            <w:vAlign w:val="center"/>
          </w:tcPr>
          <w:p w:rsidR="006C0ED1" w:rsidRPr="00F1469F" w:rsidRDefault="006C0ED1" w:rsidP="00907CCB">
            <w:pPr>
              <w:pStyle w:val="ConsPlusCell"/>
              <w:jc w:val="center"/>
              <w:rPr>
                <w:rFonts w:ascii="Times New Roman" w:hAnsi="Times New Roman" w:cs="Times New Roman"/>
              </w:rPr>
            </w:pPr>
            <w:r w:rsidRPr="00F1469F">
              <w:rPr>
                <w:rFonts w:ascii="Times New Roman" w:hAnsi="Times New Roman" w:cs="Times New Roman"/>
              </w:rPr>
              <w:t>3,0</w:t>
            </w:r>
          </w:p>
          <w:p w:rsidR="006C0ED1" w:rsidRPr="00F1469F" w:rsidRDefault="006C0ED1" w:rsidP="00907CCB">
            <w:pPr>
              <w:pStyle w:val="ConsPlusCell"/>
              <w:jc w:val="center"/>
              <w:rPr>
                <w:rFonts w:ascii="Times New Roman" w:hAnsi="Times New Roman" w:cs="Times New Roman"/>
              </w:rPr>
            </w:pPr>
            <w:r w:rsidRPr="00F1469F">
              <w:rPr>
                <w:rFonts w:ascii="Times New Roman" w:hAnsi="Times New Roman" w:cs="Times New Roman"/>
              </w:rPr>
              <w:t>2,75</w:t>
            </w:r>
          </w:p>
          <w:p w:rsidR="006C0ED1" w:rsidRPr="00F1469F" w:rsidRDefault="006C0ED1" w:rsidP="00907CCB">
            <w:pPr>
              <w:pStyle w:val="ConsPlusCell"/>
              <w:jc w:val="center"/>
              <w:rPr>
                <w:rFonts w:ascii="Times New Roman" w:hAnsi="Times New Roman" w:cs="Times New Roman"/>
              </w:rPr>
            </w:pPr>
            <w:r w:rsidRPr="00F1469F">
              <w:rPr>
                <w:rFonts w:ascii="Times New Roman" w:hAnsi="Times New Roman" w:cs="Times New Roman"/>
              </w:rPr>
              <w:t>2,75-3,0</w:t>
            </w:r>
          </w:p>
        </w:tc>
        <w:tc>
          <w:tcPr>
            <w:tcW w:w="1560" w:type="dxa"/>
            <w:vAlign w:val="center"/>
          </w:tcPr>
          <w:p w:rsidR="006C0ED1" w:rsidRPr="00F1469F" w:rsidRDefault="006C0ED1" w:rsidP="00907CCB">
            <w:pPr>
              <w:pStyle w:val="ConsPlusCell"/>
              <w:jc w:val="center"/>
              <w:rPr>
                <w:rFonts w:ascii="Times New Roman" w:hAnsi="Times New Roman" w:cs="Times New Roman"/>
              </w:rPr>
            </w:pPr>
            <w:r w:rsidRPr="00F1469F">
              <w:rPr>
                <w:rFonts w:ascii="Times New Roman" w:hAnsi="Times New Roman" w:cs="Times New Roman"/>
              </w:rPr>
              <w:t>2</w:t>
            </w:r>
          </w:p>
          <w:p w:rsidR="006C0ED1" w:rsidRPr="00F1469F" w:rsidRDefault="006C0ED1" w:rsidP="00907CCB">
            <w:pPr>
              <w:pStyle w:val="ConsPlusCell"/>
              <w:jc w:val="center"/>
              <w:rPr>
                <w:rFonts w:ascii="Times New Roman" w:hAnsi="Times New Roman" w:cs="Times New Roman"/>
              </w:rPr>
            </w:pPr>
            <w:r w:rsidRPr="00F1469F">
              <w:rPr>
                <w:rFonts w:ascii="Times New Roman" w:hAnsi="Times New Roman" w:cs="Times New Roman"/>
              </w:rPr>
              <w:t>2</w:t>
            </w:r>
          </w:p>
          <w:p w:rsidR="006C0ED1" w:rsidRPr="00F1469F" w:rsidRDefault="006C0ED1" w:rsidP="00907CCB">
            <w:pPr>
              <w:pStyle w:val="ConsPlusCell"/>
              <w:jc w:val="center"/>
              <w:rPr>
                <w:rFonts w:ascii="Times New Roman" w:hAnsi="Times New Roman" w:cs="Times New Roman"/>
              </w:rPr>
            </w:pPr>
            <w:r w:rsidRPr="00F1469F">
              <w:rPr>
                <w:rFonts w:ascii="Times New Roman" w:hAnsi="Times New Roman" w:cs="Times New Roman"/>
              </w:rPr>
              <w:t>1</w:t>
            </w:r>
          </w:p>
        </w:tc>
        <w:tc>
          <w:tcPr>
            <w:tcW w:w="1643" w:type="dxa"/>
            <w:vAlign w:val="center"/>
          </w:tcPr>
          <w:p w:rsidR="006C0ED1" w:rsidRPr="00F1469F" w:rsidRDefault="006C0ED1" w:rsidP="00907CCB">
            <w:pPr>
              <w:pStyle w:val="ConsPlusCell"/>
              <w:jc w:val="center"/>
              <w:rPr>
                <w:rFonts w:ascii="Times New Roman" w:hAnsi="Times New Roman" w:cs="Times New Roman"/>
              </w:rPr>
            </w:pPr>
            <w:r w:rsidRPr="00F1469F">
              <w:rPr>
                <w:rFonts w:ascii="Times New Roman" w:hAnsi="Times New Roman" w:cs="Times New Roman"/>
              </w:rPr>
              <w:t>1,0-1,5</w:t>
            </w:r>
          </w:p>
          <w:p w:rsidR="006C0ED1" w:rsidRPr="00F1469F" w:rsidRDefault="006C0ED1" w:rsidP="00907CCB">
            <w:pPr>
              <w:pStyle w:val="ConsPlusCell"/>
              <w:jc w:val="center"/>
              <w:rPr>
                <w:rFonts w:ascii="Times New Roman" w:hAnsi="Times New Roman" w:cs="Times New Roman"/>
              </w:rPr>
            </w:pPr>
            <w:r w:rsidRPr="00F1469F">
              <w:rPr>
                <w:rFonts w:ascii="Times New Roman" w:hAnsi="Times New Roman" w:cs="Times New Roman"/>
              </w:rPr>
              <w:t>1,0</w:t>
            </w:r>
          </w:p>
          <w:p w:rsidR="006C0ED1" w:rsidRPr="00F1469F" w:rsidRDefault="006C0ED1" w:rsidP="00907CCB">
            <w:pPr>
              <w:pStyle w:val="ConsPlusCell"/>
              <w:jc w:val="center"/>
              <w:rPr>
                <w:rFonts w:ascii="Times New Roman" w:hAnsi="Times New Roman" w:cs="Times New Roman"/>
              </w:rPr>
            </w:pPr>
            <w:r w:rsidRPr="00F1469F">
              <w:rPr>
                <w:rFonts w:ascii="Times New Roman" w:hAnsi="Times New Roman" w:cs="Times New Roman"/>
              </w:rPr>
              <w:t>-</w:t>
            </w:r>
          </w:p>
        </w:tc>
      </w:tr>
      <w:tr w:rsidR="006C0ED1" w:rsidRPr="00F1469F" w:rsidTr="00907CCB">
        <w:tc>
          <w:tcPr>
            <w:tcW w:w="3505" w:type="dxa"/>
            <w:vAlign w:val="center"/>
          </w:tcPr>
          <w:p w:rsidR="006C0ED1" w:rsidRPr="00F1469F" w:rsidRDefault="006C0ED1" w:rsidP="00907CCB">
            <w:pPr>
              <w:pStyle w:val="ConsPlusCell"/>
              <w:rPr>
                <w:rFonts w:ascii="Times New Roman" w:hAnsi="Times New Roman" w:cs="Times New Roman"/>
              </w:rPr>
            </w:pPr>
            <w:r w:rsidRPr="00F1469F">
              <w:rPr>
                <w:rFonts w:ascii="Times New Roman" w:hAnsi="Times New Roman" w:cs="Times New Roman"/>
              </w:rPr>
              <w:t>Хозяйственный проезд, скотопрогон</w:t>
            </w:r>
          </w:p>
        </w:tc>
        <w:tc>
          <w:tcPr>
            <w:tcW w:w="1740" w:type="dxa"/>
            <w:vAlign w:val="center"/>
          </w:tcPr>
          <w:p w:rsidR="006C0ED1" w:rsidRPr="00F1469F" w:rsidRDefault="006C0ED1" w:rsidP="00907CCB">
            <w:pPr>
              <w:pStyle w:val="ConsPlusCell"/>
              <w:jc w:val="center"/>
              <w:rPr>
                <w:rFonts w:ascii="Times New Roman" w:hAnsi="Times New Roman" w:cs="Times New Roman"/>
              </w:rPr>
            </w:pPr>
            <w:r w:rsidRPr="00F1469F">
              <w:rPr>
                <w:rFonts w:ascii="Times New Roman" w:hAnsi="Times New Roman" w:cs="Times New Roman"/>
              </w:rPr>
              <w:t>30</w:t>
            </w:r>
          </w:p>
        </w:tc>
        <w:tc>
          <w:tcPr>
            <w:tcW w:w="1475" w:type="dxa"/>
            <w:vAlign w:val="center"/>
          </w:tcPr>
          <w:p w:rsidR="006C0ED1" w:rsidRPr="00F1469F" w:rsidRDefault="006C0ED1" w:rsidP="00907CCB">
            <w:pPr>
              <w:pStyle w:val="ConsPlusCell"/>
              <w:jc w:val="center"/>
              <w:rPr>
                <w:rFonts w:ascii="Times New Roman" w:hAnsi="Times New Roman" w:cs="Times New Roman"/>
              </w:rPr>
            </w:pPr>
            <w:r w:rsidRPr="00F1469F">
              <w:rPr>
                <w:rFonts w:ascii="Times New Roman" w:hAnsi="Times New Roman" w:cs="Times New Roman"/>
              </w:rPr>
              <w:t>4,5</w:t>
            </w:r>
          </w:p>
        </w:tc>
        <w:tc>
          <w:tcPr>
            <w:tcW w:w="1560" w:type="dxa"/>
            <w:vAlign w:val="center"/>
          </w:tcPr>
          <w:p w:rsidR="006C0ED1" w:rsidRPr="00F1469F" w:rsidRDefault="006C0ED1" w:rsidP="00907CCB">
            <w:pPr>
              <w:pStyle w:val="ConsPlusCell"/>
              <w:jc w:val="center"/>
              <w:rPr>
                <w:rFonts w:ascii="Times New Roman" w:hAnsi="Times New Roman" w:cs="Times New Roman"/>
              </w:rPr>
            </w:pPr>
            <w:r w:rsidRPr="00F1469F">
              <w:rPr>
                <w:rFonts w:ascii="Times New Roman" w:hAnsi="Times New Roman" w:cs="Times New Roman"/>
              </w:rPr>
              <w:t>1</w:t>
            </w:r>
          </w:p>
        </w:tc>
        <w:tc>
          <w:tcPr>
            <w:tcW w:w="1643" w:type="dxa"/>
            <w:vAlign w:val="center"/>
          </w:tcPr>
          <w:p w:rsidR="006C0ED1" w:rsidRPr="00F1469F" w:rsidRDefault="006C0ED1" w:rsidP="00907CCB">
            <w:pPr>
              <w:pStyle w:val="ConsPlusCell"/>
              <w:jc w:val="center"/>
              <w:rPr>
                <w:rFonts w:ascii="Times New Roman" w:hAnsi="Times New Roman" w:cs="Times New Roman"/>
              </w:rPr>
            </w:pPr>
            <w:r w:rsidRPr="00F1469F">
              <w:rPr>
                <w:rFonts w:ascii="Times New Roman" w:hAnsi="Times New Roman" w:cs="Times New Roman"/>
              </w:rPr>
              <w:t>-</w:t>
            </w:r>
          </w:p>
        </w:tc>
      </w:tr>
    </w:tbl>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1) Ширину улиц следует устанавливать с учетом их категорий и в зависимости от интенсивности движения транспорта и пешеходов.</w:t>
      </w:r>
    </w:p>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4) Проезды на территории жилых кварталов следует проектировать с шагом не менее 200 м.</w:t>
      </w:r>
    </w:p>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Поперечный профиль.</w:t>
      </w:r>
    </w:p>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1) Число полос движения на улицах следует устанавливать по расчету и в зависимости от расчетной интенсивности движения транспорта;</w:t>
      </w:r>
    </w:p>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2) На проездах допускается организовывать как одностороннее, так и двустороннее движение транспорта;</w:t>
      </w:r>
    </w:p>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4) В ширину пешеходной части тротуаров и дорожек не включаются площади, необходимые для размещения киосков, скамеек и т.п.;</w:t>
      </w:r>
    </w:p>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w:t>
      </w:r>
    </w:p>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lastRenderedPageBreak/>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6C0ED1"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p w:rsidR="006C0ED1"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Максимальное количество этажей надземной части зданий, строений, сооружений на территории земельных участков не устанавливается.</w:t>
      </w:r>
    </w:p>
    <w:p w:rsidR="006C0ED1" w:rsidRDefault="006C0ED1" w:rsidP="006C0ED1">
      <w:pPr>
        <w:pStyle w:val="a5"/>
        <w:widowControl w:val="0"/>
        <w:autoSpaceDE w:val="0"/>
        <w:autoSpaceDN w:val="0"/>
        <w:adjustRightInd w:val="0"/>
        <w:spacing w:after="0" w:line="240" w:lineRule="auto"/>
        <w:ind w:left="0" w:firstLine="709"/>
        <w:jc w:val="both"/>
        <w:rPr>
          <w:rFonts w:ascii="Times New Roman" w:hAnsi="Times New Roman"/>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6C0ED1" w:rsidRDefault="006C0ED1" w:rsidP="006C0ED1">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6C0ED1" w:rsidRDefault="006C0ED1" w:rsidP="006C0ED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11 настоящих Правил.</w:t>
      </w:r>
    </w:p>
    <w:p w:rsidR="006C0ED1" w:rsidRPr="00795153" w:rsidRDefault="006C0ED1" w:rsidP="006C0ED1">
      <w:pPr>
        <w:pStyle w:val="a5"/>
        <w:widowControl w:val="0"/>
        <w:autoSpaceDE w:val="0"/>
        <w:autoSpaceDN w:val="0"/>
        <w:adjustRightInd w:val="0"/>
        <w:spacing w:line="240" w:lineRule="auto"/>
        <w:ind w:left="0" w:firstLine="709"/>
        <w:jc w:val="both"/>
        <w:outlineLvl w:val="2"/>
        <w:rPr>
          <w:rFonts w:ascii="Times New Roman" w:hAnsi="Times New Roman"/>
          <w:b/>
          <w:sz w:val="24"/>
          <w:szCs w:val="24"/>
        </w:rPr>
      </w:pPr>
      <w:bookmarkStart w:id="143" w:name="_Toc442797250"/>
      <w:r w:rsidRPr="00C1539A">
        <w:rPr>
          <w:rFonts w:ascii="Times New Roman" w:hAnsi="Times New Roman"/>
          <w:b/>
          <w:sz w:val="24"/>
          <w:szCs w:val="24"/>
        </w:rPr>
        <w:t>Виды разрешенного использования земельных участков и объектов капитального строительства</w:t>
      </w:r>
      <w:r w:rsidRPr="004738DD">
        <w:rPr>
          <w:rFonts w:ascii="Times New Roman" w:hAnsi="Times New Roman"/>
          <w:b/>
          <w:sz w:val="24"/>
          <w:szCs w:val="24"/>
        </w:rPr>
        <w:t xml:space="preserve"> </w:t>
      </w:r>
      <w:r>
        <w:rPr>
          <w:rFonts w:ascii="Times New Roman" w:hAnsi="Times New Roman"/>
          <w:b/>
          <w:sz w:val="24"/>
          <w:szCs w:val="24"/>
        </w:rPr>
        <w:t xml:space="preserve">для </w:t>
      </w:r>
      <w:r w:rsidRPr="005D1B60">
        <w:rPr>
          <w:rFonts w:ascii="Times New Roman" w:hAnsi="Times New Roman"/>
          <w:b/>
          <w:sz w:val="24"/>
          <w:szCs w:val="24"/>
        </w:rPr>
        <w:t xml:space="preserve">зоны </w:t>
      </w:r>
      <w:r>
        <w:rPr>
          <w:rFonts w:ascii="Times New Roman" w:hAnsi="Times New Roman"/>
          <w:b/>
          <w:sz w:val="24"/>
          <w:szCs w:val="24"/>
        </w:rPr>
        <w:t xml:space="preserve">инженерной </w:t>
      </w:r>
      <w:r w:rsidRPr="005D1B60">
        <w:rPr>
          <w:rFonts w:ascii="Times New Roman" w:hAnsi="Times New Roman"/>
          <w:b/>
          <w:sz w:val="24"/>
          <w:szCs w:val="24"/>
        </w:rPr>
        <w:t>инфраструктуры</w:t>
      </w:r>
      <w:r>
        <w:rPr>
          <w:rFonts w:ascii="Times New Roman" w:hAnsi="Times New Roman"/>
          <w:b/>
          <w:sz w:val="24"/>
          <w:szCs w:val="24"/>
        </w:rPr>
        <w:t>.</w:t>
      </w:r>
      <w:bookmarkEnd w:id="143"/>
    </w:p>
    <w:p w:rsidR="006C0ED1" w:rsidRDefault="006C0ED1" w:rsidP="006C0ED1">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Код обозначения зоны на карте (схеме) – ИТ-3</w:t>
      </w:r>
      <w:r w:rsidRPr="007911C8">
        <w:rPr>
          <w:rFonts w:ascii="Times New Roman" w:hAnsi="Times New Roman"/>
          <w:sz w:val="24"/>
          <w:szCs w:val="24"/>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709"/>
        <w:gridCol w:w="6520"/>
      </w:tblGrid>
      <w:tr w:rsidR="006C0ED1" w:rsidRPr="003E2DE8" w:rsidTr="00907CCB">
        <w:tc>
          <w:tcPr>
            <w:tcW w:w="9781" w:type="dxa"/>
            <w:gridSpan w:val="4"/>
            <w:shd w:val="clear" w:color="auto" w:fill="auto"/>
            <w:vAlign w:val="center"/>
          </w:tcPr>
          <w:p w:rsidR="006C0ED1" w:rsidRPr="003E2DE8" w:rsidRDefault="006C0ED1" w:rsidP="00907CCB">
            <w:pPr>
              <w:spacing w:line="240" w:lineRule="auto"/>
              <w:rPr>
                <w:rFonts w:ascii="Times New Roman" w:hAnsi="Times New Roman"/>
                <w:b/>
                <w:sz w:val="20"/>
                <w:szCs w:val="20"/>
              </w:rPr>
            </w:pPr>
            <w:bookmarkStart w:id="144" w:name="_Toc286837172"/>
            <w:bookmarkStart w:id="145" w:name="_Toc311142073"/>
            <w:bookmarkStart w:id="146" w:name="_Toc311395835"/>
            <w:bookmarkStart w:id="147" w:name="_Toc312414305"/>
            <w:bookmarkStart w:id="148" w:name="_Toc443165317"/>
            <w:r w:rsidRPr="003E2DE8">
              <w:rPr>
                <w:rFonts w:ascii="Times New Roman" w:hAnsi="Times New Roman"/>
                <w:b/>
                <w:sz w:val="20"/>
                <w:szCs w:val="20"/>
              </w:rPr>
              <w:t>ИТ</w:t>
            </w:r>
            <w:r>
              <w:rPr>
                <w:rFonts w:ascii="Times New Roman" w:hAnsi="Times New Roman"/>
                <w:b/>
                <w:sz w:val="20"/>
                <w:szCs w:val="20"/>
              </w:rPr>
              <w:t>-3</w:t>
            </w:r>
            <w:r w:rsidRPr="003E2DE8">
              <w:rPr>
                <w:rFonts w:ascii="Times New Roman" w:hAnsi="Times New Roman"/>
                <w:b/>
                <w:sz w:val="20"/>
                <w:szCs w:val="20"/>
              </w:rPr>
              <w:t xml:space="preserve"> - зон</w:t>
            </w:r>
            <w:r>
              <w:rPr>
                <w:rFonts w:ascii="Times New Roman" w:hAnsi="Times New Roman"/>
                <w:b/>
                <w:sz w:val="20"/>
                <w:szCs w:val="20"/>
              </w:rPr>
              <w:t>а</w:t>
            </w:r>
            <w:r w:rsidRPr="003E2DE8">
              <w:rPr>
                <w:rFonts w:ascii="Times New Roman" w:hAnsi="Times New Roman"/>
                <w:b/>
                <w:sz w:val="20"/>
                <w:szCs w:val="20"/>
              </w:rPr>
              <w:t xml:space="preserve"> инженерной инфраструктуры</w:t>
            </w:r>
          </w:p>
        </w:tc>
      </w:tr>
      <w:tr w:rsidR="006C0ED1" w:rsidRPr="003E2DE8" w:rsidTr="00907CCB">
        <w:tc>
          <w:tcPr>
            <w:tcW w:w="567" w:type="dxa"/>
            <w:shd w:val="clear" w:color="auto" w:fill="auto"/>
            <w:vAlign w:val="center"/>
          </w:tcPr>
          <w:p w:rsidR="006C0ED1" w:rsidRPr="003E2DE8" w:rsidRDefault="006C0ED1" w:rsidP="00907CCB">
            <w:pPr>
              <w:spacing w:line="240" w:lineRule="auto"/>
              <w:rPr>
                <w:rFonts w:ascii="Times New Roman" w:hAnsi="Times New Roman"/>
                <w:b/>
                <w:sz w:val="20"/>
                <w:szCs w:val="20"/>
              </w:rPr>
            </w:pPr>
            <w:r w:rsidRPr="003E2DE8">
              <w:rPr>
                <w:rFonts w:ascii="Times New Roman" w:hAnsi="Times New Roman"/>
                <w:b/>
                <w:sz w:val="20"/>
                <w:szCs w:val="20"/>
              </w:rPr>
              <w:t>№ п/п</w:t>
            </w:r>
          </w:p>
        </w:tc>
        <w:tc>
          <w:tcPr>
            <w:tcW w:w="1985" w:type="dxa"/>
            <w:shd w:val="clear" w:color="auto" w:fill="auto"/>
            <w:vAlign w:val="center"/>
          </w:tcPr>
          <w:p w:rsidR="006C0ED1" w:rsidRPr="003E2DE8" w:rsidRDefault="006C0ED1" w:rsidP="00907CCB">
            <w:pPr>
              <w:spacing w:line="240" w:lineRule="auto"/>
              <w:rPr>
                <w:rFonts w:ascii="Times New Roman" w:hAnsi="Times New Roman"/>
                <w:b/>
                <w:sz w:val="20"/>
                <w:szCs w:val="20"/>
              </w:rPr>
            </w:pPr>
            <w:r w:rsidRPr="003E2DE8">
              <w:rPr>
                <w:rFonts w:ascii="Times New Roman" w:hAnsi="Times New Roman"/>
                <w:b/>
                <w:sz w:val="20"/>
                <w:szCs w:val="20"/>
              </w:rPr>
              <w:t xml:space="preserve">Наименование вида разрешенного использования </w:t>
            </w:r>
          </w:p>
        </w:tc>
        <w:tc>
          <w:tcPr>
            <w:tcW w:w="709" w:type="dxa"/>
            <w:shd w:val="clear" w:color="auto" w:fill="auto"/>
            <w:vAlign w:val="center"/>
          </w:tcPr>
          <w:p w:rsidR="006C0ED1" w:rsidRPr="003E2DE8" w:rsidRDefault="006C0ED1" w:rsidP="00907CCB">
            <w:pPr>
              <w:spacing w:line="240" w:lineRule="auto"/>
              <w:rPr>
                <w:rFonts w:ascii="Times New Roman" w:hAnsi="Times New Roman"/>
                <w:b/>
                <w:sz w:val="20"/>
                <w:szCs w:val="20"/>
              </w:rPr>
            </w:pPr>
            <w:r w:rsidRPr="003E2DE8">
              <w:rPr>
                <w:rFonts w:ascii="Times New Roman" w:hAnsi="Times New Roman"/>
                <w:b/>
                <w:sz w:val="20"/>
                <w:szCs w:val="20"/>
              </w:rPr>
              <w:t>Код</w:t>
            </w:r>
          </w:p>
        </w:tc>
        <w:tc>
          <w:tcPr>
            <w:tcW w:w="6520" w:type="dxa"/>
            <w:shd w:val="clear" w:color="auto" w:fill="auto"/>
            <w:vAlign w:val="center"/>
          </w:tcPr>
          <w:p w:rsidR="006C0ED1" w:rsidRPr="003E2DE8" w:rsidRDefault="006C0ED1" w:rsidP="00907CCB">
            <w:pPr>
              <w:spacing w:line="240" w:lineRule="auto"/>
              <w:rPr>
                <w:rFonts w:ascii="Times New Roman" w:hAnsi="Times New Roman"/>
                <w:b/>
                <w:sz w:val="20"/>
                <w:szCs w:val="20"/>
              </w:rPr>
            </w:pPr>
            <w:r w:rsidRPr="003E2DE8">
              <w:rPr>
                <w:rFonts w:ascii="Times New Roman" w:hAnsi="Times New Roman"/>
                <w:b/>
                <w:sz w:val="20"/>
                <w:szCs w:val="20"/>
              </w:rPr>
              <w:t>Описание вида разрешенного использования</w:t>
            </w:r>
          </w:p>
          <w:p w:rsidR="006C0ED1" w:rsidRPr="003E2DE8" w:rsidRDefault="006C0ED1" w:rsidP="00907CCB">
            <w:pPr>
              <w:spacing w:line="240" w:lineRule="auto"/>
              <w:rPr>
                <w:rFonts w:ascii="Times New Roman" w:hAnsi="Times New Roman"/>
                <w:b/>
                <w:sz w:val="20"/>
                <w:szCs w:val="20"/>
              </w:rPr>
            </w:pPr>
            <w:r w:rsidRPr="003E2DE8">
              <w:rPr>
                <w:rFonts w:ascii="Times New Roman" w:hAnsi="Times New Roman"/>
                <w:b/>
                <w:sz w:val="20"/>
                <w:szCs w:val="20"/>
              </w:rPr>
              <w:t>земельного участка</w:t>
            </w:r>
          </w:p>
        </w:tc>
      </w:tr>
      <w:tr w:rsidR="006C0ED1" w:rsidRPr="003E2DE8" w:rsidTr="00907CCB">
        <w:tc>
          <w:tcPr>
            <w:tcW w:w="9781" w:type="dxa"/>
            <w:gridSpan w:val="4"/>
            <w:shd w:val="clear" w:color="auto" w:fill="auto"/>
            <w:vAlign w:val="center"/>
          </w:tcPr>
          <w:p w:rsidR="006C0ED1" w:rsidRPr="003E2DE8" w:rsidRDefault="006C0ED1" w:rsidP="00907CCB">
            <w:pPr>
              <w:spacing w:line="240" w:lineRule="auto"/>
              <w:rPr>
                <w:rFonts w:ascii="Times New Roman" w:hAnsi="Times New Roman"/>
                <w:b/>
                <w:sz w:val="20"/>
                <w:szCs w:val="20"/>
              </w:rPr>
            </w:pPr>
            <w:r w:rsidRPr="003E2DE8">
              <w:rPr>
                <w:rFonts w:ascii="Times New Roman" w:hAnsi="Times New Roman"/>
                <w:b/>
                <w:sz w:val="20"/>
                <w:szCs w:val="20"/>
              </w:rPr>
              <w:t>Основные виды разрешенного использования</w:t>
            </w:r>
          </w:p>
        </w:tc>
      </w:tr>
      <w:tr w:rsidR="006C0ED1" w:rsidRPr="003E2DE8" w:rsidTr="00907CCB">
        <w:tc>
          <w:tcPr>
            <w:tcW w:w="567" w:type="dxa"/>
            <w:shd w:val="clear" w:color="auto" w:fill="auto"/>
            <w:vAlign w:val="center"/>
          </w:tcPr>
          <w:p w:rsidR="006C0ED1" w:rsidRPr="003E2DE8" w:rsidRDefault="006C0ED1" w:rsidP="00907CCB">
            <w:pPr>
              <w:spacing w:line="240" w:lineRule="auto"/>
              <w:rPr>
                <w:rFonts w:ascii="Times New Roman" w:hAnsi="Times New Roman"/>
                <w:sz w:val="20"/>
                <w:szCs w:val="20"/>
              </w:rPr>
            </w:pPr>
            <w:r w:rsidRPr="003E2DE8">
              <w:rPr>
                <w:rFonts w:ascii="Times New Roman" w:hAnsi="Times New Roman"/>
                <w:sz w:val="20"/>
                <w:szCs w:val="20"/>
              </w:rPr>
              <w:t>1</w:t>
            </w:r>
          </w:p>
        </w:tc>
        <w:tc>
          <w:tcPr>
            <w:tcW w:w="1985" w:type="dxa"/>
            <w:shd w:val="clear" w:color="auto" w:fill="auto"/>
            <w:vAlign w:val="center"/>
          </w:tcPr>
          <w:p w:rsidR="006C0ED1" w:rsidRPr="00165976" w:rsidRDefault="006C0ED1" w:rsidP="00907CCB">
            <w:pPr>
              <w:spacing w:line="240" w:lineRule="auto"/>
              <w:rPr>
                <w:rFonts w:ascii="Times New Roman" w:hAnsi="Times New Roman"/>
                <w:sz w:val="20"/>
                <w:szCs w:val="20"/>
              </w:rPr>
            </w:pPr>
            <w:bookmarkStart w:id="149" w:name="sub_1027"/>
            <w:r w:rsidRPr="00165976">
              <w:rPr>
                <w:rFonts w:ascii="Times New Roman" w:hAnsi="Times New Roman"/>
                <w:sz w:val="20"/>
                <w:szCs w:val="20"/>
              </w:rPr>
              <w:t>Обслуживание жилой застройки</w:t>
            </w:r>
            <w:bookmarkEnd w:id="149"/>
          </w:p>
        </w:tc>
        <w:tc>
          <w:tcPr>
            <w:tcW w:w="709" w:type="dxa"/>
            <w:shd w:val="clear" w:color="auto" w:fill="auto"/>
            <w:vAlign w:val="center"/>
          </w:tcPr>
          <w:p w:rsidR="006C0ED1" w:rsidRPr="00165976" w:rsidRDefault="006C0ED1" w:rsidP="00907CCB">
            <w:pPr>
              <w:spacing w:line="240" w:lineRule="auto"/>
              <w:rPr>
                <w:rFonts w:ascii="Times New Roman" w:hAnsi="Times New Roman"/>
                <w:sz w:val="20"/>
                <w:szCs w:val="20"/>
              </w:rPr>
            </w:pPr>
            <w:r w:rsidRPr="00165976">
              <w:rPr>
                <w:rFonts w:ascii="Times New Roman" w:hAnsi="Times New Roman"/>
                <w:sz w:val="20"/>
                <w:szCs w:val="20"/>
              </w:rPr>
              <w:t>2.7</w:t>
            </w:r>
          </w:p>
        </w:tc>
        <w:tc>
          <w:tcPr>
            <w:tcW w:w="6520" w:type="dxa"/>
            <w:shd w:val="clear" w:color="auto" w:fill="auto"/>
          </w:tcPr>
          <w:p w:rsidR="006C0ED1" w:rsidRPr="00165976" w:rsidRDefault="006C0ED1" w:rsidP="00907CCB">
            <w:pPr>
              <w:spacing w:line="240" w:lineRule="auto"/>
              <w:jc w:val="both"/>
              <w:rPr>
                <w:rFonts w:ascii="Times New Roman" w:hAnsi="Times New Roman"/>
                <w:sz w:val="20"/>
                <w:szCs w:val="20"/>
              </w:rPr>
            </w:pPr>
            <w:r w:rsidRPr="00165976">
              <w:rPr>
                <w:rFonts w:ascii="Times New Roman" w:hAnsi="Times New Roman"/>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6C0ED1" w:rsidRPr="003E2DE8" w:rsidTr="00907CCB">
        <w:tc>
          <w:tcPr>
            <w:tcW w:w="567" w:type="dxa"/>
            <w:shd w:val="clear" w:color="auto" w:fill="auto"/>
            <w:vAlign w:val="center"/>
          </w:tcPr>
          <w:p w:rsidR="006C0ED1" w:rsidRPr="003E2DE8" w:rsidRDefault="006C0ED1" w:rsidP="00907CCB">
            <w:pPr>
              <w:spacing w:line="240" w:lineRule="auto"/>
              <w:rPr>
                <w:rFonts w:ascii="Times New Roman" w:hAnsi="Times New Roman"/>
                <w:sz w:val="20"/>
                <w:szCs w:val="20"/>
              </w:rPr>
            </w:pPr>
            <w:r w:rsidRPr="003E2DE8">
              <w:rPr>
                <w:rFonts w:ascii="Times New Roman" w:hAnsi="Times New Roman"/>
                <w:sz w:val="20"/>
                <w:szCs w:val="20"/>
              </w:rPr>
              <w:t>2</w:t>
            </w:r>
          </w:p>
        </w:tc>
        <w:tc>
          <w:tcPr>
            <w:tcW w:w="1985" w:type="dxa"/>
            <w:shd w:val="clear" w:color="auto" w:fill="auto"/>
            <w:vAlign w:val="center"/>
          </w:tcPr>
          <w:p w:rsidR="006C0ED1" w:rsidRPr="00165976" w:rsidRDefault="006C0ED1" w:rsidP="00907CCB">
            <w:pPr>
              <w:spacing w:line="240" w:lineRule="auto"/>
              <w:rPr>
                <w:rFonts w:ascii="Times New Roman" w:hAnsi="Times New Roman"/>
                <w:sz w:val="20"/>
                <w:szCs w:val="20"/>
              </w:rPr>
            </w:pPr>
            <w:r w:rsidRPr="00165976">
              <w:rPr>
                <w:rFonts w:ascii="Times New Roman" w:hAnsi="Times New Roman"/>
                <w:sz w:val="20"/>
                <w:szCs w:val="20"/>
              </w:rPr>
              <w:t>Объекты гаражного назначения</w:t>
            </w:r>
          </w:p>
        </w:tc>
        <w:tc>
          <w:tcPr>
            <w:tcW w:w="709" w:type="dxa"/>
            <w:shd w:val="clear" w:color="auto" w:fill="auto"/>
            <w:vAlign w:val="center"/>
          </w:tcPr>
          <w:p w:rsidR="006C0ED1" w:rsidRPr="00165976" w:rsidRDefault="006C0ED1" w:rsidP="00907CCB">
            <w:pPr>
              <w:spacing w:line="240" w:lineRule="auto"/>
              <w:rPr>
                <w:rFonts w:ascii="Times New Roman" w:hAnsi="Times New Roman"/>
                <w:sz w:val="20"/>
                <w:szCs w:val="20"/>
              </w:rPr>
            </w:pPr>
            <w:r w:rsidRPr="00165976">
              <w:rPr>
                <w:rFonts w:ascii="Times New Roman" w:hAnsi="Times New Roman"/>
                <w:sz w:val="20"/>
                <w:szCs w:val="20"/>
              </w:rPr>
              <w:t>2.7.1</w:t>
            </w:r>
          </w:p>
        </w:tc>
        <w:tc>
          <w:tcPr>
            <w:tcW w:w="6520" w:type="dxa"/>
            <w:shd w:val="clear" w:color="auto" w:fill="auto"/>
          </w:tcPr>
          <w:p w:rsidR="006C0ED1" w:rsidRPr="00165976" w:rsidRDefault="006C0ED1" w:rsidP="00907CCB">
            <w:pPr>
              <w:spacing w:line="240" w:lineRule="auto"/>
              <w:jc w:val="both"/>
              <w:rPr>
                <w:rFonts w:ascii="Times New Roman" w:hAnsi="Times New Roman"/>
                <w:sz w:val="20"/>
                <w:szCs w:val="20"/>
              </w:rPr>
            </w:pPr>
            <w:r w:rsidRPr="00165976">
              <w:rPr>
                <w:rFonts w:ascii="Times New Roman" w:hAnsi="Times New Roman"/>
                <w:sz w:val="20"/>
                <w:szCs w:val="20"/>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6C0ED1" w:rsidRPr="003E2DE8" w:rsidTr="00907CCB">
        <w:tc>
          <w:tcPr>
            <w:tcW w:w="567" w:type="dxa"/>
            <w:shd w:val="clear" w:color="auto" w:fill="auto"/>
            <w:vAlign w:val="center"/>
          </w:tcPr>
          <w:p w:rsidR="006C0ED1" w:rsidRPr="003E2DE8" w:rsidRDefault="006C0ED1" w:rsidP="00907CCB">
            <w:pPr>
              <w:spacing w:line="240" w:lineRule="auto"/>
              <w:rPr>
                <w:rFonts w:ascii="Times New Roman" w:hAnsi="Times New Roman"/>
                <w:sz w:val="20"/>
                <w:szCs w:val="20"/>
              </w:rPr>
            </w:pPr>
            <w:r>
              <w:rPr>
                <w:rFonts w:ascii="Times New Roman" w:hAnsi="Times New Roman"/>
                <w:sz w:val="20"/>
                <w:szCs w:val="20"/>
              </w:rPr>
              <w:t>3</w:t>
            </w:r>
          </w:p>
        </w:tc>
        <w:tc>
          <w:tcPr>
            <w:tcW w:w="1985" w:type="dxa"/>
            <w:shd w:val="clear" w:color="auto" w:fill="auto"/>
            <w:vAlign w:val="center"/>
          </w:tcPr>
          <w:p w:rsidR="006C0ED1" w:rsidRPr="00165976" w:rsidRDefault="006C0ED1" w:rsidP="00907CCB">
            <w:pPr>
              <w:spacing w:line="240" w:lineRule="auto"/>
              <w:rPr>
                <w:rFonts w:ascii="Times New Roman" w:hAnsi="Times New Roman"/>
                <w:sz w:val="20"/>
                <w:szCs w:val="20"/>
              </w:rPr>
            </w:pPr>
            <w:bookmarkStart w:id="150" w:name="sub_1031"/>
            <w:r w:rsidRPr="00165976">
              <w:rPr>
                <w:rFonts w:ascii="Times New Roman" w:hAnsi="Times New Roman"/>
                <w:sz w:val="20"/>
                <w:szCs w:val="20"/>
              </w:rPr>
              <w:t>Коммунальное обслуживание</w:t>
            </w:r>
            <w:bookmarkEnd w:id="150"/>
          </w:p>
        </w:tc>
        <w:tc>
          <w:tcPr>
            <w:tcW w:w="709" w:type="dxa"/>
            <w:shd w:val="clear" w:color="auto" w:fill="auto"/>
            <w:vAlign w:val="center"/>
          </w:tcPr>
          <w:p w:rsidR="006C0ED1" w:rsidRPr="00165976" w:rsidRDefault="006C0ED1" w:rsidP="00907CCB">
            <w:pPr>
              <w:spacing w:line="240" w:lineRule="auto"/>
              <w:rPr>
                <w:rFonts w:ascii="Times New Roman" w:hAnsi="Times New Roman"/>
                <w:sz w:val="20"/>
                <w:szCs w:val="20"/>
              </w:rPr>
            </w:pPr>
            <w:r w:rsidRPr="00165976">
              <w:rPr>
                <w:rFonts w:ascii="Times New Roman" w:hAnsi="Times New Roman"/>
                <w:sz w:val="20"/>
                <w:szCs w:val="20"/>
              </w:rPr>
              <w:t>3.1</w:t>
            </w:r>
          </w:p>
        </w:tc>
        <w:tc>
          <w:tcPr>
            <w:tcW w:w="6520" w:type="dxa"/>
            <w:shd w:val="clear" w:color="auto" w:fill="auto"/>
          </w:tcPr>
          <w:p w:rsidR="006C0ED1" w:rsidRPr="00165976" w:rsidRDefault="006C0ED1" w:rsidP="00907CCB">
            <w:pPr>
              <w:spacing w:line="240" w:lineRule="auto"/>
              <w:jc w:val="both"/>
              <w:rPr>
                <w:rFonts w:ascii="Times New Roman" w:hAnsi="Times New Roman"/>
                <w:sz w:val="20"/>
                <w:szCs w:val="20"/>
              </w:rPr>
            </w:pPr>
            <w:r w:rsidRPr="00165976">
              <w:rPr>
                <w:rFonts w:ascii="Times New Roman" w:hAnsi="Times New Roman"/>
                <w:sz w:val="20"/>
                <w:szCs w:val="20"/>
              </w:rPr>
              <w:t xml:space="preserve">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6C0ED1" w:rsidRPr="003E2DE8" w:rsidTr="00907CCB">
        <w:tc>
          <w:tcPr>
            <w:tcW w:w="567" w:type="dxa"/>
            <w:shd w:val="clear" w:color="auto" w:fill="auto"/>
            <w:vAlign w:val="center"/>
          </w:tcPr>
          <w:p w:rsidR="006C0ED1" w:rsidRPr="003E2DE8" w:rsidRDefault="006C0ED1" w:rsidP="00907CCB">
            <w:pPr>
              <w:spacing w:line="240" w:lineRule="auto"/>
              <w:rPr>
                <w:rFonts w:ascii="Times New Roman" w:hAnsi="Times New Roman"/>
                <w:sz w:val="20"/>
                <w:szCs w:val="20"/>
              </w:rPr>
            </w:pPr>
            <w:r>
              <w:rPr>
                <w:rFonts w:ascii="Times New Roman" w:hAnsi="Times New Roman"/>
                <w:sz w:val="20"/>
                <w:szCs w:val="20"/>
              </w:rPr>
              <w:t>4</w:t>
            </w:r>
          </w:p>
        </w:tc>
        <w:tc>
          <w:tcPr>
            <w:tcW w:w="1985" w:type="dxa"/>
            <w:shd w:val="clear" w:color="auto" w:fill="auto"/>
            <w:vAlign w:val="center"/>
          </w:tcPr>
          <w:p w:rsidR="006C0ED1" w:rsidRPr="003E2DE8" w:rsidRDefault="006C0ED1" w:rsidP="00907CCB">
            <w:pPr>
              <w:spacing w:line="240" w:lineRule="auto"/>
              <w:rPr>
                <w:rFonts w:ascii="Times New Roman" w:hAnsi="Times New Roman"/>
                <w:sz w:val="20"/>
                <w:szCs w:val="20"/>
              </w:rPr>
            </w:pPr>
            <w:r w:rsidRPr="003E2DE8">
              <w:rPr>
                <w:rFonts w:ascii="Times New Roman" w:hAnsi="Times New Roman"/>
                <w:sz w:val="20"/>
                <w:szCs w:val="20"/>
              </w:rPr>
              <w:t>Обслуживание автотранспорта</w:t>
            </w:r>
          </w:p>
        </w:tc>
        <w:tc>
          <w:tcPr>
            <w:tcW w:w="709" w:type="dxa"/>
            <w:shd w:val="clear" w:color="auto" w:fill="auto"/>
            <w:vAlign w:val="center"/>
          </w:tcPr>
          <w:p w:rsidR="006C0ED1" w:rsidRPr="003E2DE8" w:rsidRDefault="006C0ED1" w:rsidP="00907CCB">
            <w:pPr>
              <w:spacing w:line="240" w:lineRule="auto"/>
              <w:rPr>
                <w:rFonts w:ascii="Times New Roman" w:hAnsi="Times New Roman"/>
                <w:sz w:val="20"/>
                <w:szCs w:val="20"/>
              </w:rPr>
            </w:pPr>
            <w:r w:rsidRPr="003E2DE8">
              <w:rPr>
                <w:rFonts w:ascii="Times New Roman" w:hAnsi="Times New Roman"/>
                <w:sz w:val="20"/>
                <w:szCs w:val="20"/>
              </w:rPr>
              <w:t>4.9</w:t>
            </w:r>
          </w:p>
        </w:tc>
        <w:tc>
          <w:tcPr>
            <w:tcW w:w="6520" w:type="dxa"/>
            <w:shd w:val="clear" w:color="auto" w:fill="auto"/>
            <w:vAlign w:val="center"/>
          </w:tcPr>
          <w:p w:rsidR="006C0ED1" w:rsidRPr="003E2DE8" w:rsidRDefault="006C0ED1" w:rsidP="00907CCB">
            <w:pPr>
              <w:spacing w:line="240" w:lineRule="auto"/>
              <w:jc w:val="both"/>
              <w:rPr>
                <w:rFonts w:ascii="Times New Roman" w:hAnsi="Times New Roman"/>
                <w:sz w:val="20"/>
                <w:szCs w:val="20"/>
              </w:rPr>
            </w:pPr>
            <w:r w:rsidRPr="003E2DE8">
              <w:rPr>
                <w:rFonts w:ascii="Times New Roman" w:hAnsi="Times New Roman"/>
                <w:sz w:val="20"/>
                <w:szCs w:val="20"/>
              </w:rPr>
              <w:t>4.9 - </w:t>
            </w:r>
            <w:r w:rsidRPr="00B80AC3">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6C0ED1" w:rsidRPr="003E2DE8" w:rsidTr="00907CCB">
        <w:tc>
          <w:tcPr>
            <w:tcW w:w="567" w:type="dxa"/>
            <w:shd w:val="clear" w:color="auto" w:fill="auto"/>
            <w:vAlign w:val="center"/>
          </w:tcPr>
          <w:p w:rsidR="006C0ED1" w:rsidRPr="003E2DE8" w:rsidRDefault="006C0ED1" w:rsidP="00907CCB">
            <w:pPr>
              <w:spacing w:line="240" w:lineRule="auto"/>
              <w:rPr>
                <w:rFonts w:ascii="Times New Roman" w:hAnsi="Times New Roman"/>
                <w:sz w:val="20"/>
                <w:szCs w:val="20"/>
              </w:rPr>
            </w:pPr>
            <w:r>
              <w:rPr>
                <w:rFonts w:ascii="Times New Roman" w:hAnsi="Times New Roman"/>
                <w:sz w:val="20"/>
                <w:szCs w:val="20"/>
              </w:rPr>
              <w:t>5</w:t>
            </w:r>
          </w:p>
        </w:tc>
        <w:tc>
          <w:tcPr>
            <w:tcW w:w="1985" w:type="dxa"/>
            <w:shd w:val="clear" w:color="auto" w:fill="auto"/>
            <w:vAlign w:val="center"/>
          </w:tcPr>
          <w:p w:rsidR="006C0ED1" w:rsidRPr="00B80AC3" w:rsidRDefault="006C0ED1" w:rsidP="00907CCB">
            <w:pPr>
              <w:spacing w:line="240" w:lineRule="auto"/>
              <w:rPr>
                <w:rFonts w:ascii="Times New Roman" w:hAnsi="Times New Roman"/>
                <w:sz w:val="20"/>
                <w:szCs w:val="20"/>
              </w:rPr>
            </w:pPr>
            <w:r w:rsidRPr="00B80AC3">
              <w:rPr>
                <w:rFonts w:ascii="Times New Roman" w:hAnsi="Times New Roman"/>
                <w:sz w:val="20"/>
                <w:szCs w:val="20"/>
              </w:rPr>
              <w:t>Объекты придорожного сервиса</w:t>
            </w:r>
          </w:p>
        </w:tc>
        <w:tc>
          <w:tcPr>
            <w:tcW w:w="709" w:type="dxa"/>
            <w:shd w:val="clear" w:color="auto" w:fill="auto"/>
            <w:vAlign w:val="center"/>
          </w:tcPr>
          <w:p w:rsidR="006C0ED1" w:rsidRPr="00C921C9" w:rsidRDefault="006C0ED1" w:rsidP="00907CCB">
            <w:pPr>
              <w:spacing w:line="240" w:lineRule="auto"/>
              <w:rPr>
                <w:rFonts w:ascii="Times New Roman" w:hAnsi="Times New Roman"/>
                <w:sz w:val="20"/>
                <w:szCs w:val="20"/>
              </w:rPr>
            </w:pPr>
            <w:r w:rsidRPr="00C921C9">
              <w:rPr>
                <w:rFonts w:ascii="Times New Roman" w:hAnsi="Times New Roman"/>
                <w:sz w:val="20"/>
                <w:szCs w:val="20"/>
              </w:rPr>
              <w:t>4.9.1</w:t>
            </w:r>
          </w:p>
        </w:tc>
        <w:tc>
          <w:tcPr>
            <w:tcW w:w="6520" w:type="dxa"/>
            <w:shd w:val="clear" w:color="auto" w:fill="auto"/>
            <w:vAlign w:val="center"/>
          </w:tcPr>
          <w:p w:rsidR="006C0ED1" w:rsidRPr="00B80AC3" w:rsidRDefault="006C0ED1" w:rsidP="00907CCB">
            <w:pPr>
              <w:pStyle w:val="ConsPlusNormal"/>
              <w:spacing w:line="256" w:lineRule="auto"/>
              <w:ind w:firstLine="0"/>
              <w:jc w:val="both"/>
              <w:rPr>
                <w:rFonts w:ascii="Times New Roman" w:hAnsi="Times New Roman" w:cs="Times New Roman"/>
              </w:rPr>
            </w:pPr>
            <w:r w:rsidRPr="00B80AC3">
              <w:rPr>
                <w:rFonts w:ascii="Times New Roman" w:hAnsi="Times New Roman" w:cs="Times New Roman"/>
              </w:rPr>
              <w:t>4.9.1</w:t>
            </w:r>
            <w:r w:rsidRPr="00B80AC3">
              <w:rPr>
                <w:rFonts w:ascii="Times New Roman" w:hAnsi="Times New Roman"/>
              </w:rPr>
              <w:t xml:space="preserve"> - </w:t>
            </w:r>
            <w:r w:rsidRPr="00B80AC3">
              <w:rPr>
                <w:rFonts w:ascii="Times New Roman" w:hAnsi="Times New Roman" w:cs="Times New Roman"/>
              </w:rPr>
              <w:t>Размещение автозаправочных станций (бензиновых, газовых);</w:t>
            </w:r>
          </w:p>
          <w:p w:rsidR="006C0ED1" w:rsidRPr="00B80AC3" w:rsidRDefault="006C0ED1" w:rsidP="00907CCB">
            <w:pPr>
              <w:pStyle w:val="ConsPlusNormal"/>
              <w:spacing w:line="256" w:lineRule="auto"/>
              <w:ind w:firstLine="0"/>
              <w:jc w:val="both"/>
              <w:rPr>
                <w:rFonts w:ascii="Times New Roman" w:hAnsi="Times New Roman" w:cs="Times New Roman"/>
              </w:rPr>
            </w:pPr>
            <w:r w:rsidRPr="00B80AC3">
              <w:rPr>
                <w:rFonts w:ascii="Times New Roman" w:hAnsi="Times New Roman" w:cs="Times New Roman"/>
              </w:rPr>
              <w:t>размещение магазинов сопутствующей торговли, зданий для организации общественного питания в качестве объектов придорожного сервиса;</w:t>
            </w:r>
            <w:r>
              <w:rPr>
                <w:rFonts w:ascii="Times New Roman" w:hAnsi="Times New Roman" w:cs="Times New Roman"/>
              </w:rPr>
              <w:t xml:space="preserve"> </w:t>
            </w:r>
            <w:r w:rsidRPr="00B80AC3">
              <w:rPr>
                <w:rFonts w:ascii="Times New Roman" w:hAnsi="Times New Roman" w:cs="Times New Roman"/>
              </w:rPr>
              <w:t>предоставление гостиничных услуг в качестве придорожного сервиса;</w:t>
            </w:r>
            <w:r>
              <w:rPr>
                <w:rFonts w:ascii="Times New Roman" w:hAnsi="Times New Roman" w:cs="Times New Roman"/>
              </w:rPr>
              <w:t xml:space="preserve"> </w:t>
            </w:r>
            <w:r w:rsidRPr="00B80AC3">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6C0ED1" w:rsidRPr="003E2DE8" w:rsidTr="00907CCB">
        <w:tc>
          <w:tcPr>
            <w:tcW w:w="567" w:type="dxa"/>
            <w:shd w:val="clear" w:color="auto" w:fill="auto"/>
            <w:vAlign w:val="center"/>
          </w:tcPr>
          <w:p w:rsidR="006C0ED1" w:rsidRPr="003E2DE8" w:rsidRDefault="006C0ED1" w:rsidP="00907CCB">
            <w:pPr>
              <w:spacing w:line="240" w:lineRule="auto"/>
              <w:rPr>
                <w:rFonts w:ascii="Times New Roman" w:hAnsi="Times New Roman"/>
                <w:sz w:val="20"/>
                <w:szCs w:val="20"/>
              </w:rPr>
            </w:pPr>
            <w:r>
              <w:rPr>
                <w:rFonts w:ascii="Times New Roman" w:hAnsi="Times New Roman"/>
                <w:sz w:val="20"/>
                <w:szCs w:val="20"/>
              </w:rPr>
              <w:t>6</w:t>
            </w:r>
          </w:p>
        </w:tc>
        <w:tc>
          <w:tcPr>
            <w:tcW w:w="1985"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Бытовое обслуживание</w:t>
            </w:r>
            <w:r>
              <w:rPr>
                <w:rFonts w:ascii="Times New Roman" w:hAnsi="Times New Roman"/>
                <w:sz w:val="20"/>
                <w:szCs w:val="20"/>
              </w:rPr>
              <w:t>*</w:t>
            </w:r>
          </w:p>
        </w:tc>
        <w:tc>
          <w:tcPr>
            <w:tcW w:w="709"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3.3</w:t>
            </w:r>
          </w:p>
        </w:tc>
        <w:tc>
          <w:tcPr>
            <w:tcW w:w="6520" w:type="dxa"/>
            <w:shd w:val="clear" w:color="auto" w:fill="auto"/>
            <w:vAlign w:val="center"/>
          </w:tcPr>
          <w:p w:rsidR="006C0ED1" w:rsidRPr="00C61606" w:rsidRDefault="006C0ED1" w:rsidP="00907CCB">
            <w:pPr>
              <w:spacing w:line="240" w:lineRule="auto"/>
              <w:jc w:val="both"/>
              <w:rPr>
                <w:rFonts w:ascii="Times New Roman" w:hAnsi="Times New Roman"/>
                <w:sz w:val="20"/>
                <w:szCs w:val="20"/>
              </w:rPr>
            </w:pPr>
            <w:r w:rsidRPr="00C61606">
              <w:rPr>
                <w:rFonts w:ascii="Times New Roman" w:hAnsi="Times New Roman"/>
                <w:sz w:val="20"/>
                <w:szCs w:val="20"/>
              </w:rPr>
              <w:t>3.3 - </w:t>
            </w:r>
            <w:r w:rsidRPr="00D72EBE">
              <w:rPr>
                <w:rFonts w:ascii="Times New Roman" w:hAnsi="Times New Roman"/>
                <w:sz w:val="20"/>
                <w:szCs w:val="20"/>
              </w:rPr>
              <w:t xml:space="preserve">Размещение объектов капитального строительства, предназначенных для оказания населению или организациям бытовых </w:t>
            </w:r>
            <w:r w:rsidRPr="00D72EBE">
              <w:rPr>
                <w:rFonts w:ascii="Times New Roman" w:hAnsi="Times New Roman"/>
                <w:sz w:val="20"/>
                <w:szCs w:val="20"/>
              </w:rPr>
              <w:lastRenderedPageBreak/>
              <w:t>услуг (мастерские мелкого ремонта, ателье, бани, парикмахерские, прачечные, химчистки, похоронные бюро)</w:t>
            </w:r>
          </w:p>
        </w:tc>
      </w:tr>
      <w:tr w:rsidR="006C0ED1" w:rsidRPr="003E2DE8" w:rsidTr="00907CCB">
        <w:tc>
          <w:tcPr>
            <w:tcW w:w="567" w:type="dxa"/>
            <w:shd w:val="clear" w:color="auto" w:fill="auto"/>
            <w:vAlign w:val="center"/>
          </w:tcPr>
          <w:p w:rsidR="006C0ED1" w:rsidRPr="003E2DE8" w:rsidRDefault="006C0ED1" w:rsidP="00907CCB">
            <w:pPr>
              <w:spacing w:line="240" w:lineRule="auto"/>
              <w:rPr>
                <w:rFonts w:ascii="Times New Roman" w:hAnsi="Times New Roman"/>
                <w:sz w:val="20"/>
                <w:szCs w:val="20"/>
              </w:rPr>
            </w:pPr>
            <w:r>
              <w:rPr>
                <w:rFonts w:ascii="Times New Roman" w:hAnsi="Times New Roman"/>
                <w:sz w:val="20"/>
                <w:szCs w:val="20"/>
              </w:rPr>
              <w:lastRenderedPageBreak/>
              <w:t>7</w:t>
            </w:r>
          </w:p>
        </w:tc>
        <w:tc>
          <w:tcPr>
            <w:tcW w:w="1985" w:type="dxa"/>
            <w:shd w:val="clear" w:color="auto" w:fill="auto"/>
            <w:vAlign w:val="center"/>
          </w:tcPr>
          <w:p w:rsidR="006C0ED1" w:rsidRPr="003E2DE8" w:rsidRDefault="006C0ED1" w:rsidP="00907CCB">
            <w:pPr>
              <w:spacing w:line="240" w:lineRule="auto"/>
              <w:rPr>
                <w:rFonts w:ascii="Times New Roman" w:hAnsi="Times New Roman"/>
                <w:sz w:val="20"/>
                <w:szCs w:val="20"/>
              </w:rPr>
            </w:pPr>
            <w:r w:rsidRPr="003E2DE8">
              <w:rPr>
                <w:rFonts w:ascii="Times New Roman" w:hAnsi="Times New Roman"/>
                <w:sz w:val="20"/>
                <w:szCs w:val="20"/>
              </w:rPr>
              <w:t>Склады</w:t>
            </w:r>
            <w:r>
              <w:rPr>
                <w:rFonts w:ascii="Times New Roman" w:hAnsi="Times New Roman"/>
                <w:sz w:val="20"/>
                <w:szCs w:val="20"/>
              </w:rPr>
              <w:t>***</w:t>
            </w:r>
          </w:p>
        </w:tc>
        <w:tc>
          <w:tcPr>
            <w:tcW w:w="709" w:type="dxa"/>
            <w:shd w:val="clear" w:color="auto" w:fill="auto"/>
            <w:vAlign w:val="center"/>
          </w:tcPr>
          <w:p w:rsidR="006C0ED1" w:rsidRPr="003E2DE8" w:rsidRDefault="006C0ED1" w:rsidP="00907CCB">
            <w:pPr>
              <w:spacing w:line="240" w:lineRule="auto"/>
              <w:rPr>
                <w:rFonts w:ascii="Times New Roman" w:hAnsi="Times New Roman"/>
                <w:sz w:val="20"/>
                <w:szCs w:val="20"/>
              </w:rPr>
            </w:pPr>
            <w:r w:rsidRPr="003E2DE8">
              <w:rPr>
                <w:rFonts w:ascii="Times New Roman" w:hAnsi="Times New Roman"/>
                <w:sz w:val="20"/>
                <w:szCs w:val="20"/>
              </w:rPr>
              <w:t>6.9</w:t>
            </w:r>
          </w:p>
        </w:tc>
        <w:tc>
          <w:tcPr>
            <w:tcW w:w="6520" w:type="dxa"/>
            <w:shd w:val="clear" w:color="auto" w:fill="auto"/>
            <w:vAlign w:val="center"/>
          </w:tcPr>
          <w:p w:rsidR="006C0ED1" w:rsidRPr="003E2DE8" w:rsidRDefault="006C0ED1" w:rsidP="00907CCB">
            <w:pPr>
              <w:spacing w:line="240" w:lineRule="auto"/>
              <w:jc w:val="both"/>
              <w:rPr>
                <w:rFonts w:ascii="Times New Roman" w:hAnsi="Times New Roman"/>
                <w:sz w:val="20"/>
                <w:szCs w:val="20"/>
              </w:rPr>
            </w:pPr>
            <w:r w:rsidRPr="003E2DE8">
              <w:rPr>
                <w:rFonts w:ascii="Times New Roman" w:hAnsi="Times New Roman"/>
                <w:sz w:val="20"/>
                <w:szCs w:val="20"/>
              </w:rPr>
              <w:t>6.9 - </w:t>
            </w:r>
            <w:r w:rsidRPr="00B17AE5">
              <w:rPr>
                <w:rFonts w:ascii="Times New Roman" w:hAnsi="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C0ED1" w:rsidRPr="003E2DE8" w:rsidTr="00907CCB">
        <w:tc>
          <w:tcPr>
            <w:tcW w:w="567" w:type="dxa"/>
            <w:shd w:val="clear" w:color="auto" w:fill="auto"/>
            <w:vAlign w:val="center"/>
          </w:tcPr>
          <w:p w:rsidR="006C0ED1" w:rsidRPr="003E2DE8" w:rsidRDefault="006C0ED1" w:rsidP="00907CCB">
            <w:pPr>
              <w:spacing w:line="240" w:lineRule="auto"/>
              <w:rPr>
                <w:rFonts w:ascii="Times New Roman" w:hAnsi="Times New Roman"/>
                <w:sz w:val="20"/>
                <w:szCs w:val="20"/>
              </w:rPr>
            </w:pPr>
            <w:r>
              <w:rPr>
                <w:rFonts w:ascii="Times New Roman" w:hAnsi="Times New Roman"/>
                <w:sz w:val="20"/>
                <w:szCs w:val="20"/>
              </w:rPr>
              <w:t>8</w:t>
            </w:r>
          </w:p>
        </w:tc>
        <w:tc>
          <w:tcPr>
            <w:tcW w:w="1985" w:type="dxa"/>
            <w:shd w:val="clear" w:color="auto" w:fill="auto"/>
            <w:vAlign w:val="center"/>
          </w:tcPr>
          <w:p w:rsidR="006C0ED1" w:rsidRPr="003E2DE8" w:rsidRDefault="006C0ED1" w:rsidP="00907CCB">
            <w:pPr>
              <w:spacing w:line="240" w:lineRule="auto"/>
              <w:rPr>
                <w:rFonts w:ascii="Times New Roman" w:hAnsi="Times New Roman"/>
                <w:sz w:val="20"/>
                <w:szCs w:val="20"/>
              </w:rPr>
            </w:pPr>
            <w:r w:rsidRPr="003E2DE8">
              <w:rPr>
                <w:rFonts w:ascii="Times New Roman" w:hAnsi="Times New Roman"/>
                <w:sz w:val="20"/>
                <w:szCs w:val="20"/>
              </w:rPr>
              <w:t>Магазины</w:t>
            </w:r>
            <w:r>
              <w:rPr>
                <w:rFonts w:ascii="Times New Roman" w:hAnsi="Times New Roman"/>
                <w:sz w:val="20"/>
                <w:szCs w:val="20"/>
              </w:rPr>
              <w:t>*</w:t>
            </w:r>
          </w:p>
        </w:tc>
        <w:tc>
          <w:tcPr>
            <w:tcW w:w="709" w:type="dxa"/>
            <w:shd w:val="clear" w:color="auto" w:fill="auto"/>
            <w:vAlign w:val="center"/>
          </w:tcPr>
          <w:p w:rsidR="006C0ED1" w:rsidRPr="003E2DE8" w:rsidRDefault="006C0ED1" w:rsidP="00907CCB">
            <w:pPr>
              <w:spacing w:line="240" w:lineRule="auto"/>
              <w:rPr>
                <w:rFonts w:ascii="Times New Roman" w:hAnsi="Times New Roman"/>
                <w:sz w:val="20"/>
                <w:szCs w:val="20"/>
              </w:rPr>
            </w:pPr>
            <w:r w:rsidRPr="003E2DE8">
              <w:rPr>
                <w:rFonts w:ascii="Times New Roman" w:hAnsi="Times New Roman"/>
                <w:sz w:val="20"/>
                <w:szCs w:val="20"/>
              </w:rPr>
              <w:t>4.4</w:t>
            </w:r>
          </w:p>
        </w:tc>
        <w:tc>
          <w:tcPr>
            <w:tcW w:w="6520" w:type="dxa"/>
            <w:shd w:val="clear" w:color="auto" w:fill="auto"/>
            <w:vAlign w:val="center"/>
          </w:tcPr>
          <w:p w:rsidR="006C0ED1" w:rsidRPr="003E2DE8" w:rsidRDefault="006C0ED1" w:rsidP="00907CCB">
            <w:pPr>
              <w:spacing w:line="240" w:lineRule="auto"/>
              <w:jc w:val="both"/>
              <w:rPr>
                <w:rFonts w:ascii="Times New Roman" w:hAnsi="Times New Roman"/>
                <w:sz w:val="20"/>
                <w:szCs w:val="20"/>
              </w:rPr>
            </w:pPr>
            <w:r w:rsidRPr="003E2DE8">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6C0ED1" w:rsidRPr="003E2DE8" w:rsidTr="00907CCB">
        <w:tc>
          <w:tcPr>
            <w:tcW w:w="567" w:type="dxa"/>
            <w:shd w:val="clear" w:color="auto" w:fill="auto"/>
            <w:vAlign w:val="center"/>
          </w:tcPr>
          <w:p w:rsidR="006C0ED1" w:rsidRPr="003E2DE8" w:rsidRDefault="006C0ED1" w:rsidP="00907CCB">
            <w:pPr>
              <w:spacing w:line="240" w:lineRule="auto"/>
              <w:rPr>
                <w:rFonts w:ascii="Times New Roman" w:hAnsi="Times New Roman"/>
                <w:sz w:val="20"/>
                <w:szCs w:val="20"/>
              </w:rPr>
            </w:pPr>
            <w:r>
              <w:rPr>
                <w:rFonts w:ascii="Times New Roman" w:hAnsi="Times New Roman"/>
                <w:sz w:val="20"/>
                <w:szCs w:val="20"/>
              </w:rPr>
              <w:t>9</w:t>
            </w:r>
          </w:p>
        </w:tc>
        <w:tc>
          <w:tcPr>
            <w:tcW w:w="1985" w:type="dxa"/>
            <w:shd w:val="clear" w:color="auto" w:fill="auto"/>
            <w:vAlign w:val="center"/>
          </w:tcPr>
          <w:p w:rsidR="006C0ED1" w:rsidRPr="003E2DE8" w:rsidRDefault="006C0ED1" w:rsidP="00907CCB">
            <w:pPr>
              <w:spacing w:line="240" w:lineRule="auto"/>
              <w:rPr>
                <w:rFonts w:ascii="Times New Roman" w:hAnsi="Times New Roman"/>
                <w:sz w:val="20"/>
                <w:szCs w:val="20"/>
              </w:rPr>
            </w:pPr>
            <w:r w:rsidRPr="003E2DE8">
              <w:rPr>
                <w:rFonts w:ascii="Times New Roman" w:hAnsi="Times New Roman"/>
                <w:sz w:val="20"/>
                <w:szCs w:val="20"/>
              </w:rPr>
              <w:t>Общественное питание</w:t>
            </w:r>
            <w:r>
              <w:rPr>
                <w:rFonts w:ascii="Times New Roman" w:hAnsi="Times New Roman"/>
                <w:sz w:val="20"/>
                <w:szCs w:val="20"/>
              </w:rPr>
              <w:t>*</w:t>
            </w:r>
          </w:p>
        </w:tc>
        <w:tc>
          <w:tcPr>
            <w:tcW w:w="709" w:type="dxa"/>
            <w:shd w:val="clear" w:color="auto" w:fill="auto"/>
            <w:vAlign w:val="center"/>
          </w:tcPr>
          <w:p w:rsidR="006C0ED1" w:rsidRPr="003E2DE8" w:rsidRDefault="006C0ED1" w:rsidP="00907CCB">
            <w:pPr>
              <w:spacing w:line="240" w:lineRule="auto"/>
              <w:rPr>
                <w:rFonts w:ascii="Times New Roman" w:hAnsi="Times New Roman"/>
                <w:sz w:val="20"/>
                <w:szCs w:val="20"/>
              </w:rPr>
            </w:pPr>
            <w:r w:rsidRPr="003E2DE8">
              <w:rPr>
                <w:rFonts w:ascii="Times New Roman" w:hAnsi="Times New Roman"/>
                <w:sz w:val="20"/>
                <w:szCs w:val="20"/>
              </w:rPr>
              <w:t>4.6</w:t>
            </w:r>
          </w:p>
        </w:tc>
        <w:tc>
          <w:tcPr>
            <w:tcW w:w="6520" w:type="dxa"/>
            <w:shd w:val="clear" w:color="auto" w:fill="auto"/>
            <w:vAlign w:val="center"/>
          </w:tcPr>
          <w:p w:rsidR="006C0ED1" w:rsidRPr="003E2DE8" w:rsidRDefault="006C0ED1" w:rsidP="00907CCB">
            <w:pPr>
              <w:spacing w:line="240" w:lineRule="auto"/>
              <w:jc w:val="both"/>
              <w:rPr>
                <w:rFonts w:ascii="Times New Roman" w:hAnsi="Times New Roman"/>
                <w:sz w:val="20"/>
                <w:szCs w:val="20"/>
              </w:rPr>
            </w:pPr>
            <w:r w:rsidRPr="003E2DE8">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6C0ED1" w:rsidRPr="003E2DE8" w:rsidTr="00907CCB">
        <w:tc>
          <w:tcPr>
            <w:tcW w:w="567" w:type="dxa"/>
            <w:shd w:val="clear" w:color="auto" w:fill="auto"/>
            <w:vAlign w:val="center"/>
          </w:tcPr>
          <w:p w:rsidR="006C0ED1" w:rsidRPr="003E2DE8" w:rsidRDefault="006C0ED1" w:rsidP="00907CCB">
            <w:pPr>
              <w:spacing w:line="240" w:lineRule="auto"/>
              <w:rPr>
                <w:rFonts w:ascii="Times New Roman" w:hAnsi="Times New Roman"/>
                <w:sz w:val="20"/>
                <w:szCs w:val="20"/>
              </w:rPr>
            </w:pPr>
            <w:r w:rsidRPr="003E2DE8">
              <w:rPr>
                <w:rFonts w:ascii="Times New Roman" w:hAnsi="Times New Roman"/>
                <w:sz w:val="20"/>
                <w:szCs w:val="20"/>
              </w:rPr>
              <w:t>1</w:t>
            </w:r>
            <w:r>
              <w:rPr>
                <w:rFonts w:ascii="Times New Roman" w:hAnsi="Times New Roman"/>
                <w:sz w:val="20"/>
                <w:szCs w:val="20"/>
              </w:rPr>
              <w:t>0</w:t>
            </w:r>
          </w:p>
        </w:tc>
        <w:tc>
          <w:tcPr>
            <w:tcW w:w="1985" w:type="dxa"/>
            <w:shd w:val="clear" w:color="auto" w:fill="auto"/>
            <w:vAlign w:val="center"/>
          </w:tcPr>
          <w:p w:rsidR="006C0ED1" w:rsidRPr="00224A77" w:rsidRDefault="006C0ED1" w:rsidP="00907CCB">
            <w:pPr>
              <w:pStyle w:val="aff0"/>
              <w:jc w:val="center"/>
              <w:rPr>
                <w:sz w:val="20"/>
                <w:szCs w:val="20"/>
              </w:rPr>
            </w:pPr>
            <w:r w:rsidRPr="00224A77">
              <w:rPr>
                <w:sz w:val="20"/>
                <w:szCs w:val="20"/>
              </w:rPr>
              <w:t>Земельные участки (территории) общего пользования</w:t>
            </w:r>
          </w:p>
        </w:tc>
        <w:tc>
          <w:tcPr>
            <w:tcW w:w="709"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12.0</w:t>
            </w:r>
          </w:p>
        </w:tc>
        <w:tc>
          <w:tcPr>
            <w:tcW w:w="6520" w:type="dxa"/>
            <w:shd w:val="clear" w:color="auto" w:fill="auto"/>
            <w:vAlign w:val="center"/>
          </w:tcPr>
          <w:p w:rsidR="006C0ED1" w:rsidRPr="00C61606" w:rsidRDefault="006C0ED1" w:rsidP="00907CCB">
            <w:pPr>
              <w:spacing w:line="240" w:lineRule="auto"/>
              <w:jc w:val="both"/>
              <w:rPr>
                <w:rFonts w:ascii="Times New Roman" w:hAnsi="Times New Roman"/>
                <w:sz w:val="20"/>
                <w:szCs w:val="20"/>
              </w:rPr>
            </w:pPr>
            <w:r w:rsidRPr="00C61606">
              <w:rPr>
                <w:rFonts w:ascii="Times New Roman" w:hAnsi="Times New Roman"/>
                <w:sz w:val="20"/>
                <w:szCs w:val="20"/>
              </w:rPr>
              <w:t>12.0 - </w:t>
            </w:r>
            <w:r w:rsidRPr="00224A77">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6C0ED1" w:rsidRPr="003E2DE8" w:rsidTr="00907CCB">
        <w:tc>
          <w:tcPr>
            <w:tcW w:w="567" w:type="dxa"/>
            <w:shd w:val="clear" w:color="auto" w:fill="auto"/>
            <w:vAlign w:val="center"/>
          </w:tcPr>
          <w:p w:rsidR="006C0ED1" w:rsidRPr="003E2DE8" w:rsidRDefault="006C0ED1" w:rsidP="00907CCB">
            <w:pPr>
              <w:spacing w:line="240" w:lineRule="auto"/>
              <w:rPr>
                <w:rFonts w:ascii="Times New Roman" w:hAnsi="Times New Roman"/>
                <w:sz w:val="20"/>
                <w:szCs w:val="20"/>
              </w:rPr>
            </w:pPr>
            <w:r w:rsidRPr="003E2DE8">
              <w:rPr>
                <w:rFonts w:ascii="Times New Roman" w:hAnsi="Times New Roman"/>
                <w:sz w:val="20"/>
                <w:szCs w:val="20"/>
              </w:rPr>
              <w:t>1</w:t>
            </w:r>
            <w:r>
              <w:rPr>
                <w:rFonts w:ascii="Times New Roman" w:hAnsi="Times New Roman"/>
                <w:sz w:val="20"/>
                <w:szCs w:val="20"/>
              </w:rPr>
              <w:t>1</w:t>
            </w:r>
          </w:p>
        </w:tc>
        <w:tc>
          <w:tcPr>
            <w:tcW w:w="1985" w:type="dxa"/>
            <w:shd w:val="clear" w:color="auto" w:fill="auto"/>
            <w:vAlign w:val="center"/>
          </w:tcPr>
          <w:p w:rsidR="006C0ED1" w:rsidRPr="003E2DE8" w:rsidRDefault="006C0ED1" w:rsidP="00907CCB">
            <w:pPr>
              <w:pStyle w:val="aff0"/>
              <w:jc w:val="center"/>
              <w:rPr>
                <w:rFonts w:eastAsia="Calibri"/>
                <w:sz w:val="20"/>
                <w:szCs w:val="20"/>
                <w:lang w:eastAsia="en-US"/>
              </w:rPr>
            </w:pPr>
            <w:r w:rsidRPr="003E2DE8">
              <w:rPr>
                <w:sz w:val="20"/>
                <w:szCs w:val="20"/>
              </w:rPr>
              <w:t>Гидротехнические сооружения</w:t>
            </w:r>
          </w:p>
        </w:tc>
        <w:tc>
          <w:tcPr>
            <w:tcW w:w="709" w:type="dxa"/>
            <w:shd w:val="clear" w:color="auto" w:fill="auto"/>
            <w:vAlign w:val="center"/>
          </w:tcPr>
          <w:p w:rsidR="006C0ED1" w:rsidRPr="003E2DE8" w:rsidRDefault="006C0ED1" w:rsidP="00907CCB">
            <w:pPr>
              <w:spacing w:line="240" w:lineRule="auto"/>
              <w:rPr>
                <w:rFonts w:ascii="Times New Roman" w:hAnsi="Times New Roman"/>
                <w:sz w:val="20"/>
                <w:szCs w:val="20"/>
              </w:rPr>
            </w:pPr>
            <w:r w:rsidRPr="003E2DE8">
              <w:rPr>
                <w:rFonts w:ascii="Times New Roman" w:hAnsi="Times New Roman"/>
                <w:sz w:val="20"/>
                <w:szCs w:val="20"/>
              </w:rPr>
              <w:t>11.</w:t>
            </w:r>
            <w:r>
              <w:rPr>
                <w:rFonts w:ascii="Times New Roman" w:hAnsi="Times New Roman"/>
                <w:sz w:val="20"/>
                <w:szCs w:val="20"/>
              </w:rPr>
              <w:t>3</w:t>
            </w:r>
          </w:p>
        </w:tc>
        <w:tc>
          <w:tcPr>
            <w:tcW w:w="6520" w:type="dxa"/>
            <w:shd w:val="clear" w:color="auto" w:fill="auto"/>
            <w:vAlign w:val="center"/>
          </w:tcPr>
          <w:p w:rsidR="006C0ED1" w:rsidRPr="003E2DE8" w:rsidRDefault="006C0ED1" w:rsidP="00907CCB">
            <w:pPr>
              <w:spacing w:line="240" w:lineRule="auto"/>
              <w:jc w:val="both"/>
              <w:rPr>
                <w:rFonts w:ascii="Times New Roman" w:hAnsi="Times New Roman"/>
                <w:sz w:val="20"/>
                <w:szCs w:val="20"/>
              </w:rPr>
            </w:pPr>
            <w:r w:rsidRPr="003E2DE8">
              <w:rPr>
                <w:rFonts w:ascii="Times New Roman" w:hAnsi="Times New Roman"/>
                <w:sz w:val="20"/>
                <w:szCs w:val="20"/>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6C0ED1" w:rsidRPr="003E2DE8" w:rsidTr="00907CCB">
        <w:tc>
          <w:tcPr>
            <w:tcW w:w="9781" w:type="dxa"/>
            <w:gridSpan w:val="4"/>
            <w:shd w:val="clear" w:color="auto" w:fill="auto"/>
            <w:vAlign w:val="center"/>
          </w:tcPr>
          <w:p w:rsidR="006C0ED1" w:rsidRPr="003E2DE8" w:rsidRDefault="006C0ED1" w:rsidP="00907CCB">
            <w:pPr>
              <w:spacing w:line="240" w:lineRule="auto"/>
              <w:rPr>
                <w:rFonts w:ascii="Times New Roman" w:hAnsi="Times New Roman"/>
                <w:b/>
                <w:sz w:val="20"/>
                <w:szCs w:val="20"/>
              </w:rPr>
            </w:pPr>
            <w:r w:rsidRPr="003E2DE8">
              <w:rPr>
                <w:rFonts w:ascii="Times New Roman" w:hAnsi="Times New Roman"/>
                <w:b/>
                <w:sz w:val="20"/>
                <w:szCs w:val="20"/>
              </w:rPr>
              <w:t>Условно разрешенные виды использования</w:t>
            </w:r>
          </w:p>
        </w:tc>
      </w:tr>
      <w:tr w:rsidR="006C0ED1" w:rsidRPr="003E2DE8" w:rsidTr="00907CCB">
        <w:tc>
          <w:tcPr>
            <w:tcW w:w="567" w:type="dxa"/>
            <w:shd w:val="clear" w:color="auto" w:fill="auto"/>
            <w:vAlign w:val="center"/>
          </w:tcPr>
          <w:p w:rsidR="006C0ED1" w:rsidRPr="003E2DE8" w:rsidRDefault="006C0ED1" w:rsidP="00907CCB">
            <w:pPr>
              <w:spacing w:line="240" w:lineRule="auto"/>
              <w:rPr>
                <w:rFonts w:ascii="Times New Roman" w:hAnsi="Times New Roman"/>
                <w:sz w:val="20"/>
                <w:szCs w:val="20"/>
              </w:rPr>
            </w:pPr>
            <w:r w:rsidRPr="003E2DE8">
              <w:rPr>
                <w:rFonts w:ascii="Times New Roman" w:hAnsi="Times New Roman"/>
                <w:sz w:val="20"/>
                <w:szCs w:val="20"/>
              </w:rPr>
              <w:t>1</w:t>
            </w:r>
            <w:r>
              <w:rPr>
                <w:rFonts w:ascii="Times New Roman" w:hAnsi="Times New Roman"/>
                <w:sz w:val="20"/>
                <w:szCs w:val="20"/>
              </w:rPr>
              <w:t>2</w:t>
            </w:r>
          </w:p>
        </w:tc>
        <w:tc>
          <w:tcPr>
            <w:tcW w:w="1985" w:type="dxa"/>
            <w:shd w:val="clear" w:color="auto" w:fill="auto"/>
            <w:vAlign w:val="center"/>
          </w:tcPr>
          <w:p w:rsidR="006C0ED1" w:rsidRPr="003E2DE8" w:rsidRDefault="006C0ED1" w:rsidP="00907CCB">
            <w:pPr>
              <w:spacing w:line="240" w:lineRule="auto"/>
              <w:rPr>
                <w:rFonts w:ascii="Times New Roman" w:hAnsi="Times New Roman"/>
                <w:sz w:val="20"/>
                <w:szCs w:val="20"/>
              </w:rPr>
            </w:pPr>
            <w:r w:rsidRPr="003E2DE8">
              <w:rPr>
                <w:rFonts w:ascii="Times New Roman" w:hAnsi="Times New Roman"/>
                <w:sz w:val="20"/>
                <w:szCs w:val="20"/>
              </w:rPr>
              <w:t>Деловое управление</w:t>
            </w:r>
            <w:r>
              <w:rPr>
                <w:rFonts w:ascii="Times New Roman" w:hAnsi="Times New Roman"/>
                <w:sz w:val="20"/>
                <w:szCs w:val="20"/>
              </w:rPr>
              <w:t>*</w:t>
            </w:r>
          </w:p>
        </w:tc>
        <w:tc>
          <w:tcPr>
            <w:tcW w:w="709" w:type="dxa"/>
            <w:shd w:val="clear" w:color="auto" w:fill="auto"/>
            <w:vAlign w:val="center"/>
          </w:tcPr>
          <w:p w:rsidR="006C0ED1" w:rsidRPr="003E2DE8" w:rsidRDefault="006C0ED1" w:rsidP="00907CCB">
            <w:pPr>
              <w:spacing w:line="240" w:lineRule="auto"/>
              <w:rPr>
                <w:rFonts w:ascii="Times New Roman" w:hAnsi="Times New Roman"/>
                <w:sz w:val="20"/>
                <w:szCs w:val="20"/>
              </w:rPr>
            </w:pPr>
            <w:r w:rsidRPr="003E2DE8">
              <w:rPr>
                <w:rFonts w:ascii="Times New Roman" w:hAnsi="Times New Roman"/>
                <w:sz w:val="20"/>
                <w:szCs w:val="20"/>
              </w:rPr>
              <w:t>4.1</w:t>
            </w:r>
          </w:p>
        </w:tc>
        <w:tc>
          <w:tcPr>
            <w:tcW w:w="6520" w:type="dxa"/>
            <w:shd w:val="clear" w:color="auto" w:fill="auto"/>
            <w:vAlign w:val="center"/>
          </w:tcPr>
          <w:p w:rsidR="006C0ED1" w:rsidRPr="003E2DE8" w:rsidRDefault="006C0ED1" w:rsidP="00907CCB">
            <w:pPr>
              <w:spacing w:line="240" w:lineRule="auto"/>
              <w:jc w:val="both"/>
              <w:rPr>
                <w:rFonts w:ascii="Times New Roman" w:hAnsi="Times New Roman"/>
                <w:sz w:val="20"/>
                <w:szCs w:val="20"/>
              </w:rPr>
            </w:pPr>
            <w:r w:rsidRPr="003E2DE8">
              <w:rPr>
                <w:rFonts w:ascii="Times New Roman" w:hAnsi="Times New Roman"/>
                <w:sz w:val="20"/>
                <w:szCs w:val="20"/>
              </w:rPr>
              <w:t>4.1 - </w:t>
            </w:r>
            <w:r w:rsidRPr="00F30AC8">
              <w:rPr>
                <w:rFonts w:ascii="Times New Roman" w:hAnsi="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C0ED1" w:rsidRPr="003E2DE8" w:rsidTr="00907CCB">
        <w:tc>
          <w:tcPr>
            <w:tcW w:w="567" w:type="dxa"/>
            <w:shd w:val="clear" w:color="auto" w:fill="auto"/>
            <w:vAlign w:val="center"/>
          </w:tcPr>
          <w:p w:rsidR="006C0ED1" w:rsidRPr="003E2DE8" w:rsidRDefault="006C0ED1" w:rsidP="00907CCB">
            <w:pPr>
              <w:spacing w:line="240" w:lineRule="auto"/>
              <w:rPr>
                <w:rFonts w:ascii="Times New Roman" w:hAnsi="Times New Roman"/>
                <w:sz w:val="20"/>
                <w:szCs w:val="20"/>
              </w:rPr>
            </w:pPr>
            <w:r w:rsidRPr="003E2DE8">
              <w:rPr>
                <w:rFonts w:ascii="Times New Roman" w:hAnsi="Times New Roman"/>
                <w:sz w:val="20"/>
                <w:szCs w:val="20"/>
              </w:rPr>
              <w:t>1</w:t>
            </w:r>
            <w:r>
              <w:rPr>
                <w:rFonts w:ascii="Times New Roman" w:hAnsi="Times New Roman"/>
                <w:sz w:val="20"/>
                <w:szCs w:val="20"/>
              </w:rPr>
              <w:t>3</w:t>
            </w:r>
          </w:p>
        </w:tc>
        <w:tc>
          <w:tcPr>
            <w:tcW w:w="1985" w:type="dxa"/>
            <w:shd w:val="clear" w:color="auto" w:fill="auto"/>
            <w:vAlign w:val="center"/>
          </w:tcPr>
          <w:p w:rsidR="006C0ED1" w:rsidRPr="003E2DE8" w:rsidRDefault="006C0ED1" w:rsidP="00907CCB">
            <w:pPr>
              <w:spacing w:line="240" w:lineRule="auto"/>
              <w:rPr>
                <w:rFonts w:ascii="Times New Roman" w:hAnsi="Times New Roman"/>
                <w:sz w:val="20"/>
                <w:szCs w:val="20"/>
              </w:rPr>
            </w:pPr>
            <w:r w:rsidRPr="003E2DE8">
              <w:rPr>
                <w:rFonts w:ascii="Times New Roman" w:hAnsi="Times New Roman"/>
                <w:sz w:val="20"/>
                <w:szCs w:val="20"/>
              </w:rPr>
              <w:t>Общественное управление</w:t>
            </w:r>
            <w:r>
              <w:rPr>
                <w:rFonts w:ascii="Times New Roman" w:hAnsi="Times New Roman"/>
                <w:sz w:val="20"/>
                <w:szCs w:val="20"/>
              </w:rPr>
              <w:t>*</w:t>
            </w:r>
          </w:p>
        </w:tc>
        <w:tc>
          <w:tcPr>
            <w:tcW w:w="709" w:type="dxa"/>
            <w:shd w:val="clear" w:color="auto" w:fill="auto"/>
            <w:vAlign w:val="center"/>
          </w:tcPr>
          <w:p w:rsidR="006C0ED1" w:rsidRPr="003E2DE8" w:rsidRDefault="006C0ED1" w:rsidP="00907CCB">
            <w:pPr>
              <w:spacing w:line="240" w:lineRule="auto"/>
              <w:rPr>
                <w:rFonts w:ascii="Times New Roman" w:hAnsi="Times New Roman"/>
                <w:sz w:val="20"/>
                <w:szCs w:val="20"/>
              </w:rPr>
            </w:pPr>
            <w:r w:rsidRPr="003E2DE8">
              <w:rPr>
                <w:rFonts w:ascii="Times New Roman" w:hAnsi="Times New Roman"/>
                <w:sz w:val="20"/>
                <w:szCs w:val="20"/>
              </w:rPr>
              <w:t>3.8</w:t>
            </w:r>
          </w:p>
        </w:tc>
        <w:tc>
          <w:tcPr>
            <w:tcW w:w="6520" w:type="dxa"/>
            <w:shd w:val="clear" w:color="auto" w:fill="auto"/>
            <w:vAlign w:val="center"/>
          </w:tcPr>
          <w:p w:rsidR="006C0ED1" w:rsidRPr="003E2DE8" w:rsidRDefault="006C0ED1" w:rsidP="00907CCB">
            <w:pPr>
              <w:spacing w:line="240" w:lineRule="auto"/>
              <w:jc w:val="both"/>
              <w:rPr>
                <w:rFonts w:ascii="Times New Roman" w:hAnsi="Times New Roman"/>
                <w:sz w:val="20"/>
                <w:szCs w:val="20"/>
              </w:rPr>
            </w:pPr>
            <w:r w:rsidRPr="003E2DE8">
              <w:rPr>
                <w:rFonts w:ascii="Times New Roman" w:hAnsi="Times New Roman"/>
                <w:sz w:val="20"/>
                <w:szCs w:val="20"/>
              </w:rPr>
              <w:t>3.8 - </w:t>
            </w:r>
            <w:r w:rsidRPr="00F30AC8">
              <w:rPr>
                <w:rFonts w:ascii="Times New Roman" w:eastAsia="Times New Roman" w:hAnsi="Times New Roman"/>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F30AC8">
              <w:rPr>
                <w:rFonts w:ascii="Times New Roman" w:hAnsi="Times New Roman"/>
                <w:sz w:val="20"/>
                <w:szCs w:val="20"/>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6C0ED1" w:rsidRPr="003E2DE8" w:rsidTr="00907CCB">
        <w:tc>
          <w:tcPr>
            <w:tcW w:w="567" w:type="dxa"/>
            <w:shd w:val="clear" w:color="auto" w:fill="auto"/>
            <w:vAlign w:val="center"/>
          </w:tcPr>
          <w:p w:rsidR="006C0ED1" w:rsidRPr="003E2DE8" w:rsidRDefault="006C0ED1" w:rsidP="00907CCB">
            <w:pPr>
              <w:spacing w:line="240" w:lineRule="auto"/>
              <w:rPr>
                <w:rFonts w:ascii="Times New Roman" w:hAnsi="Times New Roman"/>
                <w:sz w:val="20"/>
                <w:szCs w:val="20"/>
              </w:rPr>
            </w:pPr>
            <w:r w:rsidRPr="003E2DE8">
              <w:rPr>
                <w:rFonts w:ascii="Times New Roman" w:hAnsi="Times New Roman"/>
                <w:sz w:val="20"/>
                <w:szCs w:val="20"/>
              </w:rPr>
              <w:t>1</w:t>
            </w:r>
            <w:r>
              <w:rPr>
                <w:rFonts w:ascii="Times New Roman" w:hAnsi="Times New Roman"/>
                <w:sz w:val="20"/>
                <w:szCs w:val="20"/>
              </w:rPr>
              <w:t>4</w:t>
            </w:r>
          </w:p>
        </w:tc>
        <w:tc>
          <w:tcPr>
            <w:tcW w:w="1985" w:type="dxa"/>
            <w:shd w:val="clear" w:color="auto" w:fill="auto"/>
            <w:vAlign w:val="center"/>
          </w:tcPr>
          <w:p w:rsidR="006C0ED1" w:rsidRPr="003E2DE8" w:rsidRDefault="006C0ED1" w:rsidP="00907CCB">
            <w:pPr>
              <w:spacing w:line="240" w:lineRule="auto"/>
              <w:rPr>
                <w:rFonts w:ascii="Times New Roman" w:hAnsi="Times New Roman"/>
                <w:sz w:val="20"/>
                <w:szCs w:val="20"/>
              </w:rPr>
            </w:pPr>
            <w:r w:rsidRPr="003E2DE8">
              <w:rPr>
                <w:rFonts w:ascii="Times New Roman" w:hAnsi="Times New Roman"/>
                <w:sz w:val="20"/>
                <w:szCs w:val="20"/>
              </w:rPr>
              <w:t>Культурное развитие</w:t>
            </w:r>
            <w:r>
              <w:rPr>
                <w:rFonts w:ascii="Times New Roman" w:hAnsi="Times New Roman"/>
                <w:sz w:val="20"/>
                <w:szCs w:val="20"/>
              </w:rPr>
              <w:t>*</w:t>
            </w:r>
          </w:p>
        </w:tc>
        <w:tc>
          <w:tcPr>
            <w:tcW w:w="709" w:type="dxa"/>
            <w:shd w:val="clear" w:color="auto" w:fill="auto"/>
            <w:vAlign w:val="center"/>
          </w:tcPr>
          <w:p w:rsidR="006C0ED1" w:rsidRPr="003E2DE8" w:rsidRDefault="006C0ED1" w:rsidP="00907CCB">
            <w:pPr>
              <w:spacing w:line="240" w:lineRule="auto"/>
              <w:rPr>
                <w:rFonts w:ascii="Times New Roman" w:hAnsi="Times New Roman"/>
                <w:sz w:val="20"/>
                <w:szCs w:val="20"/>
              </w:rPr>
            </w:pPr>
            <w:r w:rsidRPr="003E2DE8">
              <w:rPr>
                <w:rFonts w:ascii="Times New Roman" w:hAnsi="Times New Roman"/>
                <w:sz w:val="20"/>
                <w:szCs w:val="20"/>
              </w:rPr>
              <w:t>3.6</w:t>
            </w:r>
          </w:p>
        </w:tc>
        <w:tc>
          <w:tcPr>
            <w:tcW w:w="6520" w:type="dxa"/>
            <w:shd w:val="clear" w:color="auto" w:fill="auto"/>
            <w:vAlign w:val="center"/>
          </w:tcPr>
          <w:p w:rsidR="006C0ED1" w:rsidRPr="003E2DE8" w:rsidRDefault="006C0ED1" w:rsidP="00907CCB">
            <w:pPr>
              <w:widowControl w:val="0"/>
              <w:autoSpaceDE w:val="0"/>
              <w:autoSpaceDN w:val="0"/>
              <w:adjustRightInd w:val="0"/>
              <w:spacing w:line="240" w:lineRule="auto"/>
              <w:jc w:val="both"/>
              <w:rPr>
                <w:rFonts w:ascii="Times New Roman" w:hAnsi="Times New Roman"/>
                <w:sz w:val="20"/>
                <w:szCs w:val="20"/>
              </w:rPr>
            </w:pPr>
            <w:r w:rsidRPr="003E2DE8">
              <w:rPr>
                <w:rFonts w:ascii="Times New Roman" w:hAnsi="Times New Roman"/>
                <w:sz w:val="20"/>
                <w:szCs w:val="20"/>
              </w:rPr>
              <w:t>3.6 - </w:t>
            </w:r>
            <w:r w:rsidRPr="003D793A">
              <w:rPr>
                <w:rFonts w:ascii="Times New Roman" w:eastAsia="Times New Roman" w:hAnsi="Times New Roman"/>
                <w:sz w:val="20"/>
                <w:szCs w:val="20"/>
                <w:lang w:eastAsia="ru-RU"/>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w:t>
            </w:r>
            <w:r w:rsidRPr="003D793A">
              <w:rPr>
                <w:rFonts w:ascii="Times New Roman" w:hAnsi="Times New Roman"/>
                <w:sz w:val="20"/>
                <w:szCs w:val="20"/>
              </w:rPr>
              <w:t>театров, филармоний, планетариев</w:t>
            </w:r>
            <w:r w:rsidRPr="003D793A">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Pr="003D793A">
              <w:rPr>
                <w:rFonts w:ascii="Times New Roman" w:eastAsia="Times New Roman" w:hAnsi="Times New Roman"/>
                <w:sz w:val="20"/>
                <w:szCs w:val="20"/>
                <w:lang w:eastAsia="ru-RU"/>
              </w:rPr>
              <w:t>устройство площадок для празднеств и гуляний;</w:t>
            </w:r>
            <w:r>
              <w:rPr>
                <w:rFonts w:ascii="Times New Roman" w:eastAsia="Times New Roman" w:hAnsi="Times New Roman"/>
                <w:sz w:val="20"/>
                <w:szCs w:val="20"/>
                <w:lang w:eastAsia="ru-RU"/>
              </w:rPr>
              <w:t xml:space="preserve"> </w:t>
            </w:r>
            <w:r w:rsidRPr="003D793A">
              <w:rPr>
                <w:rFonts w:ascii="Times New Roman" w:eastAsia="Times New Roman" w:hAnsi="Times New Roman"/>
                <w:sz w:val="20"/>
                <w:szCs w:val="20"/>
                <w:lang w:eastAsia="ru-RU"/>
              </w:rPr>
              <w:t>размещение зданий и сооружений для размещения цирков, зверинцев, зоопарков, океанариумов</w:t>
            </w:r>
          </w:p>
        </w:tc>
      </w:tr>
      <w:tr w:rsidR="006C0ED1" w:rsidRPr="003E2DE8" w:rsidTr="00907CCB">
        <w:tc>
          <w:tcPr>
            <w:tcW w:w="567" w:type="dxa"/>
            <w:shd w:val="clear" w:color="auto" w:fill="auto"/>
            <w:vAlign w:val="center"/>
          </w:tcPr>
          <w:p w:rsidR="006C0ED1" w:rsidRPr="003E2DE8" w:rsidRDefault="006C0ED1" w:rsidP="00907CCB">
            <w:pPr>
              <w:spacing w:line="240" w:lineRule="auto"/>
              <w:rPr>
                <w:rFonts w:ascii="Times New Roman" w:hAnsi="Times New Roman"/>
                <w:sz w:val="20"/>
                <w:szCs w:val="20"/>
              </w:rPr>
            </w:pPr>
            <w:r w:rsidRPr="003E2DE8">
              <w:rPr>
                <w:rFonts w:ascii="Times New Roman" w:hAnsi="Times New Roman"/>
                <w:sz w:val="20"/>
                <w:szCs w:val="20"/>
              </w:rPr>
              <w:t>1</w:t>
            </w:r>
            <w:r>
              <w:rPr>
                <w:rFonts w:ascii="Times New Roman" w:hAnsi="Times New Roman"/>
                <w:sz w:val="20"/>
                <w:szCs w:val="20"/>
              </w:rPr>
              <w:t>5</w:t>
            </w:r>
          </w:p>
        </w:tc>
        <w:tc>
          <w:tcPr>
            <w:tcW w:w="1985" w:type="dxa"/>
            <w:shd w:val="clear" w:color="auto" w:fill="auto"/>
            <w:vAlign w:val="center"/>
          </w:tcPr>
          <w:p w:rsidR="006C0ED1" w:rsidRPr="003E2DE8" w:rsidRDefault="006C0ED1" w:rsidP="00907CCB">
            <w:pPr>
              <w:spacing w:line="240" w:lineRule="auto"/>
              <w:rPr>
                <w:rFonts w:ascii="Times New Roman" w:hAnsi="Times New Roman"/>
                <w:sz w:val="20"/>
                <w:szCs w:val="20"/>
              </w:rPr>
            </w:pPr>
            <w:r w:rsidRPr="003E2DE8">
              <w:rPr>
                <w:rFonts w:ascii="Times New Roman" w:hAnsi="Times New Roman"/>
                <w:sz w:val="20"/>
                <w:szCs w:val="20"/>
              </w:rPr>
              <w:t>Религиозное использование</w:t>
            </w:r>
            <w:r>
              <w:rPr>
                <w:rFonts w:ascii="Times New Roman" w:hAnsi="Times New Roman"/>
                <w:sz w:val="20"/>
                <w:szCs w:val="20"/>
              </w:rPr>
              <w:t>*</w:t>
            </w:r>
          </w:p>
        </w:tc>
        <w:tc>
          <w:tcPr>
            <w:tcW w:w="709" w:type="dxa"/>
            <w:shd w:val="clear" w:color="auto" w:fill="auto"/>
            <w:vAlign w:val="center"/>
          </w:tcPr>
          <w:p w:rsidR="006C0ED1" w:rsidRPr="003E2DE8" w:rsidRDefault="006C0ED1" w:rsidP="00907CCB">
            <w:pPr>
              <w:spacing w:line="240" w:lineRule="auto"/>
              <w:rPr>
                <w:rFonts w:ascii="Times New Roman" w:hAnsi="Times New Roman"/>
                <w:sz w:val="20"/>
                <w:szCs w:val="20"/>
              </w:rPr>
            </w:pPr>
            <w:r w:rsidRPr="003E2DE8">
              <w:rPr>
                <w:rFonts w:ascii="Times New Roman" w:hAnsi="Times New Roman"/>
                <w:sz w:val="20"/>
                <w:szCs w:val="20"/>
              </w:rPr>
              <w:t>3.7</w:t>
            </w:r>
          </w:p>
        </w:tc>
        <w:tc>
          <w:tcPr>
            <w:tcW w:w="6520" w:type="dxa"/>
            <w:shd w:val="clear" w:color="auto" w:fill="auto"/>
            <w:vAlign w:val="center"/>
          </w:tcPr>
          <w:p w:rsidR="006C0ED1" w:rsidRPr="003E2DE8" w:rsidRDefault="006C0ED1" w:rsidP="00907CCB">
            <w:pPr>
              <w:widowControl w:val="0"/>
              <w:autoSpaceDE w:val="0"/>
              <w:autoSpaceDN w:val="0"/>
              <w:adjustRightInd w:val="0"/>
              <w:spacing w:line="240" w:lineRule="auto"/>
              <w:jc w:val="both"/>
              <w:rPr>
                <w:rFonts w:ascii="Times New Roman" w:hAnsi="Times New Roman"/>
                <w:sz w:val="20"/>
                <w:szCs w:val="20"/>
              </w:rPr>
            </w:pPr>
            <w:r w:rsidRPr="003E2DE8">
              <w:rPr>
                <w:rFonts w:ascii="Times New Roman" w:hAnsi="Times New Roman"/>
                <w:sz w:val="20"/>
                <w:szCs w:val="20"/>
              </w:rPr>
              <w:t>3.7 - </w:t>
            </w:r>
            <w:r w:rsidRPr="003D793A">
              <w:rPr>
                <w:rFonts w:ascii="Times New Roman" w:eastAsia="Times New Roman" w:hAnsi="Times New Roman"/>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r>
              <w:rPr>
                <w:rFonts w:ascii="Times New Roman" w:eastAsia="Times New Roman" w:hAnsi="Times New Roman"/>
                <w:sz w:val="20"/>
                <w:szCs w:val="20"/>
                <w:lang w:eastAsia="ru-RU"/>
              </w:rPr>
              <w:t xml:space="preserve"> </w:t>
            </w:r>
            <w:r w:rsidRPr="003D793A">
              <w:rPr>
                <w:rFonts w:ascii="Times New Roman" w:eastAsia="Times New Roman" w:hAnsi="Times New Roman"/>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6C0ED1" w:rsidRPr="003E2DE8" w:rsidTr="00907CCB">
        <w:tc>
          <w:tcPr>
            <w:tcW w:w="567" w:type="dxa"/>
            <w:shd w:val="clear" w:color="auto" w:fill="auto"/>
            <w:vAlign w:val="center"/>
          </w:tcPr>
          <w:p w:rsidR="006C0ED1" w:rsidRPr="003E2DE8" w:rsidRDefault="006C0ED1" w:rsidP="00907CCB">
            <w:pPr>
              <w:spacing w:line="240" w:lineRule="auto"/>
              <w:rPr>
                <w:rFonts w:ascii="Times New Roman" w:hAnsi="Times New Roman"/>
                <w:sz w:val="20"/>
                <w:szCs w:val="20"/>
              </w:rPr>
            </w:pPr>
            <w:r>
              <w:rPr>
                <w:rFonts w:ascii="Times New Roman" w:hAnsi="Times New Roman"/>
                <w:sz w:val="20"/>
                <w:szCs w:val="20"/>
              </w:rPr>
              <w:t>16</w:t>
            </w:r>
          </w:p>
        </w:tc>
        <w:tc>
          <w:tcPr>
            <w:tcW w:w="1985" w:type="dxa"/>
            <w:shd w:val="clear" w:color="auto" w:fill="auto"/>
            <w:vAlign w:val="center"/>
          </w:tcPr>
          <w:p w:rsidR="006C0ED1" w:rsidRPr="003E2DE8" w:rsidRDefault="006C0ED1" w:rsidP="00907CCB">
            <w:pPr>
              <w:spacing w:line="240" w:lineRule="auto"/>
              <w:rPr>
                <w:rFonts w:ascii="Times New Roman" w:hAnsi="Times New Roman"/>
                <w:sz w:val="20"/>
                <w:szCs w:val="20"/>
              </w:rPr>
            </w:pPr>
            <w:r w:rsidRPr="003E2DE8">
              <w:rPr>
                <w:rFonts w:ascii="Times New Roman" w:hAnsi="Times New Roman"/>
                <w:sz w:val="20"/>
                <w:szCs w:val="20"/>
              </w:rPr>
              <w:t xml:space="preserve">Банковская и страховая </w:t>
            </w:r>
            <w:r w:rsidRPr="003E2DE8">
              <w:rPr>
                <w:rFonts w:ascii="Times New Roman" w:hAnsi="Times New Roman"/>
                <w:sz w:val="20"/>
                <w:szCs w:val="20"/>
              </w:rPr>
              <w:lastRenderedPageBreak/>
              <w:t>деятельность</w:t>
            </w:r>
            <w:r>
              <w:rPr>
                <w:rFonts w:ascii="Times New Roman" w:hAnsi="Times New Roman"/>
                <w:sz w:val="20"/>
                <w:szCs w:val="20"/>
              </w:rPr>
              <w:t>*</w:t>
            </w:r>
          </w:p>
        </w:tc>
        <w:tc>
          <w:tcPr>
            <w:tcW w:w="709" w:type="dxa"/>
            <w:shd w:val="clear" w:color="auto" w:fill="auto"/>
            <w:vAlign w:val="center"/>
          </w:tcPr>
          <w:p w:rsidR="006C0ED1" w:rsidRPr="003E2DE8" w:rsidRDefault="006C0ED1" w:rsidP="00907CCB">
            <w:pPr>
              <w:spacing w:line="240" w:lineRule="auto"/>
              <w:rPr>
                <w:rFonts w:ascii="Times New Roman" w:hAnsi="Times New Roman"/>
                <w:sz w:val="20"/>
                <w:szCs w:val="20"/>
              </w:rPr>
            </w:pPr>
            <w:r w:rsidRPr="003E2DE8">
              <w:rPr>
                <w:rFonts w:ascii="Times New Roman" w:hAnsi="Times New Roman"/>
                <w:sz w:val="20"/>
                <w:szCs w:val="20"/>
              </w:rPr>
              <w:lastRenderedPageBreak/>
              <w:t>4.5</w:t>
            </w:r>
          </w:p>
        </w:tc>
        <w:tc>
          <w:tcPr>
            <w:tcW w:w="6520" w:type="dxa"/>
            <w:shd w:val="clear" w:color="auto" w:fill="auto"/>
            <w:vAlign w:val="center"/>
          </w:tcPr>
          <w:p w:rsidR="006C0ED1" w:rsidRPr="003E2DE8" w:rsidRDefault="006C0ED1" w:rsidP="00907CCB">
            <w:pPr>
              <w:spacing w:line="240" w:lineRule="auto"/>
              <w:jc w:val="both"/>
              <w:rPr>
                <w:rFonts w:ascii="Times New Roman" w:hAnsi="Times New Roman"/>
                <w:sz w:val="20"/>
                <w:szCs w:val="20"/>
              </w:rPr>
            </w:pPr>
            <w:r w:rsidRPr="003E2DE8">
              <w:rPr>
                <w:rFonts w:ascii="Times New Roman" w:hAnsi="Times New Roman"/>
                <w:sz w:val="20"/>
                <w:szCs w:val="20"/>
              </w:rPr>
              <w:t>4.5 - </w:t>
            </w:r>
            <w:r w:rsidRPr="003D793A">
              <w:rPr>
                <w:rFonts w:ascii="Times New Roman" w:eastAsia="Times New Roman" w:hAnsi="Times New Roman"/>
                <w:sz w:val="20"/>
                <w:szCs w:val="20"/>
                <w:lang w:eastAsia="ru-RU"/>
              </w:rPr>
              <w:t xml:space="preserve">Размещение объектов капитального строительства, предназначенных для размещения организаций, оказывающих </w:t>
            </w:r>
            <w:r w:rsidRPr="003D793A">
              <w:rPr>
                <w:rFonts w:ascii="Times New Roman" w:eastAsia="Times New Roman" w:hAnsi="Times New Roman"/>
                <w:sz w:val="20"/>
                <w:szCs w:val="20"/>
                <w:lang w:eastAsia="ru-RU"/>
              </w:rPr>
              <w:lastRenderedPageBreak/>
              <w:t>банковские и страховые</w:t>
            </w:r>
          </w:p>
        </w:tc>
      </w:tr>
      <w:tr w:rsidR="006C0ED1" w:rsidRPr="003E2DE8" w:rsidTr="00907CCB">
        <w:tc>
          <w:tcPr>
            <w:tcW w:w="9781" w:type="dxa"/>
            <w:gridSpan w:val="4"/>
            <w:shd w:val="clear" w:color="auto" w:fill="auto"/>
            <w:vAlign w:val="center"/>
          </w:tcPr>
          <w:p w:rsidR="006C0ED1" w:rsidRPr="003E2DE8" w:rsidRDefault="006C0ED1" w:rsidP="00907CCB">
            <w:pPr>
              <w:spacing w:line="240" w:lineRule="auto"/>
              <w:rPr>
                <w:rFonts w:ascii="Times New Roman" w:hAnsi="Times New Roman"/>
                <w:sz w:val="20"/>
                <w:szCs w:val="20"/>
              </w:rPr>
            </w:pPr>
            <w:r>
              <w:rPr>
                <w:rFonts w:ascii="Times New Roman" w:hAnsi="Times New Roman"/>
                <w:b/>
                <w:sz w:val="20"/>
                <w:szCs w:val="20"/>
              </w:rPr>
              <w:lastRenderedPageBreak/>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6C0ED1" w:rsidRPr="003E2DE8" w:rsidTr="00907CCB">
        <w:tc>
          <w:tcPr>
            <w:tcW w:w="567"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17</w:t>
            </w:r>
          </w:p>
        </w:tc>
        <w:tc>
          <w:tcPr>
            <w:tcW w:w="1985" w:type="dxa"/>
            <w:shd w:val="clear" w:color="auto" w:fill="auto"/>
            <w:vAlign w:val="center"/>
          </w:tcPr>
          <w:p w:rsidR="006C0ED1" w:rsidRPr="003E2DE8" w:rsidRDefault="006C0ED1" w:rsidP="00907CCB">
            <w:pPr>
              <w:spacing w:line="240" w:lineRule="auto"/>
              <w:rPr>
                <w:rFonts w:ascii="Times New Roman" w:hAnsi="Times New Roman"/>
                <w:sz w:val="20"/>
                <w:szCs w:val="20"/>
              </w:rPr>
            </w:pPr>
            <w:r w:rsidRPr="003E2DE8">
              <w:rPr>
                <w:rFonts w:ascii="Times New Roman" w:hAnsi="Times New Roman"/>
                <w:sz w:val="20"/>
                <w:szCs w:val="20"/>
              </w:rPr>
              <w:t>Социальное обслуживание</w:t>
            </w:r>
            <w:r>
              <w:rPr>
                <w:rFonts w:ascii="Times New Roman" w:hAnsi="Times New Roman"/>
                <w:sz w:val="20"/>
                <w:szCs w:val="20"/>
              </w:rPr>
              <w:t>*</w:t>
            </w:r>
          </w:p>
        </w:tc>
        <w:tc>
          <w:tcPr>
            <w:tcW w:w="709" w:type="dxa"/>
            <w:shd w:val="clear" w:color="auto" w:fill="auto"/>
            <w:vAlign w:val="center"/>
          </w:tcPr>
          <w:p w:rsidR="006C0ED1" w:rsidRPr="003E2DE8" w:rsidRDefault="006C0ED1" w:rsidP="00907CCB">
            <w:pPr>
              <w:spacing w:line="240" w:lineRule="auto"/>
              <w:rPr>
                <w:rFonts w:ascii="Times New Roman" w:hAnsi="Times New Roman"/>
                <w:sz w:val="20"/>
                <w:szCs w:val="20"/>
              </w:rPr>
            </w:pPr>
            <w:r w:rsidRPr="003E2DE8">
              <w:rPr>
                <w:rFonts w:ascii="Times New Roman" w:hAnsi="Times New Roman"/>
                <w:sz w:val="20"/>
                <w:szCs w:val="20"/>
              </w:rPr>
              <w:t>3.2</w:t>
            </w:r>
          </w:p>
        </w:tc>
        <w:tc>
          <w:tcPr>
            <w:tcW w:w="6520" w:type="dxa"/>
            <w:shd w:val="clear" w:color="auto" w:fill="auto"/>
            <w:vAlign w:val="center"/>
          </w:tcPr>
          <w:p w:rsidR="006C0ED1" w:rsidRPr="003E2DE8" w:rsidRDefault="006C0ED1" w:rsidP="00907CCB">
            <w:pPr>
              <w:spacing w:line="240" w:lineRule="auto"/>
              <w:jc w:val="both"/>
              <w:rPr>
                <w:rFonts w:ascii="Times New Roman" w:hAnsi="Times New Roman"/>
                <w:sz w:val="20"/>
                <w:szCs w:val="20"/>
              </w:rPr>
            </w:pPr>
            <w:r w:rsidRPr="003E2DE8">
              <w:rPr>
                <w:rFonts w:ascii="Times New Roman" w:hAnsi="Times New Roman"/>
                <w:sz w:val="20"/>
                <w:szCs w:val="20"/>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6C0ED1" w:rsidRPr="003E2DE8" w:rsidTr="00907CCB">
        <w:tc>
          <w:tcPr>
            <w:tcW w:w="567"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18</w:t>
            </w:r>
          </w:p>
        </w:tc>
        <w:tc>
          <w:tcPr>
            <w:tcW w:w="1985" w:type="dxa"/>
            <w:shd w:val="clear" w:color="auto" w:fill="auto"/>
            <w:vAlign w:val="center"/>
          </w:tcPr>
          <w:p w:rsidR="006C0ED1" w:rsidRPr="003E2DE8" w:rsidRDefault="006C0ED1" w:rsidP="00907CCB">
            <w:pPr>
              <w:spacing w:line="240" w:lineRule="auto"/>
              <w:rPr>
                <w:rFonts w:ascii="Times New Roman" w:hAnsi="Times New Roman"/>
                <w:sz w:val="20"/>
                <w:szCs w:val="20"/>
              </w:rPr>
            </w:pPr>
            <w:r w:rsidRPr="003E2DE8">
              <w:rPr>
                <w:rFonts w:ascii="Times New Roman" w:hAnsi="Times New Roman"/>
                <w:sz w:val="20"/>
                <w:szCs w:val="20"/>
              </w:rPr>
              <w:t>Гостиничное обслуживание</w:t>
            </w:r>
            <w:r>
              <w:rPr>
                <w:rFonts w:ascii="Times New Roman" w:hAnsi="Times New Roman"/>
                <w:sz w:val="20"/>
                <w:szCs w:val="20"/>
              </w:rPr>
              <w:t>*</w:t>
            </w:r>
          </w:p>
        </w:tc>
        <w:tc>
          <w:tcPr>
            <w:tcW w:w="709" w:type="dxa"/>
            <w:shd w:val="clear" w:color="auto" w:fill="auto"/>
            <w:vAlign w:val="center"/>
          </w:tcPr>
          <w:p w:rsidR="006C0ED1" w:rsidRPr="003E2DE8" w:rsidRDefault="006C0ED1" w:rsidP="00907CCB">
            <w:pPr>
              <w:spacing w:line="240" w:lineRule="auto"/>
              <w:rPr>
                <w:rFonts w:ascii="Times New Roman" w:hAnsi="Times New Roman"/>
                <w:sz w:val="20"/>
                <w:szCs w:val="20"/>
              </w:rPr>
            </w:pPr>
            <w:r w:rsidRPr="003E2DE8">
              <w:rPr>
                <w:rFonts w:ascii="Times New Roman" w:hAnsi="Times New Roman"/>
                <w:sz w:val="20"/>
                <w:szCs w:val="20"/>
              </w:rPr>
              <w:t>4.7</w:t>
            </w:r>
          </w:p>
        </w:tc>
        <w:tc>
          <w:tcPr>
            <w:tcW w:w="6520" w:type="dxa"/>
            <w:shd w:val="clear" w:color="auto" w:fill="auto"/>
            <w:vAlign w:val="center"/>
          </w:tcPr>
          <w:p w:rsidR="006C0ED1" w:rsidRPr="003E2DE8" w:rsidRDefault="006C0ED1" w:rsidP="00907CCB">
            <w:pPr>
              <w:spacing w:line="240" w:lineRule="auto"/>
              <w:jc w:val="both"/>
              <w:rPr>
                <w:rFonts w:ascii="Times New Roman" w:hAnsi="Times New Roman"/>
                <w:sz w:val="20"/>
                <w:szCs w:val="20"/>
              </w:rPr>
            </w:pPr>
            <w:r w:rsidRPr="003E2DE8">
              <w:rPr>
                <w:rFonts w:ascii="Times New Roman" w:hAnsi="Times New Roman"/>
                <w:sz w:val="20"/>
                <w:szCs w:val="20"/>
              </w:rPr>
              <w:t>4.7 - </w:t>
            </w:r>
            <w:r w:rsidRPr="003D793A">
              <w:rPr>
                <w:rFonts w:ascii="Times New Roman" w:eastAsia="Times New Roman" w:hAnsi="Times New Roman"/>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6C0ED1" w:rsidRDefault="006C0ED1" w:rsidP="006C0ED1">
      <w:pPr>
        <w:pStyle w:val="a5"/>
        <w:widowControl w:val="0"/>
        <w:autoSpaceDE w:val="0"/>
        <w:autoSpaceDN w:val="0"/>
        <w:adjustRightInd w:val="0"/>
        <w:spacing w:after="0" w:line="240" w:lineRule="auto"/>
        <w:ind w:left="0" w:firstLine="709"/>
        <w:jc w:val="both"/>
        <w:outlineLvl w:val="3"/>
        <w:rPr>
          <w:rFonts w:ascii="Times New Roman" w:hAnsi="Times New Roman"/>
          <w:b/>
          <w:sz w:val="16"/>
          <w:szCs w:val="16"/>
        </w:rPr>
      </w:pPr>
    </w:p>
    <w:p w:rsidR="006C0ED1" w:rsidRDefault="006C0ED1" w:rsidP="006C0ED1">
      <w:pPr>
        <w:pStyle w:val="ConsNormal"/>
        <w:ind w:firstLine="567"/>
        <w:jc w:val="both"/>
        <w:rPr>
          <w:rFonts w:ascii="Times New Roman" w:hAnsi="Times New Roman"/>
          <w:b/>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10.3</w:t>
      </w:r>
      <w:r>
        <w:rPr>
          <w:rFonts w:ascii="Times New Roman" w:hAnsi="Times New Roman"/>
          <w:b/>
        </w:rPr>
        <w:t xml:space="preserve"> настоящих Правил</w:t>
      </w:r>
      <w:r w:rsidRPr="006C154D">
        <w:rPr>
          <w:rFonts w:ascii="Times New Roman" w:hAnsi="Times New Roman"/>
          <w:b/>
        </w:rPr>
        <w:t>.</w:t>
      </w:r>
    </w:p>
    <w:p w:rsidR="006C0ED1" w:rsidRDefault="006C0ED1" w:rsidP="006C0ED1">
      <w:pPr>
        <w:pStyle w:val="ConsNormal"/>
        <w:ind w:firstLine="567"/>
        <w:jc w:val="both"/>
        <w:rPr>
          <w:rFonts w:ascii="Times New Roman" w:hAnsi="Times New Roman"/>
          <w:sz w:val="16"/>
          <w:szCs w:val="16"/>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w:t>
      </w:r>
      <w:r>
        <w:rPr>
          <w:rFonts w:ascii="Times New Roman" w:hAnsi="Times New Roman"/>
          <w:b/>
        </w:rPr>
        <w:t>4 настоящих Правил</w:t>
      </w:r>
      <w:r w:rsidRPr="006C154D">
        <w:rPr>
          <w:rFonts w:ascii="Times New Roman" w:hAnsi="Times New Roman"/>
          <w:b/>
        </w:rPr>
        <w:t>.</w:t>
      </w:r>
    </w:p>
    <w:p w:rsidR="006C0ED1" w:rsidRPr="0047708F" w:rsidRDefault="006C0ED1" w:rsidP="006C0ED1">
      <w:pPr>
        <w:pStyle w:val="ConsNormal"/>
        <w:ind w:firstLine="709"/>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6C0ED1" w:rsidRDefault="006C0ED1" w:rsidP="006C0ED1">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r w:rsidRPr="00E42D3D">
        <w:rPr>
          <w:rFonts w:ascii="Times New Roman" w:hAnsi="Times New Roman"/>
          <w:sz w:val="24"/>
          <w:szCs w:val="24"/>
        </w:rPr>
        <w:t>Очистные сооружения канализации</w:t>
      </w:r>
      <w:r>
        <w:rPr>
          <w:rFonts w:ascii="Times New Roman" w:hAnsi="Times New Roman"/>
          <w:sz w:val="24"/>
          <w:szCs w:val="24"/>
        </w:rPr>
        <w:t>.</w:t>
      </w:r>
      <w:r w:rsidRPr="00BF71DD">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5 га"/>
        </w:smartTagPr>
        <w:r w:rsidRPr="00E42D3D">
          <w:rPr>
            <w:rFonts w:ascii="Times New Roman" w:hAnsi="Times New Roman"/>
            <w:sz w:val="24"/>
            <w:szCs w:val="24"/>
          </w:rPr>
          <w:t>0,5 га</w:t>
        </w:r>
      </w:smartTag>
      <w:r w:rsidRPr="00E42D3D">
        <w:rPr>
          <w:rFonts w:ascii="Times New Roman" w:hAnsi="Times New Roman"/>
          <w:sz w:val="24"/>
          <w:szCs w:val="24"/>
        </w:rPr>
        <w:t>.</w:t>
      </w:r>
    </w:p>
    <w:p w:rsidR="006C0ED1" w:rsidRDefault="006C0ED1" w:rsidP="006C0ED1">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r w:rsidRPr="00E42D3D">
        <w:rPr>
          <w:rFonts w:ascii="Times New Roman" w:hAnsi="Times New Roman"/>
          <w:sz w:val="24"/>
          <w:szCs w:val="24"/>
        </w:rPr>
        <w:t>Отопительные котельные, отдельно стоящие, блочные, расположенные в жилой зоне</w:t>
      </w:r>
      <w:r>
        <w:rPr>
          <w:rFonts w:ascii="Times New Roman" w:hAnsi="Times New Roman"/>
          <w:sz w:val="24"/>
          <w:szCs w:val="24"/>
        </w:rPr>
        <w:t>.</w:t>
      </w:r>
      <w:r w:rsidRPr="00BF71DD">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 20 кв.м.</w:t>
      </w:r>
    </w:p>
    <w:p w:rsidR="006C0ED1" w:rsidRPr="00E42D3D" w:rsidRDefault="006C0ED1" w:rsidP="006C0ED1">
      <w:pPr>
        <w:spacing w:line="240" w:lineRule="auto"/>
        <w:jc w:val="both"/>
        <w:rPr>
          <w:rFonts w:ascii="Times New Roman" w:hAnsi="Times New Roman"/>
          <w:sz w:val="24"/>
          <w:szCs w:val="24"/>
        </w:rPr>
      </w:pPr>
      <w:r w:rsidRPr="00E42D3D">
        <w:rPr>
          <w:rFonts w:ascii="Times New Roman" w:hAnsi="Times New Roman"/>
          <w:sz w:val="24"/>
          <w:szCs w:val="24"/>
        </w:rPr>
        <w:t>Газонаполнительные станции (ГНС)</w:t>
      </w:r>
      <w:r>
        <w:rPr>
          <w:rFonts w:ascii="Times New Roman" w:hAnsi="Times New Roman"/>
          <w:sz w:val="24"/>
          <w:szCs w:val="24"/>
        </w:rPr>
        <w:t>.</w:t>
      </w:r>
      <w:r w:rsidRPr="00BF71DD">
        <w:rPr>
          <w:rFonts w:ascii="Times New Roman" w:hAnsi="Times New Roman"/>
          <w:sz w:val="24"/>
          <w:szCs w:val="24"/>
        </w:rPr>
        <w:t xml:space="preserve"> </w:t>
      </w:r>
      <w:r w:rsidRPr="00E42D3D">
        <w:rPr>
          <w:rFonts w:ascii="Times New Roman" w:hAnsi="Times New Roman"/>
          <w:sz w:val="24"/>
          <w:szCs w:val="24"/>
        </w:rPr>
        <w:t>Максимальный размер земельного участка:</w:t>
      </w:r>
    </w:p>
    <w:p w:rsidR="006C0ED1" w:rsidRDefault="006C0ED1" w:rsidP="006C0ED1">
      <w:pPr>
        <w:spacing w:line="240" w:lineRule="auto"/>
        <w:jc w:val="both"/>
        <w:rPr>
          <w:rFonts w:ascii="Times New Roman" w:hAnsi="Times New Roman"/>
          <w:b/>
          <w:sz w:val="24"/>
          <w:szCs w:val="24"/>
        </w:rPr>
      </w:pPr>
      <w:r w:rsidRPr="00E42D3D">
        <w:rPr>
          <w:rFonts w:ascii="Times New Roman" w:hAnsi="Times New Roman"/>
          <w:sz w:val="24"/>
          <w:szCs w:val="24"/>
        </w:rPr>
        <w:t>в зависимости от их производительности, га</w:t>
      </w:r>
      <w:r>
        <w:rPr>
          <w:rFonts w:ascii="Times New Roman" w:hAnsi="Times New Roman"/>
          <w:sz w:val="24"/>
          <w:szCs w:val="24"/>
        </w:rPr>
        <w:t xml:space="preserve"> </w:t>
      </w:r>
      <w:r w:rsidRPr="00E42D3D">
        <w:rPr>
          <w:rFonts w:ascii="Times New Roman" w:hAnsi="Times New Roman"/>
          <w:sz w:val="24"/>
          <w:szCs w:val="24"/>
        </w:rPr>
        <w:t>10 тыс.т/год …….6 га;</w:t>
      </w:r>
      <w:r>
        <w:rPr>
          <w:rFonts w:ascii="Times New Roman" w:hAnsi="Times New Roman"/>
          <w:sz w:val="24"/>
          <w:szCs w:val="24"/>
        </w:rPr>
        <w:t xml:space="preserve"> </w:t>
      </w:r>
      <w:r w:rsidRPr="00E42D3D">
        <w:rPr>
          <w:rFonts w:ascii="Times New Roman" w:hAnsi="Times New Roman"/>
          <w:sz w:val="24"/>
          <w:szCs w:val="24"/>
        </w:rPr>
        <w:t>20 тыс.т/год……..7 га;</w:t>
      </w:r>
      <w:r>
        <w:rPr>
          <w:rFonts w:ascii="Times New Roman" w:hAnsi="Times New Roman"/>
          <w:sz w:val="24"/>
          <w:szCs w:val="24"/>
        </w:rPr>
        <w:t xml:space="preserve"> </w:t>
      </w:r>
      <w:r w:rsidRPr="00E42D3D">
        <w:rPr>
          <w:rFonts w:ascii="Times New Roman" w:hAnsi="Times New Roman"/>
          <w:sz w:val="24"/>
          <w:szCs w:val="24"/>
        </w:rPr>
        <w:t>40 тыс.т/год……...8 га</w:t>
      </w:r>
    </w:p>
    <w:p w:rsidR="006C0ED1" w:rsidRDefault="006C0ED1" w:rsidP="006C0ED1">
      <w:pPr>
        <w:pStyle w:val="a5"/>
        <w:widowControl w:val="0"/>
        <w:autoSpaceDE w:val="0"/>
        <w:autoSpaceDN w:val="0"/>
        <w:adjustRightInd w:val="0"/>
        <w:spacing w:after="0" w:line="240" w:lineRule="auto"/>
        <w:ind w:left="0" w:firstLine="709"/>
        <w:jc w:val="both"/>
        <w:outlineLvl w:val="3"/>
        <w:rPr>
          <w:rFonts w:ascii="Times New Roman" w:hAnsi="Times New Roman"/>
          <w:sz w:val="24"/>
          <w:szCs w:val="24"/>
        </w:rPr>
      </w:pPr>
      <w:r w:rsidRPr="00E42D3D">
        <w:rPr>
          <w:rFonts w:ascii="Times New Roman" w:hAnsi="Times New Roman"/>
          <w:sz w:val="24"/>
          <w:szCs w:val="24"/>
        </w:rPr>
        <w:t>Газонаполнительные пункты (ГНП) и промежуточные склады баллонов (ПСБ)</w:t>
      </w:r>
      <w:r>
        <w:rPr>
          <w:rFonts w:ascii="Times New Roman" w:hAnsi="Times New Roman"/>
          <w:sz w:val="24"/>
          <w:szCs w:val="24"/>
        </w:rPr>
        <w:t>.</w:t>
      </w:r>
      <w:r w:rsidRPr="00BF71DD">
        <w:rPr>
          <w:rFonts w:ascii="Times New Roman" w:hAnsi="Times New Roman"/>
          <w:sz w:val="24"/>
          <w:szCs w:val="24"/>
        </w:rPr>
        <w:t xml:space="preserve"> </w:t>
      </w:r>
      <w:r w:rsidRPr="00E42D3D">
        <w:rPr>
          <w:rFonts w:ascii="Times New Roman" w:hAnsi="Times New Roman"/>
          <w:sz w:val="24"/>
          <w:szCs w:val="24"/>
        </w:rPr>
        <w:t xml:space="preserve">Максимальный размер земельного участка – </w:t>
      </w:r>
      <w:smartTag w:uri="urn:schemas-microsoft-com:office:smarttags" w:element="metricconverter">
        <w:smartTagPr>
          <w:attr w:name="ProductID" w:val="0,6 га"/>
        </w:smartTagPr>
        <w:r w:rsidRPr="00E42D3D">
          <w:rPr>
            <w:rFonts w:ascii="Times New Roman" w:hAnsi="Times New Roman"/>
            <w:sz w:val="24"/>
            <w:szCs w:val="24"/>
          </w:rPr>
          <w:t>0,6 га</w:t>
        </w:r>
      </w:smartTag>
      <w:r w:rsidRPr="00E42D3D">
        <w:rPr>
          <w:rFonts w:ascii="Times New Roman" w:hAnsi="Times New Roman"/>
          <w:sz w:val="24"/>
          <w:szCs w:val="24"/>
        </w:rPr>
        <w:t>.</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Рекомендуемые минимальные расстояния от наземных магистральных газопроводов, не содержащих сероводород, должны быть не менее, м:</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1 класса с диаметром труб:</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xml:space="preserve">- до 300 мм – 100; </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300 до 600 мм – 150;</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600 до 800 мм – 200;</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800 до 1000 мм – 250;</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1000 до 1200 мм – 300;</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1200 мм – 350;</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2 класса с диаметром труб:</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до 300 мм – 75;</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300 мм – 125.</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головные сооружения водозабора и водоочистки;</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очистные сооружения канализации;</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воздушные линии электропередачи;</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xml:space="preserve">Исходя из мощности ЛЭП, для защиты населения от действия электромагнитного поля </w:t>
      </w:r>
      <w:r w:rsidRPr="003E2DE8">
        <w:rPr>
          <w:rFonts w:ascii="Times New Roman" w:hAnsi="Times New Roman"/>
          <w:sz w:val="24"/>
          <w:szCs w:val="24"/>
        </w:rPr>
        <w:lastRenderedPageBreak/>
        <w:t>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Эти зоны определяют минимальное расстояние до ближайших жилых, производственных зданий и сооружений:</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 метра- для ВЛ ниже 1кВ,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 метров- для ВЛ 1-20кВ,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15 метров- для ВЛ 35кВ,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20 метров- для ВЛ 110кВ,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25 метров- для ВЛ 150-220кВ,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30 метров- для ВЛ 330кВ, 400кВ, 500кВ,</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40 метров- для ВЛ 750кВ,</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55 метров- для ВЛ 1150кВ,</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100 метров- для ВЛ через водоемы (реки, каналы, озера и др).</w:t>
      </w:r>
    </w:p>
    <w:p w:rsidR="006C0ED1" w:rsidRPr="006D67E6" w:rsidRDefault="006C0ED1" w:rsidP="006C0ED1">
      <w:pPr>
        <w:widowControl w:val="0"/>
        <w:tabs>
          <w:tab w:val="num" w:pos="0"/>
        </w:tabs>
        <w:suppressAutoHyphens/>
        <w:spacing w:line="240" w:lineRule="auto"/>
        <w:ind w:firstLine="709"/>
        <w:jc w:val="both"/>
        <w:rPr>
          <w:rFonts w:ascii="Times New Roman" w:hAnsi="Times New Roman"/>
          <w:b/>
          <w:sz w:val="20"/>
          <w:szCs w:val="20"/>
        </w:rPr>
      </w:pPr>
      <w:r w:rsidRPr="006D67E6">
        <w:rPr>
          <w:rFonts w:ascii="Times New Roman" w:hAnsi="Times New Roman"/>
          <w:b/>
          <w:sz w:val="20"/>
          <w:szCs w:val="20"/>
        </w:rPr>
        <w:t>Примечание:</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Не допускается прохождение ЛЭП по территориям стадионов, учебных и детских учреждений.</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Прохождение ЛЭП (ВЛ) над зданиями и сооружениями, как правило, не допускается.</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6C0ED1" w:rsidRPr="003E2DE8" w:rsidRDefault="006C0ED1" w:rsidP="006C0ED1">
      <w:pPr>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В охранной зоне ЛЭП ( ВЛ)  запрещается:</w:t>
      </w:r>
    </w:p>
    <w:p w:rsidR="006C0ED1" w:rsidRPr="003E2DE8" w:rsidRDefault="006C0ED1" w:rsidP="006C0ED1">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Производить строительство, капитальный ремонт, снос любых зданий и сооружений.</w:t>
      </w:r>
    </w:p>
    <w:p w:rsidR="006C0ED1" w:rsidRPr="003E2DE8" w:rsidRDefault="006C0ED1" w:rsidP="006C0ED1">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rsidR="006C0ED1" w:rsidRPr="003E2DE8" w:rsidRDefault="006C0ED1" w:rsidP="006C0ED1">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Размещать автозаправочные станции.</w:t>
      </w:r>
    </w:p>
    <w:p w:rsidR="006C0ED1" w:rsidRPr="003E2DE8" w:rsidRDefault="006C0ED1" w:rsidP="006C0ED1">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Загромождать подъезды и подходы к опорам ВЛ.</w:t>
      </w:r>
    </w:p>
    <w:p w:rsidR="006C0ED1" w:rsidRPr="003E2DE8" w:rsidRDefault="006C0ED1" w:rsidP="006C0ED1">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свалки снега, мусора и грунта.</w:t>
      </w:r>
    </w:p>
    <w:p w:rsidR="006C0ED1" w:rsidRPr="003E2DE8" w:rsidRDefault="006C0ED1" w:rsidP="006C0ED1">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Складировать корма, удобрения, солому, разводить огонь.</w:t>
      </w:r>
    </w:p>
    <w:p w:rsidR="006C0ED1" w:rsidRPr="003E2DE8" w:rsidRDefault="006C0ED1" w:rsidP="006C0ED1">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rsidR="006C0ED1" w:rsidRDefault="006C0ED1" w:rsidP="006C0ED1">
      <w:pPr>
        <w:pStyle w:val="a5"/>
        <w:widowControl w:val="0"/>
        <w:autoSpaceDE w:val="0"/>
        <w:autoSpaceDN w:val="0"/>
        <w:adjustRightInd w:val="0"/>
        <w:spacing w:after="0" w:line="240" w:lineRule="auto"/>
        <w:ind w:left="0" w:firstLine="709"/>
        <w:jc w:val="both"/>
        <w:rPr>
          <w:rFonts w:ascii="Times New Roman" w:hAnsi="Times New Roman"/>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6C0ED1" w:rsidRDefault="006C0ED1" w:rsidP="006C0ED1">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6C0ED1" w:rsidRDefault="006C0ED1" w:rsidP="006C0ED1">
      <w:pPr>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11 настоящих Правил.</w:t>
      </w:r>
    </w:p>
    <w:bookmarkEnd w:id="144"/>
    <w:bookmarkEnd w:id="145"/>
    <w:bookmarkEnd w:id="146"/>
    <w:bookmarkEnd w:id="147"/>
    <w:p w:rsidR="006C0ED1" w:rsidRPr="00795153" w:rsidRDefault="006C0ED1" w:rsidP="006C0ED1">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sidRPr="00C1539A">
        <w:rPr>
          <w:rFonts w:ascii="Times New Roman" w:hAnsi="Times New Roman"/>
          <w:b/>
          <w:sz w:val="24"/>
          <w:szCs w:val="24"/>
        </w:rPr>
        <w:t>Виды разрешенного использования земельных участков и объектов капитального строительства</w:t>
      </w:r>
      <w:r w:rsidRPr="004738DD">
        <w:rPr>
          <w:rFonts w:ascii="Times New Roman" w:hAnsi="Times New Roman"/>
          <w:b/>
          <w:sz w:val="24"/>
          <w:szCs w:val="24"/>
        </w:rPr>
        <w:t xml:space="preserve"> </w:t>
      </w:r>
      <w:r>
        <w:rPr>
          <w:rFonts w:ascii="Times New Roman" w:hAnsi="Times New Roman"/>
          <w:b/>
          <w:sz w:val="24"/>
          <w:szCs w:val="24"/>
        </w:rPr>
        <w:t xml:space="preserve">для </w:t>
      </w:r>
      <w:r w:rsidRPr="00955A14">
        <w:rPr>
          <w:rFonts w:ascii="Times New Roman" w:hAnsi="Times New Roman"/>
          <w:b/>
          <w:sz w:val="24"/>
          <w:szCs w:val="24"/>
        </w:rPr>
        <w:t xml:space="preserve">сооружений и коммуникаций </w:t>
      </w:r>
      <w:r>
        <w:rPr>
          <w:rFonts w:ascii="Times New Roman" w:hAnsi="Times New Roman"/>
          <w:b/>
          <w:sz w:val="24"/>
          <w:szCs w:val="24"/>
        </w:rPr>
        <w:t xml:space="preserve">автомобильного </w:t>
      </w:r>
      <w:r w:rsidRPr="00955A14">
        <w:rPr>
          <w:rFonts w:ascii="Times New Roman" w:hAnsi="Times New Roman"/>
          <w:b/>
          <w:sz w:val="24"/>
          <w:szCs w:val="24"/>
        </w:rPr>
        <w:t>транспорта</w:t>
      </w:r>
      <w:r>
        <w:rPr>
          <w:rFonts w:ascii="Times New Roman" w:hAnsi="Times New Roman"/>
          <w:b/>
          <w:sz w:val="24"/>
          <w:szCs w:val="24"/>
        </w:rPr>
        <w:t>.</w:t>
      </w:r>
    </w:p>
    <w:bookmarkEnd w:id="148"/>
    <w:p w:rsidR="006C0ED1" w:rsidRDefault="006C0ED1" w:rsidP="006C0ED1">
      <w:pPr>
        <w:widowControl w:val="0"/>
        <w:spacing w:line="240" w:lineRule="auto"/>
        <w:ind w:firstLine="709"/>
        <w:jc w:val="both"/>
        <w:rPr>
          <w:rFonts w:ascii="Times New Roman" w:hAnsi="Times New Roman"/>
          <w:sz w:val="24"/>
          <w:szCs w:val="24"/>
        </w:rPr>
      </w:pPr>
      <w:r w:rsidRPr="004C2111">
        <w:rPr>
          <w:rFonts w:ascii="Times New Roman" w:hAnsi="Times New Roman"/>
          <w:sz w:val="24"/>
          <w:szCs w:val="24"/>
        </w:rPr>
        <w:t>Код обозначения зоны</w:t>
      </w:r>
      <w:r>
        <w:rPr>
          <w:rFonts w:ascii="Times New Roman" w:hAnsi="Times New Roman"/>
          <w:sz w:val="24"/>
          <w:szCs w:val="24"/>
        </w:rPr>
        <w:t xml:space="preserve"> на карте (схеме)</w:t>
      </w:r>
      <w:r w:rsidRPr="004C2111">
        <w:rPr>
          <w:rFonts w:ascii="Times New Roman" w:hAnsi="Times New Roman"/>
          <w:sz w:val="24"/>
          <w:szCs w:val="24"/>
        </w:rPr>
        <w:t xml:space="preserve"> </w:t>
      </w:r>
      <w:r>
        <w:rPr>
          <w:rFonts w:ascii="Times New Roman" w:hAnsi="Times New Roman"/>
          <w:sz w:val="24"/>
          <w:szCs w:val="24"/>
        </w:rPr>
        <w:t>–</w:t>
      </w:r>
      <w:r w:rsidRPr="004C2111">
        <w:rPr>
          <w:rFonts w:ascii="Times New Roman" w:hAnsi="Times New Roman"/>
          <w:sz w:val="24"/>
          <w:szCs w:val="24"/>
        </w:rPr>
        <w:t xml:space="preserve"> </w:t>
      </w:r>
      <w:r>
        <w:rPr>
          <w:rFonts w:ascii="Times New Roman" w:hAnsi="Times New Roman"/>
          <w:sz w:val="24"/>
          <w:szCs w:val="24"/>
        </w:rPr>
        <w:t>ИТ-4</w:t>
      </w:r>
      <w:r w:rsidRPr="004C2111">
        <w:rPr>
          <w:rFonts w:ascii="Times New Roman" w:hAnsi="Times New Roman"/>
          <w:sz w:val="24"/>
          <w:szCs w:val="24"/>
        </w:rPr>
        <w:t>.</w:t>
      </w:r>
    </w:p>
    <w:p w:rsidR="006C0ED1" w:rsidRDefault="006C0ED1" w:rsidP="006C0ED1">
      <w:pPr>
        <w:widowControl w:val="0"/>
        <w:spacing w:line="240" w:lineRule="auto"/>
        <w:ind w:firstLine="709"/>
        <w:jc w:val="both"/>
        <w:rPr>
          <w:rFonts w:ascii="Times New Roman" w:hAnsi="Times New Roman"/>
          <w:sz w:val="24"/>
          <w:szCs w:val="24"/>
        </w:rPr>
      </w:pPr>
    </w:p>
    <w:p w:rsidR="006C0ED1" w:rsidRDefault="006C0ED1" w:rsidP="006C0ED1">
      <w:pPr>
        <w:widowControl w:val="0"/>
        <w:spacing w:line="240" w:lineRule="auto"/>
        <w:ind w:firstLine="709"/>
        <w:jc w:val="both"/>
        <w:rPr>
          <w:rFonts w:ascii="Times New Roman" w:hAnsi="Times New Roman"/>
          <w:sz w:val="24"/>
          <w:szCs w:val="24"/>
        </w:rPr>
      </w:pPr>
    </w:p>
    <w:p w:rsidR="006C0ED1" w:rsidRDefault="006C0ED1" w:rsidP="006C0ED1">
      <w:pPr>
        <w:widowControl w:val="0"/>
        <w:spacing w:line="240" w:lineRule="auto"/>
        <w:ind w:firstLine="709"/>
        <w:jc w:val="both"/>
        <w:rPr>
          <w:rFonts w:ascii="Times New Roman" w:hAnsi="Times New Roman"/>
          <w:sz w:val="24"/>
          <w:szCs w:val="24"/>
        </w:rPr>
      </w:pPr>
    </w:p>
    <w:p w:rsidR="006C0ED1" w:rsidRDefault="006C0ED1" w:rsidP="006C0ED1">
      <w:pPr>
        <w:widowControl w:val="0"/>
        <w:spacing w:line="240" w:lineRule="auto"/>
        <w:ind w:firstLine="709"/>
        <w:jc w:val="both"/>
        <w:rPr>
          <w:rFonts w:ascii="Times New Roman" w:hAnsi="Times New Roman"/>
          <w:sz w:val="24"/>
          <w:szCs w:val="24"/>
        </w:rPr>
      </w:pPr>
    </w:p>
    <w:p w:rsidR="006C0ED1" w:rsidRDefault="006C0ED1" w:rsidP="006C0ED1">
      <w:pPr>
        <w:widowControl w:val="0"/>
        <w:spacing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709"/>
        <w:gridCol w:w="6520"/>
      </w:tblGrid>
      <w:tr w:rsidR="006C0ED1" w:rsidRPr="000F6D7E" w:rsidTr="00907CCB">
        <w:tc>
          <w:tcPr>
            <w:tcW w:w="9889" w:type="dxa"/>
            <w:gridSpan w:val="4"/>
            <w:shd w:val="clear" w:color="auto" w:fill="auto"/>
            <w:vAlign w:val="center"/>
          </w:tcPr>
          <w:p w:rsidR="006C0ED1" w:rsidRDefault="006C0ED1" w:rsidP="00907CCB">
            <w:pPr>
              <w:pStyle w:val="a5"/>
              <w:widowControl w:val="0"/>
              <w:autoSpaceDE w:val="0"/>
              <w:autoSpaceDN w:val="0"/>
              <w:adjustRightInd w:val="0"/>
              <w:spacing w:after="0" w:line="240" w:lineRule="auto"/>
              <w:ind w:left="0"/>
              <w:jc w:val="center"/>
              <w:outlineLvl w:val="3"/>
              <w:rPr>
                <w:rFonts w:ascii="Times New Roman" w:hAnsi="Times New Roman"/>
                <w:b/>
                <w:sz w:val="20"/>
                <w:szCs w:val="20"/>
              </w:rPr>
            </w:pPr>
            <w:bookmarkStart w:id="151" w:name="_Toc443165318"/>
            <w:r>
              <w:rPr>
                <w:rFonts w:ascii="Times New Roman" w:hAnsi="Times New Roman"/>
                <w:b/>
                <w:sz w:val="20"/>
                <w:szCs w:val="20"/>
              </w:rPr>
              <w:t xml:space="preserve">ИТ-4 - </w:t>
            </w:r>
            <w:bookmarkEnd w:id="151"/>
            <w:r w:rsidRPr="000F6D7E">
              <w:rPr>
                <w:rFonts w:ascii="Times New Roman" w:hAnsi="Times New Roman"/>
                <w:b/>
                <w:sz w:val="20"/>
                <w:szCs w:val="20"/>
              </w:rPr>
              <w:t>зон</w:t>
            </w:r>
            <w:r>
              <w:rPr>
                <w:rFonts w:ascii="Times New Roman" w:hAnsi="Times New Roman"/>
                <w:b/>
                <w:sz w:val="20"/>
                <w:szCs w:val="20"/>
              </w:rPr>
              <w:t>а</w:t>
            </w:r>
            <w:r w:rsidRPr="000F6D7E">
              <w:rPr>
                <w:rFonts w:ascii="Times New Roman" w:hAnsi="Times New Roman"/>
                <w:b/>
                <w:sz w:val="20"/>
                <w:szCs w:val="20"/>
              </w:rPr>
              <w:t xml:space="preserve"> сооружений и коммуникаций </w:t>
            </w:r>
            <w:r>
              <w:rPr>
                <w:rFonts w:ascii="Times New Roman" w:hAnsi="Times New Roman"/>
                <w:b/>
                <w:sz w:val="20"/>
                <w:szCs w:val="20"/>
              </w:rPr>
              <w:t xml:space="preserve">автомобильного </w:t>
            </w:r>
            <w:r w:rsidRPr="000F6D7E">
              <w:rPr>
                <w:rFonts w:ascii="Times New Roman" w:hAnsi="Times New Roman"/>
                <w:b/>
                <w:sz w:val="20"/>
                <w:szCs w:val="20"/>
              </w:rPr>
              <w:t>транспорта</w:t>
            </w:r>
          </w:p>
        </w:tc>
      </w:tr>
      <w:tr w:rsidR="006C0ED1" w:rsidRPr="000F6D7E" w:rsidTr="00907CCB">
        <w:tc>
          <w:tcPr>
            <w:tcW w:w="675" w:type="dxa"/>
            <w:shd w:val="clear" w:color="auto" w:fill="auto"/>
            <w:vAlign w:val="center"/>
          </w:tcPr>
          <w:p w:rsidR="006C0ED1" w:rsidRPr="000F6D7E" w:rsidRDefault="006C0ED1" w:rsidP="00907CCB">
            <w:pPr>
              <w:spacing w:line="240" w:lineRule="auto"/>
              <w:rPr>
                <w:rFonts w:ascii="Times New Roman" w:hAnsi="Times New Roman"/>
                <w:b/>
                <w:sz w:val="20"/>
                <w:szCs w:val="20"/>
              </w:rPr>
            </w:pPr>
            <w:r w:rsidRPr="000F6D7E">
              <w:rPr>
                <w:rFonts w:ascii="Times New Roman" w:hAnsi="Times New Roman"/>
                <w:b/>
                <w:sz w:val="20"/>
                <w:szCs w:val="20"/>
              </w:rPr>
              <w:t>№ п/п</w:t>
            </w:r>
          </w:p>
        </w:tc>
        <w:tc>
          <w:tcPr>
            <w:tcW w:w="1985" w:type="dxa"/>
            <w:shd w:val="clear" w:color="auto" w:fill="auto"/>
            <w:vAlign w:val="center"/>
          </w:tcPr>
          <w:p w:rsidR="006C0ED1" w:rsidRPr="000F6D7E" w:rsidRDefault="006C0ED1" w:rsidP="00907CCB">
            <w:pPr>
              <w:spacing w:line="240" w:lineRule="auto"/>
              <w:rPr>
                <w:rFonts w:ascii="Times New Roman" w:hAnsi="Times New Roman"/>
                <w:b/>
                <w:sz w:val="20"/>
                <w:szCs w:val="20"/>
              </w:rPr>
            </w:pPr>
            <w:r w:rsidRPr="000F6D7E">
              <w:rPr>
                <w:rFonts w:ascii="Times New Roman" w:hAnsi="Times New Roman"/>
                <w:b/>
                <w:sz w:val="20"/>
                <w:szCs w:val="20"/>
              </w:rPr>
              <w:t xml:space="preserve">Наименование вида разрешенного использования </w:t>
            </w:r>
          </w:p>
        </w:tc>
        <w:tc>
          <w:tcPr>
            <w:tcW w:w="709" w:type="dxa"/>
            <w:shd w:val="clear" w:color="auto" w:fill="auto"/>
            <w:vAlign w:val="center"/>
          </w:tcPr>
          <w:p w:rsidR="006C0ED1" w:rsidRPr="000F6D7E" w:rsidRDefault="006C0ED1" w:rsidP="00907CCB">
            <w:pPr>
              <w:spacing w:line="240" w:lineRule="auto"/>
              <w:rPr>
                <w:rFonts w:ascii="Times New Roman" w:hAnsi="Times New Roman"/>
                <w:b/>
                <w:sz w:val="20"/>
                <w:szCs w:val="20"/>
              </w:rPr>
            </w:pPr>
            <w:r w:rsidRPr="000F6D7E">
              <w:rPr>
                <w:rFonts w:ascii="Times New Roman" w:hAnsi="Times New Roman"/>
                <w:b/>
                <w:sz w:val="20"/>
                <w:szCs w:val="20"/>
              </w:rPr>
              <w:t>Код</w:t>
            </w:r>
          </w:p>
        </w:tc>
        <w:tc>
          <w:tcPr>
            <w:tcW w:w="6520" w:type="dxa"/>
            <w:shd w:val="clear" w:color="auto" w:fill="auto"/>
            <w:vAlign w:val="center"/>
          </w:tcPr>
          <w:p w:rsidR="006C0ED1" w:rsidRPr="000F6D7E" w:rsidRDefault="006C0ED1" w:rsidP="00907CCB">
            <w:pPr>
              <w:spacing w:line="240" w:lineRule="auto"/>
              <w:rPr>
                <w:rFonts w:ascii="Times New Roman" w:hAnsi="Times New Roman"/>
                <w:b/>
                <w:sz w:val="20"/>
                <w:szCs w:val="20"/>
              </w:rPr>
            </w:pPr>
            <w:r w:rsidRPr="000F6D7E">
              <w:rPr>
                <w:rFonts w:ascii="Times New Roman" w:hAnsi="Times New Roman"/>
                <w:b/>
                <w:sz w:val="20"/>
                <w:szCs w:val="20"/>
              </w:rPr>
              <w:t>Описание вида разрешенного использования</w:t>
            </w:r>
          </w:p>
          <w:p w:rsidR="006C0ED1" w:rsidRPr="000F6D7E" w:rsidRDefault="006C0ED1" w:rsidP="00907CCB">
            <w:pPr>
              <w:spacing w:line="240" w:lineRule="auto"/>
              <w:rPr>
                <w:rFonts w:ascii="Times New Roman" w:hAnsi="Times New Roman"/>
                <w:b/>
                <w:sz w:val="20"/>
                <w:szCs w:val="20"/>
              </w:rPr>
            </w:pPr>
            <w:r w:rsidRPr="000F6D7E">
              <w:rPr>
                <w:rFonts w:ascii="Times New Roman" w:hAnsi="Times New Roman"/>
                <w:b/>
                <w:sz w:val="20"/>
                <w:szCs w:val="20"/>
              </w:rPr>
              <w:t>земельного участка</w:t>
            </w:r>
          </w:p>
        </w:tc>
      </w:tr>
      <w:tr w:rsidR="006C0ED1" w:rsidRPr="000F6D7E" w:rsidTr="00907CCB">
        <w:tc>
          <w:tcPr>
            <w:tcW w:w="9889" w:type="dxa"/>
            <w:gridSpan w:val="4"/>
            <w:shd w:val="clear" w:color="auto" w:fill="auto"/>
            <w:vAlign w:val="center"/>
          </w:tcPr>
          <w:p w:rsidR="006C0ED1" w:rsidRPr="000F6D7E" w:rsidRDefault="006C0ED1" w:rsidP="00907CCB">
            <w:pPr>
              <w:spacing w:line="240" w:lineRule="auto"/>
              <w:rPr>
                <w:rFonts w:ascii="Times New Roman" w:hAnsi="Times New Roman"/>
                <w:b/>
                <w:sz w:val="20"/>
                <w:szCs w:val="20"/>
              </w:rPr>
            </w:pPr>
            <w:r w:rsidRPr="000F6D7E">
              <w:rPr>
                <w:rFonts w:ascii="Times New Roman" w:hAnsi="Times New Roman"/>
                <w:b/>
                <w:sz w:val="20"/>
                <w:szCs w:val="20"/>
              </w:rPr>
              <w:t>Основные виды разрешенного использования</w:t>
            </w:r>
          </w:p>
        </w:tc>
      </w:tr>
      <w:tr w:rsidR="006C0ED1" w:rsidRPr="000F6D7E" w:rsidTr="00907CCB">
        <w:tc>
          <w:tcPr>
            <w:tcW w:w="675" w:type="dxa"/>
            <w:shd w:val="clear" w:color="auto" w:fill="auto"/>
            <w:vAlign w:val="center"/>
          </w:tcPr>
          <w:p w:rsidR="006C0ED1" w:rsidRPr="000F6D7E" w:rsidRDefault="006C0ED1" w:rsidP="00907CCB">
            <w:pPr>
              <w:spacing w:line="240" w:lineRule="auto"/>
              <w:rPr>
                <w:rFonts w:ascii="Times New Roman" w:hAnsi="Times New Roman"/>
                <w:sz w:val="20"/>
                <w:szCs w:val="20"/>
              </w:rPr>
            </w:pPr>
            <w:r>
              <w:rPr>
                <w:rFonts w:ascii="Times New Roman" w:hAnsi="Times New Roman"/>
                <w:sz w:val="20"/>
                <w:szCs w:val="20"/>
              </w:rPr>
              <w:t>1</w:t>
            </w:r>
          </w:p>
        </w:tc>
        <w:tc>
          <w:tcPr>
            <w:tcW w:w="1985" w:type="dxa"/>
            <w:shd w:val="clear" w:color="auto" w:fill="auto"/>
            <w:vAlign w:val="center"/>
          </w:tcPr>
          <w:p w:rsidR="006C0ED1" w:rsidRPr="000F6D7E" w:rsidRDefault="006C0ED1" w:rsidP="00907CCB">
            <w:pPr>
              <w:spacing w:line="240" w:lineRule="auto"/>
              <w:rPr>
                <w:rFonts w:ascii="Times New Roman" w:hAnsi="Times New Roman"/>
                <w:sz w:val="20"/>
                <w:szCs w:val="20"/>
              </w:rPr>
            </w:pPr>
            <w:r w:rsidRPr="000F6D7E">
              <w:rPr>
                <w:rFonts w:ascii="Times New Roman" w:hAnsi="Times New Roman"/>
                <w:sz w:val="20"/>
                <w:szCs w:val="20"/>
              </w:rPr>
              <w:t>Автомобильный транспорт</w:t>
            </w:r>
          </w:p>
        </w:tc>
        <w:tc>
          <w:tcPr>
            <w:tcW w:w="709" w:type="dxa"/>
            <w:shd w:val="clear" w:color="auto" w:fill="auto"/>
            <w:vAlign w:val="center"/>
          </w:tcPr>
          <w:p w:rsidR="006C0ED1" w:rsidRPr="000F6D7E" w:rsidRDefault="006C0ED1" w:rsidP="00907CCB">
            <w:pPr>
              <w:spacing w:line="240" w:lineRule="auto"/>
              <w:rPr>
                <w:rFonts w:ascii="Times New Roman" w:hAnsi="Times New Roman"/>
                <w:sz w:val="20"/>
                <w:szCs w:val="20"/>
              </w:rPr>
            </w:pPr>
            <w:r w:rsidRPr="000F6D7E">
              <w:rPr>
                <w:rFonts w:ascii="Times New Roman" w:hAnsi="Times New Roman"/>
                <w:sz w:val="20"/>
                <w:szCs w:val="20"/>
              </w:rPr>
              <w:t>7.2</w:t>
            </w:r>
          </w:p>
        </w:tc>
        <w:tc>
          <w:tcPr>
            <w:tcW w:w="6520" w:type="dxa"/>
            <w:shd w:val="clear" w:color="auto" w:fill="auto"/>
            <w:vAlign w:val="center"/>
          </w:tcPr>
          <w:p w:rsidR="006C0ED1" w:rsidRPr="000F6D7E" w:rsidRDefault="006C0ED1" w:rsidP="00907CCB">
            <w:pPr>
              <w:pStyle w:val="ConsPlusNormal"/>
              <w:ind w:firstLine="0"/>
              <w:jc w:val="both"/>
              <w:rPr>
                <w:rFonts w:ascii="Times New Roman" w:hAnsi="Times New Roman"/>
              </w:rPr>
            </w:pPr>
            <w:r w:rsidRPr="000F6D7E">
              <w:rPr>
                <w:rFonts w:ascii="Times New Roman" w:hAnsi="Times New Roman"/>
              </w:rPr>
              <w:t>7.2 - </w:t>
            </w:r>
            <w:r w:rsidRPr="00251A9D">
              <w:rPr>
                <w:rFonts w:ascii="Times New Roman" w:hAnsi="Times New Roman" w:cs="Times New Roman"/>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r>
              <w:rPr>
                <w:rFonts w:ascii="Times New Roman" w:hAnsi="Times New Roman" w:cs="Times New Roman"/>
              </w:rPr>
              <w:t xml:space="preserve"> </w:t>
            </w:r>
            <w:r w:rsidRPr="00251A9D">
              <w:rPr>
                <w:rFonts w:ascii="Times New Roman" w:hAnsi="Times New Roman"/>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6C0ED1" w:rsidRPr="000F6D7E" w:rsidTr="00907CCB">
        <w:tc>
          <w:tcPr>
            <w:tcW w:w="675" w:type="dxa"/>
            <w:shd w:val="clear" w:color="auto" w:fill="auto"/>
            <w:vAlign w:val="center"/>
          </w:tcPr>
          <w:p w:rsidR="006C0ED1" w:rsidRPr="000F6D7E" w:rsidRDefault="006C0ED1" w:rsidP="00907CCB">
            <w:pPr>
              <w:spacing w:line="240" w:lineRule="auto"/>
              <w:rPr>
                <w:rFonts w:ascii="Times New Roman" w:hAnsi="Times New Roman"/>
                <w:sz w:val="20"/>
                <w:szCs w:val="20"/>
              </w:rPr>
            </w:pPr>
            <w:r>
              <w:rPr>
                <w:rFonts w:ascii="Times New Roman" w:hAnsi="Times New Roman"/>
                <w:sz w:val="20"/>
                <w:szCs w:val="20"/>
              </w:rPr>
              <w:t>2</w:t>
            </w:r>
          </w:p>
        </w:tc>
        <w:tc>
          <w:tcPr>
            <w:tcW w:w="1985" w:type="dxa"/>
            <w:shd w:val="clear" w:color="auto" w:fill="auto"/>
            <w:vAlign w:val="center"/>
          </w:tcPr>
          <w:p w:rsidR="006C0ED1" w:rsidRPr="000F6D7E" w:rsidRDefault="006C0ED1" w:rsidP="00907CCB">
            <w:pPr>
              <w:spacing w:line="240" w:lineRule="auto"/>
              <w:rPr>
                <w:rFonts w:ascii="Times New Roman" w:hAnsi="Times New Roman"/>
                <w:sz w:val="20"/>
                <w:szCs w:val="20"/>
              </w:rPr>
            </w:pPr>
            <w:r w:rsidRPr="000F6D7E">
              <w:rPr>
                <w:rFonts w:ascii="Times New Roman" w:hAnsi="Times New Roman"/>
                <w:sz w:val="20"/>
                <w:szCs w:val="20"/>
              </w:rPr>
              <w:t>Воздушный транспорт</w:t>
            </w:r>
          </w:p>
        </w:tc>
        <w:tc>
          <w:tcPr>
            <w:tcW w:w="709" w:type="dxa"/>
            <w:shd w:val="clear" w:color="auto" w:fill="auto"/>
            <w:vAlign w:val="center"/>
          </w:tcPr>
          <w:p w:rsidR="006C0ED1" w:rsidRPr="000F6D7E" w:rsidRDefault="006C0ED1" w:rsidP="00907CCB">
            <w:pPr>
              <w:spacing w:line="240" w:lineRule="auto"/>
              <w:rPr>
                <w:rFonts w:ascii="Times New Roman" w:hAnsi="Times New Roman"/>
                <w:sz w:val="20"/>
                <w:szCs w:val="20"/>
              </w:rPr>
            </w:pPr>
            <w:r w:rsidRPr="000F6D7E">
              <w:rPr>
                <w:rFonts w:ascii="Times New Roman" w:hAnsi="Times New Roman"/>
                <w:sz w:val="20"/>
                <w:szCs w:val="20"/>
              </w:rPr>
              <w:t>7.4</w:t>
            </w:r>
          </w:p>
        </w:tc>
        <w:tc>
          <w:tcPr>
            <w:tcW w:w="6520" w:type="dxa"/>
            <w:shd w:val="clear" w:color="auto" w:fill="auto"/>
            <w:vAlign w:val="center"/>
          </w:tcPr>
          <w:p w:rsidR="006C0ED1" w:rsidRPr="000F6D7E" w:rsidRDefault="006C0ED1" w:rsidP="00907CCB">
            <w:pPr>
              <w:pStyle w:val="ConsPlusNormal"/>
              <w:ind w:firstLine="0"/>
              <w:jc w:val="both"/>
              <w:rPr>
                <w:rFonts w:ascii="Times New Roman" w:hAnsi="Times New Roman"/>
              </w:rPr>
            </w:pPr>
            <w:r w:rsidRPr="000F6D7E">
              <w:rPr>
                <w:rFonts w:ascii="Times New Roman" w:hAnsi="Times New Roman"/>
              </w:rPr>
              <w:t>7.4 - </w:t>
            </w:r>
            <w:r w:rsidRPr="00251A9D">
              <w:rPr>
                <w:rFonts w:ascii="Times New Roman" w:hAnsi="Times New Roman" w:cs="Times New Roman"/>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r>
              <w:rPr>
                <w:rFonts w:ascii="Times New Roman" w:hAnsi="Times New Roman" w:cs="Times New Roman"/>
              </w:rPr>
              <w:t xml:space="preserve"> </w:t>
            </w:r>
            <w:r w:rsidRPr="00251A9D">
              <w:rPr>
                <w:rFonts w:ascii="Times New Roman" w:hAnsi="Times New Roman"/>
              </w:rPr>
              <w:t>размещение объектов, предназначенных для технического обслуживания и ремонта воздушных судов</w:t>
            </w:r>
          </w:p>
        </w:tc>
      </w:tr>
      <w:tr w:rsidR="006C0ED1" w:rsidRPr="000F6D7E" w:rsidTr="00907CCB">
        <w:tc>
          <w:tcPr>
            <w:tcW w:w="675" w:type="dxa"/>
            <w:shd w:val="clear" w:color="auto" w:fill="auto"/>
            <w:vAlign w:val="center"/>
          </w:tcPr>
          <w:p w:rsidR="006C0ED1" w:rsidRPr="000F6D7E" w:rsidRDefault="006C0ED1" w:rsidP="00907CCB">
            <w:pPr>
              <w:spacing w:line="240" w:lineRule="auto"/>
              <w:rPr>
                <w:rFonts w:ascii="Times New Roman" w:hAnsi="Times New Roman"/>
                <w:sz w:val="20"/>
                <w:szCs w:val="20"/>
              </w:rPr>
            </w:pPr>
            <w:r>
              <w:rPr>
                <w:rFonts w:ascii="Times New Roman" w:hAnsi="Times New Roman"/>
                <w:sz w:val="20"/>
                <w:szCs w:val="20"/>
              </w:rPr>
              <w:t>3</w:t>
            </w:r>
          </w:p>
        </w:tc>
        <w:tc>
          <w:tcPr>
            <w:tcW w:w="1985" w:type="dxa"/>
            <w:shd w:val="clear" w:color="auto" w:fill="auto"/>
            <w:vAlign w:val="center"/>
          </w:tcPr>
          <w:p w:rsidR="006C0ED1" w:rsidRPr="000F6D7E" w:rsidRDefault="006C0ED1" w:rsidP="00907CCB">
            <w:pPr>
              <w:spacing w:line="240" w:lineRule="auto"/>
              <w:rPr>
                <w:rFonts w:ascii="Times New Roman" w:hAnsi="Times New Roman"/>
                <w:sz w:val="20"/>
                <w:szCs w:val="20"/>
              </w:rPr>
            </w:pPr>
            <w:r w:rsidRPr="000F6D7E">
              <w:rPr>
                <w:rFonts w:ascii="Times New Roman" w:hAnsi="Times New Roman"/>
                <w:sz w:val="20"/>
                <w:szCs w:val="20"/>
              </w:rPr>
              <w:t>Водный транспорт</w:t>
            </w:r>
          </w:p>
        </w:tc>
        <w:tc>
          <w:tcPr>
            <w:tcW w:w="709" w:type="dxa"/>
            <w:shd w:val="clear" w:color="auto" w:fill="auto"/>
            <w:vAlign w:val="center"/>
          </w:tcPr>
          <w:p w:rsidR="006C0ED1" w:rsidRPr="000F6D7E" w:rsidRDefault="006C0ED1" w:rsidP="00907CCB">
            <w:pPr>
              <w:spacing w:line="240" w:lineRule="auto"/>
              <w:rPr>
                <w:rFonts w:ascii="Times New Roman" w:hAnsi="Times New Roman"/>
                <w:sz w:val="20"/>
                <w:szCs w:val="20"/>
              </w:rPr>
            </w:pPr>
            <w:r w:rsidRPr="000F6D7E">
              <w:rPr>
                <w:rFonts w:ascii="Times New Roman" w:hAnsi="Times New Roman"/>
                <w:sz w:val="20"/>
                <w:szCs w:val="20"/>
              </w:rPr>
              <w:t>7.3</w:t>
            </w:r>
          </w:p>
        </w:tc>
        <w:tc>
          <w:tcPr>
            <w:tcW w:w="6520" w:type="dxa"/>
            <w:shd w:val="clear" w:color="auto" w:fill="auto"/>
            <w:vAlign w:val="center"/>
          </w:tcPr>
          <w:p w:rsidR="006C0ED1" w:rsidRPr="000F6D7E" w:rsidRDefault="006C0ED1" w:rsidP="00907CCB">
            <w:pPr>
              <w:spacing w:line="240" w:lineRule="auto"/>
              <w:jc w:val="both"/>
              <w:rPr>
                <w:rFonts w:ascii="Times New Roman" w:hAnsi="Times New Roman"/>
                <w:sz w:val="20"/>
                <w:szCs w:val="20"/>
              </w:rPr>
            </w:pPr>
            <w:r w:rsidRPr="000F6D7E">
              <w:rPr>
                <w:rFonts w:ascii="Times New Roman" w:hAnsi="Times New Roman"/>
                <w:sz w:val="20"/>
                <w:szCs w:val="20"/>
              </w:rPr>
              <w:t>7.3 - </w:t>
            </w:r>
            <w:r w:rsidRPr="00251A9D">
              <w:rPr>
                <w:rFonts w:ascii="Times New Roman" w:hAnsi="Times New Roman"/>
                <w:sz w:val="20"/>
                <w:szCs w:val="2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r>
      <w:tr w:rsidR="006C0ED1" w:rsidRPr="000F6D7E" w:rsidTr="00907CCB">
        <w:tc>
          <w:tcPr>
            <w:tcW w:w="675" w:type="dxa"/>
            <w:shd w:val="clear" w:color="auto" w:fill="auto"/>
            <w:vAlign w:val="center"/>
          </w:tcPr>
          <w:p w:rsidR="006C0ED1" w:rsidRPr="000F6D7E" w:rsidRDefault="006C0ED1" w:rsidP="00907CCB">
            <w:pPr>
              <w:spacing w:line="240" w:lineRule="auto"/>
              <w:rPr>
                <w:rFonts w:ascii="Times New Roman" w:hAnsi="Times New Roman"/>
                <w:sz w:val="20"/>
                <w:szCs w:val="20"/>
              </w:rPr>
            </w:pPr>
            <w:r>
              <w:rPr>
                <w:rFonts w:ascii="Times New Roman" w:hAnsi="Times New Roman"/>
                <w:sz w:val="20"/>
                <w:szCs w:val="20"/>
              </w:rPr>
              <w:t>4</w:t>
            </w:r>
          </w:p>
        </w:tc>
        <w:tc>
          <w:tcPr>
            <w:tcW w:w="1985" w:type="dxa"/>
            <w:shd w:val="clear" w:color="auto" w:fill="auto"/>
            <w:vAlign w:val="center"/>
          </w:tcPr>
          <w:p w:rsidR="006C0ED1" w:rsidRPr="000F6D7E" w:rsidRDefault="006C0ED1" w:rsidP="00907CCB">
            <w:pPr>
              <w:spacing w:line="240" w:lineRule="auto"/>
              <w:rPr>
                <w:rFonts w:ascii="Times New Roman" w:hAnsi="Times New Roman"/>
                <w:sz w:val="20"/>
                <w:szCs w:val="20"/>
              </w:rPr>
            </w:pPr>
            <w:r w:rsidRPr="000F6D7E">
              <w:rPr>
                <w:rFonts w:ascii="Times New Roman" w:hAnsi="Times New Roman"/>
                <w:sz w:val="20"/>
                <w:szCs w:val="20"/>
              </w:rPr>
              <w:t>Связь</w:t>
            </w:r>
          </w:p>
        </w:tc>
        <w:tc>
          <w:tcPr>
            <w:tcW w:w="709" w:type="dxa"/>
            <w:shd w:val="clear" w:color="auto" w:fill="auto"/>
            <w:vAlign w:val="center"/>
          </w:tcPr>
          <w:p w:rsidR="006C0ED1" w:rsidRPr="000F6D7E" w:rsidRDefault="006C0ED1" w:rsidP="00907CCB">
            <w:pPr>
              <w:spacing w:line="240" w:lineRule="auto"/>
              <w:rPr>
                <w:rFonts w:ascii="Times New Roman" w:hAnsi="Times New Roman"/>
                <w:sz w:val="20"/>
                <w:szCs w:val="20"/>
              </w:rPr>
            </w:pPr>
            <w:r w:rsidRPr="000F6D7E">
              <w:rPr>
                <w:rFonts w:ascii="Times New Roman" w:hAnsi="Times New Roman"/>
                <w:sz w:val="20"/>
                <w:szCs w:val="20"/>
              </w:rPr>
              <w:t>6.8</w:t>
            </w:r>
          </w:p>
        </w:tc>
        <w:tc>
          <w:tcPr>
            <w:tcW w:w="6520" w:type="dxa"/>
            <w:shd w:val="clear" w:color="auto" w:fill="auto"/>
            <w:vAlign w:val="center"/>
          </w:tcPr>
          <w:p w:rsidR="006C0ED1" w:rsidRPr="000F6D7E" w:rsidRDefault="006C0ED1" w:rsidP="00907CCB">
            <w:pPr>
              <w:spacing w:line="240" w:lineRule="auto"/>
              <w:jc w:val="both"/>
              <w:rPr>
                <w:rFonts w:ascii="Times New Roman" w:hAnsi="Times New Roman"/>
                <w:sz w:val="20"/>
                <w:szCs w:val="20"/>
              </w:rPr>
            </w:pPr>
            <w:r w:rsidRPr="000F6D7E">
              <w:rPr>
                <w:rFonts w:ascii="Times New Roman" w:hAnsi="Times New Roman"/>
                <w:sz w:val="20"/>
                <w:szCs w:val="20"/>
              </w:rPr>
              <w:t>6.8 - </w:t>
            </w:r>
            <w:r w:rsidRPr="00251A9D">
              <w:rPr>
                <w:rFonts w:ascii="Times New Roman" w:eastAsia="Times New Roman" w:hAnsi="Times New Roman"/>
                <w:sz w:val="20"/>
                <w:szCs w:val="20"/>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6C0ED1" w:rsidRPr="000F6D7E" w:rsidTr="00907CCB">
        <w:tc>
          <w:tcPr>
            <w:tcW w:w="675"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5</w:t>
            </w:r>
          </w:p>
        </w:tc>
        <w:tc>
          <w:tcPr>
            <w:tcW w:w="1985" w:type="dxa"/>
            <w:shd w:val="clear" w:color="auto" w:fill="auto"/>
            <w:vAlign w:val="center"/>
          </w:tcPr>
          <w:p w:rsidR="006C0ED1" w:rsidRPr="00874E3F" w:rsidRDefault="006C0ED1" w:rsidP="00907CCB">
            <w:pPr>
              <w:pStyle w:val="aff0"/>
              <w:jc w:val="center"/>
              <w:rPr>
                <w:sz w:val="20"/>
                <w:szCs w:val="20"/>
              </w:rPr>
            </w:pPr>
            <w:r w:rsidRPr="00874E3F">
              <w:rPr>
                <w:sz w:val="20"/>
                <w:szCs w:val="20"/>
              </w:rPr>
              <w:t>Объекты гаражного назначения</w:t>
            </w:r>
          </w:p>
        </w:tc>
        <w:tc>
          <w:tcPr>
            <w:tcW w:w="709" w:type="dxa"/>
            <w:shd w:val="clear" w:color="auto" w:fill="auto"/>
            <w:vAlign w:val="center"/>
          </w:tcPr>
          <w:p w:rsidR="006C0ED1" w:rsidRPr="00874E3F" w:rsidRDefault="006C0ED1" w:rsidP="00907CCB">
            <w:pPr>
              <w:spacing w:line="240" w:lineRule="auto"/>
              <w:rPr>
                <w:rFonts w:ascii="Times New Roman" w:hAnsi="Times New Roman"/>
                <w:sz w:val="20"/>
                <w:szCs w:val="20"/>
              </w:rPr>
            </w:pPr>
            <w:r w:rsidRPr="00874E3F">
              <w:rPr>
                <w:rFonts w:ascii="Times New Roman" w:hAnsi="Times New Roman"/>
                <w:sz w:val="20"/>
                <w:szCs w:val="20"/>
              </w:rPr>
              <w:t>2.7.1</w:t>
            </w:r>
          </w:p>
        </w:tc>
        <w:tc>
          <w:tcPr>
            <w:tcW w:w="6520" w:type="dxa"/>
            <w:shd w:val="clear" w:color="auto" w:fill="auto"/>
            <w:vAlign w:val="center"/>
          </w:tcPr>
          <w:p w:rsidR="006C0ED1" w:rsidRPr="00874E3F" w:rsidRDefault="006C0ED1" w:rsidP="00907CCB">
            <w:pPr>
              <w:spacing w:line="240" w:lineRule="auto"/>
              <w:jc w:val="both"/>
              <w:rPr>
                <w:rFonts w:ascii="Times New Roman" w:hAnsi="Times New Roman"/>
                <w:sz w:val="20"/>
                <w:szCs w:val="20"/>
              </w:rPr>
            </w:pPr>
            <w:r w:rsidRPr="00874E3F">
              <w:rPr>
                <w:rFonts w:ascii="Times New Roman" w:hAnsi="Times New Roman"/>
                <w:sz w:val="20"/>
                <w:szCs w:val="20"/>
              </w:rPr>
              <w:t>2.7.1</w:t>
            </w:r>
            <w:r>
              <w:rPr>
                <w:rFonts w:ascii="Times New Roman" w:hAnsi="Times New Roman"/>
                <w:sz w:val="20"/>
                <w:szCs w:val="20"/>
              </w:rPr>
              <w:t> - </w:t>
            </w:r>
            <w:r w:rsidRPr="00874E3F">
              <w:rPr>
                <w:rFonts w:ascii="Times New Roman" w:hAnsi="Times New Roman"/>
                <w:sz w:val="20"/>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6C0ED1" w:rsidRPr="000F6D7E" w:rsidTr="00907CCB">
        <w:tc>
          <w:tcPr>
            <w:tcW w:w="675" w:type="dxa"/>
            <w:shd w:val="clear" w:color="auto" w:fill="auto"/>
            <w:vAlign w:val="center"/>
          </w:tcPr>
          <w:p w:rsidR="006C0ED1" w:rsidRPr="000F6D7E" w:rsidRDefault="006C0ED1" w:rsidP="00907CCB">
            <w:pPr>
              <w:spacing w:line="240" w:lineRule="auto"/>
              <w:rPr>
                <w:rFonts w:ascii="Times New Roman" w:hAnsi="Times New Roman"/>
                <w:sz w:val="20"/>
                <w:szCs w:val="20"/>
              </w:rPr>
            </w:pPr>
            <w:r>
              <w:rPr>
                <w:rFonts w:ascii="Times New Roman" w:hAnsi="Times New Roman"/>
                <w:sz w:val="20"/>
                <w:szCs w:val="20"/>
              </w:rPr>
              <w:t>6</w:t>
            </w:r>
          </w:p>
        </w:tc>
        <w:tc>
          <w:tcPr>
            <w:tcW w:w="1985" w:type="dxa"/>
            <w:shd w:val="clear" w:color="auto" w:fill="auto"/>
            <w:vAlign w:val="center"/>
          </w:tcPr>
          <w:p w:rsidR="006C0ED1" w:rsidRPr="000F6D7E" w:rsidRDefault="006C0ED1" w:rsidP="00907CCB">
            <w:pPr>
              <w:spacing w:line="240" w:lineRule="auto"/>
              <w:rPr>
                <w:rFonts w:ascii="Times New Roman" w:hAnsi="Times New Roman"/>
                <w:sz w:val="20"/>
                <w:szCs w:val="20"/>
              </w:rPr>
            </w:pPr>
            <w:r w:rsidRPr="000F6D7E">
              <w:rPr>
                <w:rFonts w:ascii="Times New Roman" w:hAnsi="Times New Roman"/>
                <w:sz w:val="20"/>
                <w:szCs w:val="20"/>
              </w:rPr>
              <w:t>Обслуживание автотранспорта</w:t>
            </w:r>
          </w:p>
        </w:tc>
        <w:tc>
          <w:tcPr>
            <w:tcW w:w="709" w:type="dxa"/>
            <w:shd w:val="clear" w:color="auto" w:fill="auto"/>
            <w:vAlign w:val="center"/>
          </w:tcPr>
          <w:p w:rsidR="006C0ED1" w:rsidRPr="000F6D7E" w:rsidRDefault="006C0ED1" w:rsidP="00907CCB">
            <w:pPr>
              <w:spacing w:line="240" w:lineRule="auto"/>
              <w:rPr>
                <w:rFonts w:ascii="Times New Roman" w:hAnsi="Times New Roman"/>
                <w:sz w:val="20"/>
                <w:szCs w:val="20"/>
              </w:rPr>
            </w:pPr>
            <w:r w:rsidRPr="000F6D7E">
              <w:rPr>
                <w:rFonts w:ascii="Times New Roman" w:hAnsi="Times New Roman"/>
                <w:sz w:val="20"/>
                <w:szCs w:val="20"/>
              </w:rPr>
              <w:t>4.9</w:t>
            </w:r>
          </w:p>
        </w:tc>
        <w:tc>
          <w:tcPr>
            <w:tcW w:w="6520" w:type="dxa"/>
            <w:shd w:val="clear" w:color="auto" w:fill="auto"/>
            <w:vAlign w:val="center"/>
          </w:tcPr>
          <w:p w:rsidR="006C0ED1" w:rsidRPr="000F6D7E" w:rsidRDefault="006C0ED1" w:rsidP="00907CCB">
            <w:pPr>
              <w:spacing w:line="240" w:lineRule="auto"/>
              <w:jc w:val="both"/>
              <w:rPr>
                <w:rFonts w:ascii="Times New Roman" w:hAnsi="Times New Roman"/>
                <w:sz w:val="20"/>
                <w:szCs w:val="20"/>
              </w:rPr>
            </w:pPr>
            <w:r w:rsidRPr="000F6D7E">
              <w:rPr>
                <w:rFonts w:ascii="Times New Roman" w:hAnsi="Times New Roman"/>
                <w:sz w:val="20"/>
                <w:szCs w:val="20"/>
              </w:rPr>
              <w:t>4.9 - </w:t>
            </w:r>
            <w:r w:rsidRPr="00251A9D">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6C0ED1" w:rsidRPr="000F6D7E" w:rsidTr="00907CCB">
        <w:tc>
          <w:tcPr>
            <w:tcW w:w="675"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7</w:t>
            </w:r>
          </w:p>
        </w:tc>
        <w:tc>
          <w:tcPr>
            <w:tcW w:w="1985" w:type="dxa"/>
            <w:shd w:val="clear" w:color="auto" w:fill="auto"/>
            <w:vAlign w:val="center"/>
          </w:tcPr>
          <w:p w:rsidR="006C0ED1" w:rsidRPr="002B7B3C" w:rsidRDefault="006C0ED1" w:rsidP="00907CCB">
            <w:pPr>
              <w:spacing w:line="240" w:lineRule="auto"/>
              <w:rPr>
                <w:rFonts w:ascii="Times New Roman" w:hAnsi="Times New Roman"/>
                <w:sz w:val="20"/>
                <w:szCs w:val="20"/>
              </w:rPr>
            </w:pPr>
            <w:r w:rsidRPr="002B7B3C">
              <w:rPr>
                <w:rFonts w:ascii="Times New Roman" w:hAnsi="Times New Roman"/>
                <w:sz w:val="20"/>
                <w:szCs w:val="20"/>
              </w:rPr>
              <w:t>Объекты придорожного сервиса</w:t>
            </w:r>
          </w:p>
        </w:tc>
        <w:tc>
          <w:tcPr>
            <w:tcW w:w="709" w:type="dxa"/>
            <w:shd w:val="clear" w:color="auto" w:fill="auto"/>
            <w:vAlign w:val="center"/>
          </w:tcPr>
          <w:p w:rsidR="006C0ED1" w:rsidRPr="00251A9D" w:rsidRDefault="006C0ED1" w:rsidP="00907CCB">
            <w:pPr>
              <w:spacing w:line="240" w:lineRule="auto"/>
              <w:rPr>
                <w:rFonts w:ascii="Times New Roman" w:hAnsi="Times New Roman"/>
                <w:sz w:val="20"/>
                <w:szCs w:val="20"/>
              </w:rPr>
            </w:pPr>
            <w:r w:rsidRPr="00251A9D">
              <w:rPr>
                <w:rFonts w:ascii="Times New Roman" w:hAnsi="Times New Roman"/>
                <w:sz w:val="20"/>
                <w:szCs w:val="20"/>
              </w:rPr>
              <w:t>4.9.1</w:t>
            </w:r>
          </w:p>
        </w:tc>
        <w:tc>
          <w:tcPr>
            <w:tcW w:w="6520" w:type="dxa"/>
            <w:shd w:val="clear" w:color="auto" w:fill="auto"/>
            <w:vAlign w:val="center"/>
          </w:tcPr>
          <w:p w:rsidR="006C0ED1" w:rsidRPr="00251A9D" w:rsidRDefault="006C0ED1" w:rsidP="00907CCB">
            <w:pPr>
              <w:pStyle w:val="ConsPlusNormal"/>
              <w:ind w:firstLine="0"/>
              <w:jc w:val="both"/>
              <w:rPr>
                <w:rFonts w:ascii="Times New Roman" w:hAnsi="Times New Roman" w:cs="Times New Roman"/>
              </w:rPr>
            </w:pPr>
            <w:r w:rsidRPr="00251A9D">
              <w:rPr>
                <w:rFonts w:ascii="Times New Roman" w:hAnsi="Times New Roman" w:cs="Times New Roman"/>
              </w:rPr>
              <w:t>4.9.1</w:t>
            </w:r>
            <w:r w:rsidRPr="00251A9D">
              <w:rPr>
                <w:rFonts w:ascii="Times New Roman" w:hAnsi="Times New Roman"/>
              </w:rPr>
              <w:t xml:space="preserve"> - </w:t>
            </w:r>
            <w:r w:rsidRPr="00251A9D">
              <w:rPr>
                <w:rFonts w:ascii="Times New Roman" w:hAnsi="Times New Roman" w:cs="Times New Roman"/>
              </w:rPr>
              <w:t>Размещение автозаправочных станций (бензиновых, газовых);</w:t>
            </w:r>
          </w:p>
          <w:p w:rsidR="006C0ED1" w:rsidRPr="00251A9D" w:rsidRDefault="006C0ED1" w:rsidP="00907CCB">
            <w:pPr>
              <w:pStyle w:val="ConsPlusNormal"/>
              <w:ind w:firstLine="0"/>
              <w:jc w:val="both"/>
              <w:rPr>
                <w:rFonts w:ascii="Times New Roman" w:hAnsi="Times New Roman" w:cs="Times New Roman"/>
              </w:rPr>
            </w:pPr>
            <w:r w:rsidRPr="00251A9D">
              <w:rPr>
                <w:rFonts w:ascii="Times New Roman" w:hAnsi="Times New Roman" w:cs="Times New Roman"/>
              </w:rPr>
              <w:t>размещение магазинов сопутствующей торговли, зданий для организации общественного питания в качестве объектов придорожного сервиса;</w:t>
            </w:r>
            <w:r>
              <w:rPr>
                <w:rFonts w:ascii="Times New Roman" w:hAnsi="Times New Roman" w:cs="Times New Roman"/>
              </w:rPr>
              <w:t xml:space="preserve"> </w:t>
            </w:r>
            <w:r w:rsidRPr="00251A9D">
              <w:rPr>
                <w:rFonts w:ascii="Times New Roman" w:hAnsi="Times New Roman" w:cs="Times New Roman"/>
              </w:rPr>
              <w:t>предоставление гостиничных услуг в качестве придорожного сервиса;</w:t>
            </w:r>
            <w:r>
              <w:rPr>
                <w:rFonts w:ascii="Times New Roman" w:hAnsi="Times New Roman" w:cs="Times New Roman"/>
              </w:rPr>
              <w:t xml:space="preserve"> </w:t>
            </w:r>
            <w:r w:rsidRPr="00251A9D">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6C0ED1" w:rsidRPr="000F6D7E" w:rsidTr="00907CCB">
        <w:tc>
          <w:tcPr>
            <w:tcW w:w="675" w:type="dxa"/>
            <w:shd w:val="clear" w:color="auto" w:fill="auto"/>
            <w:vAlign w:val="center"/>
          </w:tcPr>
          <w:p w:rsidR="006C0ED1" w:rsidRPr="000F6D7E" w:rsidRDefault="006C0ED1" w:rsidP="00907CCB">
            <w:pPr>
              <w:spacing w:line="240" w:lineRule="auto"/>
              <w:rPr>
                <w:rFonts w:ascii="Times New Roman" w:hAnsi="Times New Roman"/>
                <w:sz w:val="20"/>
                <w:szCs w:val="20"/>
              </w:rPr>
            </w:pPr>
            <w:r>
              <w:rPr>
                <w:rFonts w:ascii="Times New Roman" w:hAnsi="Times New Roman"/>
                <w:sz w:val="20"/>
                <w:szCs w:val="20"/>
              </w:rPr>
              <w:t>8</w:t>
            </w:r>
          </w:p>
        </w:tc>
        <w:tc>
          <w:tcPr>
            <w:tcW w:w="1985" w:type="dxa"/>
            <w:shd w:val="clear" w:color="auto" w:fill="auto"/>
            <w:vAlign w:val="center"/>
          </w:tcPr>
          <w:p w:rsidR="006C0ED1" w:rsidRPr="002B7B3C" w:rsidRDefault="006C0ED1" w:rsidP="00907CCB">
            <w:pPr>
              <w:pStyle w:val="aff0"/>
              <w:jc w:val="center"/>
              <w:rPr>
                <w:sz w:val="20"/>
                <w:szCs w:val="20"/>
              </w:rPr>
            </w:pPr>
            <w:r w:rsidRPr="002B7B3C">
              <w:rPr>
                <w:sz w:val="20"/>
                <w:szCs w:val="20"/>
              </w:rPr>
              <w:t>Земельные участки (территории) общего пользования</w:t>
            </w:r>
          </w:p>
        </w:tc>
        <w:tc>
          <w:tcPr>
            <w:tcW w:w="709" w:type="dxa"/>
            <w:shd w:val="clear" w:color="auto" w:fill="auto"/>
            <w:vAlign w:val="center"/>
          </w:tcPr>
          <w:p w:rsidR="006C0ED1" w:rsidRPr="000F6D7E" w:rsidRDefault="006C0ED1" w:rsidP="00907CCB">
            <w:pPr>
              <w:spacing w:line="240" w:lineRule="auto"/>
              <w:rPr>
                <w:rFonts w:ascii="Times New Roman" w:hAnsi="Times New Roman"/>
                <w:sz w:val="20"/>
                <w:szCs w:val="20"/>
              </w:rPr>
            </w:pPr>
            <w:r w:rsidRPr="000F6D7E">
              <w:rPr>
                <w:rFonts w:ascii="Times New Roman" w:hAnsi="Times New Roman"/>
                <w:sz w:val="20"/>
                <w:szCs w:val="20"/>
              </w:rPr>
              <w:t>12.0</w:t>
            </w:r>
          </w:p>
        </w:tc>
        <w:tc>
          <w:tcPr>
            <w:tcW w:w="6520" w:type="dxa"/>
            <w:shd w:val="clear" w:color="auto" w:fill="auto"/>
            <w:vAlign w:val="center"/>
          </w:tcPr>
          <w:p w:rsidR="006C0ED1" w:rsidRPr="000F6D7E" w:rsidRDefault="006C0ED1" w:rsidP="00907CCB">
            <w:pPr>
              <w:spacing w:line="240" w:lineRule="auto"/>
              <w:jc w:val="both"/>
              <w:rPr>
                <w:rFonts w:ascii="Times New Roman" w:hAnsi="Times New Roman"/>
                <w:sz w:val="20"/>
                <w:szCs w:val="20"/>
              </w:rPr>
            </w:pPr>
            <w:r w:rsidRPr="000F6D7E">
              <w:rPr>
                <w:rFonts w:ascii="Times New Roman" w:hAnsi="Times New Roman"/>
                <w:sz w:val="20"/>
                <w:szCs w:val="20"/>
              </w:rPr>
              <w:t>12.0 - </w:t>
            </w:r>
            <w:r w:rsidRPr="002B7B3C">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6C0ED1" w:rsidRPr="000F6D7E" w:rsidTr="00907CCB">
        <w:tc>
          <w:tcPr>
            <w:tcW w:w="9889" w:type="dxa"/>
            <w:gridSpan w:val="4"/>
            <w:shd w:val="clear" w:color="auto" w:fill="auto"/>
            <w:vAlign w:val="center"/>
          </w:tcPr>
          <w:p w:rsidR="006C0ED1" w:rsidRPr="000F6D7E" w:rsidRDefault="006C0ED1" w:rsidP="00907CCB">
            <w:pPr>
              <w:spacing w:line="240" w:lineRule="auto"/>
              <w:rPr>
                <w:rFonts w:ascii="Times New Roman" w:hAnsi="Times New Roman"/>
                <w:b/>
                <w:sz w:val="20"/>
                <w:szCs w:val="20"/>
              </w:rPr>
            </w:pPr>
            <w:r w:rsidRPr="000F6D7E">
              <w:rPr>
                <w:rFonts w:ascii="Times New Roman" w:hAnsi="Times New Roman"/>
                <w:b/>
                <w:sz w:val="20"/>
                <w:szCs w:val="20"/>
              </w:rPr>
              <w:t>Условно разрешенные виды использования</w:t>
            </w:r>
          </w:p>
        </w:tc>
      </w:tr>
      <w:tr w:rsidR="006C0ED1" w:rsidRPr="000F6D7E" w:rsidTr="00907CCB">
        <w:tc>
          <w:tcPr>
            <w:tcW w:w="675" w:type="dxa"/>
            <w:shd w:val="clear" w:color="auto" w:fill="auto"/>
            <w:vAlign w:val="center"/>
          </w:tcPr>
          <w:p w:rsidR="006C0ED1" w:rsidRPr="000F6D7E" w:rsidRDefault="006C0ED1" w:rsidP="00907CCB">
            <w:pPr>
              <w:spacing w:line="240" w:lineRule="auto"/>
              <w:rPr>
                <w:rFonts w:ascii="Times New Roman" w:hAnsi="Times New Roman"/>
                <w:sz w:val="20"/>
                <w:szCs w:val="20"/>
              </w:rPr>
            </w:pPr>
            <w:r>
              <w:rPr>
                <w:rFonts w:ascii="Times New Roman" w:hAnsi="Times New Roman"/>
                <w:sz w:val="20"/>
                <w:szCs w:val="20"/>
              </w:rPr>
              <w:lastRenderedPageBreak/>
              <w:t>9</w:t>
            </w:r>
          </w:p>
        </w:tc>
        <w:tc>
          <w:tcPr>
            <w:tcW w:w="1985" w:type="dxa"/>
            <w:shd w:val="clear" w:color="auto" w:fill="auto"/>
            <w:vAlign w:val="center"/>
          </w:tcPr>
          <w:p w:rsidR="006C0ED1" w:rsidRPr="000F6D7E" w:rsidRDefault="006C0ED1" w:rsidP="00907CCB">
            <w:pPr>
              <w:spacing w:line="240" w:lineRule="auto"/>
              <w:rPr>
                <w:rFonts w:ascii="Times New Roman" w:hAnsi="Times New Roman"/>
                <w:sz w:val="20"/>
                <w:szCs w:val="20"/>
              </w:rPr>
            </w:pPr>
            <w:r w:rsidRPr="000F6D7E">
              <w:rPr>
                <w:rFonts w:ascii="Times New Roman" w:hAnsi="Times New Roman"/>
                <w:sz w:val="20"/>
                <w:szCs w:val="20"/>
              </w:rPr>
              <w:t>Трубопроводный транспорт</w:t>
            </w:r>
          </w:p>
        </w:tc>
        <w:tc>
          <w:tcPr>
            <w:tcW w:w="709" w:type="dxa"/>
            <w:shd w:val="clear" w:color="auto" w:fill="auto"/>
            <w:vAlign w:val="center"/>
          </w:tcPr>
          <w:p w:rsidR="006C0ED1" w:rsidRPr="000F6D7E" w:rsidRDefault="006C0ED1" w:rsidP="00907CCB">
            <w:pPr>
              <w:spacing w:line="240" w:lineRule="auto"/>
              <w:rPr>
                <w:rFonts w:ascii="Times New Roman" w:hAnsi="Times New Roman"/>
                <w:sz w:val="20"/>
                <w:szCs w:val="20"/>
              </w:rPr>
            </w:pPr>
            <w:r w:rsidRPr="000F6D7E">
              <w:rPr>
                <w:rFonts w:ascii="Times New Roman" w:hAnsi="Times New Roman"/>
                <w:sz w:val="20"/>
                <w:szCs w:val="20"/>
              </w:rPr>
              <w:t>7.5</w:t>
            </w:r>
          </w:p>
        </w:tc>
        <w:tc>
          <w:tcPr>
            <w:tcW w:w="6520" w:type="dxa"/>
            <w:shd w:val="clear" w:color="auto" w:fill="auto"/>
            <w:vAlign w:val="center"/>
          </w:tcPr>
          <w:p w:rsidR="006C0ED1" w:rsidRPr="000F6D7E" w:rsidRDefault="006C0ED1" w:rsidP="00907CCB">
            <w:pPr>
              <w:spacing w:line="240" w:lineRule="auto"/>
              <w:jc w:val="both"/>
              <w:rPr>
                <w:rFonts w:ascii="Times New Roman" w:hAnsi="Times New Roman"/>
                <w:sz w:val="20"/>
                <w:szCs w:val="20"/>
              </w:rPr>
            </w:pPr>
            <w:r w:rsidRPr="000F6D7E">
              <w:rPr>
                <w:rFonts w:ascii="Times New Roman" w:hAnsi="Times New Roman"/>
                <w:sz w:val="20"/>
                <w:szCs w:val="20"/>
              </w:rPr>
              <w:t>7.5 -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6C0ED1" w:rsidRPr="000F6D7E" w:rsidTr="00907CCB">
        <w:tc>
          <w:tcPr>
            <w:tcW w:w="675" w:type="dxa"/>
            <w:shd w:val="clear" w:color="auto" w:fill="auto"/>
            <w:vAlign w:val="center"/>
          </w:tcPr>
          <w:p w:rsidR="006C0ED1" w:rsidRPr="000F6D7E" w:rsidRDefault="006C0ED1" w:rsidP="00907CCB">
            <w:pPr>
              <w:spacing w:line="240" w:lineRule="auto"/>
              <w:rPr>
                <w:rFonts w:ascii="Times New Roman" w:hAnsi="Times New Roman"/>
                <w:sz w:val="20"/>
                <w:szCs w:val="20"/>
              </w:rPr>
            </w:pPr>
            <w:r>
              <w:rPr>
                <w:rFonts w:ascii="Times New Roman" w:hAnsi="Times New Roman"/>
                <w:sz w:val="20"/>
                <w:szCs w:val="20"/>
              </w:rPr>
              <w:t>10</w:t>
            </w:r>
          </w:p>
        </w:tc>
        <w:tc>
          <w:tcPr>
            <w:tcW w:w="1985" w:type="dxa"/>
            <w:shd w:val="clear" w:color="auto" w:fill="auto"/>
            <w:vAlign w:val="center"/>
          </w:tcPr>
          <w:p w:rsidR="006C0ED1" w:rsidRPr="000F6D7E" w:rsidRDefault="006C0ED1" w:rsidP="00907CCB">
            <w:pPr>
              <w:spacing w:line="240" w:lineRule="auto"/>
              <w:rPr>
                <w:rFonts w:ascii="Times New Roman" w:hAnsi="Times New Roman"/>
                <w:sz w:val="20"/>
                <w:szCs w:val="20"/>
              </w:rPr>
            </w:pPr>
            <w:r w:rsidRPr="000F6D7E">
              <w:rPr>
                <w:rFonts w:ascii="Times New Roman" w:hAnsi="Times New Roman"/>
                <w:sz w:val="20"/>
                <w:szCs w:val="20"/>
              </w:rPr>
              <w:t>Легкая промышленность</w:t>
            </w:r>
          </w:p>
        </w:tc>
        <w:tc>
          <w:tcPr>
            <w:tcW w:w="709" w:type="dxa"/>
            <w:shd w:val="clear" w:color="auto" w:fill="auto"/>
            <w:vAlign w:val="center"/>
          </w:tcPr>
          <w:p w:rsidR="006C0ED1" w:rsidRPr="000F6D7E" w:rsidRDefault="006C0ED1" w:rsidP="00907CCB">
            <w:pPr>
              <w:spacing w:line="240" w:lineRule="auto"/>
              <w:rPr>
                <w:rFonts w:ascii="Times New Roman" w:hAnsi="Times New Roman"/>
                <w:sz w:val="20"/>
                <w:szCs w:val="20"/>
              </w:rPr>
            </w:pPr>
            <w:r w:rsidRPr="000F6D7E">
              <w:rPr>
                <w:rFonts w:ascii="Times New Roman" w:hAnsi="Times New Roman"/>
                <w:sz w:val="20"/>
                <w:szCs w:val="20"/>
              </w:rPr>
              <w:t>6.3</w:t>
            </w:r>
          </w:p>
        </w:tc>
        <w:tc>
          <w:tcPr>
            <w:tcW w:w="6520" w:type="dxa"/>
            <w:shd w:val="clear" w:color="auto" w:fill="auto"/>
            <w:vAlign w:val="center"/>
          </w:tcPr>
          <w:p w:rsidR="006C0ED1" w:rsidRPr="000F6D7E" w:rsidRDefault="006C0ED1" w:rsidP="00907CCB">
            <w:pPr>
              <w:spacing w:line="240" w:lineRule="auto"/>
              <w:jc w:val="both"/>
              <w:rPr>
                <w:rFonts w:ascii="Times New Roman" w:hAnsi="Times New Roman"/>
                <w:sz w:val="20"/>
                <w:szCs w:val="20"/>
              </w:rPr>
            </w:pPr>
            <w:r w:rsidRPr="000F6D7E">
              <w:rPr>
                <w:rFonts w:ascii="Times New Roman" w:hAnsi="Times New Roman"/>
                <w:sz w:val="20"/>
                <w:szCs w:val="20"/>
              </w:rPr>
              <w:t>6.3 - </w:t>
            </w:r>
            <w:r w:rsidRPr="002B7B3C">
              <w:rPr>
                <w:rFonts w:ascii="Times New Roman" w:hAnsi="Times New Roman"/>
                <w:sz w:val="20"/>
                <w:szCs w:val="20"/>
              </w:rPr>
              <w:t>Размещение объектов капитального строительства, предназначенных для текстильной, фарфоро-фаянсовой, электронной промышленности</w:t>
            </w:r>
          </w:p>
        </w:tc>
      </w:tr>
      <w:tr w:rsidR="006C0ED1" w:rsidRPr="000F6D7E" w:rsidTr="00907CCB">
        <w:tc>
          <w:tcPr>
            <w:tcW w:w="675" w:type="dxa"/>
            <w:shd w:val="clear" w:color="auto" w:fill="auto"/>
            <w:vAlign w:val="center"/>
          </w:tcPr>
          <w:p w:rsidR="006C0ED1" w:rsidRPr="000F6D7E" w:rsidRDefault="006C0ED1" w:rsidP="00907CCB">
            <w:pPr>
              <w:spacing w:line="240" w:lineRule="auto"/>
              <w:rPr>
                <w:rFonts w:ascii="Times New Roman" w:hAnsi="Times New Roman"/>
                <w:sz w:val="20"/>
                <w:szCs w:val="20"/>
              </w:rPr>
            </w:pPr>
            <w:r>
              <w:rPr>
                <w:rFonts w:ascii="Times New Roman" w:hAnsi="Times New Roman"/>
                <w:sz w:val="20"/>
                <w:szCs w:val="20"/>
              </w:rPr>
              <w:t>11</w:t>
            </w:r>
          </w:p>
        </w:tc>
        <w:tc>
          <w:tcPr>
            <w:tcW w:w="1985" w:type="dxa"/>
            <w:shd w:val="clear" w:color="auto" w:fill="auto"/>
            <w:vAlign w:val="center"/>
          </w:tcPr>
          <w:p w:rsidR="006C0ED1" w:rsidRPr="000F6D7E" w:rsidRDefault="006C0ED1" w:rsidP="00907CCB">
            <w:pPr>
              <w:spacing w:line="240" w:lineRule="auto"/>
              <w:rPr>
                <w:rFonts w:ascii="Times New Roman" w:hAnsi="Times New Roman"/>
                <w:sz w:val="20"/>
                <w:szCs w:val="20"/>
              </w:rPr>
            </w:pPr>
            <w:r w:rsidRPr="000F6D7E">
              <w:rPr>
                <w:rFonts w:ascii="Times New Roman" w:hAnsi="Times New Roman"/>
                <w:sz w:val="20"/>
                <w:szCs w:val="20"/>
              </w:rPr>
              <w:t>Строительная промышленность</w:t>
            </w:r>
          </w:p>
        </w:tc>
        <w:tc>
          <w:tcPr>
            <w:tcW w:w="709" w:type="dxa"/>
            <w:shd w:val="clear" w:color="auto" w:fill="auto"/>
            <w:vAlign w:val="center"/>
          </w:tcPr>
          <w:p w:rsidR="006C0ED1" w:rsidRPr="000F6D7E" w:rsidRDefault="006C0ED1" w:rsidP="00907CCB">
            <w:pPr>
              <w:spacing w:line="240" w:lineRule="auto"/>
              <w:rPr>
                <w:rFonts w:ascii="Times New Roman" w:hAnsi="Times New Roman"/>
                <w:sz w:val="20"/>
                <w:szCs w:val="20"/>
              </w:rPr>
            </w:pPr>
            <w:r w:rsidRPr="000F6D7E">
              <w:rPr>
                <w:rFonts w:ascii="Times New Roman" w:hAnsi="Times New Roman"/>
                <w:sz w:val="20"/>
                <w:szCs w:val="20"/>
              </w:rPr>
              <w:t>6.6</w:t>
            </w:r>
          </w:p>
        </w:tc>
        <w:tc>
          <w:tcPr>
            <w:tcW w:w="6520" w:type="dxa"/>
            <w:shd w:val="clear" w:color="auto" w:fill="auto"/>
            <w:vAlign w:val="center"/>
          </w:tcPr>
          <w:p w:rsidR="006C0ED1" w:rsidRPr="000F6D7E" w:rsidRDefault="006C0ED1" w:rsidP="00907CCB">
            <w:pPr>
              <w:spacing w:line="240" w:lineRule="auto"/>
              <w:jc w:val="both"/>
              <w:rPr>
                <w:rFonts w:ascii="Times New Roman" w:hAnsi="Times New Roman"/>
                <w:sz w:val="20"/>
                <w:szCs w:val="20"/>
              </w:rPr>
            </w:pPr>
            <w:r w:rsidRPr="000F6D7E">
              <w:rPr>
                <w:rFonts w:ascii="Times New Roman" w:hAnsi="Times New Roman"/>
                <w:sz w:val="20"/>
                <w:szCs w:val="20"/>
              </w:rPr>
              <w:t>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6C0ED1" w:rsidRPr="000F6D7E" w:rsidTr="00907CCB">
        <w:tc>
          <w:tcPr>
            <w:tcW w:w="9889" w:type="dxa"/>
            <w:gridSpan w:val="4"/>
            <w:shd w:val="clear" w:color="auto" w:fill="auto"/>
            <w:vAlign w:val="center"/>
          </w:tcPr>
          <w:p w:rsidR="006C0ED1" w:rsidRPr="000F6D7E" w:rsidRDefault="006C0ED1" w:rsidP="00907CCB">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6C0ED1" w:rsidRPr="000F6D7E" w:rsidTr="00907CCB">
        <w:tc>
          <w:tcPr>
            <w:tcW w:w="675"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12</w:t>
            </w:r>
          </w:p>
        </w:tc>
        <w:tc>
          <w:tcPr>
            <w:tcW w:w="1985" w:type="dxa"/>
            <w:shd w:val="clear" w:color="auto" w:fill="auto"/>
            <w:vAlign w:val="center"/>
          </w:tcPr>
          <w:p w:rsidR="006C0ED1" w:rsidRPr="000F6D7E" w:rsidRDefault="006C0ED1" w:rsidP="00907CCB">
            <w:pPr>
              <w:spacing w:line="240" w:lineRule="auto"/>
              <w:rPr>
                <w:rFonts w:ascii="Times New Roman" w:hAnsi="Times New Roman"/>
                <w:sz w:val="20"/>
                <w:szCs w:val="20"/>
              </w:rPr>
            </w:pPr>
            <w:r w:rsidRPr="000F6D7E">
              <w:rPr>
                <w:rFonts w:ascii="Times New Roman" w:hAnsi="Times New Roman"/>
                <w:sz w:val="20"/>
                <w:szCs w:val="20"/>
              </w:rPr>
              <w:t>Коммунальное обслуживание</w:t>
            </w:r>
          </w:p>
        </w:tc>
        <w:tc>
          <w:tcPr>
            <w:tcW w:w="709" w:type="dxa"/>
            <w:shd w:val="clear" w:color="auto" w:fill="auto"/>
            <w:vAlign w:val="center"/>
          </w:tcPr>
          <w:p w:rsidR="006C0ED1" w:rsidRPr="000F6D7E" w:rsidRDefault="006C0ED1" w:rsidP="00907CCB">
            <w:pPr>
              <w:spacing w:line="240" w:lineRule="auto"/>
              <w:rPr>
                <w:rFonts w:ascii="Times New Roman" w:hAnsi="Times New Roman"/>
                <w:sz w:val="20"/>
                <w:szCs w:val="20"/>
              </w:rPr>
            </w:pPr>
            <w:r w:rsidRPr="000F6D7E">
              <w:rPr>
                <w:rFonts w:ascii="Times New Roman" w:hAnsi="Times New Roman"/>
                <w:sz w:val="20"/>
                <w:szCs w:val="20"/>
              </w:rPr>
              <w:t>3.1</w:t>
            </w:r>
          </w:p>
        </w:tc>
        <w:tc>
          <w:tcPr>
            <w:tcW w:w="6520" w:type="dxa"/>
            <w:shd w:val="clear" w:color="auto" w:fill="auto"/>
            <w:vAlign w:val="center"/>
          </w:tcPr>
          <w:p w:rsidR="006C0ED1" w:rsidRPr="000F6D7E" w:rsidRDefault="006C0ED1" w:rsidP="00907CCB">
            <w:pPr>
              <w:spacing w:line="240" w:lineRule="auto"/>
              <w:jc w:val="both"/>
              <w:rPr>
                <w:rFonts w:ascii="Times New Roman" w:hAnsi="Times New Roman"/>
                <w:sz w:val="20"/>
                <w:szCs w:val="20"/>
              </w:rPr>
            </w:pPr>
            <w:r w:rsidRPr="000F6D7E">
              <w:rPr>
                <w:rFonts w:ascii="Times New Roman" w:hAnsi="Times New Roman"/>
                <w:sz w:val="20"/>
                <w:szCs w:val="20"/>
              </w:rPr>
              <w:t>3.1 - </w:t>
            </w:r>
            <w:r w:rsidRPr="00251A9D">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6C0ED1" w:rsidRPr="000F6D7E" w:rsidTr="00907CCB">
        <w:tc>
          <w:tcPr>
            <w:tcW w:w="675"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13</w:t>
            </w:r>
          </w:p>
        </w:tc>
        <w:tc>
          <w:tcPr>
            <w:tcW w:w="1985" w:type="dxa"/>
            <w:shd w:val="clear" w:color="auto" w:fill="auto"/>
            <w:vAlign w:val="center"/>
          </w:tcPr>
          <w:p w:rsidR="006C0ED1" w:rsidRPr="000F6D7E" w:rsidRDefault="006C0ED1" w:rsidP="00907CCB">
            <w:pPr>
              <w:spacing w:line="240" w:lineRule="auto"/>
              <w:rPr>
                <w:rFonts w:ascii="Times New Roman" w:hAnsi="Times New Roman"/>
                <w:sz w:val="20"/>
                <w:szCs w:val="20"/>
              </w:rPr>
            </w:pPr>
            <w:r w:rsidRPr="000F6D7E">
              <w:rPr>
                <w:rFonts w:ascii="Times New Roman" w:hAnsi="Times New Roman"/>
                <w:sz w:val="20"/>
                <w:szCs w:val="20"/>
              </w:rPr>
              <w:t>Склады</w:t>
            </w:r>
            <w:r>
              <w:rPr>
                <w:rFonts w:ascii="Times New Roman" w:hAnsi="Times New Roman"/>
                <w:sz w:val="20"/>
                <w:szCs w:val="20"/>
              </w:rPr>
              <w:t>***</w:t>
            </w:r>
          </w:p>
        </w:tc>
        <w:tc>
          <w:tcPr>
            <w:tcW w:w="709" w:type="dxa"/>
            <w:shd w:val="clear" w:color="auto" w:fill="auto"/>
            <w:vAlign w:val="center"/>
          </w:tcPr>
          <w:p w:rsidR="006C0ED1" w:rsidRPr="000F6D7E" w:rsidRDefault="006C0ED1" w:rsidP="00907CCB">
            <w:pPr>
              <w:spacing w:line="240" w:lineRule="auto"/>
              <w:rPr>
                <w:rFonts w:ascii="Times New Roman" w:hAnsi="Times New Roman"/>
                <w:sz w:val="20"/>
                <w:szCs w:val="20"/>
              </w:rPr>
            </w:pPr>
            <w:r w:rsidRPr="000F6D7E">
              <w:rPr>
                <w:rFonts w:ascii="Times New Roman" w:hAnsi="Times New Roman"/>
                <w:sz w:val="20"/>
                <w:szCs w:val="20"/>
              </w:rPr>
              <w:t>6.9</w:t>
            </w:r>
          </w:p>
        </w:tc>
        <w:tc>
          <w:tcPr>
            <w:tcW w:w="6520" w:type="dxa"/>
            <w:shd w:val="clear" w:color="auto" w:fill="auto"/>
            <w:vAlign w:val="center"/>
          </w:tcPr>
          <w:p w:rsidR="006C0ED1" w:rsidRPr="000F6D7E" w:rsidRDefault="006C0ED1" w:rsidP="00907CCB">
            <w:pPr>
              <w:spacing w:line="240" w:lineRule="auto"/>
              <w:jc w:val="both"/>
              <w:rPr>
                <w:rFonts w:ascii="Times New Roman" w:hAnsi="Times New Roman"/>
                <w:sz w:val="20"/>
                <w:szCs w:val="20"/>
              </w:rPr>
            </w:pPr>
            <w:r w:rsidRPr="000F6D7E">
              <w:rPr>
                <w:rFonts w:ascii="Times New Roman" w:hAnsi="Times New Roman"/>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6C0ED1" w:rsidRDefault="006C0ED1" w:rsidP="006C0ED1">
      <w:pPr>
        <w:widowControl w:val="0"/>
        <w:spacing w:line="240" w:lineRule="auto"/>
        <w:ind w:firstLine="709"/>
        <w:jc w:val="both"/>
        <w:rPr>
          <w:rFonts w:ascii="Times New Roman" w:hAnsi="Times New Roman"/>
          <w:b/>
          <w:sz w:val="20"/>
          <w:szCs w:val="20"/>
        </w:rPr>
      </w:pPr>
    </w:p>
    <w:p w:rsidR="006C0ED1" w:rsidRDefault="006C0ED1" w:rsidP="006C0ED1">
      <w:pPr>
        <w:pStyle w:val="ConsNormal"/>
        <w:ind w:firstLine="567"/>
        <w:jc w:val="both"/>
        <w:rPr>
          <w:rFonts w:ascii="Times New Roman" w:hAnsi="Times New Roman"/>
          <w:sz w:val="16"/>
          <w:szCs w:val="16"/>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w:t>
      </w:r>
      <w:r>
        <w:rPr>
          <w:rFonts w:ascii="Times New Roman" w:hAnsi="Times New Roman"/>
          <w:b/>
        </w:rPr>
        <w:t>4 настоящих Правил</w:t>
      </w:r>
      <w:r w:rsidRPr="006C154D">
        <w:rPr>
          <w:rFonts w:ascii="Times New Roman" w:hAnsi="Times New Roman"/>
          <w:b/>
        </w:rPr>
        <w:t>.</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r w:rsidRPr="006D0190">
        <w:rPr>
          <w:rFonts w:ascii="Times New Roman" w:hAnsi="Times New Roman"/>
          <w:sz w:val="24"/>
          <w:szCs w:val="24"/>
        </w:rPr>
        <w:t xml:space="preserve"> </w:t>
      </w:r>
      <w:r w:rsidRPr="003E2DE8">
        <w:rPr>
          <w:rFonts w:ascii="Times New Roman" w:hAnsi="Times New Roman"/>
          <w:sz w:val="24"/>
          <w:szCs w:val="24"/>
        </w:rPr>
        <w:t>Рекомендуемые минимальные расстояния от наземных магистральных газопроводов, не содержащих сероводород, должны быть не менее, м:</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1 класса с диаметром труб:</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xml:space="preserve">- до 300 мм – 100; </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300 до 600 мм – 150;</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600 до 800 мм – 200;</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800 до 1000 мм – 250;</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1000 до 1200 мм – 300;</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1200 мм – 350;</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2 класса с диаметром труб:</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до 300 мм – 75;</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300 мм – 125.</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головные сооружения водозабора и водоочистки;</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очистные сооружения канализации;</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воздушные линии электропередачи;</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lastRenderedPageBreak/>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Эти зоны определяют минимальное расстояние до ближайших жилых, производственных зданий и сооружений:</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 метра- для ВЛ ниже 1кВ,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 метров- для ВЛ 1-20кВ,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15 метров- для ВЛ 35кВ,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20 метров- для ВЛ 110кВ,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25 метров- для ВЛ 150-220кВ,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30 метров- для ВЛ 330кВ, 400кВ, 500кВ,</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40 метров- для ВЛ 750кВ,</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55 метров- для ВЛ 1150кВ,</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100 метров- для ВЛ через водоемы (реки, каналы, озера и др).</w:t>
      </w:r>
    </w:p>
    <w:p w:rsidR="006C0ED1" w:rsidRPr="006D67E6" w:rsidRDefault="006C0ED1" w:rsidP="006C0ED1">
      <w:pPr>
        <w:widowControl w:val="0"/>
        <w:tabs>
          <w:tab w:val="num" w:pos="0"/>
        </w:tabs>
        <w:suppressAutoHyphens/>
        <w:spacing w:line="240" w:lineRule="auto"/>
        <w:ind w:firstLine="709"/>
        <w:jc w:val="both"/>
        <w:rPr>
          <w:rFonts w:ascii="Times New Roman" w:hAnsi="Times New Roman"/>
          <w:b/>
          <w:sz w:val="20"/>
          <w:szCs w:val="20"/>
        </w:rPr>
      </w:pPr>
      <w:r w:rsidRPr="006D67E6">
        <w:rPr>
          <w:rFonts w:ascii="Times New Roman" w:hAnsi="Times New Roman"/>
          <w:b/>
          <w:sz w:val="20"/>
          <w:szCs w:val="20"/>
        </w:rPr>
        <w:t>Примечание:</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Не допускается прохождение ЛЭП по территориям стадионов, учебных и детских учреждений.</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Прохождение ЛЭП (ВЛ) над зданиями и сооружениями, как правило, не допускается.</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6C0ED1" w:rsidRPr="003E2DE8" w:rsidRDefault="006C0ED1" w:rsidP="006C0ED1">
      <w:pPr>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В охранной зоне ЛЭП ( ВЛ)  запрещается:</w:t>
      </w:r>
    </w:p>
    <w:p w:rsidR="006C0ED1" w:rsidRPr="003E2DE8" w:rsidRDefault="006C0ED1" w:rsidP="006C0ED1">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Производить строительство, капитальный ремонт, снос любых зданий и сооружений.</w:t>
      </w:r>
    </w:p>
    <w:p w:rsidR="006C0ED1" w:rsidRPr="003E2DE8" w:rsidRDefault="006C0ED1" w:rsidP="006C0ED1">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rsidR="006C0ED1" w:rsidRPr="003E2DE8" w:rsidRDefault="006C0ED1" w:rsidP="006C0ED1">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Размещать автозаправочные станции.</w:t>
      </w:r>
    </w:p>
    <w:p w:rsidR="006C0ED1" w:rsidRPr="003E2DE8" w:rsidRDefault="006C0ED1" w:rsidP="006C0ED1">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Загромождать подъезды и подходы к опорам ВЛ.</w:t>
      </w:r>
    </w:p>
    <w:p w:rsidR="006C0ED1" w:rsidRPr="003E2DE8" w:rsidRDefault="006C0ED1" w:rsidP="006C0ED1">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свалки снега, мусора и грунта.</w:t>
      </w:r>
    </w:p>
    <w:p w:rsidR="006C0ED1" w:rsidRPr="003E2DE8" w:rsidRDefault="006C0ED1" w:rsidP="006C0ED1">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Складировать корма, удобрения, солому, разводить огонь.</w:t>
      </w:r>
    </w:p>
    <w:p w:rsidR="006C0ED1" w:rsidRPr="003E2DE8" w:rsidRDefault="006C0ED1" w:rsidP="006C0ED1">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rsidR="006C0ED1" w:rsidRDefault="006C0ED1" w:rsidP="006C0ED1">
      <w:pPr>
        <w:pStyle w:val="a5"/>
        <w:widowControl w:val="0"/>
        <w:autoSpaceDE w:val="0"/>
        <w:autoSpaceDN w:val="0"/>
        <w:adjustRightInd w:val="0"/>
        <w:spacing w:after="0" w:line="240" w:lineRule="auto"/>
        <w:ind w:left="0" w:firstLine="709"/>
        <w:jc w:val="both"/>
        <w:rPr>
          <w:rFonts w:ascii="Times New Roman" w:hAnsi="Times New Roman"/>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6C0ED1" w:rsidRDefault="006C0ED1" w:rsidP="006C0ED1">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6C0ED1" w:rsidRDefault="006C0ED1" w:rsidP="006C0ED1">
      <w:pPr>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11 настоящих Правил.</w:t>
      </w:r>
    </w:p>
    <w:p w:rsidR="006C0ED1" w:rsidRPr="005D1B60" w:rsidRDefault="006C0ED1" w:rsidP="006C0ED1">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10.6. </w:t>
      </w:r>
      <w:r w:rsidRPr="005D1B60">
        <w:rPr>
          <w:rFonts w:ascii="Times New Roman" w:hAnsi="Times New Roman"/>
          <w:b/>
          <w:sz w:val="24"/>
          <w:szCs w:val="24"/>
        </w:rPr>
        <w:t xml:space="preserve">Градостроительный регламент зон, занятых объектами сельскохозяйственного </w:t>
      </w:r>
      <w:r>
        <w:rPr>
          <w:rFonts w:ascii="Times New Roman" w:hAnsi="Times New Roman"/>
          <w:b/>
          <w:sz w:val="24"/>
          <w:szCs w:val="24"/>
        </w:rPr>
        <w:t>использования.</w:t>
      </w:r>
    </w:p>
    <w:p w:rsidR="006C0ED1"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на карте (схеме) – СХ-1.</w:t>
      </w:r>
    </w:p>
    <w:p w:rsidR="006C0ED1" w:rsidRDefault="006C0ED1" w:rsidP="006C0ED1">
      <w:pPr>
        <w:widowControl w:val="0"/>
        <w:spacing w:line="240" w:lineRule="auto"/>
        <w:ind w:firstLine="709"/>
        <w:jc w:val="both"/>
        <w:rPr>
          <w:rFonts w:ascii="Times New Roman" w:hAnsi="Times New Roman"/>
          <w:sz w:val="24"/>
          <w:szCs w:val="24"/>
        </w:rPr>
      </w:pPr>
    </w:p>
    <w:p w:rsidR="006C0ED1" w:rsidRDefault="006C0ED1" w:rsidP="006C0ED1">
      <w:pPr>
        <w:widowControl w:val="0"/>
        <w:spacing w:line="240" w:lineRule="auto"/>
        <w:ind w:firstLine="709"/>
        <w:jc w:val="both"/>
        <w:rPr>
          <w:rFonts w:ascii="Times New Roman" w:hAnsi="Times New Roman"/>
          <w:sz w:val="24"/>
          <w:szCs w:val="24"/>
        </w:rPr>
      </w:pPr>
    </w:p>
    <w:p w:rsidR="006C0ED1" w:rsidRDefault="006C0ED1" w:rsidP="006C0ED1">
      <w:pPr>
        <w:widowControl w:val="0"/>
        <w:spacing w:line="240" w:lineRule="auto"/>
        <w:ind w:firstLine="709"/>
        <w:jc w:val="both"/>
        <w:rPr>
          <w:rFonts w:ascii="Times New Roman" w:hAnsi="Times New Roman"/>
          <w:sz w:val="24"/>
          <w:szCs w:val="24"/>
        </w:rPr>
      </w:pPr>
    </w:p>
    <w:p w:rsidR="006C0ED1" w:rsidRDefault="006C0ED1" w:rsidP="006C0ED1">
      <w:pPr>
        <w:widowControl w:val="0"/>
        <w:spacing w:line="240" w:lineRule="auto"/>
        <w:ind w:firstLine="709"/>
        <w:jc w:val="both"/>
        <w:rPr>
          <w:rFonts w:ascii="Times New Roman" w:hAnsi="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991"/>
        <w:gridCol w:w="627"/>
        <w:gridCol w:w="6602"/>
      </w:tblGrid>
      <w:tr w:rsidR="006C0ED1" w:rsidRPr="004D37D3" w:rsidTr="00907CCB">
        <w:tc>
          <w:tcPr>
            <w:tcW w:w="9781" w:type="dxa"/>
            <w:gridSpan w:val="4"/>
            <w:shd w:val="clear" w:color="auto" w:fill="auto"/>
            <w:vAlign w:val="center"/>
          </w:tcPr>
          <w:p w:rsidR="006C0ED1" w:rsidRPr="004D37D3" w:rsidRDefault="006C0ED1" w:rsidP="00907CCB">
            <w:pPr>
              <w:spacing w:line="240" w:lineRule="auto"/>
              <w:rPr>
                <w:rFonts w:ascii="Times New Roman" w:hAnsi="Times New Roman"/>
                <w:sz w:val="20"/>
                <w:szCs w:val="20"/>
              </w:rPr>
            </w:pPr>
            <w:r w:rsidRPr="004D37D3">
              <w:rPr>
                <w:rFonts w:ascii="Times New Roman" w:hAnsi="Times New Roman"/>
                <w:sz w:val="20"/>
                <w:szCs w:val="20"/>
              </w:rPr>
              <w:br w:type="page"/>
            </w:r>
            <w:r w:rsidRPr="004D37D3">
              <w:rPr>
                <w:rFonts w:ascii="Times New Roman" w:hAnsi="Times New Roman"/>
                <w:sz w:val="20"/>
                <w:szCs w:val="20"/>
              </w:rPr>
              <w:br w:type="page"/>
            </w:r>
            <w:r w:rsidRPr="004D37D3">
              <w:rPr>
                <w:rFonts w:ascii="Times New Roman" w:hAnsi="Times New Roman"/>
                <w:b/>
                <w:sz w:val="20"/>
                <w:szCs w:val="20"/>
              </w:rPr>
              <w:t>СХ</w:t>
            </w:r>
            <w:r>
              <w:rPr>
                <w:rFonts w:ascii="Times New Roman" w:hAnsi="Times New Roman"/>
                <w:b/>
                <w:sz w:val="20"/>
                <w:szCs w:val="20"/>
              </w:rPr>
              <w:t>-1</w:t>
            </w:r>
            <w:r w:rsidRPr="004D37D3">
              <w:rPr>
                <w:rFonts w:ascii="Times New Roman" w:hAnsi="Times New Roman"/>
                <w:b/>
                <w:sz w:val="20"/>
                <w:szCs w:val="20"/>
              </w:rPr>
              <w:t xml:space="preserve"> – зона занятая объектами сельскохозяйственного </w:t>
            </w:r>
            <w:r>
              <w:rPr>
                <w:rFonts w:ascii="Times New Roman" w:hAnsi="Times New Roman"/>
                <w:b/>
                <w:sz w:val="20"/>
                <w:szCs w:val="20"/>
              </w:rPr>
              <w:t>использования</w:t>
            </w:r>
            <w:r w:rsidRPr="004D37D3">
              <w:rPr>
                <w:rFonts w:ascii="Times New Roman" w:hAnsi="Times New Roman"/>
                <w:b/>
                <w:sz w:val="20"/>
                <w:szCs w:val="20"/>
              </w:rPr>
              <w:t xml:space="preserve"> </w:t>
            </w:r>
          </w:p>
        </w:tc>
      </w:tr>
      <w:tr w:rsidR="006C0ED1" w:rsidRPr="004D37D3" w:rsidTr="00907CCB">
        <w:tc>
          <w:tcPr>
            <w:tcW w:w="561" w:type="dxa"/>
            <w:shd w:val="clear" w:color="auto" w:fill="auto"/>
            <w:vAlign w:val="center"/>
          </w:tcPr>
          <w:p w:rsidR="006C0ED1" w:rsidRPr="004D37D3" w:rsidRDefault="006C0ED1" w:rsidP="00907CCB">
            <w:pPr>
              <w:spacing w:line="240" w:lineRule="auto"/>
              <w:rPr>
                <w:rFonts w:ascii="Times New Roman" w:hAnsi="Times New Roman"/>
                <w:b/>
                <w:sz w:val="20"/>
                <w:szCs w:val="20"/>
              </w:rPr>
            </w:pPr>
            <w:r w:rsidRPr="004D37D3">
              <w:rPr>
                <w:rFonts w:ascii="Times New Roman" w:hAnsi="Times New Roman"/>
                <w:b/>
                <w:sz w:val="20"/>
                <w:szCs w:val="20"/>
              </w:rPr>
              <w:t>№ п/п</w:t>
            </w:r>
          </w:p>
        </w:tc>
        <w:tc>
          <w:tcPr>
            <w:tcW w:w="1991" w:type="dxa"/>
            <w:shd w:val="clear" w:color="auto" w:fill="auto"/>
            <w:vAlign w:val="center"/>
          </w:tcPr>
          <w:p w:rsidR="006C0ED1" w:rsidRPr="004D37D3" w:rsidRDefault="006C0ED1" w:rsidP="00907CCB">
            <w:pPr>
              <w:spacing w:line="240" w:lineRule="auto"/>
              <w:rPr>
                <w:rFonts w:ascii="Times New Roman" w:hAnsi="Times New Roman"/>
                <w:b/>
                <w:sz w:val="20"/>
                <w:szCs w:val="20"/>
              </w:rPr>
            </w:pPr>
            <w:r w:rsidRPr="004D37D3">
              <w:rPr>
                <w:rFonts w:ascii="Times New Roman" w:hAnsi="Times New Roman"/>
                <w:b/>
                <w:sz w:val="20"/>
                <w:szCs w:val="20"/>
              </w:rPr>
              <w:t>Наименование вида разрешенного использования</w:t>
            </w:r>
          </w:p>
        </w:tc>
        <w:tc>
          <w:tcPr>
            <w:tcW w:w="627" w:type="dxa"/>
            <w:shd w:val="clear" w:color="auto" w:fill="auto"/>
            <w:vAlign w:val="center"/>
          </w:tcPr>
          <w:p w:rsidR="006C0ED1" w:rsidRPr="004D37D3" w:rsidRDefault="006C0ED1" w:rsidP="00907CCB">
            <w:pPr>
              <w:spacing w:line="240" w:lineRule="auto"/>
              <w:rPr>
                <w:rFonts w:ascii="Times New Roman" w:hAnsi="Times New Roman"/>
                <w:b/>
                <w:sz w:val="20"/>
                <w:szCs w:val="20"/>
              </w:rPr>
            </w:pPr>
            <w:r w:rsidRPr="004D37D3">
              <w:rPr>
                <w:rFonts w:ascii="Times New Roman" w:hAnsi="Times New Roman"/>
                <w:b/>
                <w:sz w:val="20"/>
                <w:szCs w:val="20"/>
              </w:rPr>
              <w:t>Код</w:t>
            </w:r>
          </w:p>
        </w:tc>
        <w:tc>
          <w:tcPr>
            <w:tcW w:w="6602" w:type="dxa"/>
            <w:shd w:val="clear" w:color="auto" w:fill="auto"/>
            <w:vAlign w:val="center"/>
          </w:tcPr>
          <w:p w:rsidR="006C0ED1" w:rsidRPr="004D37D3" w:rsidRDefault="006C0ED1" w:rsidP="00907CCB">
            <w:pPr>
              <w:spacing w:line="240" w:lineRule="auto"/>
              <w:rPr>
                <w:rFonts w:ascii="Times New Roman" w:hAnsi="Times New Roman"/>
                <w:b/>
                <w:sz w:val="20"/>
                <w:szCs w:val="20"/>
              </w:rPr>
            </w:pPr>
            <w:r w:rsidRPr="004D37D3">
              <w:rPr>
                <w:rFonts w:ascii="Times New Roman" w:hAnsi="Times New Roman"/>
                <w:b/>
                <w:sz w:val="20"/>
                <w:szCs w:val="20"/>
              </w:rPr>
              <w:t>Описание вида разрешенного использования</w:t>
            </w:r>
          </w:p>
          <w:p w:rsidR="006C0ED1" w:rsidRPr="004D37D3" w:rsidRDefault="006C0ED1" w:rsidP="00907CCB">
            <w:pPr>
              <w:spacing w:line="240" w:lineRule="auto"/>
              <w:rPr>
                <w:rFonts w:ascii="Times New Roman" w:hAnsi="Times New Roman"/>
                <w:b/>
                <w:sz w:val="20"/>
                <w:szCs w:val="20"/>
              </w:rPr>
            </w:pPr>
            <w:r w:rsidRPr="004D37D3">
              <w:rPr>
                <w:rFonts w:ascii="Times New Roman" w:hAnsi="Times New Roman"/>
                <w:b/>
                <w:sz w:val="20"/>
                <w:szCs w:val="20"/>
              </w:rPr>
              <w:t>земельного участка</w:t>
            </w:r>
          </w:p>
        </w:tc>
      </w:tr>
      <w:tr w:rsidR="006C0ED1" w:rsidRPr="004D37D3" w:rsidTr="00907CCB">
        <w:tc>
          <w:tcPr>
            <w:tcW w:w="9781" w:type="dxa"/>
            <w:gridSpan w:val="4"/>
            <w:shd w:val="clear" w:color="auto" w:fill="auto"/>
            <w:vAlign w:val="center"/>
          </w:tcPr>
          <w:p w:rsidR="006C0ED1" w:rsidRPr="004D37D3" w:rsidRDefault="006C0ED1" w:rsidP="00907CCB">
            <w:pPr>
              <w:spacing w:line="240" w:lineRule="auto"/>
              <w:rPr>
                <w:rFonts w:ascii="Times New Roman" w:hAnsi="Times New Roman"/>
                <w:b/>
                <w:sz w:val="20"/>
                <w:szCs w:val="20"/>
              </w:rPr>
            </w:pPr>
            <w:r w:rsidRPr="004D37D3">
              <w:rPr>
                <w:rFonts w:ascii="Times New Roman" w:hAnsi="Times New Roman"/>
                <w:b/>
                <w:sz w:val="20"/>
                <w:szCs w:val="20"/>
              </w:rPr>
              <w:t>Основные виды разрешенного использования</w:t>
            </w:r>
          </w:p>
        </w:tc>
      </w:tr>
      <w:tr w:rsidR="006C0ED1" w:rsidRPr="004D37D3" w:rsidTr="00907CCB">
        <w:trPr>
          <w:trHeight w:val="824"/>
        </w:trPr>
        <w:tc>
          <w:tcPr>
            <w:tcW w:w="561" w:type="dxa"/>
            <w:shd w:val="clear" w:color="auto" w:fill="auto"/>
            <w:vAlign w:val="center"/>
          </w:tcPr>
          <w:p w:rsidR="006C0ED1" w:rsidRPr="004D37D3" w:rsidRDefault="006C0ED1" w:rsidP="00907CCB">
            <w:pPr>
              <w:spacing w:line="240" w:lineRule="auto"/>
              <w:rPr>
                <w:rFonts w:ascii="Times New Roman" w:hAnsi="Times New Roman"/>
                <w:sz w:val="20"/>
                <w:szCs w:val="20"/>
              </w:rPr>
            </w:pPr>
            <w:r w:rsidRPr="004D37D3">
              <w:rPr>
                <w:rFonts w:ascii="Times New Roman" w:hAnsi="Times New Roman"/>
                <w:sz w:val="20"/>
                <w:szCs w:val="20"/>
              </w:rPr>
              <w:t>1</w:t>
            </w:r>
          </w:p>
        </w:tc>
        <w:tc>
          <w:tcPr>
            <w:tcW w:w="1991" w:type="dxa"/>
            <w:shd w:val="clear" w:color="auto" w:fill="auto"/>
            <w:vAlign w:val="center"/>
          </w:tcPr>
          <w:p w:rsidR="006C0ED1" w:rsidRPr="00B171FD" w:rsidRDefault="006C0ED1" w:rsidP="00907CCB">
            <w:pPr>
              <w:pStyle w:val="aff0"/>
              <w:jc w:val="center"/>
              <w:rPr>
                <w:sz w:val="20"/>
                <w:szCs w:val="20"/>
              </w:rPr>
            </w:pPr>
            <w:r w:rsidRPr="00B171FD">
              <w:rPr>
                <w:sz w:val="20"/>
                <w:szCs w:val="20"/>
              </w:rPr>
              <w:t>Ведение дачного хозяйства</w:t>
            </w:r>
            <w:r>
              <w:rPr>
                <w:sz w:val="20"/>
                <w:szCs w:val="20"/>
              </w:rPr>
              <w:t>**</w:t>
            </w:r>
          </w:p>
        </w:tc>
        <w:tc>
          <w:tcPr>
            <w:tcW w:w="627" w:type="dxa"/>
            <w:shd w:val="clear" w:color="auto" w:fill="auto"/>
            <w:vAlign w:val="center"/>
          </w:tcPr>
          <w:p w:rsidR="006C0ED1" w:rsidRPr="004D37D3" w:rsidRDefault="006C0ED1" w:rsidP="00907CCB">
            <w:pPr>
              <w:rPr>
                <w:rFonts w:ascii="Times New Roman" w:hAnsi="Times New Roman"/>
                <w:sz w:val="20"/>
                <w:szCs w:val="20"/>
              </w:rPr>
            </w:pPr>
            <w:r>
              <w:rPr>
                <w:rFonts w:ascii="Times New Roman" w:hAnsi="Times New Roman"/>
                <w:sz w:val="20"/>
                <w:szCs w:val="20"/>
              </w:rPr>
              <w:t>13</w:t>
            </w:r>
            <w:r w:rsidRPr="004D37D3">
              <w:rPr>
                <w:rFonts w:ascii="Times New Roman" w:hAnsi="Times New Roman"/>
                <w:sz w:val="20"/>
                <w:szCs w:val="20"/>
              </w:rPr>
              <w:t>.</w:t>
            </w:r>
            <w:r>
              <w:rPr>
                <w:rFonts w:ascii="Times New Roman" w:hAnsi="Times New Roman"/>
                <w:sz w:val="20"/>
                <w:szCs w:val="20"/>
              </w:rPr>
              <w:t>3</w:t>
            </w:r>
          </w:p>
        </w:tc>
        <w:tc>
          <w:tcPr>
            <w:tcW w:w="6602" w:type="dxa"/>
            <w:shd w:val="clear" w:color="auto" w:fill="auto"/>
          </w:tcPr>
          <w:p w:rsidR="006C0ED1" w:rsidRDefault="006C0ED1" w:rsidP="00907CCB">
            <w:pPr>
              <w:spacing w:line="240" w:lineRule="auto"/>
              <w:jc w:val="both"/>
              <w:rPr>
                <w:rFonts w:ascii="Times New Roman" w:hAnsi="Times New Roman"/>
                <w:sz w:val="20"/>
                <w:szCs w:val="20"/>
              </w:rPr>
            </w:pPr>
            <w:r>
              <w:rPr>
                <w:rFonts w:ascii="Times New Roman" w:hAnsi="Times New Roman"/>
                <w:sz w:val="20"/>
                <w:szCs w:val="20"/>
              </w:rPr>
              <w:t>13</w:t>
            </w:r>
            <w:r w:rsidRPr="00B171FD">
              <w:rPr>
                <w:rFonts w:ascii="Times New Roman" w:hAnsi="Times New Roman"/>
                <w:sz w:val="20"/>
                <w:szCs w:val="20"/>
              </w:rPr>
              <w:t>.</w:t>
            </w:r>
            <w:r>
              <w:rPr>
                <w:rFonts w:ascii="Times New Roman" w:hAnsi="Times New Roman"/>
                <w:sz w:val="20"/>
                <w:szCs w:val="20"/>
              </w:rPr>
              <w:t>3 </w:t>
            </w:r>
            <w:r w:rsidRPr="00B171FD">
              <w:rPr>
                <w:rFonts w:ascii="Times New Roman" w:hAnsi="Times New Roman"/>
                <w:sz w:val="20"/>
                <w:szCs w:val="20"/>
              </w:rPr>
              <w:t>- </w:t>
            </w:r>
            <w:r w:rsidRPr="00B171FD">
              <w:rPr>
                <w:rFonts w:ascii="Times New Roman" w:eastAsia="Times New Roman" w:hAnsi="Times New Roman"/>
                <w:sz w:val="20"/>
                <w:szCs w:val="20"/>
                <w:lang w:eastAsia="ru-RU"/>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r>
              <w:rPr>
                <w:rFonts w:ascii="Times New Roman" w:eastAsia="Times New Roman" w:hAnsi="Times New Roman"/>
                <w:sz w:val="20"/>
                <w:szCs w:val="20"/>
                <w:lang w:eastAsia="ru-RU"/>
              </w:rPr>
              <w:t xml:space="preserve"> </w:t>
            </w:r>
            <w:r w:rsidRPr="00B171FD">
              <w:rPr>
                <w:rFonts w:ascii="Times New Roman" w:eastAsia="Times New Roman" w:hAnsi="Times New Roman"/>
                <w:sz w:val="20"/>
                <w:szCs w:val="20"/>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w:t>
            </w:r>
            <w:r>
              <w:rPr>
                <w:rFonts w:ascii="Times New Roman" w:eastAsia="Times New Roman" w:hAnsi="Times New Roman"/>
                <w:sz w:val="20"/>
                <w:szCs w:val="20"/>
                <w:lang w:eastAsia="ru-RU"/>
              </w:rPr>
              <w:t xml:space="preserve"> </w:t>
            </w:r>
            <w:r w:rsidRPr="00B171FD">
              <w:rPr>
                <w:rFonts w:ascii="Times New Roman" w:eastAsia="Times New Roman" w:hAnsi="Times New Roman"/>
                <w:sz w:val="20"/>
                <w:szCs w:val="20"/>
                <w:lang w:eastAsia="ru-RU"/>
              </w:rPr>
              <w:t>размещение хозяйственных строений и сооружений</w:t>
            </w:r>
          </w:p>
        </w:tc>
      </w:tr>
      <w:tr w:rsidR="006C0ED1" w:rsidRPr="004D37D3" w:rsidTr="00907CCB">
        <w:trPr>
          <w:trHeight w:val="824"/>
        </w:trPr>
        <w:tc>
          <w:tcPr>
            <w:tcW w:w="561" w:type="dxa"/>
            <w:shd w:val="clear" w:color="auto" w:fill="auto"/>
            <w:vAlign w:val="center"/>
          </w:tcPr>
          <w:p w:rsidR="006C0ED1" w:rsidRPr="004D37D3" w:rsidRDefault="006C0ED1" w:rsidP="00907CCB">
            <w:pPr>
              <w:spacing w:line="240" w:lineRule="auto"/>
              <w:rPr>
                <w:rFonts w:ascii="Times New Roman" w:hAnsi="Times New Roman"/>
                <w:sz w:val="20"/>
                <w:szCs w:val="20"/>
              </w:rPr>
            </w:pPr>
            <w:r w:rsidRPr="004D37D3">
              <w:rPr>
                <w:rFonts w:ascii="Times New Roman" w:hAnsi="Times New Roman"/>
                <w:sz w:val="20"/>
                <w:szCs w:val="20"/>
              </w:rPr>
              <w:t>2</w:t>
            </w:r>
          </w:p>
        </w:tc>
        <w:tc>
          <w:tcPr>
            <w:tcW w:w="1991" w:type="dxa"/>
            <w:shd w:val="clear" w:color="auto" w:fill="auto"/>
            <w:vAlign w:val="center"/>
          </w:tcPr>
          <w:p w:rsidR="006C0ED1" w:rsidRPr="004D37D3" w:rsidRDefault="006C0ED1" w:rsidP="00907CCB">
            <w:pPr>
              <w:spacing w:line="240" w:lineRule="auto"/>
              <w:rPr>
                <w:rFonts w:ascii="Times New Roman" w:hAnsi="Times New Roman"/>
                <w:sz w:val="20"/>
                <w:szCs w:val="20"/>
              </w:rPr>
            </w:pPr>
            <w:r w:rsidRPr="004D37D3">
              <w:rPr>
                <w:rFonts w:ascii="Times New Roman" w:hAnsi="Times New Roman"/>
                <w:sz w:val="20"/>
                <w:szCs w:val="20"/>
              </w:rPr>
              <w:t>Животноводство</w:t>
            </w:r>
          </w:p>
        </w:tc>
        <w:tc>
          <w:tcPr>
            <w:tcW w:w="627" w:type="dxa"/>
            <w:shd w:val="clear" w:color="auto" w:fill="auto"/>
            <w:vAlign w:val="center"/>
          </w:tcPr>
          <w:p w:rsidR="006C0ED1" w:rsidRPr="004D37D3" w:rsidRDefault="006C0ED1" w:rsidP="00907CCB">
            <w:pPr>
              <w:spacing w:line="240" w:lineRule="auto"/>
              <w:rPr>
                <w:rFonts w:ascii="Times New Roman" w:hAnsi="Times New Roman"/>
                <w:sz w:val="20"/>
                <w:szCs w:val="20"/>
              </w:rPr>
            </w:pPr>
            <w:r w:rsidRPr="004D37D3">
              <w:rPr>
                <w:rFonts w:ascii="Times New Roman" w:hAnsi="Times New Roman"/>
                <w:sz w:val="20"/>
                <w:szCs w:val="20"/>
              </w:rPr>
              <w:t>1.7</w:t>
            </w:r>
          </w:p>
        </w:tc>
        <w:tc>
          <w:tcPr>
            <w:tcW w:w="6602" w:type="dxa"/>
            <w:shd w:val="clear" w:color="auto" w:fill="auto"/>
          </w:tcPr>
          <w:p w:rsidR="006C0ED1" w:rsidRPr="004D37D3" w:rsidRDefault="006C0ED1" w:rsidP="00907CCB">
            <w:pPr>
              <w:spacing w:line="240" w:lineRule="auto"/>
              <w:jc w:val="both"/>
              <w:rPr>
                <w:rFonts w:ascii="Times New Roman" w:hAnsi="Times New Roman"/>
                <w:sz w:val="20"/>
                <w:szCs w:val="20"/>
              </w:rPr>
            </w:pPr>
            <w:r w:rsidRPr="004D37D3">
              <w:rPr>
                <w:rFonts w:ascii="Times New Roman" w:hAnsi="Times New Roman"/>
                <w:sz w:val="20"/>
                <w:szCs w:val="20"/>
              </w:rPr>
              <w:t>1.7</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6C0ED1" w:rsidRPr="004D37D3" w:rsidRDefault="006C0ED1" w:rsidP="00907CCB">
            <w:pPr>
              <w:spacing w:line="240" w:lineRule="auto"/>
              <w:jc w:val="both"/>
              <w:rPr>
                <w:rFonts w:ascii="Times New Roman" w:hAnsi="Times New Roman"/>
                <w:sz w:val="20"/>
                <w:szCs w:val="20"/>
              </w:rPr>
            </w:pPr>
            <w:r w:rsidRPr="004D37D3">
              <w:rPr>
                <w:rFonts w:ascii="Times New Roman" w:hAnsi="Times New Roman"/>
                <w:sz w:val="20"/>
                <w:szCs w:val="20"/>
              </w:rPr>
              <w:t>Содержание данного вида разрешенного использования включает в себя содержание видов разрешенного использования с кодами 1.8 - 1.11</w:t>
            </w:r>
          </w:p>
        </w:tc>
      </w:tr>
      <w:tr w:rsidR="006C0ED1" w:rsidRPr="004D37D3" w:rsidTr="00907CCB">
        <w:trPr>
          <w:trHeight w:val="824"/>
        </w:trPr>
        <w:tc>
          <w:tcPr>
            <w:tcW w:w="561" w:type="dxa"/>
            <w:shd w:val="clear" w:color="auto" w:fill="auto"/>
            <w:vAlign w:val="center"/>
          </w:tcPr>
          <w:p w:rsidR="006C0ED1" w:rsidRPr="004D37D3" w:rsidRDefault="006C0ED1" w:rsidP="00907CCB">
            <w:pPr>
              <w:spacing w:line="240" w:lineRule="auto"/>
              <w:rPr>
                <w:rFonts w:ascii="Times New Roman" w:hAnsi="Times New Roman"/>
                <w:sz w:val="20"/>
                <w:szCs w:val="20"/>
              </w:rPr>
            </w:pPr>
            <w:r w:rsidRPr="004D37D3">
              <w:rPr>
                <w:rFonts w:ascii="Times New Roman" w:hAnsi="Times New Roman"/>
                <w:sz w:val="20"/>
                <w:szCs w:val="20"/>
              </w:rPr>
              <w:t>3</w:t>
            </w:r>
          </w:p>
        </w:tc>
        <w:tc>
          <w:tcPr>
            <w:tcW w:w="1991" w:type="dxa"/>
            <w:shd w:val="clear" w:color="auto" w:fill="auto"/>
            <w:vAlign w:val="center"/>
          </w:tcPr>
          <w:p w:rsidR="006C0ED1" w:rsidRPr="004D37D3" w:rsidRDefault="006C0ED1" w:rsidP="00907CCB">
            <w:pPr>
              <w:spacing w:line="240" w:lineRule="auto"/>
              <w:rPr>
                <w:rFonts w:ascii="Times New Roman" w:hAnsi="Times New Roman"/>
                <w:sz w:val="20"/>
                <w:szCs w:val="20"/>
              </w:rPr>
            </w:pPr>
            <w:r w:rsidRPr="004D37D3">
              <w:rPr>
                <w:rFonts w:ascii="Times New Roman" w:hAnsi="Times New Roman"/>
                <w:sz w:val="20"/>
                <w:szCs w:val="20"/>
              </w:rPr>
              <w:t>Скотоводство</w:t>
            </w:r>
          </w:p>
        </w:tc>
        <w:tc>
          <w:tcPr>
            <w:tcW w:w="627" w:type="dxa"/>
            <w:shd w:val="clear" w:color="auto" w:fill="auto"/>
            <w:vAlign w:val="center"/>
          </w:tcPr>
          <w:p w:rsidR="006C0ED1" w:rsidRPr="004D37D3" w:rsidRDefault="006C0ED1" w:rsidP="00907CCB">
            <w:pPr>
              <w:spacing w:line="240" w:lineRule="auto"/>
              <w:rPr>
                <w:rFonts w:ascii="Times New Roman" w:hAnsi="Times New Roman"/>
                <w:sz w:val="20"/>
                <w:szCs w:val="20"/>
              </w:rPr>
            </w:pPr>
            <w:r w:rsidRPr="004D37D3">
              <w:rPr>
                <w:rFonts w:ascii="Times New Roman" w:hAnsi="Times New Roman"/>
                <w:sz w:val="20"/>
                <w:szCs w:val="20"/>
              </w:rPr>
              <w:t>1.8</w:t>
            </w:r>
          </w:p>
        </w:tc>
        <w:tc>
          <w:tcPr>
            <w:tcW w:w="6602" w:type="dxa"/>
            <w:shd w:val="clear" w:color="auto" w:fill="auto"/>
          </w:tcPr>
          <w:p w:rsidR="006C0ED1" w:rsidRPr="004D37D3" w:rsidRDefault="006C0ED1" w:rsidP="00907CCB">
            <w:pPr>
              <w:spacing w:line="240" w:lineRule="auto"/>
              <w:jc w:val="both"/>
              <w:rPr>
                <w:rFonts w:ascii="Times New Roman" w:hAnsi="Times New Roman"/>
                <w:sz w:val="20"/>
                <w:szCs w:val="20"/>
              </w:rPr>
            </w:pPr>
            <w:r w:rsidRPr="004D37D3">
              <w:rPr>
                <w:rFonts w:ascii="Times New Roman" w:hAnsi="Times New Roman"/>
                <w:sz w:val="20"/>
                <w:szCs w:val="20"/>
              </w:rPr>
              <w:t>1.8</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r>
              <w:rPr>
                <w:rFonts w:ascii="Times New Roman" w:hAnsi="Times New Roman"/>
                <w:sz w:val="20"/>
                <w:szCs w:val="20"/>
              </w:rPr>
              <w:t xml:space="preserve"> </w:t>
            </w:r>
            <w:r w:rsidRPr="004D37D3">
              <w:rPr>
                <w:rFonts w:ascii="Times New Roman" w:hAnsi="Times New Roman"/>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Pr>
                <w:rFonts w:ascii="Times New Roman" w:hAnsi="Times New Roman"/>
                <w:sz w:val="20"/>
                <w:szCs w:val="20"/>
              </w:rPr>
              <w:t xml:space="preserve"> </w:t>
            </w:r>
            <w:r w:rsidRPr="004D37D3">
              <w:rPr>
                <w:rFonts w:ascii="Times New Roman" w:hAnsi="Times New Roman"/>
                <w:sz w:val="20"/>
                <w:szCs w:val="20"/>
              </w:rPr>
              <w:t>разведение племенных животных, производство и использование племенной продукции (материала)</w:t>
            </w:r>
          </w:p>
        </w:tc>
      </w:tr>
      <w:tr w:rsidR="006C0ED1" w:rsidRPr="004D37D3" w:rsidTr="00907CCB">
        <w:tc>
          <w:tcPr>
            <w:tcW w:w="561" w:type="dxa"/>
            <w:shd w:val="clear" w:color="auto" w:fill="auto"/>
            <w:vAlign w:val="center"/>
          </w:tcPr>
          <w:p w:rsidR="006C0ED1" w:rsidRPr="004D37D3" w:rsidRDefault="006C0ED1" w:rsidP="00907CCB">
            <w:pPr>
              <w:spacing w:line="240" w:lineRule="auto"/>
              <w:rPr>
                <w:rFonts w:ascii="Times New Roman" w:hAnsi="Times New Roman"/>
                <w:sz w:val="20"/>
                <w:szCs w:val="20"/>
              </w:rPr>
            </w:pPr>
            <w:r w:rsidRPr="004D37D3">
              <w:rPr>
                <w:rFonts w:ascii="Times New Roman" w:hAnsi="Times New Roman"/>
                <w:sz w:val="20"/>
                <w:szCs w:val="20"/>
              </w:rPr>
              <w:t>4</w:t>
            </w:r>
          </w:p>
        </w:tc>
        <w:tc>
          <w:tcPr>
            <w:tcW w:w="1991" w:type="dxa"/>
            <w:shd w:val="clear" w:color="auto" w:fill="auto"/>
            <w:vAlign w:val="center"/>
          </w:tcPr>
          <w:p w:rsidR="006C0ED1" w:rsidRPr="004D37D3" w:rsidRDefault="006C0ED1" w:rsidP="00907CCB">
            <w:pPr>
              <w:spacing w:line="240" w:lineRule="auto"/>
              <w:rPr>
                <w:rFonts w:ascii="Times New Roman" w:hAnsi="Times New Roman"/>
                <w:sz w:val="20"/>
                <w:szCs w:val="20"/>
              </w:rPr>
            </w:pPr>
            <w:r w:rsidRPr="004D37D3">
              <w:rPr>
                <w:rFonts w:ascii="Times New Roman" w:hAnsi="Times New Roman"/>
                <w:sz w:val="20"/>
                <w:szCs w:val="20"/>
              </w:rPr>
              <w:t>Звероводство</w:t>
            </w:r>
          </w:p>
        </w:tc>
        <w:tc>
          <w:tcPr>
            <w:tcW w:w="627" w:type="dxa"/>
            <w:shd w:val="clear" w:color="auto" w:fill="auto"/>
            <w:vAlign w:val="center"/>
          </w:tcPr>
          <w:p w:rsidR="006C0ED1" w:rsidRPr="004D37D3" w:rsidRDefault="006C0ED1" w:rsidP="00907CCB">
            <w:pPr>
              <w:spacing w:line="240" w:lineRule="auto"/>
              <w:rPr>
                <w:rFonts w:ascii="Times New Roman" w:hAnsi="Times New Roman"/>
                <w:sz w:val="20"/>
                <w:szCs w:val="20"/>
              </w:rPr>
            </w:pPr>
            <w:r w:rsidRPr="004D37D3">
              <w:rPr>
                <w:rFonts w:ascii="Times New Roman" w:hAnsi="Times New Roman"/>
                <w:sz w:val="20"/>
                <w:szCs w:val="20"/>
              </w:rPr>
              <w:t>1.9</w:t>
            </w:r>
          </w:p>
        </w:tc>
        <w:tc>
          <w:tcPr>
            <w:tcW w:w="6602" w:type="dxa"/>
            <w:shd w:val="clear" w:color="auto" w:fill="auto"/>
          </w:tcPr>
          <w:p w:rsidR="006C0ED1" w:rsidRPr="004D37D3" w:rsidRDefault="006C0ED1" w:rsidP="00907CCB">
            <w:pPr>
              <w:spacing w:line="240" w:lineRule="auto"/>
              <w:jc w:val="both"/>
              <w:rPr>
                <w:rFonts w:ascii="Times New Roman" w:hAnsi="Times New Roman"/>
                <w:sz w:val="20"/>
                <w:szCs w:val="20"/>
              </w:rPr>
            </w:pPr>
            <w:r w:rsidRPr="004D37D3">
              <w:rPr>
                <w:rFonts w:ascii="Times New Roman" w:hAnsi="Times New Roman"/>
                <w:sz w:val="20"/>
                <w:szCs w:val="20"/>
              </w:rPr>
              <w:t>1.9</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разведением в неволе ценных пушных зверей;</w:t>
            </w:r>
            <w:r>
              <w:rPr>
                <w:rFonts w:ascii="Times New Roman" w:hAnsi="Times New Roman"/>
                <w:sz w:val="20"/>
                <w:szCs w:val="20"/>
              </w:rPr>
              <w:t xml:space="preserve"> </w:t>
            </w:r>
            <w:r w:rsidRPr="004D37D3">
              <w:rPr>
                <w:rFonts w:ascii="Times New Roman" w:hAnsi="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r>
              <w:rPr>
                <w:rFonts w:ascii="Times New Roman" w:hAnsi="Times New Roman"/>
                <w:sz w:val="20"/>
                <w:szCs w:val="20"/>
              </w:rPr>
              <w:t xml:space="preserve"> </w:t>
            </w:r>
            <w:r w:rsidRPr="004D37D3">
              <w:rPr>
                <w:rFonts w:ascii="Times New Roman" w:hAnsi="Times New Roman"/>
                <w:sz w:val="20"/>
                <w:szCs w:val="20"/>
              </w:rPr>
              <w:t>разведение племенных животных, производство и использование племенной продукции (материала)</w:t>
            </w:r>
          </w:p>
        </w:tc>
      </w:tr>
      <w:tr w:rsidR="006C0ED1" w:rsidRPr="004D37D3" w:rsidTr="00907CCB">
        <w:tc>
          <w:tcPr>
            <w:tcW w:w="561" w:type="dxa"/>
            <w:shd w:val="clear" w:color="auto" w:fill="auto"/>
            <w:vAlign w:val="center"/>
          </w:tcPr>
          <w:p w:rsidR="006C0ED1" w:rsidRPr="004D37D3" w:rsidRDefault="006C0ED1" w:rsidP="00907CCB">
            <w:pPr>
              <w:spacing w:line="240" w:lineRule="auto"/>
              <w:rPr>
                <w:rFonts w:ascii="Times New Roman" w:hAnsi="Times New Roman"/>
                <w:sz w:val="20"/>
                <w:szCs w:val="20"/>
              </w:rPr>
            </w:pPr>
            <w:r w:rsidRPr="004D37D3">
              <w:rPr>
                <w:rFonts w:ascii="Times New Roman" w:hAnsi="Times New Roman"/>
                <w:sz w:val="20"/>
                <w:szCs w:val="20"/>
              </w:rPr>
              <w:t>5</w:t>
            </w:r>
          </w:p>
        </w:tc>
        <w:tc>
          <w:tcPr>
            <w:tcW w:w="1991" w:type="dxa"/>
            <w:shd w:val="clear" w:color="auto" w:fill="auto"/>
            <w:vAlign w:val="center"/>
          </w:tcPr>
          <w:p w:rsidR="006C0ED1" w:rsidRPr="004D37D3" w:rsidRDefault="006C0ED1" w:rsidP="00907CCB">
            <w:pPr>
              <w:spacing w:line="240" w:lineRule="auto"/>
              <w:rPr>
                <w:rFonts w:ascii="Times New Roman" w:hAnsi="Times New Roman"/>
                <w:sz w:val="20"/>
                <w:szCs w:val="20"/>
              </w:rPr>
            </w:pPr>
            <w:r w:rsidRPr="004D37D3">
              <w:rPr>
                <w:rFonts w:ascii="Times New Roman" w:hAnsi="Times New Roman"/>
                <w:sz w:val="20"/>
                <w:szCs w:val="20"/>
              </w:rPr>
              <w:t>Птицеводство</w:t>
            </w:r>
          </w:p>
        </w:tc>
        <w:tc>
          <w:tcPr>
            <w:tcW w:w="627" w:type="dxa"/>
            <w:shd w:val="clear" w:color="auto" w:fill="auto"/>
            <w:vAlign w:val="center"/>
          </w:tcPr>
          <w:p w:rsidR="006C0ED1" w:rsidRPr="004D37D3" w:rsidRDefault="006C0ED1" w:rsidP="00907CCB">
            <w:pPr>
              <w:spacing w:line="240" w:lineRule="auto"/>
              <w:rPr>
                <w:rFonts w:ascii="Times New Roman" w:hAnsi="Times New Roman"/>
                <w:sz w:val="20"/>
                <w:szCs w:val="20"/>
              </w:rPr>
            </w:pPr>
            <w:r w:rsidRPr="004D37D3">
              <w:rPr>
                <w:rFonts w:ascii="Times New Roman" w:hAnsi="Times New Roman"/>
                <w:sz w:val="20"/>
                <w:szCs w:val="20"/>
              </w:rPr>
              <w:t>1.10</w:t>
            </w:r>
          </w:p>
        </w:tc>
        <w:tc>
          <w:tcPr>
            <w:tcW w:w="6602" w:type="dxa"/>
            <w:shd w:val="clear" w:color="auto" w:fill="auto"/>
          </w:tcPr>
          <w:p w:rsidR="006C0ED1" w:rsidRPr="004D37D3" w:rsidRDefault="006C0ED1" w:rsidP="00907CCB">
            <w:pPr>
              <w:spacing w:line="240" w:lineRule="auto"/>
              <w:jc w:val="both"/>
              <w:rPr>
                <w:rFonts w:ascii="Times New Roman" w:hAnsi="Times New Roman"/>
                <w:sz w:val="20"/>
                <w:szCs w:val="20"/>
              </w:rPr>
            </w:pPr>
            <w:r w:rsidRPr="004D37D3">
              <w:rPr>
                <w:rFonts w:ascii="Times New Roman" w:hAnsi="Times New Roman"/>
                <w:sz w:val="20"/>
                <w:szCs w:val="20"/>
              </w:rPr>
              <w:t>1.10</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разведением домашних пород птиц, в том числе водоплавающих;</w:t>
            </w:r>
            <w:r>
              <w:rPr>
                <w:rFonts w:ascii="Times New Roman" w:hAnsi="Times New Roman"/>
                <w:sz w:val="20"/>
                <w:szCs w:val="20"/>
              </w:rPr>
              <w:t xml:space="preserve"> </w:t>
            </w:r>
            <w:r w:rsidRPr="004D37D3">
              <w:rPr>
                <w:rFonts w:ascii="Times New Roman" w:hAnsi="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r>
              <w:rPr>
                <w:rFonts w:ascii="Times New Roman" w:hAnsi="Times New Roman"/>
                <w:sz w:val="20"/>
                <w:szCs w:val="20"/>
              </w:rPr>
              <w:t xml:space="preserve"> </w:t>
            </w:r>
            <w:r w:rsidRPr="004D37D3">
              <w:rPr>
                <w:rFonts w:ascii="Times New Roman" w:hAnsi="Times New Roman"/>
                <w:sz w:val="20"/>
                <w:szCs w:val="20"/>
              </w:rPr>
              <w:t>разведение племенных животных, производство и использование племенной продукции (материала)</w:t>
            </w:r>
          </w:p>
        </w:tc>
      </w:tr>
      <w:tr w:rsidR="006C0ED1" w:rsidRPr="004D37D3" w:rsidTr="00907CCB">
        <w:tc>
          <w:tcPr>
            <w:tcW w:w="561" w:type="dxa"/>
            <w:shd w:val="clear" w:color="auto" w:fill="auto"/>
            <w:vAlign w:val="center"/>
          </w:tcPr>
          <w:p w:rsidR="006C0ED1" w:rsidRPr="004D37D3" w:rsidRDefault="006C0ED1" w:rsidP="00907CCB">
            <w:pPr>
              <w:spacing w:line="240" w:lineRule="auto"/>
              <w:rPr>
                <w:rFonts w:ascii="Times New Roman" w:hAnsi="Times New Roman"/>
                <w:sz w:val="20"/>
                <w:szCs w:val="20"/>
              </w:rPr>
            </w:pPr>
            <w:r w:rsidRPr="004D37D3">
              <w:rPr>
                <w:rFonts w:ascii="Times New Roman" w:hAnsi="Times New Roman"/>
                <w:sz w:val="20"/>
                <w:szCs w:val="20"/>
              </w:rPr>
              <w:t>6</w:t>
            </w:r>
          </w:p>
        </w:tc>
        <w:tc>
          <w:tcPr>
            <w:tcW w:w="1991" w:type="dxa"/>
            <w:shd w:val="clear" w:color="auto" w:fill="auto"/>
            <w:vAlign w:val="center"/>
          </w:tcPr>
          <w:p w:rsidR="006C0ED1" w:rsidRPr="004D37D3" w:rsidRDefault="006C0ED1" w:rsidP="00907CCB">
            <w:pPr>
              <w:spacing w:line="240" w:lineRule="auto"/>
              <w:rPr>
                <w:rFonts w:ascii="Times New Roman" w:hAnsi="Times New Roman"/>
                <w:sz w:val="20"/>
                <w:szCs w:val="20"/>
              </w:rPr>
            </w:pPr>
            <w:r w:rsidRPr="004D37D3">
              <w:rPr>
                <w:rFonts w:ascii="Times New Roman" w:hAnsi="Times New Roman"/>
                <w:sz w:val="20"/>
                <w:szCs w:val="20"/>
              </w:rPr>
              <w:t>Свиноводство</w:t>
            </w:r>
          </w:p>
        </w:tc>
        <w:tc>
          <w:tcPr>
            <w:tcW w:w="627" w:type="dxa"/>
            <w:shd w:val="clear" w:color="auto" w:fill="auto"/>
            <w:vAlign w:val="center"/>
          </w:tcPr>
          <w:p w:rsidR="006C0ED1" w:rsidRPr="004D37D3" w:rsidRDefault="006C0ED1" w:rsidP="00907CCB">
            <w:pPr>
              <w:spacing w:line="240" w:lineRule="auto"/>
              <w:rPr>
                <w:rFonts w:ascii="Times New Roman" w:hAnsi="Times New Roman"/>
                <w:sz w:val="20"/>
                <w:szCs w:val="20"/>
              </w:rPr>
            </w:pPr>
            <w:r w:rsidRPr="004D37D3">
              <w:rPr>
                <w:rFonts w:ascii="Times New Roman" w:hAnsi="Times New Roman"/>
                <w:sz w:val="20"/>
                <w:szCs w:val="20"/>
              </w:rPr>
              <w:t>1.11</w:t>
            </w:r>
          </w:p>
        </w:tc>
        <w:tc>
          <w:tcPr>
            <w:tcW w:w="6602" w:type="dxa"/>
            <w:shd w:val="clear" w:color="auto" w:fill="auto"/>
          </w:tcPr>
          <w:p w:rsidR="006C0ED1" w:rsidRPr="004D37D3" w:rsidRDefault="006C0ED1" w:rsidP="00907CCB">
            <w:pPr>
              <w:spacing w:line="240" w:lineRule="auto"/>
              <w:jc w:val="both"/>
              <w:rPr>
                <w:rFonts w:ascii="Times New Roman" w:hAnsi="Times New Roman"/>
                <w:sz w:val="20"/>
                <w:szCs w:val="20"/>
              </w:rPr>
            </w:pPr>
            <w:r w:rsidRPr="004D37D3">
              <w:rPr>
                <w:rFonts w:ascii="Times New Roman" w:hAnsi="Times New Roman"/>
                <w:sz w:val="20"/>
                <w:szCs w:val="20"/>
              </w:rPr>
              <w:t>1.11</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разведением свиней;</w:t>
            </w:r>
            <w:r>
              <w:rPr>
                <w:rFonts w:ascii="Times New Roman" w:hAnsi="Times New Roman"/>
                <w:sz w:val="20"/>
                <w:szCs w:val="20"/>
              </w:rPr>
              <w:t xml:space="preserve"> </w:t>
            </w:r>
            <w:r w:rsidRPr="004D37D3">
              <w:rPr>
                <w:rFonts w:ascii="Times New Roman" w:hAnsi="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r>
              <w:rPr>
                <w:rFonts w:ascii="Times New Roman" w:hAnsi="Times New Roman"/>
                <w:sz w:val="20"/>
                <w:szCs w:val="20"/>
              </w:rPr>
              <w:t xml:space="preserve"> </w:t>
            </w:r>
            <w:r w:rsidRPr="004D37D3">
              <w:rPr>
                <w:rFonts w:ascii="Times New Roman" w:hAnsi="Times New Roman"/>
                <w:sz w:val="20"/>
                <w:szCs w:val="20"/>
              </w:rPr>
              <w:t>разведение племенных животных, производство и использование племенной продукции (материала)</w:t>
            </w:r>
          </w:p>
        </w:tc>
      </w:tr>
      <w:tr w:rsidR="006C0ED1" w:rsidRPr="004D37D3" w:rsidTr="00907CCB">
        <w:tc>
          <w:tcPr>
            <w:tcW w:w="561" w:type="dxa"/>
            <w:shd w:val="clear" w:color="auto" w:fill="auto"/>
            <w:vAlign w:val="center"/>
          </w:tcPr>
          <w:p w:rsidR="006C0ED1" w:rsidRPr="004D37D3" w:rsidRDefault="006C0ED1" w:rsidP="00907CCB">
            <w:pPr>
              <w:spacing w:line="240" w:lineRule="auto"/>
              <w:rPr>
                <w:rFonts w:ascii="Times New Roman" w:hAnsi="Times New Roman"/>
                <w:sz w:val="20"/>
                <w:szCs w:val="20"/>
              </w:rPr>
            </w:pPr>
            <w:r w:rsidRPr="004D37D3">
              <w:rPr>
                <w:rFonts w:ascii="Times New Roman" w:hAnsi="Times New Roman"/>
                <w:sz w:val="20"/>
                <w:szCs w:val="20"/>
              </w:rPr>
              <w:t>7</w:t>
            </w:r>
          </w:p>
        </w:tc>
        <w:tc>
          <w:tcPr>
            <w:tcW w:w="1991" w:type="dxa"/>
            <w:shd w:val="clear" w:color="auto" w:fill="auto"/>
            <w:vAlign w:val="center"/>
          </w:tcPr>
          <w:p w:rsidR="006C0ED1" w:rsidRPr="004D37D3" w:rsidRDefault="006C0ED1" w:rsidP="00907CCB">
            <w:pPr>
              <w:spacing w:line="240" w:lineRule="auto"/>
              <w:rPr>
                <w:rFonts w:ascii="Times New Roman" w:hAnsi="Times New Roman"/>
                <w:sz w:val="20"/>
                <w:szCs w:val="20"/>
              </w:rPr>
            </w:pPr>
            <w:r w:rsidRPr="004D37D3">
              <w:rPr>
                <w:rFonts w:ascii="Times New Roman" w:hAnsi="Times New Roman"/>
                <w:sz w:val="20"/>
                <w:szCs w:val="20"/>
              </w:rPr>
              <w:t>Пчеловодство</w:t>
            </w:r>
          </w:p>
        </w:tc>
        <w:tc>
          <w:tcPr>
            <w:tcW w:w="627" w:type="dxa"/>
            <w:shd w:val="clear" w:color="auto" w:fill="auto"/>
            <w:vAlign w:val="center"/>
          </w:tcPr>
          <w:p w:rsidR="006C0ED1" w:rsidRPr="004D37D3" w:rsidRDefault="006C0ED1" w:rsidP="00907CCB">
            <w:pPr>
              <w:spacing w:line="240" w:lineRule="auto"/>
              <w:rPr>
                <w:rFonts w:ascii="Times New Roman" w:hAnsi="Times New Roman"/>
                <w:sz w:val="20"/>
                <w:szCs w:val="20"/>
              </w:rPr>
            </w:pPr>
            <w:r w:rsidRPr="004D37D3">
              <w:rPr>
                <w:rFonts w:ascii="Times New Roman" w:hAnsi="Times New Roman"/>
                <w:sz w:val="20"/>
                <w:szCs w:val="20"/>
              </w:rPr>
              <w:t>1.12</w:t>
            </w:r>
          </w:p>
        </w:tc>
        <w:tc>
          <w:tcPr>
            <w:tcW w:w="6602" w:type="dxa"/>
            <w:shd w:val="clear" w:color="auto" w:fill="auto"/>
          </w:tcPr>
          <w:p w:rsidR="006C0ED1" w:rsidRPr="004D37D3" w:rsidRDefault="006C0ED1" w:rsidP="00907CCB">
            <w:pPr>
              <w:spacing w:line="240" w:lineRule="auto"/>
              <w:jc w:val="both"/>
              <w:rPr>
                <w:rFonts w:ascii="Times New Roman" w:hAnsi="Times New Roman"/>
                <w:sz w:val="20"/>
                <w:szCs w:val="20"/>
              </w:rPr>
            </w:pPr>
            <w:r w:rsidRPr="004D37D3">
              <w:rPr>
                <w:rFonts w:ascii="Times New Roman" w:hAnsi="Times New Roman"/>
                <w:sz w:val="20"/>
                <w:szCs w:val="20"/>
              </w:rPr>
              <w:t>1.12</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Pr>
                <w:rFonts w:ascii="Times New Roman" w:hAnsi="Times New Roman"/>
                <w:sz w:val="20"/>
                <w:szCs w:val="20"/>
              </w:rPr>
              <w:t xml:space="preserve"> </w:t>
            </w:r>
            <w:r w:rsidRPr="004D37D3">
              <w:rPr>
                <w:rFonts w:ascii="Times New Roman" w:hAnsi="Times New Roman"/>
                <w:sz w:val="20"/>
                <w:szCs w:val="20"/>
              </w:rPr>
              <w:t>размещение ульев, иных объектов и оборудования, необходимого для пчеловодства и разведениях иных полезных насекомых;</w:t>
            </w:r>
            <w:r>
              <w:rPr>
                <w:rFonts w:ascii="Times New Roman" w:hAnsi="Times New Roman"/>
                <w:sz w:val="20"/>
                <w:szCs w:val="20"/>
              </w:rPr>
              <w:t xml:space="preserve"> </w:t>
            </w:r>
            <w:r w:rsidRPr="004D37D3">
              <w:rPr>
                <w:rFonts w:ascii="Times New Roman" w:hAnsi="Times New Roman"/>
                <w:sz w:val="20"/>
                <w:szCs w:val="20"/>
              </w:rPr>
              <w:t>размещение сооружений, используемых для хранения и первичной переработки продукции пчеловодства</w:t>
            </w:r>
          </w:p>
        </w:tc>
      </w:tr>
      <w:tr w:rsidR="006C0ED1" w:rsidRPr="004D37D3" w:rsidTr="00907CCB">
        <w:tc>
          <w:tcPr>
            <w:tcW w:w="561" w:type="dxa"/>
            <w:shd w:val="clear" w:color="auto" w:fill="auto"/>
            <w:vAlign w:val="center"/>
          </w:tcPr>
          <w:p w:rsidR="006C0ED1" w:rsidRPr="004D37D3" w:rsidRDefault="006C0ED1" w:rsidP="00907CCB">
            <w:pPr>
              <w:spacing w:line="240" w:lineRule="auto"/>
              <w:rPr>
                <w:rFonts w:ascii="Times New Roman" w:hAnsi="Times New Roman"/>
                <w:sz w:val="20"/>
                <w:szCs w:val="20"/>
              </w:rPr>
            </w:pPr>
            <w:r w:rsidRPr="004D37D3">
              <w:rPr>
                <w:rFonts w:ascii="Times New Roman" w:hAnsi="Times New Roman"/>
                <w:sz w:val="20"/>
                <w:szCs w:val="20"/>
              </w:rPr>
              <w:t>8</w:t>
            </w:r>
          </w:p>
        </w:tc>
        <w:tc>
          <w:tcPr>
            <w:tcW w:w="1991" w:type="dxa"/>
            <w:shd w:val="clear" w:color="auto" w:fill="auto"/>
            <w:vAlign w:val="center"/>
          </w:tcPr>
          <w:p w:rsidR="006C0ED1" w:rsidRPr="004D37D3" w:rsidRDefault="006C0ED1" w:rsidP="00907CCB">
            <w:pPr>
              <w:spacing w:line="240" w:lineRule="auto"/>
              <w:rPr>
                <w:rFonts w:ascii="Times New Roman" w:hAnsi="Times New Roman"/>
                <w:sz w:val="20"/>
                <w:szCs w:val="20"/>
              </w:rPr>
            </w:pPr>
            <w:r w:rsidRPr="004D37D3">
              <w:rPr>
                <w:rFonts w:ascii="Times New Roman" w:hAnsi="Times New Roman"/>
                <w:sz w:val="20"/>
                <w:szCs w:val="20"/>
              </w:rPr>
              <w:t>Рыбоводство</w:t>
            </w:r>
          </w:p>
        </w:tc>
        <w:tc>
          <w:tcPr>
            <w:tcW w:w="627" w:type="dxa"/>
            <w:shd w:val="clear" w:color="auto" w:fill="auto"/>
            <w:vAlign w:val="center"/>
          </w:tcPr>
          <w:p w:rsidR="006C0ED1" w:rsidRPr="004D37D3" w:rsidRDefault="006C0ED1" w:rsidP="00907CCB">
            <w:pPr>
              <w:spacing w:line="240" w:lineRule="auto"/>
              <w:rPr>
                <w:rFonts w:ascii="Times New Roman" w:hAnsi="Times New Roman"/>
                <w:sz w:val="20"/>
                <w:szCs w:val="20"/>
              </w:rPr>
            </w:pPr>
            <w:r w:rsidRPr="004D37D3">
              <w:rPr>
                <w:rFonts w:ascii="Times New Roman" w:hAnsi="Times New Roman"/>
                <w:sz w:val="20"/>
                <w:szCs w:val="20"/>
              </w:rPr>
              <w:t>1.13</w:t>
            </w:r>
          </w:p>
        </w:tc>
        <w:tc>
          <w:tcPr>
            <w:tcW w:w="6602" w:type="dxa"/>
            <w:shd w:val="clear" w:color="auto" w:fill="auto"/>
          </w:tcPr>
          <w:p w:rsidR="006C0ED1" w:rsidRPr="004D37D3" w:rsidRDefault="006C0ED1" w:rsidP="00907CCB">
            <w:pPr>
              <w:spacing w:line="240" w:lineRule="auto"/>
              <w:jc w:val="both"/>
              <w:rPr>
                <w:rFonts w:ascii="Times New Roman" w:hAnsi="Times New Roman"/>
                <w:sz w:val="20"/>
                <w:szCs w:val="20"/>
              </w:rPr>
            </w:pPr>
            <w:r w:rsidRPr="004D37D3">
              <w:rPr>
                <w:rFonts w:ascii="Times New Roman" w:hAnsi="Times New Roman"/>
                <w:sz w:val="20"/>
                <w:szCs w:val="20"/>
              </w:rPr>
              <w:t>1.13</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6C0ED1" w:rsidRPr="004D37D3" w:rsidTr="00907CCB">
        <w:tc>
          <w:tcPr>
            <w:tcW w:w="561" w:type="dxa"/>
            <w:shd w:val="clear" w:color="auto" w:fill="auto"/>
            <w:vAlign w:val="center"/>
          </w:tcPr>
          <w:p w:rsidR="006C0ED1" w:rsidRPr="004D37D3" w:rsidRDefault="006C0ED1" w:rsidP="00907CCB">
            <w:pPr>
              <w:spacing w:line="240" w:lineRule="auto"/>
              <w:rPr>
                <w:rFonts w:ascii="Times New Roman" w:hAnsi="Times New Roman"/>
                <w:sz w:val="20"/>
                <w:szCs w:val="20"/>
              </w:rPr>
            </w:pPr>
            <w:r w:rsidRPr="004D37D3">
              <w:rPr>
                <w:rFonts w:ascii="Times New Roman" w:hAnsi="Times New Roman"/>
                <w:sz w:val="20"/>
                <w:szCs w:val="20"/>
              </w:rPr>
              <w:t>9</w:t>
            </w:r>
          </w:p>
        </w:tc>
        <w:tc>
          <w:tcPr>
            <w:tcW w:w="1991" w:type="dxa"/>
            <w:shd w:val="clear" w:color="auto" w:fill="auto"/>
            <w:vAlign w:val="center"/>
          </w:tcPr>
          <w:p w:rsidR="006C0ED1" w:rsidRPr="004D37D3" w:rsidRDefault="006C0ED1" w:rsidP="00907CCB">
            <w:pPr>
              <w:spacing w:line="240" w:lineRule="auto"/>
              <w:rPr>
                <w:rFonts w:ascii="Times New Roman" w:hAnsi="Times New Roman"/>
                <w:sz w:val="20"/>
                <w:szCs w:val="20"/>
              </w:rPr>
            </w:pPr>
            <w:r w:rsidRPr="004D37D3">
              <w:rPr>
                <w:rFonts w:ascii="Times New Roman" w:hAnsi="Times New Roman"/>
                <w:sz w:val="20"/>
                <w:szCs w:val="20"/>
              </w:rPr>
              <w:t>Научное обеспечение сельского хозяйства</w:t>
            </w:r>
          </w:p>
        </w:tc>
        <w:tc>
          <w:tcPr>
            <w:tcW w:w="627" w:type="dxa"/>
            <w:shd w:val="clear" w:color="auto" w:fill="auto"/>
            <w:vAlign w:val="center"/>
          </w:tcPr>
          <w:p w:rsidR="006C0ED1" w:rsidRPr="004D37D3" w:rsidRDefault="006C0ED1" w:rsidP="00907CCB">
            <w:pPr>
              <w:spacing w:line="240" w:lineRule="auto"/>
              <w:rPr>
                <w:rFonts w:ascii="Times New Roman" w:hAnsi="Times New Roman"/>
                <w:sz w:val="20"/>
                <w:szCs w:val="20"/>
              </w:rPr>
            </w:pPr>
            <w:r w:rsidRPr="004D37D3">
              <w:rPr>
                <w:rFonts w:ascii="Times New Roman" w:hAnsi="Times New Roman"/>
                <w:sz w:val="20"/>
                <w:szCs w:val="20"/>
              </w:rPr>
              <w:t>1.14</w:t>
            </w:r>
          </w:p>
        </w:tc>
        <w:tc>
          <w:tcPr>
            <w:tcW w:w="6602" w:type="dxa"/>
            <w:shd w:val="clear" w:color="auto" w:fill="auto"/>
          </w:tcPr>
          <w:p w:rsidR="006C0ED1" w:rsidRPr="004D37D3" w:rsidRDefault="006C0ED1" w:rsidP="00907CCB">
            <w:pPr>
              <w:spacing w:line="240" w:lineRule="auto"/>
              <w:jc w:val="both"/>
              <w:rPr>
                <w:rFonts w:ascii="Times New Roman" w:hAnsi="Times New Roman"/>
                <w:sz w:val="20"/>
                <w:szCs w:val="20"/>
              </w:rPr>
            </w:pPr>
            <w:r w:rsidRPr="004D37D3">
              <w:rPr>
                <w:rFonts w:ascii="Times New Roman" w:hAnsi="Times New Roman"/>
                <w:sz w:val="20"/>
                <w:szCs w:val="20"/>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r>
              <w:rPr>
                <w:rFonts w:ascii="Times New Roman" w:hAnsi="Times New Roman"/>
                <w:sz w:val="20"/>
                <w:szCs w:val="20"/>
              </w:rPr>
              <w:t xml:space="preserve"> </w:t>
            </w:r>
            <w:r w:rsidRPr="004D37D3">
              <w:rPr>
                <w:rFonts w:ascii="Times New Roman" w:hAnsi="Times New Roman"/>
                <w:sz w:val="20"/>
                <w:szCs w:val="20"/>
              </w:rPr>
              <w:t>размещение коллекций генетических ресурсов растений</w:t>
            </w:r>
          </w:p>
        </w:tc>
      </w:tr>
      <w:tr w:rsidR="006C0ED1" w:rsidRPr="004D37D3" w:rsidTr="00907CCB">
        <w:tc>
          <w:tcPr>
            <w:tcW w:w="561" w:type="dxa"/>
            <w:shd w:val="clear" w:color="auto" w:fill="auto"/>
            <w:vAlign w:val="center"/>
          </w:tcPr>
          <w:p w:rsidR="006C0ED1" w:rsidRPr="004D37D3" w:rsidRDefault="006C0ED1" w:rsidP="00907CCB">
            <w:pPr>
              <w:spacing w:line="240" w:lineRule="auto"/>
              <w:rPr>
                <w:rFonts w:ascii="Times New Roman" w:hAnsi="Times New Roman"/>
                <w:sz w:val="20"/>
                <w:szCs w:val="20"/>
              </w:rPr>
            </w:pPr>
            <w:r w:rsidRPr="004D37D3">
              <w:rPr>
                <w:rFonts w:ascii="Times New Roman" w:hAnsi="Times New Roman"/>
                <w:sz w:val="20"/>
                <w:szCs w:val="20"/>
              </w:rPr>
              <w:t>10</w:t>
            </w:r>
          </w:p>
        </w:tc>
        <w:tc>
          <w:tcPr>
            <w:tcW w:w="1991" w:type="dxa"/>
            <w:shd w:val="clear" w:color="auto" w:fill="auto"/>
            <w:vAlign w:val="center"/>
          </w:tcPr>
          <w:p w:rsidR="006C0ED1" w:rsidRPr="004D37D3" w:rsidRDefault="006C0ED1" w:rsidP="00907CCB">
            <w:pPr>
              <w:spacing w:line="240" w:lineRule="auto"/>
              <w:rPr>
                <w:rFonts w:ascii="Times New Roman" w:hAnsi="Times New Roman"/>
                <w:sz w:val="20"/>
                <w:szCs w:val="20"/>
              </w:rPr>
            </w:pPr>
            <w:r w:rsidRPr="004D37D3">
              <w:rPr>
                <w:rFonts w:ascii="Times New Roman" w:hAnsi="Times New Roman"/>
                <w:sz w:val="20"/>
                <w:szCs w:val="20"/>
              </w:rPr>
              <w:t xml:space="preserve">Хранение и </w:t>
            </w:r>
            <w:r w:rsidRPr="004D37D3">
              <w:rPr>
                <w:rFonts w:ascii="Times New Roman" w:hAnsi="Times New Roman"/>
                <w:sz w:val="20"/>
                <w:szCs w:val="20"/>
              </w:rPr>
              <w:lastRenderedPageBreak/>
              <w:t>переработка сельскохозяйственной продукции</w:t>
            </w:r>
          </w:p>
        </w:tc>
        <w:tc>
          <w:tcPr>
            <w:tcW w:w="627" w:type="dxa"/>
            <w:shd w:val="clear" w:color="auto" w:fill="auto"/>
            <w:vAlign w:val="center"/>
          </w:tcPr>
          <w:p w:rsidR="006C0ED1" w:rsidRPr="004D37D3" w:rsidRDefault="006C0ED1" w:rsidP="00907CCB">
            <w:pPr>
              <w:spacing w:line="240" w:lineRule="auto"/>
              <w:rPr>
                <w:rFonts w:ascii="Times New Roman" w:hAnsi="Times New Roman"/>
                <w:sz w:val="20"/>
                <w:szCs w:val="20"/>
              </w:rPr>
            </w:pPr>
            <w:r w:rsidRPr="004D37D3">
              <w:rPr>
                <w:rFonts w:ascii="Times New Roman" w:hAnsi="Times New Roman"/>
                <w:sz w:val="20"/>
                <w:szCs w:val="20"/>
              </w:rPr>
              <w:lastRenderedPageBreak/>
              <w:t>1.15</w:t>
            </w:r>
          </w:p>
        </w:tc>
        <w:tc>
          <w:tcPr>
            <w:tcW w:w="6602" w:type="dxa"/>
            <w:shd w:val="clear" w:color="auto" w:fill="auto"/>
          </w:tcPr>
          <w:p w:rsidR="006C0ED1" w:rsidRPr="004D37D3" w:rsidRDefault="006C0ED1" w:rsidP="00907CCB">
            <w:pPr>
              <w:spacing w:line="240" w:lineRule="auto"/>
              <w:jc w:val="both"/>
              <w:rPr>
                <w:rFonts w:ascii="Times New Roman" w:hAnsi="Times New Roman"/>
                <w:sz w:val="20"/>
                <w:szCs w:val="20"/>
              </w:rPr>
            </w:pPr>
            <w:r w:rsidRPr="004D37D3">
              <w:rPr>
                <w:rFonts w:ascii="Times New Roman" w:hAnsi="Times New Roman"/>
                <w:sz w:val="20"/>
                <w:szCs w:val="20"/>
              </w:rPr>
              <w:t xml:space="preserve">1.15 - Размещение зданий, сооружений, используемых для производства, </w:t>
            </w:r>
            <w:r w:rsidRPr="004D37D3">
              <w:rPr>
                <w:rFonts w:ascii="Times New Roman" w:hAnsi="Times New Roman"/>
                <w:sz w:val="20"/>
                <w:szCs w:val="20"/>
              </w:rPr>
              <w:lastRenderedPageBreak/>
              <w:t>хранения, первичной и глубокой переработки сельскохозяйственной продукции</w:t>
            </w:r>
          </w:p>
        </w:tc>
      </w:tr>
      <w:tr w:rsidR="006C0ED1" w:rsidRPr="004D37D3" w:rsidTr="00907CCB">
        <w:tc>
          <w:tcPr>
            <w:tcW w:w="561"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lastRenderedPageBreak/>
              <w:t>11</w:t>
            </w:r>
          </w:p>
        </w:tc>
        <w:tc>
          <w:tcPr>
            <w:tcW w:w="1991" w:type="dxa"/>
            <w:shd w:val="clear" w:color="auto" w:fill="auto"/>
            <w:vAlign w:val="center"/>
          </w:tcPr>
          <w:p w:rsidR="006C0ED1" w:rsidRPr="004D37D3" w:rsidRDefault="006C0ED1" w:rsidP="00907CCB">
            <w:pPr>
              <w:spacing w:line="240" w:lineRule="auto"/>
              <w:rPr>
                <w:rFonts w:ascii="Times New Roman" w:hAnsi="Times New Roman"/>
                <w:sz w:val="20"/>
                <w:szCs w:val="20"/>
              </w:rPr>
            </w:pPr>
            <w:r w:rsidRPr="004D37D3">
              <w:rPr>
                <w:rFonts w:ascii="Times New Roman" w:hAnsi="Times New Roman"/>
                <w:sz w:val="20"/>
                <w:szCs w:val="20"/>
              </w:rPr>
              <w:t>Ведение личного подсобного хозяйства на полевых участках</w:t>
            </w:r>
          </w:p>
        </w:tc>
        <w:tc>
          <w:tcPr>
            <w:tcW w:w="627" w:type="dxa"/>
            <w:shd w:val="clear" w:color="auto" w:fill="auto"/>
            <w:vAlign w:val="center"/>
          </w:tcPr>
          <w:p w:rsidR="006C0ED1" w:rsidRPr="004D37D3" w:rsidRDefault="006C0ED1" w:rsidP="00907CCB">
            <w:pPr>
              <w:spacing w:line="240" w:lineRule="auto"/>
              <w:rPr>
                <w:rFonts w:ascii="Times New Roman" w:hAnsi="Times New Roman"/>
                <w:sz w:val="20"/>
                <w:szCs w:val="20"/>
              </w:rPr>
            </w:pPr>
            <w:r w:rsidRPr="004D37D3">
              <w:rPr>
                <w:rFonts w:ascii="Times New Roman" w:hAnsi="Times New Roman"/>
                <w:sz w:val="20"/>
                <w:szCs w:val="20"/>
              </w:rPr>
              <w:t>1.16</w:t>
            </w:r>
          </w:p>
        </w:tc>
        <w:tc>
          <w:tcPr>
            <w:tcW w:w="6602" w:type="dxa"/>
            <w:shd w:val="clear" w:color="auto" w:fill="auto"/>
          </w:tcPr>
          <w:p w:rsidR="006C0ED1" w:rsidRPr="004D37D3" w:rsidRDefault="006C0ED1" w:rsidP="00907CCB">
            <w:pPr>
              <w:spacing w:line="240" w:lineRule="auto"/>
              <w:jc w:val="both"/>
              <w:rPr>
                <w:rFonts w:ascii="Times New Roman" w:hAnsi="Times New Roman"/>
                <w:sz w:val="20"/>
                <w:szCs w:val="20"/>
              </w:rPr>
            </w:pPr>
            <w:r w:rsidRPr="004D37D3">
              <w:rPr>
                <w:rFonts w:ascii="Times New Roman" w:hAnsi="Times New Roman"/>
                <w:sz w:val="20"/>
                <w:szCs w:val="20"/>
              </w:rPr>
              <w:t>1.16 - Производство сельскохозяйственной продукции без права возведения объектов капитального строительства</w:t>
            </w:r>
          </w:p>
        </w:tc>
      </w:tr>
      <w:tr w:rsidR="006C0ED1" w:rsidRPr="004D37D3" w:rsidTr="00907CCB">
        <w:tc>
          <w:tcPr>
            <w:tcW w:w="561" w:type="dxa"/>
            <w:shd w:val="clear" w:color="auto" w:fill="auto"/>
            <w:vAlign w:val="center"/>
          </w:tcPr>
          <w:p w:rsidR="006C0ED1" w:rsidRPr="004D37D3" w:rsidRDefault="006C0ED1" w:rsidP="00907CCB">
            <w:pPr>
              <w:spacing w:line="240" w:lineRule="auto"/>
              <w:rPr>
                <w:rFonts w:ascii="Times New Roman" w:hAnsi="Times New Roman"/>
                <w:sz w:val="20"/>
                <w:szCs w:val="20"/>
              </w:rPr>
            </w:pPr>
            <w:r w:rsidRPr="004D37D3">
              <w:rPr>
                <w:rFonts w:ascii="Times New Roman" w:hAnsi="Times New Roman"/>
                <w:sz w:val="20"/>
                <w:szCs w:val="20"/>
              </w:rPr>
              <w:t>12</w:t>
            </w:r>
          </w:p>
        </w:tc>
        <w:tc>
          <w:tcPr>
            <w:tcW w:w="1991" w:type="dxa"/>
            <w:shd w:val="clear" w:color="auto" w:fill="auto"/>
            <w:vAlign w:val="center"/>
          </w:tcPr>
          <w:p w:rsidR="006C0ED1" w:rsidRPr="004D37D3" w:rsidRDefault="006C0ED1" w:rsidP="00907CCB">
            <w:pPr>
              <w:spacing w:line="240" w:lineRule="auto"/>
              <w:rPr>
                <w:rFonts w:ascii="Times New Roman" w:hAnsi="Times New Roman"/>
                <w:sz w:val="20"/>
                <w:szCs w:val="20"/>
              </w:rPr>
            </w:pPr>
            <w:r w:rsidRPr="004D37D3">
              <w:rPr>
                <w:rFonts w:ascii="Times New Roman" w:hAnsi="Times New Roman"/>
                <w:sz w:val="20"/>
                <w:szCs w:val="20"/>
              </w:rPr>
              <w:t>Питомники</w:t>
            </w:r>
          </w:p>
        </w:tc>
        <w:tc>
          <w:tcPr>
            <w:tcW w:w="627" w:type="dxa"/>
            <w:shd w:val="clear" w:color="auto" w:fill="auto"/>
            <w:vAlign w:val="center"/>
          </w:tcPr>
          <w:p w:rsidR="006C0ED1" w:rsidRPr="004D37D3" w:rsidRDefault="006C0ED1" w:rsidP="00907CCB">
            <w:pPr>
              <w:spacing w:line="240" w:lineRule="auto"/>
              <w:rPr>
                <w:rFonts w:ascii="Times New Roman" w:hAnsi="Times New Roman"/>
                <w:sz w:val="20"/>
                <w:szCs w:val="20"/>
              </w:rPr>
            </w:pPr>
            <w:r w:rsidRPr="004D37D3">
              <w:rPr>
                <w:rFonts w:ascii="Times New Roman" w:hAnsi="Times New Roman"/>
                <w:sz w:val="20"/>
                <w:szCs w:val="20"/>
              </w:rPr>
              <w:t>1.17</w:t>
            </w:r>
          </w:p>
        </w:tc>
        <w:tc>
          <w:tcPr>
            <w:tcW w:w="6602" w:type="dxa"/>
            <w:shd w:val="clear" w:color="auto" w:fill="auto"/>
          </w:tcPr>
          <w:p w:rsidR="006C0ED1" w:rsidRPr="004D37D3" w:rsidRDefault="006C0ED1" w:rsidP="00907CCB">
            <w:pPr>
              <w:spacing w:line="240" w:lineRule="auto"/>
              <w:jc w:val="both"/>
              <w:rPr>
                <w:rFonts w:ascii="Times New Roman" w:hAnsi="Times New Roman"/>
                <w:sz w:val="20"/>
                <w:szCs w:val="20"/>
              </w:rPr>
            </w:pPr>
            <w:r w:rsidRPr="004D37D3">
              <w:rPr>
                <w:rFonts w:ascii="Times New Roman" w:hAnsi="Times New Roman"/>
                <w:sz w:val="20"/>
                <w:szCs w:val="20"/>
              </w:rPr>
              <w:t>1.17</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r>
              <w:rPr>
                <w:rFonts w:ascii="Times New Roman" w:hAnsi="Times New Roman"/>
                <w:sz w:val="20"/>
                <w:szCs w:val="20"/>
              </w:rPr>
              <w:t xml:space="preserve"> </w:t>
            </w:r>
            <w:r w:rsidRPr="004D37D3">
              <w:rPr>
                <w:rFonts w:ascii="Times New Roman" w:hAnsi="Times New Roman"/>
                <w:sz w:val="20"/>
                <w:szCs w:val="20"/>
              </w:rPr>
              <w:t>размещение сооружений, необходимых для указанных видов сельскохозяйственного производства</w:t>
            </w:r>
          </w:p>
        </w:tc>
      </w:tr>
      <w:tr w:rsidR="006C0ED1" w:rsidRPr="004D37D3" w:rsidTr="00907CCB">
        <w:tc>
          <w:tcPr>
            <w:tcW w:w="561" w:type="dxa"/>
            <w:shd w:val="clear" w:color="auto" w:fill="auto"/>
            <w:vAlign w:val="center"/>
          </w:tcPr>
          <w:p w:rsidR="006C0ED1" w:rsidRPr="004D37D3" w:rsidRDefault="006C0ED1" w:rsidP="00907CCB">
            <w:pPr>
              <w:spacing w:line="240" w:lineRule="auto"/>
              <w:rPr>
                <w:rFonts w:ascii="Times New Roman" w:hAnsi="Times New Roman"/>
                <w:sz w:val="20"/>
                <w:szCs w:val="20"/>
              </w:rPr>
            </w:pPr>
            <w:r w:rsidRPr="004D37D3">
              <w:rPr>
                <w:rFonts w:ascii="Times New Roman" w:hAnsi="Times New Roman"/>
                <w:sz w:val="20"/>
                <w:szCs w:val="20"/>
              </w:rPr>
              <w:t>13</w:t>
            </w:r>
          </w:p>
        </w:tc>
        <w:tc>
          <w:tcPr>
            <w:tcW w:w="1991" w:type="dxa"/>
            <w:shd w:val="clear" w:color="auto" w:fill="auto"/>
            <w:vAlign w:val="center"/>
          </w:tcPr>
          <w:p w:rsidR="006C0ED1" w:rsidRPr="004D37D3" w:rsidRDefault="006C0ED1" w:rsidP="00907CCB">
            <w:pPr>
              <w:spacing w:line="240" w:lineRule="auto"/>
              <w:rPr>
                <w:rFonts w:ascii="Times New Roman" w:hAnsi="Times New Roman"/>
                <w:sz w:val="20"/>
                <w:szCs w:val="20"/>
              </w:rPr>
            </w:pPr>
            <w:r w:rsidRPr="004D37D3">
              <w:rPr>
                <w:rFonts w:ascii="Times New Roman" w:hAnsi="Times New Roman"/>
                <w:sz w:val="20"/>
                <w:szCs w:val="20"/>
              </w:rPr>
              <w:t>Обеспечение сельскохозяйственного производства</w:t>
            </w:r>
          </w:p>
        </w:tc>
        <w:tc>
          <w:tcPr>
            <w:tcW w:w="627" w:type="dxa"/>
            <w:shd w:val="clear" w:color="auto" w:fill="auto"/>
            <w:vAlign w:val="center"/>
          </w:tcPr>
          <w:p w:rsidR="006C0ED1" w:rsidRPr="004D37D3" w:rsidRDefault="006C0ED1" w:rsidP="00907CCB">
            <w:pPr>
              <w:spacing w:line="240" w:lineRule="auto"/>
              <w:rPr>
                <w:rFonts w:ascii="Times New Roman" w:hAnsi="Times New Roman"/>
                <w:sz w:val="20"/>
                <w:szCs w:val="20"/>
              </w:rPr>
            </w:pPr>
            <w:r w:rsidRPr="004D37D3">
              <w:rPr>
                <w:rFonts w:ascii="Times New Roman" w:hAnsi="Times New Roman"/>
                <w:sz w:val="20"/>
                <w:szCs w:val="20"/>
              </w:rPr>
              <w:t>1.18</w:t>
            </w:r>
          </w:p>
        </w:tc>
        <w:tc>
          <w:tcPr>
            <w:tcW w:w="6602" w:type="dxa"/>
            <w:shd w:val="clear" w:color="auto" w:fill="auto"/>
          </w:tcPr>
          <w:p w:rsidR="006C0ED1" w:rsidRPr="004D37D3" w:rsidRDefault="006C0ED1" w:rsidP="00907CCB">
            <w:pPr>
              <w:spacing w:line="240" w:lineRule="auto"/>
              <w:jc w:val="both"/>
              <w:rPr>
                <w:rFonts w:ascii="Times New Roman" w:hAnsi="Times New Roman"/>
                <w:sz w:val="20"/>
                <w:szCs w:val="20"/>
              </w:rPr>
            </w:pPr>
            <w:r w:rsidRPr="004D37D3">
              <w:rPr>
                <w:rFonts w:ascii="Times New Roman" w:hAnsi="Times New Roman"/>
                <w:sz w:val="20"/>
                <w:szCs w:val="20"/>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6C0ED1" w:rsidRPr="004D37D3" w:rsidTr="00907CCB">
        <w:tc>
          <w:tcPr>
            <w:tcW w:w="561" w:type="dxa"/>
            <w:shd w:val="clear" w:color="auto" w:fill="auto"/>
            <w:vAlign w:val="center"/>
          </w:tcPr>
          <w:p w:rsidR="006C0ED1" w:rsidRPr="00DA1C5E" w:rsidRDefault="006C0ED1" w:rsidP="00907CCB">
            <w:pPr>
              <w:spacing w:line="240" w:lineRule="auto"/>
              <w:rPr>
                <w:rFonts w:ascii="Times New Roman" w:hAnsi="Times New Roman"/>
                <w:sz w:val="20"/>
                <w:szCs w:val="20"/>
              </w:rPr>
            </w:pPr>
            <w:r w:rsidRPr="00DA1C5E">
              <w:rPr>
                <w:rFonts w:ascii="Times New Roman" w:hAnsi="Times New Roman"/>
                <w:sz w:val="20"/>
                <w:szCs w:val="20"/>
              </w:rPr>
              <w:t>14</w:t>
            </w:r>
          </w:p>
        </w:tc>
        <w:tc>
          <w:tcPr>
            <w:tcW w:w="1991" w:type="dxa"/>
            <w:shd w:val="clear" w:color="auto" w:fill="auto"/>
            <w:vAlign w:val="center"/>
          </w:tcPr>
          <w:p w:rsidR="006C0ED1" w:rsidRPr="00DA1C5E" w:rsidRDefault="006C0ED1" w:rsidP="00907CCB">
            <w:pPr>
              <w:spacing w:line="240" w:lineRule="auto"/>
              <w:rPr>
                <w:rFonts w:ascii="Times New Roman" w:hAnsi="Times New Roman"/>
                <w:sz w:val="20"/>
                <w:szCs w:val="20"/>
              </w:rPr>
            </w:pPr>
            <w:r w:rsidRPr="00DA1C5E">
              <w:rPr>
                <w:rFonts w:ascii="Times New Roman" w:hAnsi="Times New Roman"/>
                <w:sz w:val="20"/>
                <w:szCs w:val="20"/>
              </w:rPr>
              <w:t>Склады</w:t>
            </w:r>
            <w:r>
              <w:rPr>
                <w:rFonts w:ascii="Times New Roman" w:hAnsi="Times New Roman"/>
                <w:sz w:val="20"/>
                <w:szCs w:val="20"/>
              </w:rPr>
              <w:t>***</w:t>
            </w:r>
          </w:p>
        </w:tc>
        <w:tc>
          <w:tcPr>
            <w:tcW w:w="627" w:type="dxa"/>
            <w:shd w:val="clear" w:color="auto" w:fill="auto"/>
            <w:vAlign w:val="center"/>
          </w:tcPr>
          <w:p w:rsidR="006C0ED1" w:rsidRPr="00DA1C5E" w:rsidRDefault="006C0ED1" w:rsidP="00907CCB">
            <w:pPr>
              <w:spacing w:line="240" w:lineRule="auto"/>
              <w:rPr>
                <w:rFonts w:ascii="Times New Roman" w:hAnsi="Times New Roman"/>
                <w:sz w:val="20"/>
                <w:szCs w:val="20"/>
              </w:rPr>
            </w:pPr>
            <w:r w:rsidRPr="00DA1C5E">
              <w:rPr>
                <w:rFonts w:ascii="Times New Roman" w:hAnsi="Times New Roman"/>
                <w:sz w:val="20"/>
                <w:szCs w:val="20"/>
              </w:rPr>
              <w:t>6.9</w:t>
            </w:r>
          </w:p>
        </w:tc>
        <w:tc>
          <w:tcPr>
            <w:tcW w:w="6602" w:type="dxa"/>
            <w:shd w:val="clear" w:color="auto" w:fill="auto"/>
          </w:tcPr>
          <w:p w:rsidR="006C0ED1" w:rsidRPr="00DA1C5E" w:rsidRDefault="006C0ED1" w:rsidP="00907CCB">
            <w:pPr>
              <w:spacing w:line="240" w:lineRule="auto"/>
              <w:jc w:val="both"/>
              <w:rPr>
                <w:rFonts w:ascii="Times New Roman" w:hAnsi="Times New Roman"/>
                <w:sz w:val="20"/>
                <w:szCs w:val="20"/>
              </w:rPr>
            </w:pPr>
            <w:r w:rsidRPr="00DA1C5E">
              <w:rPr>
                <w:rFonts w:ascii="Times New Roman" w:hAnsi="Times New Roman"/>
                <w:sz w:val="20"/>
                <w:szCs w:val="20"/>
              </w:rPr>
              <w:t>6.9</w:t>
            </w:r>
            <w:r>
              <w:rPr>
                <w:rFonts w:ascii="Times New Roman" w:hAnsi="Times New Roman"/>
                <w:sz w:val="20"/>
                <w:szCs w:val="20"/>
              </w:rPr>
              <w:t> </w:t>
            </w:r>
            <w:r w:rsidRPr="00DA1C5E">
              <w:rPr>
                <w:rFonts w:ascii="Times New Roman" w:hAnsi="Times New Roman"/>
                <w:sz w:val="20"/>
                <w:szCs w:val="20"/>
              </w:rPr>
              <w:t>-</w:t>
            </w:r>
            <w:r>
              <w:rPr>
                <w:rFonts w:ascii="Times New Roman" w:hAnsi="Times New Roman"/>
                <w:sz w:val="20"/>
                <w:szCs w:val="20"/>
              </w:rPr>
              <w:t> </w:t>
            </w:r>
            <w:r w:rsidRPr="00B17AE5">
              <w:rPr>
                <w:rFonts w:ascii="Times New Roman" w:hAnsi="Times New Roman"/>
                <w:sz w:val="20"/>
                <w:szCs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w:t>
            </w:r>
            <w:r w:rsidRPr="00237E36">
              <w:rPr>
                <w:rFonts w:ascii="Times New Roman" w:hAnsi="Times New Roman"/>
                <w:sz w:val="20"/>
                <w:szCs w:val="20"/>
              </w:rPr>
              <w:t>комплексов, на которых был создан груз: промышленные базы, склады, погрузочные терминалы</w:t>
            </w:r>
            <w:r w:rsidRPr="00B17AE5">
              <w:rPr>
                <w:rFonts w:ascii="Times New Roman" w:hAnsi="Times New Roman"/>
                <w:sz w:val="20"/>
                <w:szCs w:val="20"/>
              </w:rPr>
              <w:t xml:space="preserve">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C0ED1" w:rsidRPr="004D37D3" w:rsidTr="00907CCB">
        <w:tc>
          <w:tcPr>
            <w:tcW w:w="561" w:type="dxa"/>
            <w:shd w:val="clear" w:color="auto" w:fill="auto"/>
            <w:vAlign w:val="center"/>
          </w:tcPr>
          <w:p w:rsidR="006C0ED1" w:rsidRPr="00DA1C5E" w:rsidRDefault="006C0ED1" w:rsidP="00907CCB">
            <w:pPr>
              <w:spacing w:line="240" w:lineRule="auto"/>
              <w:rPr>
                <w:rFonts w:ascii="Times New Roman" w:hAnsi="Times New Roman"/>
                <w:sz w:val="20"/>
                <w:szCs w:val="20"/>
              </w:rPr>
            </w:pPr>
            <w:r w:rsidRPr="00DA1C5E">
              <w:rPr>
                <w:rFonts w:ascii="Times New Roman" w:hAnsi="Times New Roman"/>
                <w:sz w:val="20"/>
                <w:szCs w:val="20"/>
              </w:rPr>
              <w:t>15</w:t>
            </w:r>
          </w:p>
        </w:tc>
        <w:tc>
          <w:tcPr>
            <w:tcW w:w="1991" w:type="dxa"/>
            <w:shd w:val="clear" w:color="auto" w:fill="auto"/>
            <w:vAlign w:val="center"/>
          </w:tcPr>
          <w:p w:rsidR="006C0ED1" w:rsidRPr="00DA1C5E" w:rsidRDefault="006C0ED1" w:rsidP="00907CCB">
            <w:pPr>
              <w:spacing w:line="240" w:lineRule="auto"/>
              <w:rPr>
                <w:rFonts w:ascii="Times New Roman" w:hAnsi="Times New Roman"/>
                <w:sz w:val="20"/>
                <w:szCs w:val="20"/>
              </w:rPr>
            </w:pPr>
            <w:r w:rsidRPr="00DA1C5E">
              <w:rPr>
                <w:rFonts w:ascii="Times New Roman" w:hAnsi="Times New Roman"/>
                <w:sz w:val="20"/>
                <w:szCs w:val="20"/>
              </w:rPr>
              <w:t>Обслуживание автотранспорта</w:t>
            </w:r>
          </w:p>
        </w:tc>
        <w:tc>
          <w:tcPr>
            <w:tcW w:w="627" w:type="dxa"/>
            <w:shd w:val="clear" w:color="auto" w:fill="auto"/>
            <w:vAlign w:val="center"/>
          </w:tcPr>
          <w:p w:rsidR="006C0ED1" w:rsidRPr="00DA1C5E" w:rsidRDefault="006C0ED1" w:rsidP="00907CCB">
            <w:pPr>
              <w:spacing w:line="240" w:lineRule="auto"/>
              <w:rPr>
                <w:rFonts w:ascii="Times New Roman" w:hAnsi="Times New Roman"/>
                <w:sz w:val="20"/>
                <w:szCs w:val="20"/>
              </w:rPr>
            </w:pPr>
            <w:r w:rsidRPr="00DA1C5E">
              <w:rPr>
                <w:rFonts w:ascii="Times New Roman" w:hAnsi="Times New Roman"/>
                <w:sz w:val="20"/>
                <w:szCs w:val="20"/>
              </w:rPr>
              <w:t>4.9</w:t>
            </w:r>
          </w:p>
        </w:tc>
        <w:tc>
          <w:tcPr>
            <w:tcW w:w="6602" w:type="dxa"/>
            <w:shd w:val="clear" w:color="auto" w:fill="auto"/>
          </w:tcPr>
          <w:p w:rsidR="006C0ED1" w:rsidRPr="00DA1C5E" w:rsidRDefault="006C0ED1" w:rsidP="00907CCB">
            <w:pPr>
              <w:spacing w:line="240" w:lineRule="auto"/>
              <w:jc w:val="both"/>
              <w:rPr>
                <w:rFonts w:ascii="Times New Roman" w:hAnsi="Times New Roman"/>
                <w:sz w:val="20"/>
                <w:szCs w:val="20"/>
              </w:rPr>
            </w:pPr>
            <w:r w:rsidRPr="00DA1C5E">
              <w:rPr>
                <w:rFonts w:ascii="Times New Roman" w:hAnsi="Times New Roman"/>
                <w:sz w:val="20"/>
                <w:szCs w:val="20"/>
              </w:rPr>
              <w:t>4.9</w:t>
            </w:r>
            <w:r>
              <w:rPr>
                <w:rFonts w:ascii="Times New Roman" w:hAnsi="Times New Roman"/>
                <w:sz w:val="20"/>
                <w:szCs w:val="20"/>
              </w:rPr>
              <w:t> </w:t>
            </w:r>
            <w:r w:rsidRPr="00DA1C5E">
              <w:rPr>
                <w:rFonts w:ascii="Times New Roman" w:hAnsi="Times New Roman"/>
                <w:sz w:val="20"/>
                <w:szCs w:val="20"/>
              </w:rPr>
              <w:t>-</w:t>
            </w:r>
            <w:r>
              <w:rPr>
                <w:rFonts w:ascii="Times New Roman" w:hAnsi="Times New Roman"/>
                <w:sz w:val="20"/>
                <w:szCs w:val="20"/>
              </w:rPr>
              <w:t> </w:t>
            </w:r>
            <w:r w:rsidRPr="00B80AC3">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6C0ED1" w:rsidRPr="004D37D3" w:rsidTr="00907CCB">
        <w:tc>
          <w:tcPr>
            <w:tcW w:w="561" w:type="dxa"/>
            <w:shd w:val="clear" w:color="auto" w:fill="auto"/>
            <w:vAlign w:val="center"/>
          </w:tcPr>
          <w:p w:rsidR="006C0ED1" w:rsidRPr="00DA1C5E" w:rsidRDefault="006C0ED1" w:rsidP="00907CCB">
            <w:pPr>
              <w:spacing w:line="240" w:lineRule="auto"/>
              <w:rPr>
                <w:rFonts w:ascii="Times New Roman" w:hAnsi="Times New Roman"/>
                <w:sz w:val="20"/>
                <w:szCs w:val="20"/>
              </w:rPr>
            </w:pPr>
            <w:r w:rsidRPr="00DA1C5E">
              <w:rPr>
                <w:rFonts w:ascii="Times New Roman" w:hAnsi="Times New Roman"/>
                <w:sz w:val="20"/>
                <w:szCs w:val="20"/>
              </w:rPr>
              <w:t>16</w:t>
            </w:r>
          </w:p>
        </w:tc>
        <w:tc>
          <w:tcPr>
            <w:tcW w:w="1991" w:type="dxa"/>
            <w:shd w:val="clear" w:color="auto" w:fill="auto"/>
            <w:vAlign w:val="center"/>
          </w:tcPr>
          <w:p w:rsidR="006C0ED1" w:rsidRPr="00DA1C5E" w:rsidRDefault="006C0ED1" w:rsidP="00907CCB">
            <w:pPr>
              <w:spacing w:line="240" w:lineRule="auto"/>
              <w:rPr>
                <w:rFonts w:ascii="Times New Roman" w:hAnsi="Times New Roman"/>
                <w:sz w:val="20"/>
                <w:szCs w:val="20"/>
              </w:rPr>
            </w:pPr>
            <w:r w:rsidRPr="00B80AC3">
              <w:rPr>
                <w:rFonts w:ascii="Times New Roman" w:hAnsi="Times New Roman"/>
                <w:sz w:val="20"/>
                <w:szCs w:val="20"/>
              </w:rPr>
              <w:t>Объекты придорожного сервиса</w:t>
            </w:r>
          </w:p>
        </w:tc>
        <w:tc>
          <w:tcPr>
            <w:tcW w:w="627" w:type="dxa"/>
            <w:shd w:val="clear" w:color="auto" w:fill="auto"/>
            <w:vAlign w:val="center"/>
          </w:tcPr>
          <w:p w:rsidR="006C0ED1" w:rsidRPr="00DA1C5E" w:rsidRDefault="006C0ED1" w:rsidP="00907CCB">
            <w:pPr>
              <w:spacing w:line="240" w:lineRule="auto"/>
              <w:rPr>
                <w:rFonts w:ascii="Times New Roman" w:hAnsi="Times New Roman"/>
                <w:sz w:val="20"/>
                <w:szCs w:val="20"/>
              </w:rPr>
            </w:pPr>
            <w:r w:rsidRPr="00B80AC3">
              <w:rPr>
                <w:rFonts w:ascii="Times New Roman" w:hAnsi="Times New Roman"/>
                <w:sz w:val="20"/>
                <w:szCs w:val="20"/>
              </w:rPr>
              <w:t>4.9.1</w:t>
            </w:r>
          </w:p>
        </w:tc>
        <w:tc>
          <w:tcPr>
            <w:tcW w:w="6602" w:type="dxa"/>
            <w:shd w:val="clear" w:color="auto" w:fill="auto"/>
          </w:tcPr>
          <w:p w:rsidR="006C0ED1" w:rsidRPr="00B80AC3" w:rsidRDefault="006C0ED1" w:rsidP="00907CCB">
            <w:pPr>
              <w:pStyle w:val="ConsPlusNormal"/>
              <w:spacing w:line="256" w:lineRule="auto"/>
              <w:ind w:firstLine="0"/>
              <w:jc w:val="both"/>
              <w:rPr>
                <w:rFonts w:ascii="Times New Roman" w:eastAsia="Calibri" w:hAnsi="Times New Roman" w:cs="Times New Roman"/>
                <w:lang w:eastAsia="en-US"/>
              </w:rPr>
            </w:pPr>
            <w:r w:rsidRPr="00B80AC3">
              <w:rPr>
                <w:rFonts w:ascii="Times New Roman" w:eastAsia="Calibri" w:hAnsi="Times New Roman" w:cs="Times New Roman"/>
                <w:lang w:eastAsia="en-US"/>
              </w:rPr>
              <w:t>4.9.1 - Размещение автозаправочных станций (бензиновых, газовых);</w:t>
            </w:r>
          </w:p>
          <w:p w:rsidR="006C0ED1" w:rsidRPr="00B80AC3" w:rsidRDefault="006C0ED1" w:rsidP="00907CCB">
            <w:pPr>
              <w:pStyle w:val="ConsPlusNormal"/>
              <w:spacing w:line="256" w:lineRule="auto"/>
              <w:ind w:firstLine="0"/>
              <w:jc w:val="both"/>
              <w:rPr>
                <w:rFonts w:ascii="Times New Roman" w:eastAsia="Calibri" w:hAnsi="Times New Roman" w:cs="Times New Roman"/>
                <w:lang w:eastAsia="en-US"/>
              </w:rPr>
            </w:pPr>
            <w:r w:rsidRPr="00B80AC3">
              <w:rPr>
                <w:rFonts w:ascii="Times New Roman" w:eastAsia="Calibri" w:hAnsi="Times New Roman" w:cs="Times New Roman"/>
                <w:lang w:eastAsia="en-US"/>
              </w:rPr>
              <w:t>размещение магазинов сопутствующей торговли, зданий для организации общественного питания в качестве объектов придорожного сервиса;</w:t>
            </w:r>
          </w:p>
          <w:p w:rsidR="006C0ED1" w:rsidRPr="00B80AC3" w:rsidRDefault="006C0ED1" w:rsidP="00907CCB">
            <w:pPr>
              <w:pStyle w:val="ConsPlusNormal"/>
              <w:spacing w:line="256" w:lineRule="auto"/>
              <w:ind w:firstLine="0"/>
              <w:jc w:val="both"/>
              <w:rPr>
                <w:rFonts w:ascii="Times New Roman" w:eastAsia="Calibri" w:hAnsi="Times New Roman" w:cs="Times New Roman"/>
                <w:lang w:eastAsia="en-US"/>
              </w:rPr>
            </w:pPr>
            <w:r w:rsidRPr="00B80AC3">
              <w:rPr>
                <w:rFonts w:ascii="Times New Roman" w:eastAsia="Calibri" w:hAnsi="Times New Roman" w:cs="Times New Roman"/>
                <w:lang w:eastAsia="en-US"/>
              </w:rPr>
              <w:t>предоставление гостиничных услуг в качестве придорожного сервиса;</w:t>
            </w:r>
          </w:p>
          <w:p w:rsidR="006C0ED1" w:rsidRPr="00B80AC3" w:rsidRDefault="006C0ED1" w:rsidP="00907CCB">
            <w:pPr>
              <w:pStyle w:val="ConsPlusNormal"/>
              <w:spacing w:line="256" w:lineRule="auto"/>
              <w:ind w:firstLine="0"/>
              <w:jc w:val="both"/>
              <w:rPr>
                <w:rFonts w:ascii="Times New Roman" w:eastAsia="Calibri" w:hAnsi="Times New Roman" w:cs="Times New Roman"/>
                <w:lang w:eastAsia="en-US"/>
              </w:rPr>
            </w:pPr>
            <w:r w:rsidRPr="00B80AC3">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6C0ED1" w:rsidRPr="004D37D3" w:rsidTr="00907CCB">
        <w:tc>
          <w:tcPr>
            <w:tcW w:w="561" w:type="dxa"/>
            <w:shd w:val="clear" w:color="auto" w:fill="auto"/>
            <w:vAlign w:val="center"/>
          </w:tcPr>
          <w:p w:rsidR="006C0ED1" w:rsidRPr="00DA1C5E" w:rsidRDefault="006C0ED1" w:rsidP="00907CCB">
            <w:pPr>
              <w:spacing w:line="240" w:lineRule="auto"/>
              <w:rPr>
                <w:rFonts w:ascii="Times New Roman" w:hAnsi="Times New Roman"/>
                <w:sz w:val="20"/>
                <w:szCs w:val="20"/>
              </w:rPr>
            </w:pPr>
            <w:r>
              <w:rPr>
                <w:rFonts w:ascii="Times New Roman" w:hAnsi="Times New Roman"/>
                <w:sz w:val="20"/>
                <w:szCs w:val="20"/>
              </w:rPr>
              <w:t>17</w:t>
            </w:r>
          </w:p>
        </w:tc>
        <w:tc>
          <w:tcPr>
            <w:tcW w:w="1991" w:type="dxa"/>
            <w:shd w:val="clear" w:color="auto" w:fill="auto"/>
            <w:vAlign w:val="center"/>
          </w:tcPr>
          <w:p w:rsidR="006C0ED1" w:rsidRPr="00DA1C5E" w:rsidRDefault="006C0ED1" w:rsidP="00907CCB">
            <w:pPr>
              <w:spacing w:line="240" w:lineRule="auto"/>
              <w:rPr>
                <w:rFonts w:ascii="Times New Roman" w:hAnsi="Times New Roman"/>
                <w:sz w:val="20"/>
                <w:szCs w:val="20"/>
              </w:rPr>
            </w:pPr>
            <w:r w:rsidRPr="00DA1C5E">
              <w:rPr>
                <w:rFonts w:ascii="Times New Roman" w:hAnsi="Times New Roman"/>
                <w:sz w:val="20"/>
                <w:szCs w:val="20"/>
              </w:rPr>
              <w:t>Растениеводство</w:t>
            </w:r>
          </w:p>
        </w:tc>
        <w:tc>
          <w:tcPr>
            <w:tcW w:w="627" w:type="dxa"/>
            <w:shd w:val="clear" w:color="auto" w:fill="auto"/>
            <w:vAlign w:val="center"/>
          </w:tcPr>
          <w:p w:rsidR="006C0ED1" w:rsidRPr="00DA1C5E" w:rsidRDefault="006C0ED1" w:rsidP="00907CCB">
            <w:pPr>
              <w:spacing w:line="240" w:lineRule="auto"/>
              <w:rPr>
                <w:rFonts w:ascii="Times New Roman" w:hAnsi="Times New Roman"/>
                <w:sz w:val="20"/>
                <w:szCs w:val="20"/>
              </w:rPr>
            </w:pPr>
            <w:r w:rsidRPr="00DA1C5E">
              <w:rPr>
                <w:rFonts w:ascii="Times New Roman" w:hAnsi="Times New Roman"/>
                <w:sz w:val="20"/>
                <w:szCs w:val="20"/>
              </w:rPr>
              <w:t>1.1</w:t>
            </w:r>
          </w:p>
        </w:tc>
        <w:tc>
          <w:tcPr>
            <w:tcW w:w="6602" w:type="dxa"/>
            <w:shd w:val="clear" w:color="auto" w:fill="auto"/>
          </w:tcPr>
          <w:p w:rsidR="006C0ED1" w:rsidRPr="00ED5C43" w:rsidRDefault="006C0ED1" w:rsidP="00907CCB">
            <w:pPr>
              <w:spacing w:line="240" w:lineRule="auto"/>
              <w:jc w:val="both"/>
              <w:rPr>
                <w:rFonts w:ascii="Times New Roman" w:hAnsi="Times New Roman"/>
                <w:sz w:val="20"/>
                <w:szCs w:val="20"/>
              </w:rPr>
            </w:pPr>
            <w:r w:rsidRPr="00DA1C5E">
              <w:rPr>
                <w:rFonts w:ascii="Times New Roman" w:hAnsi="Times New Roman"/>
                <w:sz w:val="20"/>
                <w:szCs w:val="20"/>
              </w:rPr>
              <w:t>1.1</w:t>
            </w:r>
            <w:r>
              <w:rPr>
                <w:rFonts w:ascii="Times New Roman" w:hAnsi="Times New Roman"/>
                <w:sz w:val="20"/>
                <w:szCs w:val="20"/>
              </w:rPr>
              <w:t> </w:t>
            </w:r>
            <w:r w:rsidRPr="00DA1C5E">
              <w:rPr>
                <w:rFonts w:ascii="Times New Roman" w:hAnsi="Times New Roman"/>
                <w:sz w:val="20"/>
                <w:szCs w:val="20"/>
              </w:rPr>
              <w:t>-</w:t>
            </w:r>
            <w:r>
              <w:rPr>
                <w:rFonts w:ascii="Times New Roman" w:hAnsi="Times New Roman"/>
                <w:sz w:val="20"/>
                <w:szCs w:val="20"/>
              </w:rPr>
              <w:t> </w:t>
            </w:r>
            <w:r w:rsidRPr="00DA1C5E">
              <w:rPr>
                <w:rFonts w:ascii="Times New Roman" w:hAnsi="Times New Roman"/>
                <w:sz w:val="20"/>
                <w:szCs w:val="20"/>
              </w:rPr>
              <w:t>Осуществление хозяйственной деятельности, связанной с выращиванием сельскохозяйственных культур.</w:t>
            </w:r>
            <w:r>
              <w:rPr>
                <w:rFonts w:ascii="Times New Roman" w:hAnsi="Times New Roman"/>
                <w:sz w:val="20"/>
                <w:szCs w:val="20"/>
              </w:rPr>
              <w:t xml:space="preserve"> </w:t>
            </w:r>
            <w:r w:rsidRPr="00DA1C5E">
              <w:rPr>
                <w:rFonts w:ascii="Times New Roman" w:hAnsi="Times New Roman"/>
                <w:sz w:val="20"/>
                <w:szCs w:val="20"/>
              </w:rPr>
              <w:t>Содержание данного вида разрешенного использования включает в себя содержание видов разрешенного использования с кодами 1.2 - 1.6</w:t>
            </w:r>
          </w:p>
        </w:tc>
      </w:tr>
      <w:tr w:rsidR="006C0ED1" w:rsidRPr="004D37D3" w:rsidTr="00907CCB">
        <w:tc>
          <w:tcPr>
            <w:tcW w:w="561"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18</w:t>
            </w:r>
          </w:p>
        </w:tc>
        <w:tc>
          <w:tcPr>
            <w:tcW w:w="1991" w:type="dxa"/>
            <w:shd w:val="clear" w:color="auto" w:fill="auto"/>
            <w:vAlign w:val="center"/>
          </w:tcPr>
          <w:p w:rsidR="006C0ED1" w:rsidRPr="00165976" w:rsidRDefault="006C0ED1" w:rsidP="00907CCB">
            <w:pPr>
              <w:spacing w:line="240" w:lineRule="auto"/>
              <w:rPr>
                <w:rFonts w:ascii="Times New Roman" w:hAnsi="Times New Roman"/>
                <w:sz w:val="20"/>
                <w:szCs w:val="20"/>
              </w:rPr>
            </w:pPr>
            <w:r w:rsidRPr="00165976">
              <w:rPr>
                <w:rFonts w:ascii="Times New Roman" w:eastAsia="Times New Roman" w:hAnsi="Times New Roman"/>
                <w:sz w:val="20"/>
                <w:szCs w:val="20"/>
                <w:lang w:eastAsia="ru-RU"/>
              </w:rPr>
              <w:t>Ведение огородничества</w:t>
            </w:r>
          </w:p>
        </w:tc>
        <w:tc>
          <w:tcPr>
            <w:tcW w:w="627" w:type="dxa"/>
            <w:shd w:val="clear" w:color="auto" w:fill="auto"/>
            <w:vAlign w:val="center"/>
          </w:tcPr>
          <w:p w:rsidR="006C0ED1" w:rsidRPr="00165976" w:rsidRDefault="006C0ED1" w:rsidP="00907CCB">
            <w:pPr>
              <w:spacing w:line="240" w:lineRule="auto"/>
              <w:rPr>
                <w:rFonts w:ascii="Times New Roman" w:hAnsi="Times New Roman"/>
              </w:rPr>
            </w:pPr>
            <w:r w:rsidRPr="00165976">
              <w:rPr>
                <w:rFonts w:ascii="Times New Roman" w:eastAsia="Times New Roman" w:hAnsi="Times New Roman"/>
                <w:lang w:eastAsia="ru-RU"/>
              </w:rPr>
              <w:t>13.1</w:t>
            </w:r>
          </w:p>
        </w:tc>
        <w:tc>
          <w:tcPr>
            <w:tcW w:w="6602" w:type="dxa"/>
            <w:shd w:val="clear" w:color="auto" w:fill="auto"/>
            <w:vAlign w:val="center"/>
          </w:tcPr>
          <w:p w:rsidR="006C0ED1" w:rsidRPr="001D2BDA" w:rsidRDefault="006C0ED1" w:rsidP="00907CCB">
            <w:pPr>
              <w:spacing w:line="240" w:lineRule="auto"/>
              <w:jc w:val="both"/>
              <w:rPr>
                <w:rFonts w:ascii="Times New Roman" w:eastAsia="Times New Roman" w:hAnsi="Times New Roman"/>
                <w:sz w:val="20"/>
                <w:szCs w:val="20"/>
                <w:lang w:eastAsia="ru-RU"/>
              </w:rPr>
            </w:pPr>
            <w:r w:rsidRPr="001D2BDA">
              <w:rPr>
                <w:rFonts w:ascii="Times New Roman" w:eastAsia="Times New Roman" w:hAnsi="Times New Roman"/>
                <w:sz w:val="20"/>
                <w:szCs w:val="20"/>
                <w:lang w:eastAsia="ru-RU"/>
              </w:rPr>
              <w:t>13.1 - Осуществление деятельности, связанной с выращиванием ягодных, овощных, бахчевых или иных сельскохозяйственных культур и картофеля;</w:t>
            </w:r>
            <w:r>
              <w:rPr>
                <w:rFonts w:ascii="Times New Roman" w:eastAsia="Times New Roman" w:hAnsi="Times New Roman"/>
                <w:sz w:val="20"/>
                <w:szCs w:val="20"/>
                <w:lang w:eastAsia="ru-RU"/>
              </w:rPr>
              <w:t xml:space="preserve"> </w:t>
            </w:r>
            <w:r w:rsidRPr="001D2BDA">
              <w:rPr>
                <w:rFonts w:ascii="Times New Roman" w:hAnsi="Times New Roman"/>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w:t>
            </w:r>
            <w:r w:rsidRPr="00165976">
              <w:rPr>
                <w:rFonts w:ascii="Times New Roman" w:hAnsi="Times New Roman"/>
              </w:rPr>
              <w:t xml:space="preserve"> сельскохозяйственной продукции</w:t>
            </w:r>
          </w:p>
        </w:tc>
      </w:tr>
      <w:tr w:rsidR="006C0ED1" w:rsidRPr="004D37D3" w:rsidTr="00907CCB">
        <w:tc>
          <w:tcPr>
            <w:tcW w:w="561"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19</w:t>
            </w:r>
          </w:p>
        </w:tc>
        <w:tc>
          <w:tcPr>
            <w:tcW w:w="1991" w:type="dxa"/>
            <w:shd w:val="clear" w:color="auto" w:fill="auto"/>
            <w:vAlign w:val="center"/>
          </w:tcPr>
          <w:p w:rsidR="006C0ED1" w:rsidRPr="00165976" w:rsidRDefault="006C0ED1" w:rsidP="00907CCB">
            <w:pPr>
              <w:spacing w:line="240" w:lineRule="auto"/>
              <w:rPr>
                <w:rFonts w:ascii="Times New Roman" w:hAnsi="Times New Roman"/>
                <w:sz w:val="20"/>
                <w:szCs w:val="20"/>
              </w:rPr>
            </w:pPr>
            <w:r w:rsidRPr="00165976">
              <w:rPr>
                <w:rFonts w:ascii="Times New Roman" w:eastAsia="Times New Roman" w:hAnsi="Times New Roman"/>
                <w:sz w:val="20"/>
                <w:szCs w:val="20"/>
                <w:lang w:eastAsia="ru-RU"/>
              </w:rPr>
              <w:t>Ведение садоводства</w:t>
            </w:r>
          </w:p>
        </w:tc>
        <w:tc>
          <w:tcPr>
            <w:tcW w:w="627" w:type="dxa"/>
            <w:shd w:val="clear" w:color="auto" w:fill="auto"/>
            <w:vAlign w:val="center"/>
          </w:tcPr>
          <w:p w:rsidR="006C0ED1" w:rsidRPr="00165976" w:rsidRDefault="006C0ED1" w:rsidP="00907CCB">
            <w:pPr>
              <w:spacing w:line="240" w:lineRule="auto"/>
              <w:rPr>
                <w:rFonts w:ascii="Times New Roman" w:hAnsi="Times New Roman"/>
                <w:sz w:val="20"/>
                <w:szCs w:val="20"/>
              </w:rPr>
            </w:pPr>
            <w:r w:rsidRPr="00165976">
              <w:rPr>
                <w:rFonts w:ascii="Times New Roman" w:eastAsia="Times New Roman" w:hAnsi="Times New Roman"/>
                <w:sz w:val="20"/>
                <w:szCs w:val="20"/>
                <w:lang w:eastAsia="ru-RU"/>
              </w:rPr>
              <w:t>13.2</w:t>
            </w:r>
          </w:p>
        </w:tc>
        <w:tc>
          <w:tcPr>
            <w:tcW w:w="6602" w:type="dxa"/>
            <w:shd w:val="clear" w:color="auto" w:fill="auto"/>
            <w:vAlign w:val="center"/>
          </w:tcPr>
          <w:p w:rsidR="006C0ED1" w:rsidRPr="0006070D" w:rsidRDefault="006C0ED1" w:rsidP="00907CCB">
            <w:pPr>
              <w:spacing w:line="240" w:lineRule="auto"/>
              <w:jc w:val="both"/>
              <w:rPr>
                <w:rFonts w:ascii="Times New Roman" w:eastAsia="Times New Roman" w:hAnsi="Times New Roman"/>
                <w:sz w:val="20"/>
                <w:szCs w:val="20"/>
                <w:lang w:eastAsia="ru-RU"/>
              </w:rPr>
            </w:pPr>
            <w:r w:rsidRPr="0006070D">
              <w:rPr>
                <w:rFonts w:ascii="Times New Roman" w:eastAsia="Times New Roman" w:hAnsi="Times New Roman"/>
                <w:sz w:val="20"/>
                <w:szCs w:val="20"/>
                <w:lang w:eastAsia="ru-RU"/>
              </w:rPr>
              <w:t xml:space="preserve">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w:t>
            </w:r>
            <w:r w:rsidRPr="0006070D">
              <w:rPr>
                <w:rFonts w:ascii="Times New Roman" w:hAnsi="Times New Roman"/>
                <w:sz w:val="20"/>
                <w:szCs w:val="20"/>
              </w:rPr>
              <w:t>размещение хозяйственных строений и сооружений</w:t>
            </w:r>
          </w:p>
        </w:tc>
      </w:tr>
      <w:tr w:rsidR="006C0ED1" w:rsidRPr="004D37D3" w:rsidTr="00907CCB">
        <w:tc>
          <w:tcPr>
            <w:tcW w:w="9781" w:type="dxa"/>
            <w:gridSpan w:val="4"/>
            <w:shd w:val="clear" w:color="auto" w:fill="auto"/>
            <w:vAlign w:val="center"/>
          </w:tcPr>
          <w:p w:rsidR="006C0ED1" w:rsidRPr="0006070D" w:rsidRDefault="006C0ED1" w:rsidP="00907CCB">
            <w:pPr>
              <w:spacing w:line="240" w:lineRule="auto"/>
              <w:rPr>
                <w:rFonts w:ascii="Times New Roman" w:hAnsi="Times New Roman"/>
                <w:b/>
                <w:sz w:val="20"/>
                <w:szCs w:val="20"/>
              </w:rPr>
            </w:pPr>
            <w:r w:rsidRPr="0006070D">
              <w:rPr>
                <w:rFonts w:ascii="Times New Roman" w:hAnsi="Times New Roman"/>
                <w:b/>
                <w:sz w:val="20"/>
                <w:szCs w:val="20"/>
              </w:rPr>
              <w:t>Условно разрешенные виды использования</w:t>
            </w:r>
          </w:p>
        </w:tc>
      </w:tr>
      <w:tr w:rsidR="006C0ED1" w:rsidRPr="004D37D3" w:rsidTr="00907CCB">
        <w:tc>
          <w:tcPr>
            <w:tcW w:w="561" w:type="dxa"/>
            <w:shd w:val="clear" w:color="auto" w:fill="auto"/>
            <w:vAlign w:val="center"/>
          </w:tcPr>
          <w:p w:rsidR="006C0ED1" w:rsidRPr="004D37D3" w:rsidRDefault="006C0ED1" w:rsidP="00907CCB">
            <w:pPr>
              <w:spacing w:line="240" w:lineRule="auto"/>
              <w:rPr>
                <w:rFonts w:ascii="Times New Roman" w:hAnsi="Times New Roman"/>
                <w:sz w:val="20"/>
                <w:szCs w:val="20"/>
              </w:rPr>
            </w:pPr>
            <w:r>
              <w:rPr>
                <w:rFonts w:ascii="Times New Roman" w:hAnsi="Times New Roman"/>
                <w:sz w:val="20"/>
                <w:szCs w:val="20"/>
              </w:rPr>
              <w:t>20</w:t>
            </w:r>
          </w:p>
        </w:tc>
        <w:tc>
          <w:tcPr>
            <w:tcW w:w="1991" w:type="dxa"/>
            <w:shd w:val="clear" w:color="auto" w:fill="auto"/>
            <w:vAlign w:val="center"/>
          </w:tcPr>
          <w:p w:rsidR="006C0ED1" w:rsidRPr="004D37D3" w:rsidRDefault="006C0ED1" w:rsidP="00907CCB">
            <w:pPr>
              <w:spacing w:line="240" w:lineRule="auto"/>
              <w:rPr>
                <w:rFonts w:ascii="Times New Roman" w:hAnsi="Times New Roman"/>
                <w:sz w:val="20"/>
                <w:szCs w:val="20"/>
              </w:rPr>
            </w:pPr>
            <w:r w:rsidRPr="004D37D3">
              <w:rPr>
                <w:rFonts w:ascii="Times New Roman" w:hAnsi="Times New Roman"/>
                <w:sz w:val="20"/>
                <w:szCs w:val="20"/>
              </w:rPr>
              <w:t>Общественное питание</w:t>
            </w:r>
            <w:r>
              <w:rPr>
                <w:rFonts w:ascii="Times New Roman" w:hAnsi="Times New Roman"/>
                <w:sz w:val="20"/>
                <w:szCs w:val="20"/>
              </w:rPr>
              <w:t>*</w:t>
            </w:r>
          </w:p>
        </w:tc>
        <w:tc>
          <w:tcPr>
            <w:tcW w:w="627" w:type="dxa"/>
            <w:shd w:val="clear" w:color="auto" w:fill="auto"/>
            <w:vAlign w:val="center"/>
          </w:tcPr>
          <w:p w:rsidR="006C0ED1" w:rsidRPr="004D37D3" w:rsidRDefault="006C0ED1" w:rsidP="00907CCB">
            <w:pPr>
              <w:spacing w:line="240" w:lineRule="auto"/>
              <w:rPr>
                <w:rFonts w:ascii="Times New Roman" w:hAnsi="Times New Roman"/>
                <w:sz w:val="20"/>
                <w:szCs w:val="20"/>
              </w:rPr>
            </w:pPr>
            <w:r w:rsidRPr="004D37D3">
              <w:rPr>
                <w:rFonts w:ascii="Times New Roman" w:hAnsi="Times New Roman"/>
                <w:sz w:val="20"/>
                <w:szCs w:val="20"/>
              </w:rPr>
              <w:t>4.6</w:t>
            </w:r>
          </w:p>
        </w:tc>
        <w:tc>
          <w:tcPr>
            <w:tcW w:w="6602" w:type="dxa"/>
            <w:shd w:val="clear" w:color="auto" w:fill="auto"/>
          </w:tcPr>
          <w:p w:rsidR="006C0ED1" w:rsidRPr="0006070D" w:rsidRDefault="006C0ED1" w:rsidP="00907CCB">
            <w:pPr>
              <w:spacing w:line="240" w:lineRule="auto"/>
              <w:jc w:val="both"/>
              <w:rPr>
                <w:rFonts w:ascii="Times New Roman" w:hAnsi="Times New Roman"/>
                <w:sz w:val="20"/>
                <w:szCs w:val="20"/>
              </w:rPr>
            </w:pPr>
            <w:r w:rsidRPr="0006070D">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6C0ED1" w:rsidRPr="004D37D3" w:rsidTr="00907CCB">
        <w:tc>
          <w:tcPr>
            <w:tcW w:w="561" w:type="dxa"/>
            <w:shd w:val="clear" w:color="auto" w:fill="auto"/>
            <w:vAlign w:val="center"/>
          </w:tcPr>
          <w:p w:rsidR="006C0ED1" w:rsidRPr="004D37D3" w:rsidRDefault="006C0ED1" w:rsidP="00907CCB">
            <w:pPr>
              <w:spacing w:line="240" w:lineRule="auto"/>
              <w:rPr>
                <w:rFonts w:ascii="Times New Roman" w:hAnsi="Times New Roman"/>
                <w:sz w:val="20"/>
                <w:szCs w:val="20"/>
              </w:rPr>
            </w:pPr>
            <w:r>
              <w:rPr>
                <w:rFonts w:ascii="Times New Roman" w:hAnsi="Times New Roman"/>
                <w:sz w:val="20"/>
                <w:szCs w:val="20"/>
              </w:rPr>
              <w:t>21</w:t>
            </w:r>
          </w:p>
        </w:tc>
        <w:tc>
          <w:tcPr>
            <w:tcW w:w="1991"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Бытовое обслуживание</w:t>
            </w:r>
            <w:r>
              <w:rPr>
                <w:rFonts w:ascii="Times New Roman" w:hAnsi="Times New Roman"/>
                <w:sz w:val="20"/>
                <w:szCs w:val="20"/>
              </w:rPr>
              <w:t>*</w:t>
            </w:r>
          </w:p>
        </w:tc>
        <w:tc>
          <w:tcPr>
            <w:tcW w:w="627"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3.3</w:t>
            </w:r>
          </w:p>
        </w:tc>
        <w:tc>
          <w:tcPr>
            <w:tcW w:w="6602" w:type="dxa"/>
            <w:shd w:val="clear" w:color="auto" w:fill="auto"/>
            <w:vAlign w:val="center"/>
          </w:tcPr>
          <w:p w:rsidR="006C0ED1" w:rsidRPr="0006070D" w:rsidRDefault="006C0ED1" w:rsidP="00907CCB">
            <w:pPr>
              <w:spacing w:line="240" w:lineRule="auto"/>
              <w:jc w:val="both"/>
              <w:rPr>
                <w:rFonts w:ascii="Times New Roman" w:hAnsi="Times New Roman"/>
                <w:sz w:val="20"/>
                <w:szCs w:val="20"/>
              </w:rPr>
            </w:pPr>
            <w:r w:rsidRPr="0006070D">
              <w:rPr>
                <w:rFonts w:ascii="Times New Roman" w:hAnsi="Times New Roman"/>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C0ED1" w:rsidRPr="004D37D3" w:rsidTr="00907CCB">
        <w:tc>
          <w:tcPr>
            <w:tcW w:w="561" w:type="dxa"/>
            <w:shd w:val="clear" w:color="auto" w:fill="auto"/>
            <w:vAlign w:val="center"/>
          </w:tcPr>
          <w:p w:rsidR="006C0ED1" w:rsidRPr="004D37D3" w:rsidRDefault="006C0ED1" w:rsidP="00907CCB">
            <w:pPr>
              <w:spacing w:line="240" w:lineRule="auto"/>
              <w:rPr>
                <w:rFonts w:ascii="Times New Roman" w:hAnsi="Times New Roman"/>
                <w:sz w:val="20"/>
                <w:szCs w:val="20"/>
              </w:rPr>
            </w:pPr>
            <w:r>
              <w:rPr>
                <w:rFonts w:ascii="Times New Roman" w:hAnsi="Times New Roman"/>
                <w:sz w:val="20"/>
                <w:szCs w:val="20"/>
              </w:rPr>
              <w:t>22</w:t>
            </w:r>
          </w:p>
        </w:tc>
        <w:tc>
          <w:tcPr>
            <w:tcW w:w="1991" w:type="dxa"/>
            <w:shd w:val="clear" w:color="auto" w:fill="auto"/>
            <w:vAlign w:val="center"/>
          </w:tcPr>
          <w:p w:rsidR="006C0ED1" w:rsidRPr="004D37D3" w:rsidRDefault="006C0ED1" w:rsidP="00907CCB">
            <w:pPr>
              <w:spacing w:line="240" w:lineRule="auto"/>
              <w:rPr>
                <w:rFonts w:ascii="Times New Roman" w:hAnsi="Times New Roman"/>
                <w:sz w:val="20"/>
                <w:szCs w:val="20"/>
              </w:rPr>
            </w:pPr>
            <w:r w:rsidRPr="004D37D3">
              <w:rPr>
                <w:rFonts w:ascii="Times New Roman" w:hAnsi="Times New Roman"/>
                <w:sz w:val="20"/>
                <w:szCs w:val="20"/>
              </w:rPr>
              <w:t>Связь</w:t>
            </w:r>
          </w:p>
        </w:tc>
        <w:tc>
          <w:tcPr>
            <w:tcW w:w="627" w:type="dxa"/>
            <w:shd w:val="clear" w:color="auto" w:fill="auto"/>
            <w:vAlign w:val="center"/>
          </w:tcPr>
          <w:p w:rsidR="006C0ED1" w:rsidRPr="004D37D3" w:rsidRDefault="006C0ED1" w:rsidP="00907CCB">
            <w:pPr>
              <w:spacing w:line="240" w:lineRule="auto"/>
              <w:rPr>
                <w:rFonts w:ascii="Times New Roman" w:hAnsi="Times New Roman"/>
                <w:sz w:val="20"/>
                <w:szCs w:val="20"/>
              </w:rPr>
            </w:pPr>
            <w:r w:rsidRPr="004D37D3">
              <w:rPr>
                <w:rFonts w:ascii="Times New Roman" w:hAnsi="Times New Roman"/>
                <w:sz w:val="20"/>
                <w:szCs w:val="20"/>
              </w:rPr>
              <w:t>6.8</w:t>
            </w:r>
          </w:p>
        </w:tc>
        <w:tc>
          <w:tcPr>
            <w:tcW w:w="6602" w:type="dxa"/>
            <w:shd w:val="clear" w:color="auto" w:fill="auto"/>
          </w:tcPr>
          <w:p w:rsidR="006C0ED1" w:rsidRPr="0006070D" w:rsidRDefault="006C0ED1" w:rsidP="00907CCB">
            <w:pPr>
              <w:spacing w:line="240" w:lineRule="auto"/>
              <w:jc w:val="both"/>
              <w:rPr>
                <w:rFonts w:ascii="Times New Roman" w:hAnsi="Times New Roman"/>
                <w:sz w:val="20"/>
                <w:szCs w:val="20"/>
              </w:rPr>
            </w:pPr>
            <w:r w:rsidRPr="0006070D">
              <w:rPr>
                <w:rFonts w:ascii="Times New Roman" w:hAnsi="Times New Roman"/>
                <w:sz w:val="20"/>
                <w:szCs w:val="20"/>
              </w:rPr>
              <w:t xml:space="preserve">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w:t>
            </w:r>
            <w:r w:rsidRPr="0006070D">
              <w:rPr>
                <w:rFonts w:ascii="Times New Roman" w:hAnsi="Times New Roman"/>
                <w:sz w:val="20"/>
                <w:szCs w:val="20"/>
              </w:rPr>
              <w:lastRenderedPageBreak/>
              <w:t>предусмотрено содержанием вида разрешенного использования с кодом 3.1</w:t>
            </w:r>
          </w:p>
        </w:tc>
      </w:tr>
      <w:tr w:rsidR="006C0ED1" w:rsidRPr="004D37D3" w:rsidTr="00907CCB">
        <w:tc>
          <w:tcPr>
            <w:tcW w:w="561" w:type="dxa"/>
            <w:shd w:val="clear" w:color="auto" w:fill="auto"/>
            <w:vAlign w:val="center"/>
          </w:tcPr>
          <w:p w:rsidR="006C0ED1" w:rsidRPr="004D37D3" w:rsidRDefault="006C0ED1" w:rsidP="00907CCB">
            <w:pPr>
              <w:spacing w:line="240" w:lineRule="auto"/>
              <w:rPr>
                <w:rFonts w:ascii="Times New Roman" w:hAnsi="Times New Roman"/>
                <w:sz w:val="20"/>
                <w:szCs w:val="20"/>
              </w:rPr>
            </w:pPr>
            <w:r>
              <w:rPr>
                <w:rFonts w:ascii="Times New Roman" w:hAnsi="Times New Roman"/>
                <w:sz w:val="20"/>
                <w:szCs w:val="20"/>
              </w:rPr>
              <w:lastRenderedPageBreak/>
              <w:t>23</w:t>
            </w:r>
          </w:p>
        </w:tc>
        <w:tc>
          <w:tcPr>
            <w:tcW w:w="1991" w:type="dxa"/>
            <w:shd w:val="clear" w:color="auto" w:fill="auto"/>
            <w:vAlign w:val="center"/>
          </w:tcPr>
          <w:p w:rsidR="006C0ED1" w:rsidRPr="004D37D3" w:rsidRDefault="006C0ED1" w:rsidP="00907CCB">
            <w:pPr>
              <w:spacing w:line="240" w:lineRule="auto"/>
              <w:rPr>
                <w:rFonts w:ascii="Times New Roman" w:hAnsi="Times New Roman"/>
                <w:sz w:val="20"/>
                <w:szCs w:val="20"/>
              </w:rPr>
            </w:pPr>
            <w:r w:rsidRPr="004D37D3">
              <w:rPr>
                <w:rFonts w:ascii="Times New Roman" w:hAnsi="Times New Roman"/>
                <w:sz w:val="20"/>
                <w:szCs w:val="20"/>
              </w:rPr>
              <w:t>Ветеринарное обслуживание</w:t>
            </w:r>
            <w:r>
              <w:rPr>
                <w:rFonts w:ascii="Times New Roman" w:hAnsi="Times New Roman"/>
                <w:sz w:val="20"/>
                <w:szCs w:val="20"/>
              </w:rPr>
              <w:t>*</w:t>
            </w:r>
          </w:p>
        </w:tc>
        <w:tc>
          <w:tcPr>
            <w:tcW w:w="627" w:type="dxa"/>
            <w:shd w:val="clear" w:color="auto" w:fill="auto"/>
            <w:vAlign w:val="center"/>
          </w:tcPr>
          <w:p w:rsidR="006C0ED1" w:rsidRPr="004D37D3" w:rsidRDefault="006C0ED1" w:rsidP="00907CCB">
            <w:pPr>
              <w:spacing w:line="240" w:lineRule="auto"/>
              <w:rPr>
                <w:rFonts w:ascii="Times New Roman" w:hAnsi="Times New Roman"/>
                <w:sz w:val="20"/>
                <w:szCs w:val="20"/>
              </w:rPr>
            </w:pPr>
            <w:r w:rsidRPr="004D37D3">
              <w:rPr>
                <w:rFonts w:ascii="Times New Roman" w:hAnsi="Times New Roman"/>
                <w:sz w:val="20"/>
                <w:szCs w:val="20"/>
              </w:rPr>
              <w:t>3.10</w:t>
            </w:r>
          </w:p>
        </w:tc>
        <w:tc>
          <w:tcPr>
            <w:tcW w:w="6602" w:type="dxa"/>
            <w:shd w:val="clear" w:color="auto" w:fill="auto"/>
          </w:tcPr>
          <w:p w:rsidR="006C0ED1" w:rsidRPr="004D37D3" w:rsidRDefault="006C0ED1" w:rsidP="00907CCB">
            <w:pPr>
              <w:spacing w:line="240" w:lineRule="auto"/>
              <w:jc w:val="both"/>
              <w:rPr>
                <w:rFonts w:ascii="Times New Roman" w:hAnsi="Times New Roman"/>
                <w:sz w:val="20"/>
                <w:szCs w:val="20"/>
              </w:rPr>
            </w:pPr>
            <w:r w:rsidRPr="004D37D3">
              <w:rPr>
                <w:rFonts w:ascii="Times New Roman" w:hAnsi="Times New Roman"/>
                <w:sz w:val="20"/>
                <w:szCs w:val="20"/>
              </w:rPr>
              <w:t>3.10</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1C4AE2">
              <w:rPr>
                <w:rFonts w:ascii="Times New Roman" w:hAnsi="Times New Roman"/>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6C0ED1" w:rsidRPr="004D37D3" w:rsidTr="00907CCB">
        <w:tc>
          <w:tcPr>
            <w:tcW w:w="561"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24</w:t>
            </w:r>
          </w:p>
        </w:tc>
        <w:tc>
          <w:tcPr>
            <w:tcW w:w="1991" w:type="dxa"/>
            <w:shd w:val="clear" w:color="auto" w:fill="auto"/>
            <w:vAlign w:val="center"/>
          </w:tcPr>
          <w:p w:rsidR="006C0ED1" w:rsidRPr="00E25937" w:rsidRDefault="006C0ED1" w:rsidP="00907CCB">
            <w:pPr>
              <w:pStyle w:val="aff0"/>
              <w:jc w:val="center"/>
              <w:rPr>
                <w:sz w:val="20"/>
                <w:szCs w:val="20"/>
              </w:rPr>
            </w:pPr>
            <w:r w:rsidRPr="00E25937">
              <w:rPr>
                <w:sz w:val="20"/>
                <w:szCs w:val="20"/>
              </w:rPr>
              <w:t>Для индивидуального жилищного строительства</w:t>
            </w:r>
            <w:r>
              <w:rPr>
                <w:sz w:val="20"/>
                <w:szCs w:val="20"/>
              </w:rPr>
              <w:t>**</w:t>
            </w:r>
          </w:p>
        </w:tc>
        <w:tc>
          <w:tcPr>
            <w:tcW w:w="627" w:type="dxa"/>
            <w:shd w:val="clear" w:color="auto" w:fill="auto"/>
            <w:vAlign w:val="center"/>
          </w:tcPr>
          <w:p w:rsidR="006C0ED1" w:rsidRPr="00641728" w:rsidRDefault="006C0ED1" w:rsidP="00907CCB">
            <w:pPr>
              <w:spacing w:line="240" w:lineRule="auto"/>
              <w:rPr>
                <w:rFonts w:ascii="Times New Roman" w:hAnsi="Times New Roman"/>
                <w:sz w:val="20"/>
                <w:szCs w:val="20"/>
              </w:rPr>
            </w:pPr>
            <w:r w:rsidRPr="00641728">
              <w:rPr>
                <w:rFonts w:ascii="Times New Roman" w:hAnsi="Times New Roman"/>
                <w:sz w:val="20"/>
                <w:szCs w:val="20"/>
              </w:rPr>
              <w:t>2.1</w:t>
            </w:r>
          </w:p>
        </w:tc>
        <w:tc>
          <w:tcPr>
            <w:tcW w:w="6602" w:type="dxa"/>
            <w:shd w:val="clear" w:color="auto" w:fill="auto"/>
            <w:vAlign w:val="center"/>
          </w:tcPr>
          <w:p w:rsidR="006C0ED1" w:rsidRPr="00DA719D" w:rsidRDefault="006C0ED1" w:rsidP="00907CCB">
            <w:pPr>
              <w:pStyle w:val="ConsPlusNormal"/>
              <w:spacing w:line="256" w:lineRule="auto"/>
              <w:ind w:firstLine="0"/>
              <w:jc w:val="both"/>
              <w:rPr>
                <w:rFonts w:ascii="Times New Roman" w:hAnsi="Times New Roman"/>
              </w:rPr>
            </w:pPr>
            <w:r w:rsidRPr="00E25937">
              <w:rPr>
                <w:rFonts w:ascii="Times New Roman" w:eastAsia="Calibri" w:hAnsi="Times New Roman" w:cs="Times New Roman"/>
                <w:lang w:eastAsia="en-US"/>
              </w:rPr>
              <w:t>2.1 - </w:t>
            </w:r>
            <w:r w:rsidRPr="00B17AE5">
              <w:rPr>
                <w:rFonts w:ascii="Times New Roman" w:eastAsia="Calibri" w:hAnsi="Times New Roman" w:cs="Times New Roman"/>
                <w:lang w:eastAsia="en-US"/>
              </w:rPr>
              <w:t>Размещение индивидуального жилого дома (дом, пригодный для постоянного проживания, высотой не выше трех надземных этажей);</w:t>
            </w:r>
            <w:r>
              <w:rPr>
                <w:rFonts w:ascii="Times New Roman" w:eastAsia="Calibri" w:hAnsi="Times New Roman" w:cs="Times New Roman"/>
                <w:lang w:eastAsia="en-US"/>
              </w:rPr>
              <w:t xml:space="preserve"> </w:t>
            </w:r>
            <w:r w:rsidRPr="00B17AE5">
              <w:rPr>
                <w:rFonts w:ascii="Times New Roman" w:eastAsia="Calibri" w:hAnsi="Times New Roman" w:cs="Times New Roman"/>
                <w:lang w:eastAsia="en-US"/>
              </w:rPr>
              <w:t>выращивание плодовых, ягодных, овощных, бахчевых или иных декоративных или сельскохозяйственных культур;</w:t>
            </w:r>
            <w:r>
              <w:rPr>
                <w:rFonts w:ascii="Times New Roman" w:eastAsia="Calibri" w:hAnsi="Times New Roman" w:cs="Times New Roman"/>
                <w:lang w:eastAsia="en-US"/>
              </w:rPr>
              <w:t xml:space="preserve"> </w:t>
            </w:r>
            <w:r w:rsidRPr="00DA719D">
              <w:rPr>
                <w:rFonts w:ascii="Times New Roman" w:hAnsi="Times New Roman"/>
              </w:rPr>
              <w:t>размещение индивидуальных гаражей и подсобных сооружений</w:t>
            </w:r>
          </w:p>
        </w:tc>
      </w:tr>
      <w:tr w:rsidR="006C0ED1" w:rsidRPr="004D37D3" w:rsidTr="00907CCB">
        <w:tc>
          <w:tcPr>
            <w:tcW w:w="561"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25</w:t>
            </w:r>
          </w:p>
        </w:tc>
        <w:tc>
          <w:tcPr>
            <w:tcW w:w="1991" w:type="dxa"/>
            <w:shd w:val="clear" w:color="auto" w:fill="auto"/>
            <w:vAlign w:val="center"/>
          </w:tcPr>
          <w:p w:rsidR="006C0ED1" w:rsidRPr="00E25937" w:rsidRDefault="006C0ED1" w:rsidP="00907CCB">
            <w:pPr>
              <w:pStyle w:val="aff0"/>
              <w:jc w:val="center"/>
              <w:rPr>
                <w:sz w:val="20"/>
                <w:szCs w:val="20"/>
              </w:rPr>
            </w:pPr>
            <w:r w:rsidRPr="00E25937">
              <w:rPr>
                <w:sz w:val="20"/>
                <w:szCs w:val="20"/>
              </w:rPr>
              <w:t>Малоэтажная многоквартирная жилая застройка</w:t>
            </w:r>
            <w:r>
              <w:rPr>
                <w:sz w:val="20"/>
                <w:szCs w:val="20"/>
              </w:rPr>
              <w:t>**</w:t>
            </w:r>
          </w:p>
        </w:tc>
        <w:tc>
          <w:tcPr>
            <w:tcW w:w="627" w:type="dxa"/>
            <w:shd w:val="clear" w:color="auto" w:fill="auto"/>
            <w:vAlign w:val="center"/>
          </w:tcPr>
          <w:p w:rsidR="006C0ED1" w:rsidRPr="00641728" w:rsidRDefault="006C0ED1" w:rsidP="00907CCB">
            <w:pPr>
              <w:spacing w:line="240" w:lineRule="auto"/>
              <w:rPr>
                <w:rFonts w:ascii="Times New Roman" w:hAnsi="Times New Roman"/>
                <w:sz w:val="20"/>
                <w:szCs w:val="20"/>
              </w:rPr>
            </w:pPr>
            <w:r>
              <w:rPr>
                <w:rFonts w:ascii="Times New Roman" w:hAnsi="Times New Roman"/>
                <w:sz w:val="20"/>
                <w:szCs w:val="20"/>
              </w:rPr>
              <w:t>2.1.1</w:t>
            </w:r>
          </w:p>
        </w:tc>
        <w:tc>
          <w:tcPr>
            <w:tcW w:w="6602" w:type="dxa"/>
            <w:shd w:val="clear" w:color="auto" w:fill="auto"/>
            <w:vAlign w:val="center"/>
          </w:tcPr>
          <w:p w:rsidR="006C0ED1" w:rsidRPr="00E25937" w:rsidRDefault="006C0ED1" w:rsidP="00907CCB">
            <w:pPr>
              <w:pStyle w:val="ConsPlusNormal"/>
              <w:spacing w:line="256" w:lineRule="auto"/>
              <w:ind w:firstLine="0"/>
              <w:jc w:val="both"/>
              <w:rPr>
                <w:rFonts w:ascii="Times New Roman" w:eastAsia="Calibri" w:hAnsi="Times New Roman" w:cs="Times New Roman"/>
                <w:lang w:eastAsia="en-US"/>
              </w:rPr>
            </w:pPr>
            <w:r>
              <w:rPr>
                <w:rFonts w:ascii="Times New Roman" w:eastAsia="Calibri" w:hAnsi="Times New Roman" w:cs="Times New Roman"/>
                <w:lang w:eastAsia="en-US"/>
              </w:rPr>
              <w:t xml:space="preserve">2.1.1 - </w:t>
            </w:r>
            <w:r w:rsidRPr="00E25937">
              <w:rPr>
                <w:rFonts w:ascii="Times New Roman" w:eastAsia="Calibri" w:hAnsi="Times New Roman" w:cs="Times New Roman"/>
                <w:lang w:eastAsia="en-US"/>
              </w:rPr>
              <w:t>Размещение малоэтажного многоквартирного жилого дома (дом, пригодный для постоянного проживания, высотой до 4 этажей, включая мансардный);</w:t>
            </w:r>
            <w:r>
              <w:rPr>
                <w:rFonts w:ascii="Times New Roman" w:eastAsia="Calibri" w:hAnsi="Times New Roman" w:cs="Times New Roman"/>
                <w:lang w:eastAsia="en-US"/>
              </w:rPr>
              <w:t xml:space="preserve"> - </w:t>
            </w:r>
            <w:r w:rsidRPr="00E25937">
              <w:rPr>
                <w:rFonts w:ascii="Times New Roman" w:eastAsia="Calibri" w:hAnsi="Times New Roman" w:cs="Times New Roman"/>
                <w:lang w:eastAsia="en-US"/>
              </w:rPr>
              <w:t>разведение декоративных и плодовых деревьев, овощных и ягодных культур;</w:t>
            </w:r>
            <w:r>
              <w:rPr>
                <w:rFonts w:ascii="Times New Roman" w:eastAsia="Calibri" w:hAnsi="Times New Roman" w:cs="Times New Roman"/>
                <w:lang w:eastAsia="en-US"/>
              </w:rPr>
              <w:t xml:space="preserve"> - </w:t>
            </w:r>
            <w:r w:rsidRPr="00E25937">
              <w:rPr>
                <w:rFonts w:ascii="Times New Roman" w:eastAsia="Calibri" w:hAnsi="Times New Roman" w:cs="Times New Roman"/>
                <w:lang w:eastAsia="en-US"/>
              </w:rPr>
              <w:t>размещение индивидуальных гаражей и иных вспомогательных сооружений;</w:t>
            </w:r>
            <w:r>
              <w:rPr>
                <w:rFonts w:ascii="Times New Roman" w:eastAsia="Calibri" w:hAnsi="Times New Roman" w:cs="Times New Roman"/>
                <w:lang w:eastAsia="en-US"/>
              </w:rPr>
              <w:t xml:space="preserve"> - </w:t>
            </w:r>
            <w:r w:rsidRPr="00E25937">
              <w:rPr>
                <w:rFonts w:ascii="Times New Roman" w:eastAsia="Calibri" w:hAnsi="Times New Roman" w:cs="Times New Roman"/>
                <w:lang w:eastAsia="en-US"/>
              </w:rPr>
              <w:t>обустройство спортивных и детских площадок, площадок отдыха;</w:t>
            </w:r>
            <w:r>
              <w:rPr>
                <w:rFonts w:ascii="Times New Roman" w:eastAsia="Calibri" w:hAnsi="Times New Roman" w:cs="Times New Roman"/>
                <w:lang w:eastAsia="en-US"/>
              </w:rPr>
              <w:t xml:space="preserve"> </w:t>
            </w:r>
            <w:r w:rsidRPr="00E25937">
              <w:rPr>
                <w:rFonts w:ascii="Times New Roman" w:eastAsia="Calibri" w:hAnsi="Times New Roman" w:cs="Times New Roman"/>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6C0ED1" w:rsidRPr="004D37D3" w:rsidTr="00907CCB">
        <w:tc>
          <w:tcPr>
            <w:tcW w:w="561"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26</w:t>
            </w:r>
          </w:p>
        </w:tc>
        <w:tc>
          <w:tcPr>
            <w:tcW w:w="1991" w:type="dxa"/>
            <w:shd w:val="clear" w:color="auto" w:fill="auto"/>
            <w:vAlign w:val="center"/>
          </w:tcPr>
          <w:p w:rsidR="006C0ED1" w:rsidRPr="00641728" w:rsidRDefault="006C0ED1" w:rsidP="00907CCB">
            <w:pPr>
              <w:spacing w:line="240" w:lineRule="auto"/>
              <w:rPr>
                <w:rFonts w:ascii="Times New Roman" w:hAnsi="Times New Roman"/>
                <w:sz w:val="20"/>
                <w:szCs w:val="20"/>
              </w:rPr>
            </w:pPr>
            <w:r w:rsidRPr="00641728">
              <w:rPr>
                <w:rFonts w:ascii="Times New Roman" w:hAnsi="Times New Roman"/>
                <w:sz w:val="20"/>
                <w:szCs w:val="20"/>
              </w:rPr>
              <w:t>Обслуживание жилой застройки</w:t>
            </w:r>
          </w:p>
        </w:tc>
        <w:tc>
          <w:tcPr>
            <w:tcW w:w="627" w:type="dxa"/>
            <w:shd w:val="clear" w:color="auto" w:fill="auto"/>
            <w:vAlign w:val="center"/>
          </w:tcPr>
          <w:p w:rsidR="006C0ED1" w:rsidRPr="00641728" w:rsidRDefault="006C0ED1" w:rsidP="00907CCB">
            <w:pPr>
              <w:spacing w:line="240" w:lineRule="auto"/>
              <w:rPr>
                <w:rFonts w:ascii="Times New Roman" w:hAnsi="Times New Roman"/>
                <w:sz w:val="20"/>
                <w:szCs w:val="20"/>
              </w:rPr>
            </w:pPr>
            <w:r w:rsidRPr="00641728">
              <w:rPr>
                <w:rFonts w:ascii="Times New Roman" w:hAnsi="Times New Roman"/>
                <w:sz w:val="20"/>
                <w:szCs w:val="20"/>
              </w:rPr>
              <w:t>2.7</w:t>
            </w:r>
          </w:p>
        </w:tc>
        <w:tc>
          <w:tcPr>
            <w:tcW w:w="6602" w:type="dxa"/>
            <w:shd w:val="clear" w:color="auto" w:fill="auto"/>
            <w:vAlign w:val="center"/>
          </w:tcPr>
          <w:p w:rsidR="006C0ED1" w:rsidRPr="00641728" w:rsidRDefault="006C0ED1" w:rsidP="00907CCB">
            <w:pPr>
              <w:spacing w:line="240" w:lineRule="auto"/>
              <w:jc w:val="both"/>
              <w:rPr>
                <w:rFonts w:ascii="Times New Roman" w:hAnsi="Times New Roman"/>
                <w:sz w:val="20"/>
                <w:szCs w:val="20"/>
              </w:rPr>
            </w:pPr>
            <w:r w:rsidRPr="00641728">
              <w:rPr>
                <w:rFonts w:ascii="Times New Roman" w:hAnsi="Times New Roman"/>
                <w:sz w:val="20"/>
                <w:szCs w:val="20"/>
              </w:rPr>
              <w:t>2.7</w:t>
            </w:r>
            <w:r>
              <w:rPr>
                <w:rFonts w:ascii="Times New Roman" w:hAnsi="Times New Roman"/>
                <w:sz w:val="20"/>
                <w:szCs w:val="20"/>
              </w:rPr>
              <w:t> </w:t>
            </w:r>
            <w:r w:rsidRPr="00641728">
              <w:rPr>
                <w:rFonts w:ascii="Times New Roman" w:hAnsi="Times New Roman"/>
                <w:sz w:val="20"/>
                <w:szCs w:val="20"/>
              </w:rPr>
              <w:t>-</w:t>
            </w:r>
            <w:r>
              <w:rPr>
                <w:rFonts w:ascii="Times New Roman" w:hAnsi="Times New Roman"/>
                <w:sz w:val="20"/>
                <w:szCs w:val="20"/>
              </w:rPr>
              <w:t> </w:t>
            </w:r>
            <w:r w:rsidRPr="00016030">
              <w:rPr>
                <w:rFonts w:ascii="Times New Roman" w:hAnsi="Times New Roman"/>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6C0ED1" w:rsidRPr="004D37D3" w:rsidTr="00907CCB">
        <w:tc>
          <w:tcPr>
            <w:tcW w:w="9781" w:type="dxa"/>
            <w:gridSpan w:val="4"/>
            <w:shd w:val="clear" w:color="auto" w:fill="auto"/>
            <w:vAlign w:val="center"/>
          </w:tcPr>
          <w:p w:rsidR="006C0ED1" w:rsidRPr="00641728" w:rsidRDefault="006C0ED1" w:rsidP="00907CCB">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6C0ED1" w:rsidRPr="004D37D3" w:rsidTr="00907CCB">
        <w:tc>
          <w:tcPr>
            <w:tcW w:w="561" w:type="dxa"/>
            <w:shd w:val="clear" w:color="auto" w:fill="auto"/>
            <w:vAlign w:val="center"/>
          </w:tcPr>
          <w:p w:rsidR="006C0ED1" w:rsidRPr="008D4997" w:rsidRDefault="006C0ED1" w:rsidP="00907CCB">
            <w:pPr>
              <w:spacing w:line="240" w:lineRule="auto"/>
              <w:rPr>
                <w:rFonts w:ascii="Times New Roman" w:hAnsi="Times New Roman"/>
                <w:sz w:val="20"/>
                <w:szCs w:val="20"/>
                <w:lang w:val="en-US"/>
              </w:rPr>
            </w:pPr>
            <w:r>
              <w:rPr>
                <w:rFonts w:ascii="Times New Roman" w:hAnsi="Times New Roman"/>
                <w:sz w:val="20"/>
                <w:szCs w:val="20"/>
                <w:lang w:val="en-US"/>
              </w:rPr>
              <w:t>27</w:t>
            </w:r>
          </w:p>
        </w:tc>
        <w:tc>
          <w:tcPr>
            <w:tcW w:w="1991"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Коммунальное обслуживание</w:t>
            </w:r>
          </w:p>
        </w:tc>
        <w:tc>
          <w:tcPr>
            <w:tcW w:w="627" w:type="dxa"/>
            <w:shd w:val="clear" w:color="auto" w:fill="auto"/>
            <w:vAlign w:val="center"/>
          </w:tcPr>
          <w:p w:rsidR="006C0ED1" w:rsidRPr="00E66948" w:rsidRDefault="006C0ED1" w:rsidP="00907CCB">
            <w:pPr>
              <w:spacing w:line="240" w:lineRule="auto"/>
              <w:rPr>
                <w:rFonts w:ascii="Times New Roman" w:hAnsi="Times New Roman"/>
                <w:sz w:val="20"/>
                <w:szCs w:val="20"/>
              </w:rPr>
            </w:pPr>
            <w:r w:rsidRPr="00E66948">
              <w:rPr>
                <w:rFonts w:ascii="Times New Roman" w:hAnsi="Times New Roman"/>
                <w:sz w:val="20"/>
                <w:szCs w:val="20"/>
              </w:rPr>
              <w:t>3.1</w:t>
            </w:r>
          </w:p>
        </w:tc>
        <w:tc>
          <w:tcPr>
            <w:tcW w:w="6602" w:type="dxa"/>
            <w:shd w:val="clear" w:color="auto" w:fill="auto"/>
            <w:vAlign w:val="center"/>
          </w:tcPr>
          <w:p w:rsidR="006C0ED1" w:rsidRPr="00E66948" w:rsidRDefault="006C0ED1" w:rsidP="00907CCB">
            <w:pPr>
              <w:spacing w:line="240" w:lineRule="auto"/>
              <w:jc w:val="both"/>
              <w:rPr>
                <w:rFonts w:ascii="Times New Roman" w:hAnsi="Times New Roman"/>
                <w:sz w:val="20"/>
                <w:szCs w:val="20"/>
              </w:rPr>
            </w:pPr>
            <w:r w:rsidRPr="00E66948">
              <w:rPr>
                <w:rFonts w:ascii="Times New Roman" w:hAnsi="Times New Roman"/>
                <w:sz w:val="20"/>
                <w:szCs w:val="20"/>
              </w:rPr>
              <w:t>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rsidR="006C0ED1" w:rsidRPr="006D0190" w:rsidRDefault="006C0ED1" w:rsidP="006C0ED1">
      <w:pPr>
        <w:pStyle w:val="ConsNormal"/>
        <w:ind w:firstLine="567"/>
        <w:jc w:val="both"/>
        <w:rPr>
          <w:rFonts w:ascii="Times New Roman" w:hAnsi="Times New Roman"/>
          <w:sz w:val="16"/>
          <w:szCs w:val="16"/>
        </w:rPr>
      </w:pPr>
    </w:p>
    <w:p w:rsidR="006C0ED1" w:rsidRDefault="006C0ED1" w:rsidP="006C0ED1">
      <w:pPr>
        <w:pStyle w:val="ConsNormal"/>
        <w:ind w:firstLine="567"/>
        <w:jc w:val="both"/>
        <w:rPr>
          <w:rFonts w:ascii="Times New Roman" w:hAnsi="Times New Roman"/>
          <w:sz w:val="16"/>
          <w:szCs w:val="16"/>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10.3</w:t>
      </w:r>
      <w:r>
        <w:rPr>
          <w:rFonts w:ascii="Times New Roman" w:hAnsi="Times New Roman"/>
          <w:b/>
        </w:rPr>
        <w:t xml:space="preserve"> настоящих Правил</w:t>
      </w:r>
      <w:r w:rsidRPr="006C154D">
        <w:rPr>
          <w:rFonts w:ascii="Times New Roman" w:hAnsi="Times New Roman"/>
          <w:b/>
        </w:rPr>
        <w:t>.</w:t>
      </w:r>
    </w:p>
    <w:p w:rsidR="006C0ED1" w:rsidRDefault="006C0ED1" w:rsidP="006C0ED1">
      <w:pPr>
        <w:pStyle w:val="ConsNormal"/>
        <w:ind w:firstLine="567"/>
        <w:jc w:val="both"/>
        <w:rPr>
          <w:rFonts w:ascii="Times New Roman" w:hAnsi="Times New Roman"/>
          <w:b/>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w:t>
      </w:r>
      <w:r>
        <w:rPr>
          <w:rFonts w:ascii="Times New Roman" w:hAnsi="Times New Roman"/>
          <w:b/>
        </w:rPr>
        <w:t>2 настоящих Правил</w:t>
      </w:r>
      <w:r w:rsidRPr="006C154D">
        <w:rPr>
          <w:rFonts w:ascii="Times New Roman" w:hAnsi="Times New Roman"/>
          <w:b/>
        </w:rPr>
        <w:t>.</w:t>
      </w:r>
    </w:p>
    <w:p w:rsidR="006C0ED1" w:rsidRDefault="006C0ED1" w:rsidP="006C0ED1">
      <w:pPr>
        <w:pStyle w:val="ConsNormal"/>
        <w:ind w:firstLine="567"/>
        <w:jc w:val="both"/>
        <w:rPr>
          <w:rFonts w:ascii="Times New Roman" w:hAnsi="Times New Roman"/>
          <w:sz w:val="16"/>
          <w:szCs w:val="16"/>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w:t>
      </w:r>
      <w:r>
        <w:rPr>
          <w:rFonts w:ascii="Times New Roman" w:hAnsi="Times New Roman"/>
          <w:b/>
        </w:rPr>
        <w:t>4 настоящих Правил</w:t>
      </w:r>
      <w:r w:rsidRPr="006C154D">
        <w:rPr>
          <w:rFonts w:ascii="Times New Roman" w:hAnsi="Times New Roman"/>
          <w:b/>
        </w:rPr>
        <w:t>.</w:t>
      </w:r>
    </w:p>
    <w:p w:rsidR="006C0ED1" w:rsidRPr="0047708F" w:rsidRDefault="006C0ED1" w:rsidP="006C0ED1">
      <w:pPr>
        <w:pStyle w:val="ConsNormal"/>
        <w:ind w:firstLine="709"/>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6C0ED1" w:rsidRPr="004D37D3" w:rsidRDefault="006C0ED1" w:rsidP="006C0ED1">
      <w:pPr>
        <w:pStyle w:val="ConsNormal"/>
        <w:ind w:firstLine="709"/>
        <w:jc w:val="both"/>
        <w:rPr>
          <w:rFonts w:ascii="Times New Roman" w:hAnsi="Times New Roman"/>
        </w:rPr>
      </w:pPr>
      <w:r w:rsidRPr="004D37D3">
        <w:rPr>
          <w:rFonts w:ascii="Times New Roman" w:hAnsi="Times New Roman"/>
        </w:rPr>
        <w:t xml:space="preserve">Дачные дома и прочие строения должны размещаться с соблюдением требований градостроительных регламентов, строительных, экологических, санитарно-гигиенических, </w:t>
      </w:r>
      <w:r w:rsidRPr="004D37D3">
        <w:rPr>
          <w:rFonts w:ascii="Times New Roman" w:hAnsi="Times New Roman"/>
        </w:rPr>
        <w:lastRenderedPageBreak/>
        <w:t>противопожарных и иных правил и нормативов, при наличии возможности обеспечения объектов необходимой инженерной инфраструктурой с учетом следующих положений:</w:t>
      </w:r>
    </w:p>
    <w:p w:rsidR="006C0ED1" w:rsidRPr="004D37D3" w:rsidRDefault="006C0ED1" w:rsidP="006C0ED1">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строительство зданий и сооружений должно осуществляться на основании разрешения на строительство полученного в соответствии с Градостроительн</w:t>
      </w:r>
      <w:r>
        <w:rPr>
          <w:rFonts w:ascii="Times New Roman" w:hAnsi="Times New Roman"/>
          <w:sz w:val="24"/>
          <w:szCs w:val="24"/>
        </w:rPr>
        <w:t>ым</w:t>
      </w:r>
      <w:r w:rsidRPr="004D37D3">
        <w:rPr>
          <w:rFonts w:ascii="Times New Roman" w:hAnsi="Times New Roman"/>
          <w:sz w:val="24"/>
          <w:szCs w:val="24"/>
        </w:rPr>
        <w:t xml:space="preserve"> кодекс</w:t>
      </w:r>
      <w:r>
        <w:rPr>
          <w:rFonts w:ascii="Times New Roman" w:hAnsi="Times New Roman"/>
          <w:sz w:val="24"/>
          <w:szCs w:val="24"/>
        </w:rPr>
        <w:t>ом</w:t>
      </w:r>
      <w:r w:rsidRPr="004D37D3">
        <w:rPr>
          <w:rFonts w:ascii="Times New Roman" w:hAnsi="Times New Roman"/>
          <w:sz w:val="24"/>
          <w:szCs w:val="24"/>
        </w:rPr>
        <w:t xml:space="preserve"> РФ;</w:t>
      </w:r>
    </w:p>
    <w:p w:rsidR="006C0ED1" w:rsidRPr="004D37D3" w:rsidRDefault="006C0ED1" w:rsidP="006C0ED1">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отступ от красной линии до линии регулирования застройки при новом строительстве составляет: от красной линии улиц не менее чем на 5 м; от красной линии проездов - не менее чем на 3 м;</w:t>
      </w:r>
    </w:p>
    <w:p w:rsidR="006C0ED1" w:rsidRPr="004D37D3" w:rsidRDefault="006C0ED1" w:rsidP="006C0ED1">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здания и сооружения общего пользования должны стоять от границ садовых участков не менее чем на 6 м.</w:t>
      </w:r>
    </w:p>
    <w:p w:rsidR="006C0ED1" w:rsidRPr="004D37D3" w:rsidRDefault="006C0ED1" w:rsidP="006C0ED1">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максимальное количество этажей надземной части зданий, строений, сооружений на территории земельных участков - 3 этажа;</w:t>
      </w:r>
    </w:p>
    <w:p w:rsidR="006C0ED1" w:rsidRPr="004D37D3" w:rsidRDefault="006C0ED1" w:rsidP="006C0ED1">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максимальная высота от уровня земли: до верха плоской кровли - не более 12 м; до конька скатной кровли - не более 16м.</w:t>
      </w:r>
    </w:p>
    <w:p w:rsidR="006C0ED1" w:rsidRPr="004D37D3" w:rsidRDefault="006C0ED1" w:rsidP="006C0ED1">
      <w:pPr>
        <w:widowControl w:val="0"/>
        <w:autoSpaceDE w:val="0"/>
        <w:spacing w:line="240" w:lineRule="auto"/>
        <w:ind w:firstLine="540"/>
        <w:jc w:val="both"/>
        <w:rPr>
          <w:rFonts w:ascii="Times New Roman" w:hAnsi="Times New Roman"/>
          <w:sz w:val="24"/>
          <w:szCs w:val="24"/>
        </w:rPr>
      </w:pPr>
      <w:r w:rsidRPr="004D37D3">
        <w:rPr>
          <w:rFonts w:ascii="Times New Roman" w:hAnsi="Times New Roman"/>
          <w:sz w:val="24"/>
          <w:szCs w:val="24"/>
        </w:rPr>
        <w:t>максимальный класс опасности (по санитарной классификации) объектов капитального строительства, размещаемых на территории зоны, - V;</w:t>
      </w:r>
    </w:p>
    <w:p w:rsidR="006C0ED1" w:rsidRPr="004D37D3" w:rsidRDefault="006C0ED1" w:rsidP="006C0ED1">
      <w:pPr>
        <w:widowControl w:val="0"/>
        <w:autoSpaceDE w:val="0"/>
        <w:spacing w:line="240" w:lineRule="auto"/>
        <w:ind w:firstLine="540"/>
        <w:jc w:val="both"/>
        <w:rPr>
          <w:rFonts w:ascii="Times New Roman" w:hAnsi="Times New Roman"/>
          <w:sz w:val="24"/>
          <w:szCs w:val="24"/>
        </w:rPr>
      </w:pPr>
      <w:r w:rsidRPr="004D37D3">
        <w:rPr>
          <w:rFonts w:ascii="Times New Roman" w:hAnsi="Times New Roman"/>
          <w:sz w:val="24"/>
          <w:szCs w:val="24"/>
        </w:rPr>
        <w:t>количество стоянок легкового автотранспорта открытого и закрытого типа на дачных и садовых участках не более 3 м/м.;</w:t>
      </w:r>
    </w:p>
    <w:p w:rsidR="006C0ED1" w:rsidRPr="004D37D3" w:rsidRDefault="006C0ED1" w:rsidP="006C0ED1">
      <w:pPr>
        <w:widowControl w:val="0"/>
        <w:autoSpaceDE w:val="0"/>
        <w:spacing w:line="240" w:lineRule="auto"/>
        <w:ind w:firstLine="540"/>
        <w:jc w:val="both"/>
        <w:rPr>
          <w:rFonts w:ascii="Times New Roman" w:hAnsi="Times New Roman"/>
          <w:sz w:val="24"/>
          <w:szCs w:val="24"/>
        </w:rPr>
      </w:pPr>
      <w:r w:rsidRPr="004D37D3">
        <w:rPr>
          <w:rFonts w:ascii="Times New Roman" w:hAnsi="Times New Roman"/>
          <w:sz w:val="24"/>
          <w:szCs w:val="24"/>
        </w:rPr>
        <w:t xml:space="preserve">строительство зданий и сооружений в </w:t>
      </w:r>
      <w:r w:rsidRPr="00DA1C5E">
        <w:rPr>
          <w:rFonts w:ascii="Times New Roman" w:hAnsi="Times New Roman"/>
          <w:sz w:val="24"/>
          <w:szCs w:val="24"/>
        </w:rPr>
        <w:t>зоне СХ2</w:t>
      </w:r>
      <w:r w:rsidRPr="004D37D3">
        <w:rPr>
          <w:rFonts w:ascii="Times New Roman" w:hAnsi="Times New Roman"/>
          <w:sz w:val="24"/>
          <w:szCs w:val="24"/>
        </w:rPr>
        <w:t xml:space="preserve"> должно осуществляться в соответствии с проектами организации территории подсобных хозяйств, садово-огородных и дачных участков;</w:t>
      </w:r>
    </w:p>
    <w:p w:rsidR="006C0ED1" w:rsidRPr="004D37D3" w:rsidRDefault="006C0ED1" w:rsidP="006C0ED1">
      <w:pPr>
        <w:widowControl w:val="0"/>
        <w:autoSpaceDE w:val="0"/>
        <w:spacing w:line="240" w:lineRule="auto"/>
        <w:ind w:firstLine="539"/>
        <w:jc w:val="both"/>
        <w:rPr>
          <w:rFonts w:ascii="Times New Roman" w:hAnsi="Times New Roman"/>
          <w:sz w:val="24"/>
          <w:szCs w:val="24"/>
        </w:rPr>
      </w:pPr>
      <w:r w:rsidRPr="004D37D3">
        <w:rPr>
          <w:rFonts w:ascii="Times New Roman" w:hAnsi="Times New Roman"/>
          <w:sz w:val="24"/>
          <w:szCs w:val="24"/>
        </w:rPr>
        <w:t>ограждения земельных участков должны быть не выше 1,8 метра. Ограждения, расположенные на границе смежных земельных участков, должны быть решетчатыми или сетчатыми (прозрачными - исключающими затенение соседнего участка). Устройство глухих (непрозрачных) ограждений допускается при взаимном согласии владельцев соседних земельных участков;</w:t>
      </w:r>
    </w:p>
    <w:p w:rsidR="006C0ED1" w:rsidRPr="004D37D3" w:rsidRDefault="006C0ED1" w:rsidP="006C0ED1">
      <w:pPr>
        <w:widowControl w:val="0"/>
        <w:autoSpaceDE w:val="0"/>
        <w:spacing w:line="240" w:lineRule="auto"/>
        <w:ind w:firstLine="539"/>
        <w:jc w:val="both"/>
        <w:rPr>
          <w:rFonts w:ascii="Times New Roman" w:hAnsi="Times New Roman"/>
          <w:sz w:val="24"/>
          <w:szCs w:val="24"/>
        </w:rPr>
      </w:pPr>
      <w:r w:rsidRPr="004D37D3">
        <w:rPr>
          <w:rFonts w:ascii="Times New Roman" w:hAnsi="Times New Roman"/>
          <w:sz w:val="24"/>
          <w:szCs w:val="24"/>
        </w:rPr>
        <w:t>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не должно быть менее 15 м.</w:t>
      </w:r>
    </w:p>
    <w:p w:rsidR="006C0ED1" w:rsidRDefault="006C0ED1" w:rsidP="006C0ED1">
      <w:pPr>
        <w:widowControl w:val="0"/>
        <w:autoSpaceDE w:val="0"/>
        <w:spacing w:line="240" w:lineRule="auto"/>
        <w:ind w:firstLine="539"/>
        <w:jc w:val="both"/>
        <w:rPr>
          <w:rFonts w:ascii="Times New Roman" w:hAnsi="Times New Roman"/>
          <w:sz w:val="24"/>
          <w:szCs w:val="24"/>
        </w:rPr>
      </w:pPr>
      <w:r w:rsidRPr="004D37D3">
        <w:rPr>
          <w:rFonts w:ascii="Times New Roman" w:hAnsi="Times New Roman"/>
          <w:sz w:val="24"/>
          <w:szCs w:val="24"/>
        </w:rPr>
        <w:t>Ширина в красных линиях должна быть для улиц - не менее 15м, для проездов – не менее 9 м.</w:t>
      </w:r>
    </w:p>
    <w:p w:rsidR="006C0ED1"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Ведение садоводства</w:t>
      </w:r>
      <w:r>
        <w:rPr>
          <w:rFonts w:ascii="Times New Roman" w:hAnsi="Times New Roman"/>
          <w:sz w:val="24"/>
          <w:szCs w:val="24"/>
        </w:rPr>
        <w:t>:</w:t>
      </w:r>
    </w:p>
    <w:p w:rsidR="006C0ED1" w:rsidRPr="00E42D3D"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Минимальный размер – 0, </w:t>
      </w:r>
      <w:smartTag w:uri="urn:schemas-microsoft-com:office:smarttags" w:element="metricconverter">
        <w:smartTagPr>
          <w:attr w:name="ProductID" w:val="03 га"/>
        </w:smartTagPr>
        <w:r w:rsidRPr="00E42D3D">
          <w:rPr>
            <w:rFonts w:ascii="Times New Roman" w:hAnsi="Times New Roman"/>
            <w:sz w:val="24"/>
            <w:szCs w:val="24"/>
          </w:rPr>
          <w:t>03 га</w:t>
        </w:r>
      </w:smartTag>
      <w:r w:rsidRPr="00E42D3D">
        <w:rPr>
          <w:rFonts w:ascii="Times New Roman" w:hAnsi="Times New Roman"/>
          <w:sz w:val="24"/>
          <w:szCs w:val="24"/>
        </w:rPr>
        <w:t>;</w:t>
      </w:r>
    </w:p>
    <w:p w:rsidR="006C0ED1"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Максимальный размер – </w:t>
      </w:r>
      <w:smartTag w:uri="urn:schemas-microsoft-com:office:smarttags" w:element="metricconverter">
        <w:smartTagPr>
          <w:attr w:name="ProductID" w:val="0,3 га"/>
        </w:smartTagPr>
        <w:r w:rsidRPr="00E42D3D">
          <w:rPr>
            <w:rFonts w:ascii="Times New Roman" w:hAnsi="Times New Roman"/>
            <w:sz w:val="24"/>
            <w:szCs w:val="24"/>
          </w:rPr>
          <w:t>0,3 га</w:t>
        </w:r>
      </w:smartTag>
      <w:r w:rsidRPr="00E42D3D">
        <w:rPr>
          <w:rFonts w:ascii="Times New Roman" w:hAnsi="Times New Roman"/>
          <w:sz w:val="24"/>
          <w:szCs w:val="24"/>
        </w:rPr>
        <w:t>.</w:t>
      </w:r>
    </w:p>
    <w:p w:rsidR="006C0ED1"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Ведение огородничества</w:t>
      </w:r>
      <w:r>
        <w:rPr>
          <w:rFonts w:ascii="Times New Roman" w:hAnsi="Times New Roman"/>
          <w:sz w:val="24"/>
          <w:szCs w:val="24"/>
        </w:rPr>
        <w:t>:</w:t>
      </w:r>
    </w:p>
    <w:p w:rsidR="006C0ED1" w:rsidRPr="00E42D3D"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Минимальный размер – 0, </w:t>
      </w:r>
      <w:smartTag w:uri="urn:schemas-microsoft-com:office:smarttags" w:element="metricconverter">
        <w:smartTagPr>
          <w:attr w:name="ProductID" w:val="03 га"/>
        </w:smartTagPr>
        <w:r w:rsidRPr="00E42D3D">
          <w:rPr>
            <w:rFonts w:ascii="Times New Roman" w:hAnsi="Times New Roman"/>
            <w:sz w:val="24"/>
            <w:szCs w:val="24"/>
          </w:rPr>
          <w:t>03 га</w:t>
        </w:r>
      </w:smartTag>
      <w:r w:rsidRPr="00E42D3D">
        <w:rPr>
          <w:rFonts w:ascii="Times New Roman" w:hAnsi="Times New Roman"/>
          <w:sz w:val="24"/>
          <w:szCs w:val="24"/>
        </w:rPr>
        <w:t>;</w:t>
      </w:r>
    </w:p>
    <w:p w:rsidR="006C0ED1"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Максимальный размер – </w:t>
      </w:r>
      <w:smartTag w:uri="urn:schemas-microsoft-com:office:smarttags" w:element="metricconverter">
        <w:smartTagPr>
          <w:attr w:name="ProductID" w:val="0,5 га"/>
        </w:smartTagPr>
        <w:r w:rsidRPr="00E42D3D">
          <w:rPr>
            <w:rFonts w:ascii="Times New Roman" w:hAnsi="Times New Roman"/>
            <w:sz w:val="24"/>
            <w:szCs w:val="24"/>
          </w:rPr>
          <w:t>0,5 га</w:t>
        </w:r>
      </w:smartTag>
      <w:r w:rsidRPr="00E42D3D">
        <w:rPr>
          <w:rFonts w:ascii="Times New Roman" w:hAnsi="Times New Roman"/>
          <w:sz w:val="24"/>
          <w:szCs w:val="24"/>
        </w:rPr>
        <w:t>.</w:t>
      </w:r>
    </w:p>
    <w:p w:rsidR="006C0ED1"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Для ведения личного подсобного хозяйства</w:t>
      </w:r>
      <w:r>
        <w:rPr>
          <w:rFonts w:ascii="Times New Roman" w:hAnsi="Times New Roman"/>
          <w:sz w:val="24"/>
          <w:szCs w:val="24"/>
        </w:rPr>
        <w:t xml:space="preserve"> за границей населенного пункта:</w:t>
      </w:r>
    </w:p>
    <w:p w:rsidR="006C0ED1" w:rsidRPr="00E42D3D" w:rsidRDefault="006C0ED1" w:rsidP="006C0ED1">
      <w:pPr>
        <w:spacing w:line="240" w:lineRule="auto"/>
        <w:ind w:firstLine="709"/>
        <w:jc w:val="both"/>
        <w:rPr>
          <w:rFonts w:ascii="Times New Roman" w:hAnsi="Times New Roman"/>
          <w:sz w:val="24"/>
          <w:szCs w:val="24"/>
        </w:rPr>
      </w:pPr>
      <w:r w:rsidRPr="00E42D3D">
        <w:rPr>
          <w:rFonts w:ascii="Times New Roman" w:hAnsi="Times New Roman"/>
          <w:sz w:val="24"/>
          <w:szCs w:val="24"/>
        </w:rPr>
        <w:t>Минимальный размер земельного участка – 0,0</w:t>
      </w:r>
      <w:r>
        <w:rPr>
          <w:rFonts w:ascii="Times New Roman" w:hAnsi="Times New Roman"/>
          <w:sz w:val="24"/>
          <w:szCs w:val="24"/>
        </w:rPr>
        <w:t>5</w:t>
      </w:r>
      <w:r w:rsidRPr="00E42D3D">
        <w:rPr>
          <w:rFonts w:ascii="Times New Roman" w:hAnsi="Times New Roman"/>
          <w:sz w:val="24"/>
          <w:szCs w:val="24"/>
        </w:rPr>
        <w:t xml:space="preserve"> га;</w:t>
      </w:r>
    </w:p>
    <w:p w:rsidR="006C0ED1" w:rsidRDefault="006C0ED1" w:rsidP="006C0ED1">
      <w:pPr>
        <w:widowControl w:val="0"/>
        <w:autoSpaceDE w:val="0"/>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Максимальный размер земельного участка:</w:t>
      </w:r>
      <w:r>
        <w:rPr>
          <w:rFonts w:ascii="Times New Roman" w:hAnsi="Times New Roman"/>
          <w:sz w:val="24"/>
          <w:szCs w:val="24"/>
        </w:rPr>
        <w:t xml:space="preserve"> до</w:t>
      </w:r>
      <w:r w:rsidRPr="00E42D3D">
        <w:rPr>
          <w:rFonts w:ascii="Times New Roman" w:hAnsi="Times New Roman"/>
          <w:sz w:val="24"/>
          <w:szCs w:val="24"/>
        </w:rPr>
        <w:t xml:space="preserve">– </w:t>
      </w:r>
      <w:smartTag w:uri="urn:schemas-microsoft-com:office:smarttags" w:element="metricconverter">
        <w:smartTagPr>
          <w:attr w:name="ProductID" w:val="2,0 га"/>
        </w:smartTagPr>
        <w:r w:rsidRPr="00E42D3D">
          <w:rPr>
            <w:rFonts w:ascii="Times New Roman" w:hAnsi="Times New Roman"/>
            <w:sz w:val="24"/>
            <w:szCs w:val="24"/>
          </w:rPr>
          <w:t>2,0 га</w:t>
        </w:r>
      </w:smartTag>
      <w:r w:rsidRPr="00E42D3D">
        <w:rPr>
          <w:rFonts w:ascii="Times New Roman" w:hAnsi="Times New Roman"/>
          <w:sz w:val="24"/>
          <w:szCs w:val="24"/>
        </w:rPr>
        <w:t>.</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Рекомендуемые минимальные расстояния от наземных магистральных газопроводов, не содержащих сероводород, должны быть не менее, м:</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1 класса с диаметром труб:</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xml:space="preserve">- до 300 мм – 100; </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300 до 600 мм – 150;</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600 до 800 мм – 200;</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800 до 1000 мм – 250;</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1000 до 1200 мм – 300;</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1200 мм – 350;</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2 класса с диаметром труб:</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до 300 мм – 75;</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300 мм – 125.</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головные сооружения водозабора и водоочистки;</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lastRenderedPageBreak/>
        <w:t>очистные сооружения канализации;</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воздушные линии электропередачи;</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Эти зоны определяют минимальное расстояние до ближайших жилых, производственных зданий и сооружений:</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 метра- для ВЛ ниже 1кВ,</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 метров- для ВЛ 1-20кВ,</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15 метров- для ВЛ 35кВ,</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20 метров- для ВЛ 110кВ,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25 метров- для ВЛ 150-220кВ,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30 метров- для ВЛ 330кВ, 400кВ, 500кВ,</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40 метров- для ВЛ 750кВ,</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55 метров- для ВЛ 1150кВ,</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100 метров- для ВЛ через водоемы (реки, каналы, озера и др).</w:t>
      </w:r>
    </w:p>
    <w:p w:rsidR="006C0ED1" w:rsidRPr="006D67E6" w:rsidRDefault="006C0ED1" w:rsidP="006C0ED1">
      <w:pPr>
        <w:widowControl w:val="0"/>
        <w:tabs>
          <w:tab w:val="num" w:pos="0"/>
        </w:tabs>
        <w:suppressAutoHyphens/>
        <w:spacing w:line="240" w:lineRule="auto"/>
        <w:ind w:firstLine="709"/>
        <w:jc w:val="both"/>
        <w:rPr>
          <w:rFonts w:ascii="Times New Roman" w:hAnsi="Times New Roman"/>
          <w:b/>
          <w:sz w:val="20"/>
          <w:szCs w:val="20"/>
        </w:rPr>
      </w:pPr>
      <w:r w:rsidRPr="006D67E6">
        <w:rPr>
          <w:rFonts w:ascii="Times New Roman" w:hAnsi="Times New Roman"/>
          <w:b/>
          <w:sz w:val="20"/>
          <w:szCs w:val="20"/>
        </w:rPr>
        <w:t>Примечание:</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Не допускается прохождение ЛЭП по территориям стадионов, учебных и детских учреждений.</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Прохождение ЛЭП (ВЛ) над зданиями и сооружениями, как правило, не допускается.</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6C0ED1" w:rsidRPr="003E2DE8" w:rsidRDefault="006C0ED1" w:rsidP="006C0ED1">
      <w:pPr>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В охранной зоне ЛЭП ( ВЛ)  запрещается:</w:t>
      </w:r>
    </w:p>
    <w:p w:rsidR="006C0ED1" w:rsidRPr="003E2DE8" w:rsidRDefault="006C0ED1" w:rsidP="006C0ED1">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Производить строительство, капитальный ремонт, снос любых зданий и сооружений.</w:t>
      </w:r>
    </w:p>
    <w:p w:rsidR="006C0ED1" w:rsidRPr="003E2DE8" w:rsidRDefault="006C0ED1" w:rsidP="006C0ED1">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rsidR="006C0ED1" w:rsidRPr="003E2DE8" w:rsidRDefault="006C0ED1" w:rsidP="006C0ED1">
      <w:pPr>
        <w:pStyle w:val="a5"/>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Размещать автозаправочные станции.</w:t>
      </w:r>
    </w:p>
    <w:p w:rsidR="006C0ED1" w:rsidRPr="003E2DE8" w:rsidRDefault="006C0ED1" w:rsidP="006C0ED1">
      <w:pPr>
        <w:pStyle w:val="a5"/>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Загромождать подъезды и подходы к опорам ВЛ.</w:t>
      </w:r>
    </w:p>
    <w:p w:rsidR="006C0ED1" w:rsidRPr="003E2DE8" w:rsidRDefault="006C0ED1" w:rsidP="006C0ED1">
      <w:pPr>
        <w:pStyle w:val="a5"/>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свалки снега, мусора и грунта.</w:t>
      </w:r>
    </w:p>
    <w:p w:rsidR="006C0ED1" w:rsidRPr="003E2DE8" w:rsidRDefault="006C0ED1" w:rsidP="006C0ED1">
      <w:pPr>
        <w:pStyle w:val="a5"/>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Складировать корма, удобрения, солому, разводить огонь.</w:t>
      </w:r>
    </w:p>
    <w:p w:rsidR="006C0ED1" w:rsidRPr="003E2DE8" w:rsidRDefault="006C0ED1" w:rsidP="006C0ED1">
      <w:pPr>
        <w:pStyle w:val="a5"/>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rsidR="006C0ED1" w:rsidRDefault="006C0ED1" w:rsidP="006C0ED1">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6C0ED1" w:rsidRDefault="006C0ED1" w:rsidP="006C0ED1">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6C0ED1" w:rsidRDefault="006C0ED1" w:rsidP="006C0ED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11 настоящих Правил.</w:t>
      </w:r>
    </w:p>
    <w:p w:rsidR="006C0ED1" w:rsidRDefault="006C0ED1" w:rsidP="006C0ED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p>
    <w:p w:rsidR="006C0ED1" w:rsidRPr="005D1B60" w:rsidRDefault="006C0ED1" w:rsidP="006C0ED1">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lastRenderedPageBreak/>
        <w:t>Статья 10.7. </w:t>
      </w:r>
      <w:r w:rsidRPr="005D1B60">
        <w:rPr>
          <w:rFonts w:ascii="Times New Roman" w:hAnsi="Times New Roman"/>
          <w:b/>
          <w:sz w:val="24"/>
          <w:szCs w:val="24"/>
        </w:rPr>
        <w:t>Градостроительный регламент зоны специального назначения – зона кладбищ и крематориев</w:t>
      </w:r>
      <w:r>
        <w:rPr>
          <w:rFonts w:ascii="Times New Roman" w:hAnsi="Times New Roman"/>
          <w:b/>
          <w:sz w:val="24"/>
          <w:szCs w:val="24"/>
        </w:rPr>
        <w:t>.</w:t>
      </w:r>
    </w:p>
    <w:p w:rsidR="006C0ED1" w:rsidRPr="00DA1C5E"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на карте (схеме)- С1</w:t>
      </w:r>
      <w:r w:rsidRPr="00DA1C5E">
        <w:rPr>
          <w:rFonts w:ascii="Times New Roman" w:hAnsi="Times New Roman"/>
          <w:sz w:val="24"/>
          <w:szCs w:val="24"/>
        </w:rPr>
        <w:t>.</w:t>
      </w:r>
    </w:p>
    <w:tbl>
      <w:tblPr>
        <w:tblW w:w="9968"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1870"/>
        <w:gridCol w:w="688"/>
        <w:gridCol w:w="60"/>
        <w:gridCol w:w="6602"/>
      </w:tblGrid>
      <w:tr w:rsidR="006C0ED1" w:rsidRPr="007E29BF" w:rsidTr="00907CCB">
        <w:tc>
          <w:tcPr>
            <w:tcW w:w="9968" w:type="dxa"/>
            <w:gridSpan w:val="5"/>
            <w:shd w:val="clear" w:color="auto" w:fill="auto"/>
            <w:vAlign w:val="center"/>
          </w:tcPr>
          <w:p w:rsidR="006C0ED1" w:rsidRPr="007E29BF" w:rsidRDefault="006C0ED1" w:rsidP="00907CCB">
            <w:pPr>
              <w:spacing w:line="240" w:lineRule="auto"/>
              <w:rPr>
                <w:rFonts w:ascii="Times New Roman" w:hAnsi="Times New Roman"/>
                <w:sz w:val="20"/>
                <w:szCs w:val="20"/>
              </w:rPr>
            </w:pPr>
            <w:r w:rsidRPr="007E29BF">
              <w:rPr>
                <w:rFonts w:ascii="Times New Roman" w:hAnsi="Times New Roman"/>
                <w:sz w:val="20"/>
                <w:szCs w:val="20"/>
              </w:rPr>
              <w:br w:type="page"/>
            </w:r>
            <w:r w:rsidRPr="007E29BF">
              <w:rPr>
                <w:rFonts w:ascii="Times New Roman" w:hAnsi="Times New Roman"/>
                <w:sz w:val="20"/>
                <w:szCs w:val="20"/>
              </w:rPr>
              <w:br w:type="page"/>
            </w:r>
            <w:r>
              <w:rPr>
                <w:rFonts w:ascii="Times New Roman" w:hAnsi="Times New Roman"/>
                <w:b/>
                <w:sz w:val="20"/>
                <w:szCs w:val="20"/>
              </w:rPr>
              <w:t>С1 –зона кладбищ</w:t>
            </w:r>
          </w:p>
        </w:tc>
      </w:tr>
      <w:tr w:rsidR="006C0ED1" w:rsidRPr="007E29BF" w:rsidTr="00907CCB">
        <w:tc>
          <w:tcPr>
            <w:tcW w:w="748" w:type="dxa"/>
            <w:shd w:val="clear" w:color="auto" w:fill="auto"/>
            <w:vAlign w:val="center"/>
          </w:tcPr>
          <w:p w:rsidR="006C0ED1" w:rsidRPr="007E29BF" w:rsidRDefault="006C0ED1" w:rsidP="00907CCB">
            <w:pPr>
              <w:spacing w:line="240" w:lineRule="auto"/>
              <w:rPr>
                <w:rFonts w:ascii="Times New Roman" w:hAnsi="Times New Roman"/>
                <w:b/>
                <w:sz w:val="20"/>
                <w:szCs w:val="20"/>
              </w:rPr>
            </w:pPr>
            <w:r w:rsidRPr="007E29BF">
              <w:rPr>
                <w:rFonts w:ascii="Times New Roman" w:hAnsi="Times New Roman"/>
                <w:b/>
                <w:sz w:val="20"/>
                <w:szCs w:val="20"/>
              </w:rPr>
              <w:t>№ п/п</w:t>
            </w:r>
          </w:p>
        </w:tc>
        <w:tc>
          <w:tcPr>
            <w:tcW w:w="1870" w:type="dxa"/>
            <w:shd w:val="clear" w:color="auto" w:fill="auto"/>
            <w:vAlign w:val="center"/>
          </w:tcPr>
          <w:p w:rsidR="006C0ED1" w:rsidRPr="007E29BF" w:rsidRDefault="006C0ED1" w:rsidP="00907CCB">
            <w:pPr>
              <w:spacing w:line="240" w:lineRule="auto"/>
              <w:rPr>
                <w:rFonts w:ascii="Times New Roman" w:hAnsi="Times New Roman"/>
                <w:b/>
                <w:sz w:val="20"/>
                <w:szCs w:val="20"/>
              </w:rPr>
            </w:pPr>
            <w:r w:rsidRPr="007E29BF">
              <w:rPr>
                <w:rFonts w:ascii="Times New Roman" w:hAnsi="Times New Roman"/>
                <w:b/>
                <w:sz w:val="20"/>
                <w:szCs w:val="20"/>
              </w:rPr>
              <w:t>Наименование вида разрешенного использования</w:t>
            </w:r>
          </w:p>
        </w:tc>
        <w:tc>
          <w:tcPr>
            <w:tcW w:w="688" w:type="dxa"/>
            <w:shd w:val="clear" w:color="auto" w:fill="auto"/>
            <w:vAlign w:val="center"/>
          </w:tcPr>
          <w:p w:rsidR="006C0ED1" w:rsidRPr="007E29BF" w:rsidRDefault="006C0ED1" w:rsidP="00907CCB">
            <w:pPr>
              <w:spacing w:line="240" w:lineRule="auto"/>
              <w:rPr>
                <w:rFonts w:ascii="Times New Roman" w:hAnsi="Times New Roman"/>
                <w:b/>
                <w:sz w:val="20"/>
                <w:szCs w:val="20"/>
              </w:rPr>
            </w:pPr>
            <w:r w:rsidRPr="007E29BF">
              <w:rPr>
                <w:rFonts w:ascii="Times New Roman" w:hAnsi="Times New Roman"/>
                <w:b/>
                <w:sz w:val="20"/>
                <w:szCs w:val="20"/>
              </w:rPr>
              <w:t xml:space="preserve">Код  </w:t>
            </w:r>
          </w:p>
        </w:tc>
        <w:tc>
          <w:tcPr>
            <w:tcW w:w="6662" w:type="dxa"/>
            <w:gridSpan w:val="2"/>
            <w:shd w:val="clear" w:color="auto" w:fill="auto"/>
            <w:vAlign w:val="center"/>
          </w:tcPr>
          <w:p w:rsidR="006C0ED1" w:rsidRDefault="006C0ED1" w:rsidP="00907CCB">
            <w:pPr>
              <w:spacing w:line="240" w:lineRule="auto"/>
              <w:rPr>
                <w:rFonts w:ascii="Times New Roman" w:hAnsi="Times New Roman"/>
                <w:b/>
                <w:sz w:val="20"/>
                <w:szCs w:val="20"/>
              </w:rPr>
            </w:pPr>
            <w:r w:rsidRPr="007E29BF">
              <w:rPr>
                <w:rFonts w:ascii="Times New Roman" w:hAnsi="Times New Roman"/>
                <w:b/>
                <w:sz w:val="20"/>
                <w:szCs w:val="20"/>
              </w:rPr>
              <w:t xml:space="preserve">Описание </w:t>
            </w:r>
            <w:r>
              <w:rPr>
                <w:rFonts w:ascii="Times New Roman" w:hAnsi="Times New Roman"/>
                <w:b/>
                <w:sz w:val="20"/>
                <w:szCs w:val="20"/>
              </w:rPr>
              <w:t>вида разрешенного использования</w:t>
            </w:r>
          </w:p>
          <w:p w:rsidR="006C0ED1" w:rsidRPr="007E29BF" w:rsidRDefault="006C0ED1" w:rsidP="00907CCB">
            <w:pPr>
              <w:spacing w:line="240" w:lineRule="auto"/>
              <w:rPr>
                <w:rFonts w:ascii="Times New Roman" w:hAnsi="Times New Roman"/>
                <w:b/>
                <w:sz w:val="20"/>
                <w:szCs w:val="20"/>
              </w:rPr>
            </w:pPr>
            <w:r w:rsidRPr="007E29BF">
              <w:rPr>
                <w:rFonts w:ascii="Times New Roman" w:hAnsi="Times New Roman"/>
                <w:b/>
                <w:sz w:val="20"/>
                <w:szCs w:val="20"/>
              </w:rPr>
              <w:t>земельного учас</w:t>
            </w:r>
            <w:r>
              <w:rPr>
                <w:rFonts w:ascii="Times New Roman" w:hAnsi="Times New Roman"/>
                <w:b/>
                <w:sz w:val="20"/>
                <w:szCs w:val="20"/>
              </w:rPr>
              <w:t>тка</w:t>
            </w:r>
          </w:p>
        </w:tc>
      </w:tr>
      <w:tr w:rsidR="006C0ED1" w:rsidRPr="007E29BF" w:rsidTr="00907CCB">
        <w:tc>
          <w:tcPr>
            <w:tcW w:w="9968" w:type="dxa"/>
            <w:gridSpan w:val="5"/>
            <w:shd w:val="clear" w:color="auto" w:fill="auto"/>
            <w:vAlign w:val="center"/>
          </w:tcPr>
          <w:p w:rsidR="006C0ED1" w:rsidRPr="007E29BF" w:rsidRDefault="006C0ED1" w:rsidP="00907CCB">
            <w:pPr>
              <w:spacing w:line="240" w:lineRule="auto"/>
              <w:rPr>
                <w:rFonts w:ascii="Times New Roman" w:hAnsi="Times New Roman"/>
                <w:b/>
                <w:sz w:val="20"/>
                <w:szCs w:val="20"/>
              </w:rPr>
            </w:pPr>
            <w:r w:rsidRPr="007E29BF">
              <w:rPr>
                <w:rFonts w:ascii="Times New Roman" w:hAnsi="Times New Roman"/>
                <w:b/>
                <w:sz w:val="20"/>
                <w:szCs w:val="20"/>
              </w:rPr>
              <w:t>Основные виды разрешенного использования</w:t>
            </w:r>
          </w:p>
        </w:tc>
      </w:tr>
      <w:tr w:rsidR="006C0ED1" w:rsidRPr="007E29BF" w:rsidTr="00907CCB">
        <w:trPr>
          <w:trHeight w:val="521"/>
        </w:trPr>
        <w:tc>
          <w:tcPr>
            <w:tcW w:w="748" w:type="dxa"/>
            <w:shd w:val="clear" w:color="auto" w:fill="auto"/>
            <w:vAlign w:val="center"/>
          </w:tcPr>
          <w:p w:rsidR="006C0ED1" w:rsidRPr="007E29BF" w:rsidRDefault="006C0ED1" w:rsidP="00907CCB">
            <w:pPr>
              <w:spacing w:line="240" w:lineRule="auto"/>
              <w:rPr>
                <w:rFonts w:ascii="Times New Roman" w:hAnsi="Times New Roman"/>
                <w:sz w:val="20"/>
                <w:szCs w:val="20"/>
              </w:rPr>
            </w:pPr>
            <w:r w:rsidRPr="007E29BF">
              <w:rPr>
                <w:rFonts w:ascii="Times New Roman" w:hAnsi="Times New Roman"/>
                <w:sz w:val="20"/>
                <w:szCs w:val="20"/>
              </w:rPr>
              <w:t>1</w:t>
            </w:r>
          </w:p>
        </w:tc>
        <w:tc>
          <w:tcPr>
            <w:tcW w:w="1870" w:type="dxa"/>
            <w:shd w:val="clear" w:color="auto" w:fill="auto"/>
            <w:vAlign w:val="center"/>
          </w:tcPr>
          <w:p w:rsidR="006C0ED1" w:rsidRPr="007E29BF" w:rsidRDefault="006C0ED1" w:rsidP="00907CCB">
            <w:pPr>
              <w:pStyle w:val="aff0"/>
              <w:jc w:val="center"/>
              <w:rPr>
                <w:sz w:val="20"/>
                <w:szCs w:val="20"/>
              </w:rPr>
            </w:pPr>
            <w:r w:rsidRPr="007E29BF">
              <w:rPr>
                <w:sz w:val="20"/>
                <w:szCs w:val="20"/>
              </w:rPr>
              <w:t xml:space="preserve">Ритуальная деятельность </w:t>
            </w:r>
          </w:p>
        </w:tc>
        <w:tc>
          <w:tcPr>
            <w:tcW w:w="688" w:type="dxa"/>
            <w:shd w:val="clear" w:color="auto" w:fill="auto"/>
            <w:vAlign w:val="center"/>
          </w:tcPr>
          <w:p w:rsidR="006C0ED1" w:rsidRPr="007E29BF" w:rsidRDefault="006C0ED1" w:rsidP="00907CCB">
            <w:pPr>
              <w:spacing w:line="240" w:lineRule="auto"/>
              <w:rPr>
                <w:rFonts w:ascii="Times New Roman" w:hAnsi="Times New Roman"/>
                <w:sz w:val="20"/>
                <w:szCs w:val="20"/>
              </w:rPr>
            </w:pPr>
            <w:r w:rsidRPr="007E29BF">
              <w:rPr>
                <w:rFonts w:ascii="Times New Roman" w:hAnsi="Times New Roman"/>
                <w:sz w:val="20"/>
                <w:szCs w:val="20"/>
              </w:rPr>
              <w:t>12.1</w:t>
            </w:r>
          </w:p>
        </w:tc>
        <w:tc>
          <w:tcPr>
            <w:tcW w:w="6662" w:type="dxa"/>
            <w:gridSpan w:val="2"/>
            <w:shd w:val="clear" w:color="auto" w:fill="auto"/>
          </w:tcPr>
          <w:p w:rsidR="006C0ED1" w:rsidRPr="0006070D" w:rsidRDefault="006C0ED1" w:rsidP="00907CCB">
            <w:pPr>
              <w:spacing w:line="240" w:lineRule="auto"/>
              <w:jc w:val="both"/>
              <w:rPr>
                <w:rFonts w:ascii="Times New Roman" w:hAnsi="Times New Roman"/>
                <w:sz w:val="20"/>
                <w:szCs w:val="20"/>
              </w:rPr>
            </w:pPr>
            <w:r w:rsidRPr="0006070D">
              <w:rPr>
                <w:rFonts w:ascii="Times New Roman" w:hAnsi="Times New Roman"/>
                <w:sz w:val="20"/>
                <w:szCs w:val="20"/>
              </w:rPr>
              <w:t>12.1 - Размещение кладбищ, крематориев и мест захоронения; размещение соответствующих культовых сооружений</w:t>
            </w:r>
          </w:p>
        </w:tc>
      </w:tr>
      <w:tr w:rsidR="006C0ED1" w:rsidRPr="007E29BF" w:rsidTr="00907CCB">
        <w:trPr>
          <w:trHeight w:val="824"/>
        </w:trPr>
        <w:tc>
          <w:tcPr>
            <w:tcW w:w="748" w:type="dxa"/>
            <w:shd w:val="clear" w:color="auto" w:fill="auto"/>
            <w:vAlign w:val="center"/>
          </w:tcPr>
          <w:p w:rsidR="006C0ED1" w:rsidRPr="007E29BF" w:rsidRDefault="006C0ED1" w:rsidP="00907CCB">
            <w:pPr>
              <w:spacing w:line="240" w:lineRule="auto"/>
              <w:rPr>
                <w:rFonts w:ascii="Times New Roman" w:hAnsi="Times New Roman"/>
                <w:sz w:val="20"/>
                <w:szCs w:val="20"/>
              </w:rPr>
            </w:pPr>
            <w:r w:rsidRPr="007E29BF">
              <w:rPr>
                <w:rFonts w:ascii="Times New Roman" w:hAnsi="Times New Roman"/>
                <w:sz w:val="20"/>
                <w:szCs w:val="20"/>
              </w:rPr>
              <w:t>2</w:t>
            </w:r>
          </w:p>
        </w:tc>
        <w:tc>
          <w:tcPr>
            <w:tcW w:w="1870" w:type="dxa"/>
            <w:shd w:val="clear" w:color="auto" w:fill="auto"/>
            <w:vAlign w:val="center"/>
          </w:tcPr>
          <w:p w:rsidR="006C0ED1" w:rsidRPr="00165976" w:rsidRDefault="006C0ED1" w:rsidP="00907CCB">
            <w:pPr>
              <w:pStyle w:val="aff0"/>
              <w:jc w:val="center"/>
              <w:rPr>
                <w:sz w:val="20"/>
                <w:szCs w:val="20"/>
              </w:rPr>
            </w:pPr>
            <w:r w:rsidRPr="00165976">
              <w:rPr>
                <w:sz w:val="20"/>
                <w:szCs w:val="20"/>
              </w:rPr>
              <w:t>Земельные участки (территории) общего пользования</w:t>
            </w:r>
          </w:p>
        </w:tc>
        <w:tc>
          <w:tcPr>
            <w:tcW w:w="688" w:type="dxa"/>
            <w:shd w:val="clear" w:color="auto" w:fill="auto"/>
            <w:vAlign w:val="center"/>
          </w:tcPr>
          <w:p w:rsidR="006C0ED1" w:rsidRPr="007E29BF" w:rsidRDefault="006C0ED1" w:rsidP="00907CCB">
            <w:pPr>
              <w:spacing w:line="240" w:lineRule="auto"/>
              <w:rPr>
                <w:rFonts w:ascii="Times New Roman" w:hAnsi="Times New Roman"/>
                <w:sz w:val="20"/>
                <w:szCs w:val="20"/>
              </w:rPr>
            </w:pPr>
            <w:r w:rsidRPr="007E29BF">
              <w:rPr>
                <w:rFonts w:ascii="Times New Roman" w:hAnsi="Times New Roman"/>
                <w:sz w:val="20"/>
                <w:szCs w:val="20"/>
              </w:rPr>
              <w:t>12.0</w:t>
            </w:r>
          </w:p>
        </w:tc>
        <w:tc>
          <w:tcPr>
            <w:tcW w:w="6662" w:type="dxa"/>
            <w:gridSpan w:val="2"/>
            <w:shd w:val="clear" w:color="auto" w:fill="auto"/>
          </w:tcPr>
          <w:p w:rsidR="006C0ED1" w:rsidRPr="0006070D" w:rsidRDefault="006C0ED1" w:rsidP="00907CCB">
            <w:pPr>
              <w:spacing w:line="240" w:lineRule="auto"/>
              <w:jc w:val="both"/>
              <w:rPr>
                <w:rFonts w:ascii="Times New Roman" w:hAnsi="Times New Roman"/>
                <w:sz w:val="20"/>
                <w:szCs w:val="20"/>
              </w:rPr>
            </w:pPr>
            <w:r w:rsidRPr="0006070D">
              <w:rPr>
                <w:rFonts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6C0ED1" w:rsidRPr="007E29BF" w:rsidTr="00907CCB">
        <w:tc>
          <w:tcPr>
            <w:tcW w:w="748" w:type="dxa"/>
            <w:shd w:val="clear" w:color="auto" w:fill="auto"/>
            <w:vAlign w:val="center"/>
          </w:tcPr>
          <w:p w:rsidR="006C0ED1" w:rsidRPr="007E29BF" w:rsidRDefault="006C0ED1" w:rsidP="00907CCB">
            <w:pPr>
              <w:spacing w:line="240" w:lineRule="auto"/>
              <w:rPr>
                <w:rFonts w:ascii="Times New Roman" w:hAnsi="Times New Roman"/>
                <w:sz w:val="20"/>
                <w:szCs w:val="20"/>
              </w:rPr>
            </w:pPr>
            <w:r w:rsidRPr="007E29BF">
              <w:rPr>
                <w:rFonts w:ascii="Times New Roman" w:hAnsi="Times New Roman"/>
                <w:sz w:val="20"/>
                <w:szCs w:val="20"/>
              </w:rPr>
              <w:t>3</w:t>
            </w:r>
          </w:p>
        </w:tc>
        <w:tc>
          <w:tcPr>
            <w:tcW w:w="1870" w:type="dxa"/>
            <w:shd w:val="clear" w:color="auto" w:fill="auto"/>
            <w:vAlign w:val="center"/>
          </w:tcPr>
          <w:p w:rsidR="006C0ED1" w:rsidRPr="007E29BF" w:rsidRDefault="006C0ED1" w:rsidP="00907CCB">
            <w:pPr>
              <w:spacing w:line="240" w:lineRule="auto"/>
              <w:rPr>
                <w:rFonts w:ascii="Times New Roman" w:hAnsi="Times New Roman"/>
                <w:sz w:val="20"/>
                <w:szCs w:val="20"/>
              </w:rPr>
            </w:pPr>
            <w:r w:rsidRPr="007E29BF">
              <w:rPr>
                <w:rFonts w:ascii="Times New Roman" w:hAnsi="Times New Roman"/>
                <w:sz w:val="20"/>
                <w:szCs w:val="20"/>
              </w:rPr>
              <w:t>Религиозное использование</w:t>
            </w:r>
          </w:p>
        </w:tc>
        <w:tc>
          <w:tcPr>
            <w:tcW w:w="688" w:type="dxa"/>
            <w:shd w:val="clear" w:color="auto" w:fill="auto"/>
            <w:vAlign w:val="center"/>
          </w:tcPr>
          <w:p w:rsidR="006C0ED1" w:rsidRPr="007E29BF" w:rsidRDefault="006C0ED1" w:rsidP="00907CCB">
            <w:pPr>
              <w:spacing w:line="240" w:lineRule="auto"/>
              <w:rPr>
                <w:rFonts w:ascii="Times New Roman" w:hAnsi="Times New Roman"/>
                <w:sz w:val="20"/>
                <w:szCs w:val="20"/>
              </w:rPr>
            </w:pPr>
            <w:r w:rsidRPr="007E29BF">
              <w:rPr>
                <w:rFonts w:ascii="Times New Roman" w:hAnsi="Times New Roman"/>
                <w:sz w:val="20"/>
                <w:szCs w:val="20"/>
              </w:rPr>
              <w:t>3.7</w:t>
            </w:r>
          </w:p>
        </w:tc>
        <w:tc>
          <w:tcPr>
            <w:tcW w:w="6662" w:type="dxa"/>
            <w:gridSpan w:val="2"/>
            <w:shd w:val="clear" w:color="auto" w:fill="auto"/>
          </w:tcPr>
          <w:p w:rsidR="006C0ED1" w:rsidRPr="0006070D" w:rsidRDefault="006C0ED1" w:rsidP="00907CCB">
            <w:pPr>
              <w:widowControl w:val="0"/>
              <w:autoSpaceDE w:val="0"/>
              <w:autoSpaceDN w:val="0"/>
              <w:adjustRightInd w:val="0"/>
              <w:spacing w:line="240" w:lineRule="auto"/>
              <w:jc w:val="both"/>
              <w:rPr>
                <w:rFonts w:ascii="Times New Roman" w:hAnsi="Times New Roman"/>
                <w:sz w:val="20"/>
                <w:szCs w:val="20"/>
              </w:rPr>
            </w:pPr>
            <w:r w:rsidRPr="0006070D">
              <w:rPr>
                <w:rFonts w:ascii="Times New Roman" w:hAnsi="Times New Roman"/>
                <w:sz w:val="20"/>
                <w:szCs w:val="20"/>
              </w:rPr>
              <w:t xml:space="preserve">3.7 - </w:t>
            </w:r>
            <w:r w:rsidRPr="0006070D">
              <w:rPr>
                <w:rFonts w:ascii="Times New Roman" w:eastAsia="Times New Roman" w:hAnsi="Times New Roman"/>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6C0ED1" w:rsidRPr="007E29BF" w:rsidTr="00907CCB">
        <w:tc>
          <w:tcPr>
            <w:tcW w:w="9968" w:type="dxa"/>
            <w:gridSpan w:val="5"/>
            <w:shd w:val="clear" w:color="auto" w:fill="auto"/>
            <w:vAlign w:val="center"/>
          </w:tcPr>
          <w:p w:rsidR="006C0ED1" w:rsidRPr="007E29BF" w:rsidRDefault="006C0ED1" w:rsidP="00907CCB">
            <w:pPr>
              <w:spacing w:line="240" w:lineRule="auto"/>
              <w:rPr>
                <w:rFonts w:ascii="Times New Roman" w:hAnsi="Times New Roman"/>
                <w:b/>
                <w:sz w:val="20"/>
                <w:szCs w:val="20"/>
              </w:rPr>
            </w:pPr>
            <w:r w:rsidRPr="007E29BF">
              <w:rPr>
                <w:rFonts w:ascii="Times New Roman" w:hAnsi="Times New Roman"/>
                <w:b/>
                <w:sz w:val="20"/>
                <w:szCs w:val="20"/>
              </w:rPr>
              <w:t>Условно разрешенные виды использования</w:t>
            </w:r>
          </w:p>
        </w:tc>
      </w:tr>
      <w:tr w:rsidR="006C0ED1" w:rsidRPr="007E29BF" w:rsidTr="00907CCB">
        <w:tc>
          <w:tcPr>
            <w:tcW w:w="748" w:type="dxa"/>
            <w:shd w:val="clear" w:color="auto" w:fill="auto"/>
            <w:vAlign w:val="center"/>
          </w:tcPr>
          <w:p w:rsidR="006C0ED1" w:rsidRPr="009B3F34" w:rsidRDefault="006C0ED1" w:rsidP="00907CCB">
            <w:pPr>
              <w:spacing w:line="240" w:lineRule="auto"/>
              <w:rPr>
                <w:rFonts w:ascii="Times New Roman" w:hAnsi="Times New Roman"/>
                <w:sz w:val="20"/>
                <w:szCs w:val="20"/>
                <w:lang w:val="en-US"/>
              </w:rPr>
            </w:pPr>
            <w:r>
              <w:rPr>
                <w:rFonts w:ascii="Times New Roman" w:hAnsi="Times New Roman"/>
                <w:sz w:val="20"/>
                <w:szCs w:val="20"/>
                <w:lang w:val="en-US"/>
              </w:rPr>
              <w:t>4</w:t>
            </w:r>
          </w:p>
        </w:tc>
        <w:tc>
          <w:tcPr>
            <w:tcW w:w="1870" w:type="dxa"/>
            <w:shd w:val="clear" w:color="auto" w:fill="auto"/>
            <w:vAlign w:val="center"/>
          </w:tcPr>
          <w:p w:rsidR="006C0ED1" w:rsidRPr="007B7BC2" w:rsidRDefault="006C0ED1" w:rsidP="00907CCB">
            <w:pPr>
              <w:pStyle w:val="aff0"/>
              <w:jc w:val="center"/>
              <w:rPr>
                <w:sz w:val="20"/>
                <w:szCs w:val="20"/>
              </w:rPr>
            </w:pPr>
            <w:r w:rsidRPr="007B7BC2">
              <w:rPr>
                <w:sz w:val="20"/>
                <w:szCs w:val="20"/>
              </w:rPr>
              <w:t>Специальная деятельность</w:t>
            </w:r>
          </w:p>
        </w:tc>
        <w:tc>
          <w:tcPr>
            <w:tcW w:w="748" w:type="dxa"/>
            <w:gridSpan w:val="2"/>
            <w:shd w:val="clear" w:color="auto" w:fill="auto"/>
            <w:vAlign w:val="center"/>
          </w:tcPr>
          <w:p w:rsidR="006C0ED1" w:rsidRPr="007E29BF" w:rsidRDefault="006C0ED1" w:rsidP="00907CCB">
            <w:pPr>
              <w:spacing w:line="240" w:lineRule="auto"/>
              <w:rPr>
                <w:rFonts w:ascii="Times New Roman" w:hAnsi="Times New Roman"/>
                <w:sz w:val="20"/>
                <w:szCs w:val="20"/>
              </w:rPr>
            </w:pPr>
            <w:r w:rsidRPr="007E29BF">
              <w:rPr>
                <w:rFonts w:ascii="Times New Roman" w:hAnsi="Times New Roman"/>
                <w:sz w:val="20"/>
                <w:szCs w:val="20"/>
              </w:rPr>
              <w:t>12.2</w:t>
            </w:r>
          </w:p>
        </w:tc>
        <w:tc>
          <w:tcPr>
            <w:tcW w:w="6602" w:type="dxa"/>
            <w:shd w:val="clear" w:color="auto" w:fill="auto"/>
          </w:tcPr>
          <w:p w:rsidR="006C0ED1" w:rsidRPr="007E29BF" w:rsidRDefault="006C0ED1" w:rsidP="00907CCB">
            <w:pPr>
              <w:pStyle w:val="aff0"/>
              <w:rPr>
                <w:sz w:val="20"/>
                <w:szCs w:val="20"/>
              </w:rPr>
            </w:pPr>
            <w:r w:rsidRPr="007E29BF">
              <w:rPr>
                <w:sz w:val="20"/>
                <w:szCs w:val="20"/>
              </w:rPr>
              <w:t xml:space="preserve">12.2 - </w:t>
            </w:r>
            <w:r w:rsidRPr="00165976">
              <w:rPr>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6C0ED1" w:rsidRPr="007E29BF" w:rsidTr="00907CCB">
        <w:tc>
          <w:tcPr>
            <w:tcW w:w="748" w:type="dxa"/>
            <w:shd w:val="clear" w:color="auto" w:fill="auto"/>
            <w:vAlign w:val="center"/>
          </w:tcPr>
          <w:p w:rsidR="006C0ED1" w:rsidRPr="009B3F34" w:rsidRDefault="006C0ED1" w:rsidP="00907CCB">
            <w:pPr>
              <w:spacing w:line="240" w:lineRule="auto"/>
              <w:rPr>
                <w:rFonts w:ascii="Times New Roman" w:hAnsi="Times New Roman"/>
                <w:sz w:val="20"/>
                <w:szCs w:val="20"/>
                <w:lang w:val="en-US"/>
              </w:rPr>
            </w:pPr>
            <w:r>
              <w:rPr>
                <w:rFonts w:ascii="Times New Roman" w:hAnsi="Times New Roman"/>
                <w:sz w:val="20"/>
                <w:szCs w:val="20"/>
                <w:lang w:val="en-US"/>
              </w:rPr>
              <w:t>5</w:t>
            </w:r>
          </w:p>
        </w:tc>
        <w:tc>
          <w:tcPr>
            <w:tcW w:w="1870" w:type="dxa"/>
            <w:shd w:val="clear" w:color="auto" w:fill="auto"/>
            <w:vAlign w:val="center"/>
          </w:tcPr>
          <w:p w:rsidR="006C0ED1" w:rsidRPr="007E29BF" w:rsidRDefault="006C0ED1" w:rsidP="00907CCB">
            <w:pPr>
              <w:spacing w:line="240" w:lineRule="auto"/>
              <w:rPr>
                <w:rFonts w:ascii="Times New Roman" w:hAnsi="Times New Roman"/>
                <w:sz w:val="20"/>
                <w:szCs w:val="20"/>
              </w:rPr>
            </w:pPr>
            <w:r w:rsidRPr="007E29BF">
              <w:rPr>
                <w:rFonts w:ascii="Times New Roman" w:hAnsi="Times New Roman"/>
                <w:sz w:val="20"/>
                <w:szCs w:val="20"/>
              </w:rPr>
              <w:t>Магазины</w:t>
            </w:r>
            <w:r>
              <w:rPr>
                <w:rFonts w:ascii="Times New Roman" w:hAnsi="Times New Roman"/>
                <w:sz w:val="20"/>
                <w:szCs w:val="20"/>
              </w:rPr>
              <w:t>*</w:t>
            </w:r>
          </w:p>
        </w:tc>
        <w:tc>
          <w:tcPr>
            <w:tcW w:w="748" w:type="dxa"/>
            <w:gridSpan w:val="2"/>
            <w:shd w:val="clear" w:color="auto" w:fill="auto"/>
            <w:vAlign w:val="center"/>
          </w:tcPr>
          <w:p w:rsidR="006C0ED1" w:rsidRPr="007E29BF" w:rsidRDefault="006C0ED1" w:rsidP="00907CCB">
            <w:pPr>
              <w:spacing w:line="240" w:lineRule="auto"/>
              <w:rPr>
                <w:rFonts w:ascii="Times New Roman" w:hAnsi="Times New Roman"/>
                <w:sz w:val="20"/>
                <w:szCs w:val="20"/>
              </w:rPr>
            </w:pPr>
            <w:r w:rsidRPr="007E29BF">
              <w:rPr>
                <w:rFonts w:ascii="Times New Roman" w:hAnsi="Times New Roman"/>
                <w:sz w:val="20"/>
                <w:szCs w:val="20"/>
              </w:rPr>
              <w:t>4.4</w:t>
            </w:r>
          </w:p>
        </w:tc>
        <w:tc>
          <w:tcPr>
            <w:tcW w:w="6602" w:type="dxa"/>
            <w:shd w:val="clear" w:color="auto" w:fill="auto"/>
          </w:tcPr>
          <w:p w:rsidR="006C0ED1" w:rsidRPr="007E29BF" w:rsidRDefault="006C0ED1" w:rsidP="00907CCB">
            <w:pPr>
              <w:spacing w:line="240" w:lineRule="auto"/>
              <w:jc w:val="both"/>
              <w:rPr>
                <w:rFonts w:ascii="Times New Roman" w:hAnsi="Times New Roman"/>
                <w:sz w:val="20"/>
                <w:szCs w:val="20"/>
              </w:rPr>
            </w:pPr>
            <w:r w:rsidRPr="007E29BF">
              <w:rPr>
                <w:rFonts w:ascii="Times New Roman" w:hAnsi="Times New Roman"/>
                <w:sz w:val="20"/>
                <w:szCs w:val="20"/>
              </w:rPr>
              <w:t>4.4</w:t>
            </w:r>
            <w:r>
              <w:rPr>
                <w:rFonts w:ascii="Times New Roman" w:hAnsi="Times New Roman"/>
                <w:sz w:val="20"/>
                <w:szCs w:val="20"/>
              </w:rPr>
              <w:t> </w:t>
            </w:r>
            <w:r w:rsidRPr="007E29BF">
              <w:rPr>
                <w:rFonts w:ascii="Times New Roman" w:hAnsi="Times New Roman"/>
                <w:sz w:val="20"/>
                <w:szCs w:val="20"/>
              </w:rPr>
              <w:t>-</w:t>
            </w:r>
            <w:r>
              <w:rPr>
                <w:rFonts w:ascii="Times New Roman" w:hAnsi="Times New Roman"/>
                <w:sz w:val="20"/>
                <w:szCs w:val="20"/>
              </w:rPr>
              <w:t> </w:t>
            </w:r>
            <w:r w:rsidRPr="007E29BF">
              <w:rPr>
                <w:rFonts w:ascii="Times New Roman" w:hAnsi="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C0ED1" w:rsidRPr="007E29BF" w:rsidTr="00907CCB">
        <w:tc>
          <w:tcPr>
            <w:tcW w:w="9968" w:type="dxa"/>
            <w:gridSpan w:val="5"/>
            <w:shd w:val="clear" w:color="auto" w:fill="auto"/>
            <w:vAlign w:val="center"/>
          </w:tcPr>
          <w:p w:rsidR="006C0ED1" w:rsidRPr="007E29BF" w:rsidRDefault="006C0ED1" w:rsidP="00907CCB">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6C0ED1" w:rsidRPr="007E29BF" w:rsidTr="00907CCB">
        <w:tc>
          <w:tcPr>
            <w:tcW w:w="748" w:type="dxa"/>
            <w:shd w:val="clear" w:color="auto" w:fill="auto"/>
            <w:vAlign w:val="center"/>
          </w:tcPr>
          <w:p w:rsidR="006C0ED1" w:rsidRPr="009B3F34" w:rsidRDefault="006C0ED1" w:rsidP="00907CCB">
            <w:pPr>
              <w:spacing w:line="240" w:lineRule="auto"/>
              <w:rPr>
                <w:rFonts w:ascii="Times New Roman" w:hAnsi="Times New Roman"/>
                <w:sz w:val="20"/>
                <w:szCs w:val="20"/>
                <w:lang w:val="en-US"/>
              </w:rPr>
            </w:pPr>
            <w:r>
              <w:rPr>
                <w:rFonts w:ascii="Times New Roman" w:hAnsi="Times New Roman"/>
                <w:sz w:val="20"/>
                <w:szCs w:val="20"/>
                <w:lang w:val="en-US"/>
              </w:rPr>
              <w:t>6</w:t>
            </w:r>
          </w:p>
        </w:tc>
        <w:tc>
          <w:tcPr>
            <w:tcW w:w="1870" w:type="dxa"/>
            <w:shd w:val="clear" w:color="auto" w:fill="auto"/>
            <w:vAlign w:val="center"/>
          </w:tcPr>
          <w:p w:rsidR="006C0ED1" w:rsidRPr="007E29BF" w:rsidRDefault="006C0ED1" w:rsidP="00907CCB">
            <w:pPr>
              <w:spacing w:line="240" w:lineRule="auto"/>
              <w:rPr>
                <w:rFonts w:ascii="Times New Roman" w:hAnsi="Times New Roman"/>
                <w:sz w:val="20"/>
                <w:szCs w:val="20"/>
              </w:rPr>
            </w:pPr>
            <w:r w:rsidRPr="007E29BF">
              <w:rPr>
                <w:rFonts w:ascii="Times New Roman" w:hAnsi="Times New Roman"/>
                <w:sz w:val="20"/>
                <w:szCs w:val="20"/>
              </w:rPr>
              <w:t>Коммунальное обслуживание</w:t>
            </w:r>
          </w:p>
        </w:tc>
        <w:tc>
          <w:tcPr>
            <w:tcW w:w="748" w:type="dxa"/>
            <w:gridSpan w:val="2"/>
            <w:shd w:val="clear" w:color="auto" w:fill="auto"/>
            <w:vAlign w:val="center"/>
          </w:tcPr>
          <w:p w:rsidR="006C0ED1" w:rsidRPr="007E29BF" w:rsidRDefault="006C0ED1" w:rsidP="00907CCB">
            <w:pPr>
              <w:spacing w:line="240" w:lineRule="auto"/>
              <w:rPr>
                <w:rFonts w:ascii="Times New Roman" w:hAnsi="Times New Roman"/>
                <w:sz w:val="20"/>
                <w:szCs w:val="20"/>
              </w:rPr>
            </w:pPr>
            <w:r w:rsidRPr="007E29BF">
              <w:rPr>
                <w:rFonts w:ascii="Times New Roman" w:hAnsi="Times New Roman"/>
                <w:sz w:val="20"/>
                <w:szCs w:val="20"/>
              </w:rPr>
              <w:t>3.1</w:t>
            </w:r>
          </w:p>
        </w:tc>
        <w:tc>
          <w:tcPr>
            <w:tcW w:w="6602" w:type="dxa"/>
            <w:shd w:val="clear" w:color="auto" w:fill="auto"/>
          </w:tcPr>
          <w:p w:rsidR="006C0ED1" w:rsidRPr="0006070D" w:rsidRDefault="006C0ED1" w:rsidP="00907CCB">
            <w:pPr>
              <w:spacing w:line="240" w:lineRule="auto"/>
              <w:jc w:val="both"/>
              <w:rPr>
                <w:rFonts w:ascii="Times New Roman" w:hAnsi="Times New Roman"/>
                <w:sz w:val="20"/>
                <w:szCs w:val="20"/>
              </w:rPr>
            </w:pPr>
            <w:r w:rsidRPr="0006070D">
              <w:rPr>
                <w:rFonts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6C0ED1" w:rsidRPr="007E29BF" w:rsidTr="00907CCB">
        <w:tc>
          <w:tcPr>
            <w:tcW w:w="748" w:type="dxa"/>
            <w:shd w:val="clear" w:color="auto" w:fill="auto"/>
            <w:vAlign w:val="center"/>
          </w:tcPr>
          <w:p w:rsidR="006C0ED1" w:rsidRPr="009B3F34" w:rsidRDefault="006C0ED1" w:rsidP="00907CCB">
            <w:pPr>
              <w:spacing w:line="240" w:lineRule="auto"/>
              <w:rPr>
                <w:rFonts w:ascii="Times New Roman" w:hAnsi="Times New Roman"/>
                <w:sz w:val="20"/>
                <w:szCs w:val="20"/>
                <w:lang w:val="en-US"/>
              </w:rPr>
            </w:pPr>
            <w:r>
              <w:rPr>
                <w:rFonts w:ascii="Times New Roman" w:hAnsi="Times New Roman"/>
                <w:sz w:val="20"/>
                <w:szCs w:val="20"/>
                <w:lang w:val="en-US"/>
              </w:rPr>
              <w:t>7</w:t>
            </w:r>
          </w:p>
        </w:tc>
        <w:tc>
          <w:tcPr>
            <w:tcW w:w="1870"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Склады</w:t>
            </w:r>
            <w:r>
              <w:rPr>
                <w:rFonts w:ascii="Times New Roman" w:hAnsi="Times New Roman"/>
                <w:sz w:val="20"/>
                <w:szCs w:val="20"/>
              </w:rPr>
              <w:t>***</w:t>
            </w:r>
          </w:p>
        </w:tc>
        <w:tc>
          <w:tcPr>
            <w:tcW w:w="748" w:type="dxa"/>
            <w:gridSpan w:val="2"/>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6.9</w:t>
            </w:r>
          </w:p>
        </w:tc>
        <w:tc>
          <w:tcPr>
            <w:tcW w:w="6602" w:type="dxa"/>
            <w:shd w:val="clear" w:color="auto" w:fill="auto"/>
            <w:vAlign w:val="center"/>
          </w:tcPr>
          <w:p w:rsidR="006C0ED1" w:rsidRPr="00C61606" w:rsidRDefault="006C0ED1" w:rsidP="00907CCB">
            <w:pPr>
              <w:spacing w:line="240" w:lineRule="auto"/>
              <w:jc w:val="both"/>
              <w:rPr>
                <w:rFonts w:ascii="Times New Roman" w:hAnsi="Times New Roman"/>
                <w:sz w:val="20"/>
                <w:szCs w:val="20"/>
              </w:rPr>
            </w:pPr>
            <w:r w:rsidRPr="00C61606">
              <w:rPr>
                <w:rFonts w:ascii="Times New Roman" w:hAnsi="Times New Roman"/>
                <w:sz w:val="20"/>
                <w:szCs w:val="20"/>
              </w:rPr>
              <w:t>6.9 - </w:t>
            </w:r>
            <w:r w:rsidRPr="00B17AE5">
              <w:rPr>
                <w:rFonts w:ascii="Times New Roman" w:hAnsi="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6C0ED1" w:rsidRPr="00F53B1E" w:rsidRDefault="006C0ED1" w:rsidP="006C0ED1">
      <w:pPr>
        <w:pStyle w:val="ConsNormal"/>
        <w:ind w:firstLine="709"/>
        <w:jc w:val="both"/>
        <w:rPr>
          <w:rFonts w:ascii="Times New Roman" w:hAnsi="Times New Roman"/>
          <w:b/>
          <w:sz w:val="20"/>
          <w:szCs w:val="20"/>
        </w:rPr>
      </w:pPr>
    </w:p>
    <w:p w:rsidR="006C0ED1" w:rsidRDefault="006C0ED1" w:rsidP="006C0ED1">
      <w:pPr>
        <w:pStyle w:val="ConsNormal"/>
        <w:ind w:firstLine="567"/>
        <w:jc w:val="both"/>
        <w:rPr>
          <w:rFonts w:ascii="Times New Roman" w:hAnsi="Times New Roman"/>
          <w:b/>
        </w:rPr>
      </w:pPr>
      <w:r>
        <w:rPr>
          <w:rFonts w:ascii="Times New Roman" w:hAnsi="Times New Roman"/>
        </w:rPr>
        <w:t xml:space="preserve">* - </w:t>
      </w:r>
      <w:r w:rsidRPr="0047708F">
        <w:rPr>
          <w:rFonts w:ascii="Times New Roman" w:hAnsi="Times New Roman"/>
          <w:b/>
        </w:rPr>
        <w:t xml:space="preserve">Предельные (минимальные и (или) максимальные) размеры земельных участков и предельные параметры разрешенного строительства, реконструкции </w:t>
      </w:r>
      <w:r w:rsidRPr="0047708F">
        <w:rPr>
          <w:rFonts w:ascii="Times New Roman" w:hAnsi="Times New Roman"/>
          <w:b/>
        </w:rPr>
        <w:lastRenderedPageBreak/>
        <w:t>объектов капитального строительства</w:t>
      </w:r>
      <w:r w:rsidRPr="006C154D">
        <w:rPr>
          <w:rFonts w:ascii="Times New Roman" w:hAnsi="Times New Roman"/>
          <w:b/>
        </w:rPr>
        <w:t xml:space="preserve"> установлены статьёй 10.3</w:t>
      </w:r>
      <w:r>
        <w:rPr>
          <w:rFonts w:ascii="Times New Roman" w:hAnsi="Times New Roman"/>
          <w:b/>
        </w:rPr>
        <w:t xml:space="preserve"> настоящих Правил</w:t>
      </w:r>
      <w:r w:rsidRPr="006C154D">
        <w:rPr>
          <w:rFonts w:ascii="Times New Roman" w:hAnsi="Times New Roman"/>
          <w:b/>
        </w:rPr>
        <w:t>.</w:t>
      </w:r>
    </w:p>
    <w:p w:rsidR="006C0ED1" w:rsidRDefault="006C0ED1" w:rsidP="006C0ED1">
      <w:pPr>
        <w:pStyle w:val="ConsNormal"/>
        <w:ind w:firstLine="567"/>
        <w:jc w:val="both"/>
        <w:rPr>
          <w:rFonts w:ascii="Times New Roman" w:hAnsi="Times New Roman"/>
          <w:sz w:val="16"/>
          <w:szCs w:val="16"/>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w:t>
      </w:r>
      <w:r>
        <w:rPr>
          <w:rFonts w:ascii="Times New Roman" w:hAnsi="Times New Roman"/>
          <w:b/>
        </w:rPr>
        <w:t>4 настоящих Правил</w:t>
      </w:r>
      <w:r w:rsidRPr="006C154D">
        <w:rPr>
          <w:rFonts w:ascii="Times New Roman" w:hAnsi="Times New Roman"/>
          <w:b/>
        </w:rPr>
        <w:t>.</w:t>
      </w:r>
    </w:p>
    <w:p w:rsidR="006C0ED1" w:rsidRPr="0047708F" w:rsidRDefault="006C0ED1" w:rsidP="006C0ED1">
      <w:pPr>
        <w:pStyle w:val="ConsNormal"/>
        <w:ind w:firstLine="709"/>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6C0ED1" w:rsidRPr="00CD2CB1"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sidRPr="00CD2CB1">
        <w:rPr>
          <w:rFonts w:ascii="Times New Roman" w:eastAsia="Times New Roman" w:hAnsi="Times New Roman"/>
          <w:sz w:val="24"/>
          <w:szCs w:val="24"/>
          <w:lang w:eastAsia="ru-RU"/>
        </w:rPr>
        <w:t>Площадка для размещения, хранения, захоронения, утилизации, накопления, обработки,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Pr>
          <w:rFonts w:ascii="Times New Roman" w:eastAsia="Times New Roman" w:hAnsi="Times New Roman"/>
          <w:sz w:val="24"/>
          <w:szCs w:val="24"/>
          <w:lang w:eastAsia="ru-RU"/>
        </w:rPr>
        <w:t>, минимальный размер земельного участка – 0,002 Га, максимальный размер земельного участка – 0,2 Га.</w:t>
      </w:r>
    </w:p>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Максимальное количество этажей надземной части зданий, строений, сооружений на территории земельных участков не устанавливается;</w:t>
      </w:r>
    </w:p>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Основными типами погребений на кладбищах являются:</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традиционный;</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с захоронениями после кремации (в урнах);</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смешанный способ погребения.</w:t>
      </w:r>
    </w:p>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Территорию кладбища независимо от способа захоронения следует подразделять на функциональные зоны:</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входную;</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ритуальную;</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административно-хозяйственную;</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захоронений;</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моральной (зеленой) защиты по периметру кладбища.</w:t>
      </w:r>
    </w:p>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урновом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урнового захоронения).</w:t>
      </w:r>
    </w:p>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Размеры территорий кладбищ традиционного и урнового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Санитарно-защитная зона от кладбищ традиционного и смешанного захоронений:</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color w:val="000000"/>
          <w:sz w:val="24"/>
          <w:szCs w:val="24"/>
        </w:rPr>
        <w:t>- </w:t>
      </w:r>
      <w:r w:rsidRPr="005D1B60">
        <w:rPr>
          <w:rFonts w:ascii="Times New Roman" w:hAnsi="Times New Roman"/>
          <w:color w:val="000000"/>
          <w:sz w:val="24"/>
          <w:szCs w:val="24"/>
        </w:rPr>
        <w:t>закрытые кладбища, мемориальные комплексы, сельские кладбища – 50м;</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площадью до</w:t>
      </w:r>
      <w:r w:rsidRPr="005D1B60">
        <w:rPr>
          <w:rFonts w:ascii="Times New Roman" w:hAnsi="Times New Roman"/>
          <w:sz w:val="24"/>
          <w:szCs w:val="24"/>
        </w:rPr>
        <w:t xml:space="preserve"> 10 га – 100м;</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w:t>
      </w:r>
      <w:r w:rsidRPr="005D1B60">
        <w:rPr>
          <w:rFonts w:ascii="Times New Roman" w:hAnsi="Times New Roman"/>
          <w:sz w:val="24"/>
          <w:szCs w:val="24"/>
        </w:rPr>
        <w:t>площадью до 20 га – 300 м;</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w:t>
      </w:r>
      <w:r w:rsidRPr="005D1B60">
        <w:rPr>
          <w:rFonts w:ascii="Times New Roman" w:hAnsi="Times New Roman"/>
          <w:sz w:val="24"/>
          <w:szCs w:val="24"/>
        </w:rPr>
        <w:t>от 20 до 40 га – 500 м;</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lastRenderedPageBreak/>
        <w:t>- </w:t>
      </w:r>
      <w:r w:rsidRPr="005D1B60">
        <w:rPr>
          <w:rFonts w:ascii="Times New Roman" w:hAnsi="Times New Roman"/>
          <w:sz w:val="24"/>
          <w:szCs w:val="24"/>
        </w:rPr>
        <w:t>от крематориев с количеством печей более одной - 1000 м.</w:t>
      </w:r>
    </w:p>
    <w:p w:rsidR="006C0ED1" w:rsidRDefault="006C0ED1" w:rsidP="006C0ED1">
      <w:pPr>
        <w:pStyle w:val="afa"/>
        <w:widowControl w:val="0"/>
        <w:spacing w:after="0" w:line="240" w:lineRule="auto"/>
        <w:ind w:firstLine="709"/>
        <w:rPr>
          <w:sz w:val="24"/>
          <w:szCs w:val="24"/>
          <w:lang w:val="ru-RU"/>
        </w:rPr>
      </w:pPr>
      <w:bookmarkStart w:id="152" w:name="_Toc310938756"/>
      <w:bookmarkStart w:id="153" w:name="_Toc311394339"/>
      <w:bookmarkStart w:id="154" w:name="_Toc312396552"/>
      <w:r w:rsidRPr="005D1B60">
        <w:rPr>
          <w:sz w:val="24"/>
          <w:szCs w:val="24"/>
        </w:rPr>
        <w:t>Территория скотомогильника ограждается глухим забором высотой не м</w:t>
      </w:r>
      <w:r w:rsidRPr="005D1B60">
        <w:rPr>
          <w:sz w:val="24"/>
          <w:szCs w:val="24"/>
        </w:rPr>
        <w:t>е</w:t>
      </w:r>
      <w:r w:rsidRPr="005D1B60">
        <w:rPr>
          <w:sz w:val="24"/>
          <w:szCs w:val="24"/>
        </w:rPr>
        <w:t>нее 2 м</w:t>
      </w:r>
      <w:r w:rsidRPr="005D1B60">
        <w:rPr>
          <w:sz w:val="24"/>
          <w:szCs w:val="24"/>
          <w:lang w:val="ru-RU"/>
        </w:rPr>
        <w:t>.</w:t>
      </w:r>
      <w:r w:rsidRPr="005D1B60">
        <w:rPr>
          <w:sz w:val="24"/>
          <w:szCs w:val="24"/>
        </w:rPr>
        <w:t xml:space="preserve"> с въездными воротами. С внутренней стороны забора траншея глубиной 0,8 – 1,4 м. и шириной не менее 1,5 м</w:t>
      </w:r>
      <w:r w:rsidRPr="005D1B60">
        <w:rPr>
          <w:sz w:val="24"/>
          <w:szCs w:val="24"/>
          <w:lang w:val="ru-RU"/>
        </w:rPr>
        <w:t>.</w:t>
      </w:r>
      <w:r w:rsidRPr="005D1B60">
        <w:rPr>
          <w:sz w:val="24"/>
          <w:szCs w:val="24"/>
        </w:rPr>
        <w:t xml:space="preserve"> и переходный мост через траншею.</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Рекомендуемые минимальные расстояния от наземных магистральных газопроводов, не содержащих сероводород, должны быть не менее, м:</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1 класса с диаметром труб:</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xml:space="preserve">- до 300 мм – 100; </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300 до 600 мм – 150;</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600 до 800 мм – 200;</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800 до 1000 мм – 250;</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1000 до 1200 мм – 300;</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1200 мм – 350;</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2 класса с диаметром труб:</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до 300 мм – 75;</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300 мм – 125.</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головные сооружения водозабора и водоочистки;</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очистные сооружения канализации;</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воздушные линии электропередачи;</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Эти зоны определяют минимальное расстояние до ближайших жилых, производственных зданий и сооружений:</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 метра- для ВЛ ниже 1кВ,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 метров- для ВЛ 1-20кВ,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15 метров- для ВЛ 35кВ,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20 метров- для ВЛ 110кВ,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25 метров- для ВЛ 150-220кВ,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30 метров- для ВЛ 330кВ, 400кВ, 500кВ,</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40 метров- для ВЛ 750кВ,</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55 метров- для ВЛ 1150кВ,</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100 метров- для ВЛ через водоемы (реки, каналы, озера и др).</w:t>
      </w:r>
    </w:p>
    <w:p w:rsidR="006C0ED1" w:rsidRPr="006D67E6" w:rsidRDefault="006C0ED1" w:rsidP="006C0ED1">
      <w:pPr>
        <w:widowControl w:val="0"/>
        <w:tabs>
          <w:tab w:val="num" w:pos="0"/>
        </w:tabs>
        <w:suppressAutoHyphens/>
        <w:spacing w:line="240" w:lineRule="auto"/>
        <w:ind w:firstLine="709"/>
        <w:jc w:val="both"/>
        <w:rPr>
          <w:rFonts w:ascii="Times New Roman" w:hAnsi="Times New Roman"/>
          <w:b/>
          <w:sz w:val="20"/>
          <w:szCs w:val="20"/>
        </w:rPr>
      </w:pPr>
      <w:r w:rsidRPr="006D67E6">
        <w:rPr>
          <w:rFonts w:ascii="Times New Roman" w:hAnsi="Times New Roman"/>
          <w:b/>
          <w:sz w:val="20"/>
          <w:szCs w:val="20"/>
        </w:rPr>
        <w:t>Примечание:</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Не допускается прохождение ЛЭП по территориям стадионов, учебных и детских учреждений.</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Прохождение ЛЭП (ВЛ) над зданиями и сооружениями, как правило, не допускается.</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В охранной зоне ЛЭП ( ВЛ)  запрещается:</w:t>
      </w:r>
    </w:p>
    <w:p w:rsidR="006C0ED1" w:rsidRPr="003E2DE8" w:rsidRDefault="006C0ED1" w:rsidP="006C0ED1">
      <w:pPr>
        <w:pStyle w:val="a5"/>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lastRenderedPageBreak/>
        <w:t>Производить строительство, капитальный ремонт, снос любых зданий и сооружений.</w:t>
      </w:r>
    </w:p>
    <w:p w:rsidR="006C0ED1" w:rsidRPr="003E2DE8" w:rsidRDefault="006C0ED1" w:rsidP="006C0ED1">
      <w:pPr>
        <w:pStyle w:val="a5"/>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rsidR="006C0ED1" w:rsidRPr="003E2DE8" w:rsidRDefault="006C0ED1" w:rsidP="006C0ED1">
      <w:pPr>
        <w:pStyle w:val="a5"/>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Размещать автозаправочные станции.</w:t>
      </w:r>
    </w:p>
    <w:p w:rsidR="006C0ED1" w:rsidRPr="003E2DE8" w:rsidRDefault="006C0ED1" w:rsidP="006C0ED1">
      <w:pPr>
        <w:pStyle w:val="a5"/>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Загромождать подъезды и подходы к опорам ВЛ.</w:t>
      </w:r>
    </w:p>
    <w:p w:rsidR="006C0ED1" w:rsidRPr="003E2DE8" w:rsidRDefault="006C0ED1" w:rsidP="006C0ED1">
      <w:pPr>
        <w:pStyle w:val="a5"/>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свалки снега, мусора и грунта.</w:t>
      </w:r>
    </w:p>
    <w:p w:rsidR="006C0ED1" w:rsidRPr="003E2DE8" w:rsidRDefault="006C0ED1" w:rsidP="006C0ED1">
      <w:pPr>
        <w:pStyle w:val="a5"/>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Складировать корма, удобрения, солому, разводить огонь.</w:t>
      </w:r>
    </w:p>
    <w:p w:rsidR="006C0ED1" w:rsidRPr="003E2DE8" w:rsidRDefault="006C0ED1" w:rsidP="006C0ED1">
      <w:pPr>
        <w:pStyle w:val="a5"/>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rsidR="006C0ED1" w:rsidRDefault="006C0ED1" w:rsidP="006C0ED1">
      <w:pPr>
        <w:pStyle w:val="a5"/>
        <w:widowControl w:val="0"/>
        <w:autoSpaceDE w:val="0"/>
        <w:autoSpaceDN w:val="0"/>
        <w:adjustRightInd w:val="0"/>
        <w:spacing w:after="0" w:line="240" w:lineRule="auto"/>
        <w:ind w:left="0" w:firstLine="709"/>
        <w:jc w:val="both"/>
        <w:rPr>
          <w:rFonts w:ascii="Times New Roman" w:hAnsi="Times New Roman"/>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6C0ED1" w:rsidRDefault="006C0ED1" w:rsidP="006C0ED1">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6C0ED1" w:rsidRDefault="006C0ED1" w:rsidP="006C0ED1">
      <w:pPr>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11 настоящих Правил.</w:t>
      </w:r>
    </w:p>
    <w:p w:rsidR="006C0ED1" w:rsidRPr="005D1B60" w:rsidRDefault="006C0ED1" w:rsidP="006C0ED1">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55" w:name="_Toc286837176"/>
      <w:bookmarkStart w:id="156" w:name="_Toc312396553"/>
      <w:bookmarkEnd w:id="152"/>
      <w:bookmarkEnd w:id="153"/>
      <w:bookmarkEnd w:id="154"/>
      <w:r>
        <w:rPr>
          <w:rFonts w:ascii="Times New Roman" w:hAnsi="Times New Roman"/>
          <w:b/>
          <w:sz w:val="24"/>
          <w:szCs w:val="24"/>
        </w:rPr>
        <w:t>Статья 10.8. </w:t>
      </w:r>
      <w:r w:rsidRPr="005D1B60">
        <w:rPr>
          <w:rFonts w:ascii="Times New Roman" w:hAnsi="Times New Roman"/>
          <w:b/>
          <w:sz w:val="24"/>
          <w:szCs w:val="24"/>
        </w:rPr>
        <w:t>Градостроительный регламент зон</w:t>
      </w:r>
      <w:r>
        <w:rPr>
          <w:rFonts w:ascii="Times New Roman" w:hAnsi="Times New Roman"/>
          <w:b/>
          <w:sz w:val="24"/>
          <w:szCs w:val="24"/>
        </w:rPr>
        <w:t>ы</w:t>
      </w:r>
      <w:r w:rsidRPr="005D1B60">
        <w:rPr>
          <w:rFonts w:ascii="Times New Roman" w:hAnsi="Times New Roman"/>
          <w:b/>
          <w:sz w:val="24"/>
          <w:szCs w:val="24"/>
        </w:rPr>
        <w:t xml:space="preserve"> </w:t>
      </w:r>
      <w:bookmarkEnd w:id="155"/>
      <w:bookmarkEnd w:id="156"/>
      <w:r w:rsidRPr="0049354A">
        <w:rPr>
          <w:rFonts w:ascii="Times New Roman" w:eastAsia="Times New Roman" w:hAnsi="Times New Roman"/>
          <w:b/>
          <w:sz w:val="24"/>
          <w:szCs w:val="24"/>
          <w:lang w:eastAsia="ru-RU"/>
        </w:rPr>
        <w:t>рекреационного назначения</w:t>
      </w:r>
      <w:r>
        <w:rPr>
          <w:rFonts w:ascii="Times New Roman" w:hAnsi="Times New Roman"/>
          <w:b/>
          <w:sz w:val="24"/>
          <w:szCs w:val="24"/>
        </w:rPr>
        <w:t>.</w:t>
      </w:r>
    </w:p>
    <w:p w:rsidR="006C0ED1" w:rsidRPr="005D1B60"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на карте (схеме)– Р (Р1</w:t>
      </w:r>
      <w:r w:rsidRPr="00DE23C8">
        <w:rPr>
          <w:rFonts w:ascii="Times New Roman" w:hAnsi="Times New Roman"/>
          <w:sz w:val="24"/>
          <w:szCs w:val="24"/>
        </w:rPr>
        <w:t>)</w:t>
      </w:r>
      <w:r>
        <w:rPr>
          <w:rFonts w:ascii="Times New Roman" w:hAnsi="Times New Roman"/>
          <w:sz w:val="24"/>
          <w:szCs w:val="24"/>
        </w:rPr>
        <w:t>.</w:t>
      </w:r>
    </w:p>
    <w:p w:rsidR="006C0ED1"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Цель выделения зоны</w:t>
      </w:r>
      <w:r>
        <w:rPr>
          <w:rFonts w:ascii="Times New Roman" w:hAnsi="Times New Roman"/>
          <w:sz w:val="24"/>
          <w:szCs w:val="24"/>
        </w:rPr>
        <w:t>.</w:t>
      </w:r>
    </w:p>
    <w:p w:rsidR="006C0ED1" w:rsidRDefault="006C0ED1" w:rsidP="006C0ED1">
      <w:pPr>
        <w:pStyle w:val="aff0"/>
        <w:ind w:firstLine="709"/>
      </w:pPr>
      <w:r w:rsidRPr="00673D88">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709"/>
        <w:gridCol w:w="6237"/>
      </w:tblGrid>
      <w:tr w:rsidR="006C0ED1" w:rsidRPr="005525F2" w:rsidTr="00907CCB">
        <w:tc>
          <w:tcPr>
            <w:tcW w:w="9889" w:type="dxa"/>
            <w:gridSpan w:val="4"/>
            <w:shd w:val="clear" w:color="auto" w:fill="auto"/>
            <w:vAlign w:val="center"/>
          </w:tcPr>
          <w:p w:rsidR="006C0ED1" w:rsidRPr="005525F2" w:rsidRDefault="006C0ED1" w:rsidP="00907CCB">
            <w:pPr>
              <w:spacing w:line="240" w:lineRule="auto"/>
              <w:rPr>
                <w:rFonts w:ascii="Times New Roman" w:hAnsi="Times New Roman"/>
                <w:b/>
                <w:sz w:val="20"/>
                <w:szCs w:val="20"/>
              </w:rPr>
            </w:pPr>
            <w:r w:rsidRPr="005525F2">
              <w:rPr>
                <w:rFonts w:ascii="Times New Roman" w:hAnsi="Times New Roman"/>
                <w:b/>
                <w:sz w:val="20"/>
                <w:szCs w:val="20"/>
              </w:rPr>
              <w:t xml:space="preserve">Р1 - зона </w:t>
            </w:r>
            <w:r>
              <w:rPr>
                <w:rFonts w:ascii="Times New Roman" w:eastAsia="Times New Roman" w:hAnsi="Times New Roman"/>
                <w:b/>
                <w:sz w:val="20"/>
                <w:szCs w:val="20"/>
                <w:lang w:eastAsia="ru-RU"/>
              </w:rPr>
              <w:t>зеленых насаждений общего пользования</w:t>
            </w:r>
          </w:p>
        </w:tc>
      </w:tr>
      <w:tr w:rsidR="006C0ED1" w:rsidRPr="005525F2" w:rsidTr="00907CCB">
        <w:tc>
          <w:tcPr>
            <w:tcW w:w="675" w:type="dxa"/>
            <w:shd w:val="clear" w:color="auto" w:fill="auto"/>
            <w:vAlign w:val="center"/>
          </w:tcPr>
          <w:p w:rsidR="006C0ED1" w:rsidRPr="005525F2" w:rsidRDefault="006C0ED1" w:rsidP="00907CCB">
            <w:pPr>
              <w:spacing w:line="240" w:lineRule="auto"/>
              <w:rPr>
                <w:rFonts w:ascii="Times New Roman" w:hAnsi="Times New Roman"/>
                <w:b/>
                <w:sz w:val="20"/>
                <w:szCs w:val="20"/>
              </w:rPr>
            </w:pPr>
            <w:r w:rsidRPr="005525F2">
              <w:rPr>
                <w:rFonts w:ascii="Times New Roman" w:hAnsi="Times New Roman"/>
                <w:b/>
                <w:sz w:val="20"/>
                <w:szCs w:val="20"/>
              </w:rPr>
              <w:t>№ п/п</w:t>
            </w:r>
          </w:p>
        </w:tc>
        <w:tc>
          <w:tcPr>
            <w:tcW w:w="2268" w:type="dxa"/>
            <w:shd w:val="clear" w:color="auto" w:fill="auto"/>
            <w:vAlign w:val="center"/>
          </w:tcPr>
          <w:p w:rsidR="006C0ED1" w:rsidRPr="005525F2" w:rsidRDefault="006C0ED1" w:rsidP="00907CCB">
            <w:pPr>
              <w:spacing w:line="240" w:lineRule="auto"/>
              <w:rPr>
                <w:rFonts w:ascii="Times New Roman" w:hAnsi="Times New Roman"/>
                <w:b/>
                <w:sz w:val="20"/>
                <w:szCs w:val="20"/>
              </w:rPr>
            </w:pPr>
            <w:r w:rsidRPr="005525F2">
              <w:rPr>
                <w:rFonts w:ascii="Times New Roman" w:hAnsi="Times New Roman"/>
                <w:b/>
                <w:sz w:val="20"/>
                <w:szCs w:val="20"/>
              </w:rPr>
              <w:t>Наименование вида разрешенного использования</w:t>
            </w:r>
          </w:p>
        </w:tc>
        <w:tc>
          <w:tcPr>
            <w:tcW w:w="709" w:type="dxa"/>
            <w:shd w:val="clear" w:color="auto" w:fill="auto"/>
            <w:vAlign w:val="center"/>
          </w:tcPr>
          <w:p w:rsidR="006C0ED1" w:rsidRPr="005525F2" w:rsidRDefault="006C0ED1" w:rsidP="00907CCB">
            <w:pPr>
              <w:spacing w:line="240" w:lineRule="auto"/>
              <w:rPr>
                <w:rFonts w:ascii="Times New Roman" w:hAnsi="Times New Roman"/>
                <w:b/>
                <w:sz w:val="20"/>
                <w:szCs w:val="20"/>
              </w:rPr>
            </w:pPr>
            <w:r w:rsidRPr="005525F2">
              <w:rPr>
                <w:rFonts w:ascii="Times New Roman" w:hAnsi="Times New Roman"/>
                <w:b/>
                <w:sz w:val="20"/>
                <w:szCs w:val="20"/>
              </w:rPr>
              <w:t xml:space="preserve">Код </w:t>
            </w:r>
          </w:p>
        </w:tc>
        <w:tc>
          <w:tcPr>
            <w:tcW w:w="6237" w:type="dxa"/>
            <w:shd w:val="clear" w:color="auto" w:fill="auto"/>
            <w:vAlign w:val="center"/>
          </w:tcPr>
          <w:p w:rsidR="006C0ED1" w:rsidRPr="005525F2" w:rsidRDefault="006C0ED1" w:rsidP="00907CCB">
            <w:pPr>
              <w:spacing w:line="240" w:lineRule="auto"/>
              <w:rPr>
                <w:rFonts w:ascii="Times New Roman" w:hAnsi="Times New Roman"/>
                <w:b/>
                <w:sz w:val="20"/>
                <w:szCs w:val="20"/>
              </w:rPr>
            </w:pPr>
            <w:r w:rsidRPr="005525F2">
              <w:rPr>
                <w:rFonts w:ascii="Times New Roman" w:hAnsi="Times New Roman"/>
                <w:b/>
                <w:sz w:val="20"/>
                <w:szCs w:val="20"/>
              </w:rPr>
              <w:t>Описание вида разрешенного использования</w:t>
            </w:r>
          </w:p>
          <w:p w:rsidR="006C0ED1" w:rsidRPr="005525F2" w:rsidRDefault="006C0ED1" w:rsidP="00907CCB">
            <w:pPr>
              <w:spacing w:line="240" w:lineRule="auto"/>
              <w:rPr>
                <w:rFonts w:ascii="Times New Roman" w:hAnsi="Times New Roman"/>
                <w:b/>
                <w:sz w:val="20"/>
                <w:szCs w:val="20"/>
              </w:rPr>
            </w:pPr>
            <w:r w:rsidRPr="005525F2">
              <w:rPr>
                <w:rFonts w:ascii="Times New Roman" w:hAnsi="Times New Roman"/>
                <w:b/>
                <w:sz w:val="20"/>
                <w:szCs w:val="20"/>
              </w:rPr>
              <w:t>земельного участка</w:t>
            </w:r>
          </w:p>
        </w:tc>
      </w:tr>
      <w:tr w:rsidR="006C0ED1" w:rsidRPr="005525F2" w:rsidTr="00907CCB">
        <w:tc>
          <w:tcPr>
            <w:tcW w:w="9889" w:type="dxa"/>
            <w:gridSpan w:val="4"/>
            <w:shd w:val="clear" w:color="auto" w:fill="auto"/>
            <w:vAlign w:val="center"/>
          </w:tcPr>
          <w:p w:rsidR="006C0ED1" w:rsidRPr="005525F2" w:rsidRDefault="006C0ED1" w:rsidP="00907CCB">
            <w:pPr>
              <w:spacing w:line="240" w:lineRule="auto"/>
              <w:rPr>
                <w:rFonts w:ascii="Times New Roman" w:hAnsi="Times New Roman"/>
                <w:b/>
                <w:sz w:val="20"/>
                <w:szCs w:val="20"/>
              </w:rPr>
            </w:pPr>
            <w:r w:rsidRPr="005525F2">
              <w:rPr>
                <w:rFonts w:ascii="Times New Roman" w:hAnsi="Times New Roman"/>
                <w:b/>
                <w:sz w:val="20"/>
                <w:szCs w:val="20"/>
              </w:rPr>
              <w:t>Основные виды разрешенного использования</w:t>
            </w:r>
          </w:p>
        </w:tc>
      </w:tr>
      <w:tr w:rsidR="006C0ED1" w:rsidRPr="005525F2" w:rsidTr="00907CCB">
        <w:tc>
          <w:tcPr>
            <w:tcW w:w="675" w:type="dxa"/>
            <w:shd w:val="clear" w:color="auto" w:fill="auto"/>
            <w:vAlign w:val="center"/>
          </w:tcPr>
          <w:p w:rsidR="006C0ED1" w:rsidRPr="005525F2" w:rsidRDefault="006C0ED1" w:rsidP="00907CCB">
            <w:pPr>
              <w:spacing w:line="240" w:lineRule="auto"/>
              <w:rPr>
                <w:rFonts w:ascii="Times New Roman" w:hAnsi="Times New Roman"/>
                <w:sz w:val="20"/>
                <w:szCs w:val="20"/>
              </w:rPr>
            </w:pPr>
            <w:r w:rsidRPr="005525F2">
              <w:rPr>
                <w:rFonts w:ascii="Times New Roman" w:hAnsi="Times New Roman"/>
                <w:sz w:val="20"/>
                <w:szCs w:val="20"/>
              </w:rPr>
              <w:t>1</w:t>
            </w:r>
          </w:p>
        </w:tc>
        <w:tc>
          <w:tcPr>
            <w:tcW w:w="2268" w:type="dxa"/>
            <w:shd w:val="clear" w:color="auto" w:fill="auto"/>
            <w:vAlign w:val="center"/>
          </w:tcPr>
          <w:p w:rsidR="006C0ED1" w:rsidRPr="005525F2" w:rsidRDefault="006C0ED1" w:rsidP="00907CCB">
            <w:pPr>
              <w:spacing w:line="240" w:lineRule="auto"/>
              <w:rPr>
                <w:rFonts w:ascii="Times New Roman" w:hAnsi="Times New Roman"/>
                <w:sz w:val="20"/>
                <w:szCs w:val="20"/>
              </w:rPr>
            </w:pPr>
            <w:r w:rsidRPr="005525F2">
              <w:rPr>
                <w:rFonts w:ascii="Times New Roman" w:hAnsi="Times New Roman"/>
                <w:sz w:val="20"/>
                <w:szCs w:val="20"/>
              </w:rPr>
              <w:t>Спорт</w:t>
            </w:r>
          </w:p>
        </w:tc>
        <w:tc>
          <w:tcPr>
            <w:tcW w:w="709" w:type="dxa"/>
            <w:shd w:val="clear" w:color="auto" w:fill="auto"/>
            <w:vAlign w:val="center"/>
          </w:tcPr>
          <w:p w:rsidR="006C0ED1" w:rsidRPr="005525F2" w:rsidRDefault="006C0ED1" w:rsidP="00907CCB">
            <w:pPr>
              <w:spacing w:line="240" w:lineRule="auto"/>
              <w:rPr>
                <w:rFonts w:ascii="Times New Roman" w:hAnsi="Times New Roman"/>
                <w:sz w:val="20"/>
                <w:szCs w:val="20"/>
              </w:rPr>
            </w:pPr>
            <w:r w:rsidRPr="005525F2">
              <w:rPr>
                <w:rFonts w:ascii="Times New Roman" w:hAnsi="Times New Roman"/>
                <w:sz w:val="20"/>
                <w:szCs w:val="20"/>
              </w:rPr>
              <w:t>5.1</w:t>
            </w:r>
          </w:p>
        </w:tc>
        <w:tc>
          <w:tcPr>
            <w:tcW w:w="6237" w:type="dxa"/>
            <w:shd w:val="clear" w:color="auto" w:fill="auto"/>
            <w:vAlign w:val="center"/>
          </w:tcPr>
          <w:p w:rsidR="006C0ED1" w:rsidRPr="005525F2" w:rsidRDefault="006C0ED1" w:rsidP="00907CCB">
            <w:pPr>
              <w:spacing w:line="240" w:lineRule="auto"/>
              <w:jc w:val="both"/>
              <w:rPr>
                <w:rFonts w:ascii="Times New Roman" w:hAnsi="Times New Roman"/>
                <w:sz w:val="20"/>
                <w:szCs w:val="20"/>
              </w:rPr>
            </w:pPr>
            <w:r w:rsidRPr="005525F2">
              <w:rPr>
                <w:rFonts w:ascii="Times New Roman" w:hAnsi="Times New Roman"/>
                <w:sz w:val="20"/>
                <w:szCs w:val="20"/>
              </w:rPr>
              <w:t>5.1 - </w:t>
            </w:r>
            <w:r w:rsidRPr="00BE6A22">
              <w:rPr>
                <w:rFonts w:ascii="Times New Roman" w:eastAsia="Times New Roman" w:hAnsi="Times New Roman"/>
                <w:sz w:val="20"/>
                <w:szCs w:val="20"/>
                <w:lang w:eastAsia="ru-RU"/>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w:t>
            </w:r>
            <w:r w:rsidRPr="00BE6A22">
              <w:rPr>
                <w:rFonts w:ascii="Times New Roman" w:hAnsi="Times New Roman"/>
                <w:sz w:val="20"/>
                <w:szCs w:val="20"/>
              </w:rPr>
              <w:t>трассы и спортивные стрельбища</w:t>
            </w:r>
            <w:r w:rsidRPr="00BE6A22">
              <w:rPr>
                <w:rFonts w:ascii="Times New Roman" w:eastAsia="Times New Roman" w:hAnsi="Times New Roman"/>
                <w:sz w:val="20"/>
                <w:szCs w:val="20"/>
                <w:lang w:eastAsia="ru-RU"/>
              </w:rPr>
              <w:t xml:space="preserve">), в том числе водным (причалы и сооружения, необходимые для водных видов спорта и хранения соответствующего инвентаря, </w:t>
            </w:r>
            <w:r w:rsidRPr="00BE6A22">
              <w:rPr>
                <w:rFonts w:ascii="Times New Roman" w:hAnsi="Times New Roman"/>
                <w:sz w:val="20"/>
                <w:szCs w:val="20"/>
              </w:rPr>
              <w:t>размещение спортивных баз и лагерей</w:t>
            </w:r>
            <w:r w:rsidRPr="00BE6A22">
              <w:rPr>
                <w:rFonts w:ascii="Times New Roman" w:eastAsia="Times New Roman" w:hAnsi="Times New Roman"/>
                <w:sz w:val="20"/>
                <w:szCs w:val="20"/>
                <w:lang w:eastAsia="ru-RU"/>
              </w:rPr>
              <w:t>)</w:t>
            </w:r>
          </w:p>
        </w:tc>
      </w:tr>
      <w:tr w:rsidR="006C0ED1" w:rsidRPr="005525F2" w:rsidTr="00907CCB">
        <w:tc>
          <w:tcPr>
            <w:tcW w:w="675" w:type="dxa"/>
            <w:shd w:val="clear" w:color="auto" w:fill="auto"/>
            <w:vAlign w:val="center"/>
          </w:tcPr>
          <w:p w:rsidR="006C0ED1" w:rsidRPr="005525F2" w:rsidRDefault="006C0ED1" w:rsidP="00907CCB">
            <w:pPr>
              <w:spacing w:line="240" w:lineRule="auto"/>
              <w:rPr>
                <w:rFonts w:ascii="Times New Roman" w:hAnsi="Times New Roman"/>
                <w:sz w:val="20"/>
                <w:szCs w:val="20"/>
              </w:rPr>
            </w:pPr>
            <w:r>
              <w:rPr>
                <w:rFonts w:ascii="Times New Roman" w:hAnsi="Times New Roman"/>
                <w:sz w:val="20"/>
                <w:szCs w:val="20"/>
              </w:rPr>
              <w:t>2</w:t>
            </w:r>
          </w:p>
        </w:tc>
        <w:tc>
          <w:tcPr>
            <w:tcW w:w="2268" w:type="dxa"/>
            <w:shd w:val="clear" w:color="auto" w:fill="auto"/>
            <w:vAlign w:val="center"/>
          </w:tcPr>
          <w:p w:rsidR="006C0ED1" w:rsidRPr="005525F2" w:rsidRDefault="006C0ED1" w:rsidP="00907CCB">
            <w:pPr>
              <w:spacing w:line="240" w:lineRule="auto"/>
              <w:rPr>
                <w:rFonts w:ascii="Times New Roman" w:hAnsi="Times New Roman"/>
                <w:sz w:val="20"/>
                <w:szCs w:val="20"/>
              </w:rPr>
            </w:pPr>
            <w:bookmarkStart w:id="157" w:name="sub_1052"/>
            <w:r w:rsidRPr="00D115D8">
              <w:rPr>
                <w:rFonts w:ascii="Times New Roman" w:hAnsi="Times New Roman"/>
                <w:sz w:val="20"/>
                <w:szCs w:val="20"/>
              </w:rPr>
              <w:t>Природно-познавательный туризм</w:t>
            </w:r>
            <w:bookmarkEnd w:id="157"/>
          </w:p>
        </w:tc>
        <w:tc>
          <w:tcPr>
            <w:tcW w:w="709" w:type="dxa"/>
            <w:shd w:val="clear" w:color="auto" w:fill="auto"/>
            <w:vAlign w:val="center"/>
          </w:tcPr>
          <w:p w:rsidR="006C0ED1" w:rsidRPr="005525F2" w:rsidRDefault="006C0ED1" w:rsidP="00907CCB">
            <w:pPr>
              <w:spacing w:line="240" w:lineRule="auto"/>
              <w:rPr>
                <w:rFonts w:ascii="Times New Roman" w:hAnsi="Times New Roman"/>
                <w:sz w:val="20"/>
                <w:szCs w:val="20"/>
              </w:rPr>
            </w:pPr>
            <w:r w:rsidRPr="00D115D8">
              <w:rPr>
                <w:rFonts w:ascii="Times New Roman" w:hAnsi="Times New Roman"/>
                <w:sz w:val="20"/>
                <w:szCs w:val="20"/>
              </w:rPr>
              <w:t>5.2.1</w:t>
            </w:r>
          </w:p>
        </w:tc>
        <w:tc>
          <w:tcPr>
            <w:tcW w:w="6237" w:type="dxa"/>
            <w:shd w:val="clear" w:color="auto" w:fill="auto"/>
            <w:vAlign w:val="center"/>
          </w:tcPr>
          <w:p w:rsidR="006C0ED1" w:rsidRPr="00D115D8" w:rsidRDefault="006C0ED1" w:rsidP="00907CCB">
            <w:pPr>
              <w:spacing w:line="240" w:lineRule="auto"/>
              <w:jc w:val="both"/>
              <w:rPr>
                <w:rFonts w:ascii="Times New Roman" w:hAnsi="Times New Roman"/>
                <w:sz w:val="20"/>
                <w:szCs w:val="20"/>
              </w:rPr>
            </w:pPr>
            <w:r w:rsidRPr="00D115D8">
              <w:rPr>
                <w:rFonts w:ascii="Times New Roman" w:hAnsi="Times New Roman"/>
                <w:sz w:val="20"/>
                <w:szCs w:val="20"/>
              </w:rPr>
              <w:t>5.2.1</w:t>
            </w:r>
            <w:r>
              <w:rPr>
                <w:rFonts w:ascii="Times New Roman" w:hAnsi="Times New Roman"/>
                <w:sz w:val="20"/>
                <w:szCs w:val="20"/>
              </w:rPr>
              <w:t> </w:t>
            </w:r>
            <w:r w:rsidRPr="00D115D8">
              <w:rPr>
                <w:rFonts w:ascii="Times New Roman" w:hAnsi="Times New Roman"/>
                <w:sz w:val="20"/>
                <w:szCs w:val="20"/>
              </w:rPr>
              <w:t>-</w:t>
            </w:r>
            <w:r>
              <w:rPr>
                <w:rFonts w:ascii="Times New Roman" w:hAnsi="Times New Roman"/>
                <w:sz w:val="20"/>
                <w:szCs w:val="20"/>
              </w:rPr>
              <w:t> </w:t>
            </w:r>
            <w:r w:rsidRPr="00D115D8">
              <w:rPr>
                <w:rFonts w:ascii="Times New Roman" w:hAnsi="Times New Roman"/>
                <w:sz w:val="20"/>
                <w:szCs w:val="20"/>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6C0ED1" w:rsidRPr="005525F2" w:rsidTr="00907CCB">
        <w:tc>
          <w:tcPr>
            <w:tcW w:w="675" w:type="dxa"/>
            <w:shd w:val="clear" w:color="auto" w:fill="auto"/>
            <w:vAlign w:val="center"/>
          </w:tcPr>
          <w:p w:rsidR="006C0ED1" w:rsidRPr="005525F2" w:rsidRDefault="006C0ED1" w:rsidP="00907CCB">
            <w:pPr>
              <w:spacing w:line="240" w:lineRule="auto"/>
              <w:rPr>
                <w:rFonts w:ascii="Times New Roman" w:hAnsi="Times New Roman"/>
                <w:sz w:val="20"/>
                <w:szCs w:val="20"/>
              </w:rPr>
            </w:pPr>
            <w:r>
              <w:rPr>
                <w:rFonts w:ascii="Times New Roman" w:hAnsi="Times New Roman"/>
                <w:sz w:val="20"/>
                <w:szCs w:val="20"/>
              </w:rPr>
              <w:t>3</w:t>
            </w:r>
          </w:p>
        </w:tc>
        <w:tc>
          <w:tcPr>
            <w:tcW w:w="2268" w:type="dxa"/>
            <w:shd w:val="clear" w:color="auto" w:fill="auto"/>
            <w:vAlign w:val="center"/>
          </w:tcPr>
          <w:p w:rsidR="006C0ED1" w:rsidRPr="005525F2" w:rsidRDefault="006C0ED1" w:rsidP="00907CCB">
            <w:pPr>
              <w:spacing w:line="240" w:lineRule="auto"/>
              <w:rPr>
                <w:rFonts w:ascii="Times New Roman" w:hAnsi="Times New Roman"/>
                <w:sz w:val="20"/>
                <w:szCs w:val="20"/>
              </w:rPr>
            </w:pPr>
            <w:r w:rsidRPr="005525F2">
              <w:rPr>
                <w:rFonts w:ascii="Times New Roman" w:hAnsi="Times New Roman"/>
                <w:sz w:val="20"/>
                <w:szCs w:val="20"/>
              </w:rPr>
              <w:t>Курортная деятельность</w:t>
            </w:r>
          </w:p>
        </w:tc>
        <w:tc>
          <w:tcPr>
            <w:tcW w:w="709" w:type="dxa"/>
            <w:shd w:val="clear" w:color="auto" w:fill="auto"/>
            <w:vAlign w:val="center"/>
          </w:tcPr>
          <w:p w:rsidR="006C0ED1" w:rsidRPr="005525F2" w:rsidRDefault="006C0ED1" w:rsidP="00907CCB">
            <w:pPr>
              <w:spacing w:line="240" w:lineRule="auto"/>
              <w:rPr>
                <w:rFonts w:ascii="Times New Roman" w:hAnsi="Times New Roman"/>
                <w:sz w:val="20"/>
                <w:szCs w:val="20"/>
              </w:rPr>
            </w:pPr>
            <w:r w:rsidRPr="005525F2">
              <w:rPr>
                <w:rFonts w:ascii="Times New Roman" w:hAnsi="Times New Roman"/>
                <w:sz w:val="20"/>
                <w:szCs w:val="20"/>
              </w:rPr>
              <w:t>9.2</w:t>
            </w:r>
          </w:p>
        </w:tc>
        <w:tc>
          <w:tcPr>
            <w:tcW w:w="6237" w:type="dxa"/>
            <w:shd w:val="clear" w:color="auto" w:fill="auto"/>
            <w:vAlign w:val="center"/>
          </w:tcPr>
          <w:p w:rsidR="006C0ED1" w:rsidRPr="005525F2" w:rsidRDefault="006C0ED1" w:rsidP="00907CCB">
            <w:pPr>
              <w:spacing w:line="240" w:lineRule="auto"/>
              <w:jc w:val="both"/>
              <w:rPr>
                <w:rFonts w:ascii="Times New Roman" w:hAnsi="Times New Roman"/>
                <w:sz w:val="20"/>
                <w:szCs w:val="20"/>
              </w:rPr>
            </w:pPr>
            <w:r w:rsidRPr="005525F2">
              <w:rPr>
                <w:rFonts w:ascii="Times New Roman" w:hAnsi="Times New Roman"/>
                <w:sz w:val="20"/>
                <w:szCs w:val="20"/>
              </w:rPr>
              <w:t>9.2 - </w:t>
            </w:r>
            <w:r w:rsidRPr="00BE6A22">
              <w:rPr>
                <w:rFonts w:ascii="Times New Roman" w:eastAsia="Times New Roman" w:hAnsi="Times New Roman"/>
                <w:sz w:val="20"/>
                <w:szCs w:val="20"/>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6C0ED1" w:rsidRPr="005525F2" w:rsidTr="00907CCB">
        <w:tc>
          <w:tcPr>
            <w:tcW w:w="675" w:type="dxa"/>
            <w:shd w:val="clear" w:color="auto" w:fill="auto"/>
            <w:vAlign w:val="center"/>
          </w:tcPr>
          <w:p w:rsidR="006C0ED1" w:rsidRPr="005525F2" w:rsidRDefault="006C0ED1" w:rsidP="00907CCB">
            <w:pPr>
              <w:spacing w:line="240" w:lineRule="auto"/>
              <w:rPr>
                <w:rFonts w:ascii="Times New Roman" w:hAnsi="Times New Roman"/>
                <w:sz w:val="20"/>
                <w:szCs w:val="20"/>
              </w:rPr>
            </w:pPr>
            <w:r>
              <w:rPr>
                <w:rFonts w:ascii="Times New Roman" w:hAnsi="Times New Roman"/>
                <w:sz w:val="20"/>
                <w:szCs w:val="20"/>
              </w:rPr>
              <w:t>4</w:t>
            </w:r>
          </w:p>
        </w:tc>
        <w:tc>
          <w:tcPr>
            <w:tcW w:w="2268" w:type="dxa"/>
            <w:shd w:val="clear" w:color="auto" w:fill="auto"/>
            <w:vAlign w:val="center"/>
          </w:tcPr>
          <w:p w:rsidR="006C0ED1" w:rsidRPr="005525F2" w:rsidRDefault="006C0ED1" w:rsidP="00907CCB">
            <w:pPr>
              <w:spacing w:line="240" w:lineRule="auto"/>
              <w:rPr>
                <w:rFonts w:ascii="Times New Roman" w:hAnsi="Times New Roman"/>
                <w:sz w:val="20"/>
                <w:szCs w:val="20"/>
              </w:rPr>
            </w:pPr>
            <w:r w:rsidRPr="00D115D8">
              <w:rPr>
                <w:rFonts w:ascii="Times New Roman" w:hAnsi="Times New Roman"/>
                <w:sz w:val="20"/>
                <w:szCs w:val="20"/>
              </w:rPr>
              <w:t>Санаторная деятельность</w:t>
            </w:r>
          </w:p>
        </w:tc>
        <w:tc>
          <w:tcPr>
            <w:tcW w:w="709" w:type="dxa"/>
            <w:shd w:val="clear" w:color="auto" w:fill="auto"/>
            <w:vAlign w:val="center"/>
          </w:tcPr>
          <w:p w:rsidR="006C0ED1" w:rsidRPr="005525F2" w:rsidRDefault="006C0ED1" w:rsidP="00907CCB">
            <w:pPr>
              <w:spacing w:line="240" w:lineRule="auto"/>
              <w:rPr>
                <w:rFonts w:ascii="Times New Roman" w:hAnsi="Times New Roman"/>
                <w:sz w:val="20"/>
                <w:szCs w:val="20"/>
              </w:rPr>
            </w:pPr>
            <w:r w:rsidRPr="00D115D8">
              <w:rPr>
                <w:rFonts w:ascii="Times New Roman" w:hAnsi="Times New Roman"/>
                <w:sz w:val="20"/>
                <w:szCs w:val="20"/>
              </w:rPr>
              <w:t>9.2.1</w:t>
            </w:r>
          </w:p>
        </w:tc>
        <w:tc>
          <w:tcPr>
            <w:tcW w:w="6237" w:type="dxa"/>
            <w:shd w:val="clear" w:color="auto" w:fill="auto"/>
            <w:vAlign w:val="center"/>
          </w:tcPr>
          <w:p w:rsidR="006C0ED1" w:rsidRPr="00D115D8" w:rsidRDefault="006C0ED1" w:rsidP="00907CCB">
            <w:pPr>
              <w:pStyle w:val="ConsPlusNormal"/>
              <w:spacing w:line="256" w:lineRule="auto"/>
              <w:ind w:firstLine="0"/>
              <w:jc w:val="both"/>
              <w:rPr>
                <w:rFonts w:ascii="Times New Roman" w:hAnsi="Times New Roman" w:cs="Times New Roman"/>
              </w:rPr>
            </w:pPr>
            <w:r w:rsidRPr="00D115D8">
              <w:rPr>
                <w:rFonts w:ascii="Times New Roman" w:hAnsi="Times New Roman" w:cs="Times New Roman"/>
              </w:rPr>
              <w:t>9.2.1</w:t>
            </w:r>
            <w:r>
              <w:rPr>
                <w:rFonts w:ascii="Times New Roman" w:hAnsi="Times New Roman" w:cs="Times New Roman"/>
              </w:rPr>
              <w:t xml:space="preserve"> - </w:t>
            </w:r>
            <w:r w:rsidRPr="00D115D8">
              <w:rPr>
                <w:rFonts w:ascii="Times New Roman" w:eastAsia="Calibri" w:hAnsi="Times New Roman" w:cs="Times New Roman"/>
                <w:lang w:eastAsia="en-US"/>
              </w:rPr>
              <w:t>Размещение санаториев и профилакториев, обеспечивающих оказание услуги по лечению и оздоровлению населения;</w:t>
            </w:r>
            <w:r>
              <w:rPr>
                <w:rFonts w:ascii="Times New Roman" w:eastAsia="Calibri" w:hAnsi="Times New Roman" w:cs="Times New Roman"/>
                <w:lang w:eastAsia="en-US"/>
              </w:rPr>
              <w:t xml:space="preserve"> </w:t>
            </w:r>
            <w:r w:rsidRPr="00D115D8">
              <w:rPr>
                <w:rFonts w:ascii="Times New Roman" w:eastAsia="Calibri" w:hAnsi="Times New Roman" w:cs="Times New Roman"/>
                <w:lang w:eastAsia="en-US"/>
              </w:rPr>
              <w:t>обустройство лечебно-оздоровительных местностей (пляжи, бюветы, места добычи целебной грязи);</w:t>
            </w:r>
            <w:r>
              <w:rPr>
                <w:rFonts w:ascii="Times New Roman" w:eastAsia="Calibri" w:hAnsi="Times New Roman" w:cs="Times New Roman"/>
                <w:lang w:eastAsia="en-US"/>
              </w:rPr>
              <w:t xml:space="preserve"> </w:t>
            </w:r>
            <w:r w:rsidRPr="00D115D8">
              <w:rPr>
                <w:rFonts w:ascii="Times New Roman" w:hAnsi="Times New Roman"/>
              </w:rPr>
              <w:t>размещение лечебно-оздоровительных лагерей</w:t>
            </w:r>
          </w:p>
        </w:tc>
      </w:tr>
      <w:tr w:rsidR="006C0ED1" w:rsidRPr="005525F2" w:rsidTr="00907CCB">
        <w:tc>
          <w:tcPr>
            <w:tcW w:w="675" w:type="dxa"/>
            <w:shd w:val="clear" w:color="auto" w:fill="auto"/>
            <w:vAlign w:val="center"/>
          </w:tcPr>
          <w:p w:rsidR="006C0ED1" w:rsidRPr="005525F2" w:rsidRDefault="006C0ED1" w:rsidP="00907CCB">
            <w:pPr>
              <w:spacing w:line="240" w:lineRule="auto"/>
              <w:rPr>
                <w:rFonts w:ascii="Times New Roman" w:hAnsi="Times New Roman"/>
                <w:sz w:val="20"/>
                <w:szCs w:val="20"/>
              </w:rPr>
            </w:pPr>
            <w:r>
              <w:rPr>
                <w:rFonts w:ascii="Times New Roman" w:hAnsi="Times New Roman"/>
                <w:sz w:val="20"/>
                <w:szCs w:val="20"/>
              </w:rPr>
              <w:t>5</w:t>
            </w:r>
          </w:p>
        </w:tc>
        <w:tc>
          <w:tcPr>
            <w:tcW w:w="2268" w:type="dxa"/>
            <w:shd w:val="clear" w:color="auto" w:fill="auto"/>
            <w:vAlign w:val="center"/>
          </w:tcPr>
          <w:p w:rsidR="006C0ED1" w:rsidRPr="002932E7" w:rsidRDefault="006C0ED1" w:rsidP="00907CCB">
            <w:pPr>
              <w:spacing w:line="240" w:lineRule="auto"/>
              <w:rPr>
                <w:rFonts w:ascii="Times New Roman" w:hAnsi="Times New Roman"/>
                <w:sz w:val="20"/>
                <w:szCs w:val="20"/>
              </w:rPr>
            </w:pPr>
            <w:r w:rsidRPr="002932E7">
              <w:rPr>
                <w:rFonts w:ascii="Times New Roman" w:hAnsi="Times New Roman"/>
                <w:sz w:val="20"/>
                <w:szCs w:val="20"/>
              </w:rPr>
              <w:t>Туристическое обслуживание</w:t>
            </w:r>
          </w:p>
        </w:tc>
        <w:tc>
          <w:tcPr>
            <w:tcW w:w="709" w:type="dxa"/>
            <w:shd w:val="clear" w:color="auto" w:fill="auto"/>
            <w:vAlign w:val="center"/>
          </w:tcPr>
          <w:p w:rsidR="006C0ED1" w:rsidRPr="005525F2" w:rsidRDefault="006C0ED1" w:rsidP="00907CCB">
            <w:pPr>
              <w:spacing w:line="240" w:lineRule="auto"/>
              <w:rPr>
                <w:rFonts w:ascii="Times New Roman" w:hAnsi="Times New Roman"/>
                <w:sz w:val="20"/>
                <w:szCs w:val="20"/>
              </w:rPr>
            </w:pPr>
            <w:r>
              <w:rPr>
                <w:rFonts w:ascii="Times New Roman" w:hAnsi="Times New Roman"/>
                <w:sz w:val="20"/>
                <w:szCs w:val="20"/>
              </w:rPr>
              <w:t>5.2.1</w:t>
            </w:r>
          </w:p>
        </w:tc>
        <w:tc>
          <w:tcPr>
            <w:tcW w:w="6237" w:type="dxa"/>
            <w:shd w:val="clear" w:color="auto" w:fill="auto"/>
            <w:vAlign w:val="center"/>
          </w:tcPr>
          <w:p w:rsidR="006C0ED1" w:rsidRPr="005525F2" w:rsidRDefault="006C0ED1" w:rsidP="00907CCB">
            <w:pPr>
              <w:spacing w:line="240" w:lineRule="auto"/>
              <w:jc w:val="both"/>
              <w:rPr>
                <w:rFonts w:ascii="Times New Roman" w:hAnsi="Times New Roman"/>
                <w:sz w:val="20"/>
                <w:szCs w:val="20"/>
              </w:rPr>
            </w:pPr>
            <w:r>
              <w:rPr>
                <w:rFonts w:ascii="Times New Roman" w:hAnsi="Times New Roman"/>
                <w:sz w:val="20"/>
                <w:szCs w:val="20"/>
              </w:rPr>
              <w:t xml:space="preserve">5.2.1 - </w:t>
            </w:r>
            <w:r w:rsidRPr="002932E7">
              <w:rPr>
                <w:rFonts w:ascii="Times New Roman" w:hAnsi="Times New Roman"/>
                <w:sz w:val="20"/>
                <w:szCs w:val="20"/>
              </w:rPr>
              <w:t xml:space="preserve">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w:t>
            </w:r>
            <w:r w:rsidRPr="002932E7">
              <w:rPr>
                <w:rFonts w:ascii="Times New Roman" w:hAnsi="Times New Roman"/>
                <w:sz w:val="20"/>
                <w:szCs w:val="20"/>
              </w:rPr>
              <w:lastRenderedPageBreak/>
              <w:t>проживания в них; размещение детских лагерей</w:t>
            </w:r>
          </w:p>
        </w:tc>
      </w:tr>
      <w:tr w:rsidR="006C0ED1" w:rsidRPr="005525F2" w:rsidTr="00907CCB">
        <w:tc>
          <w:tcPr>
            <w:tcW w:w="675" w:type="dxa"/>
            <w:shd w:val="clear" w:color="auto" w:fill="auto"/>
            <w:vAlign w:val="center"/>
          </w:tcPr>
          <w:p w:rsidR="006C0ED1" w:rsidRPr="005525F2" w:rsidRDefault="006C0ED1" w:rsidP="00907CCB">
            <w:pPr>
              <w:spacing w:line="240" w:lineRule="auto"/>
              <w:rPr>
                <w:rFonts w:ascii="Times New Roman" w:hAnsi="Times New Roman"/>
                <w:sz w:val="20"/>
                <w:szCs w:val="20"/>
              </w:rPr>
            </w:pPr>
            <w:r>
              <w:rPr>
                <w:rFonts w:ascii="Times New Roman" w:hAnsi="Times New Roman"/>
                <w:sz w:val="20"/>
                <w:szCs w:val="20"/>
              </w:rPr>
              <w:lastRenderedPageBreak/>
              <w:t>6</w:t>
            </w:r>
          </w:p>
        </w:tc>
        <w:tc>
          <w:tcPr>
            <w:tcW w:w="2268" w:type="dxa"/>
            <w:shd w:val="clear" w:color="auto" w:fill="auto"/>
            <w:vAlign w:val="center"/>
          </w:tcPr>
          <w:p w:rsidR="006C0ED1" w:rsidRPr="005525F2" w:rsidRDefault="006C0ED1" w:rsidP="00907CCB">
            <w:pPr>
              <w:spacing w:line="240" w:lineRule="auto"/>
              <w:rPr>
                <w:rFonts w:ascii="Times New Roman" w:hAnsi="Times New Roman"/>
                <w:sz w:val="20"/>
                <w:szCs w:val="20"/>
              </w:rPr>
            </w:pPr>
            <w:r w:rsidRPr="005525F2">
              <w:rPr>
                <w:rFonts w:ascii="Times New Roman" w:hAnsi="Times New Roman"/>
                <w:sz w:val="20"/>
                <w:szCs w:val="20"/>
              </w:rPr>
              <w:t>Гостиничное обслуживание</w:t>
            </w:r>
            <w:r>
              <w:rPr>
                <w:rFonts w:ascii="Times New Roman" w:hAnsi="Times New Roman"/>
                <w:sz w:val="20"/>
                <w:szCs w:val="20"/>
              </w:rPr>
              <w:t>*</w:t>
            </w:r>
          </w:p>
        </w:tc>
        <w:tc>
          <w:tcPr>
            <w:tcW w:w="709" w:type="dxa"/>
            <w:shd w:val="clear" w:color="auto" w:fill="auto"/>
            <w:vAlign w:val="center"/>
          </w:tcPr>
          <w:p w:rsidR="006C0ED1" w:rsidRPr="005525F2" w:rsidRDefault="006C0ED1" w:rsidP="00907CCB">
            <w:pPr>
              <w:spacing w:line="240" w:lineRule="auto"/>
              <w:rPr>
                <w:rFonts w:ascii="Times New Roman" w:hAnsi="Times New Roman"/>
                <w:sz w:val="20"/>
                <w:szCs w:val="20"/>
              </w:rPr>
            </w:pPr>
            <w:r w:rsidRPr="005525F2">
              <w:rPr>
                <w:rFonts w:ascii="Times New Roman" w:hAnsi="Times New Roman"/>
                <w:sz w:val="20"/>
                <w:szCs w:val="20"/>
              </w:rPr>
              <w:t>4.7</w:t>
            </w:r>
          </w:p>
        </w:tc>
        <w:tc>
          <w:tcPr>
            <w:tcW w:w="6237" w:type="dxa"/>
            <w:shd w:val="clear" w:color="auto" w:fill="auto"/>
            <w:vAlign w:val="center"/>
          </w:tcPr>
          <w:p w:rsidR="006C0ED1" w:rsidRPr="005525F2" w:rsidRDefault="006C0ED1" w:rsidP="00907CCB">
            <w:pPr>
              <w:spacing w:line="240" w:lineRule="auto"/>
              <w:jc w:val="both"/>
              <w:rPr>
                <w:rFonts w:ascii="Times New Roman" w:hAnsi="Times New Roman"/>
                <w:sz w:val="20"/>
                <w:szCs w:val="20"/>
              </w:rPr>
            </w:pPr>
            <w:r w:rsidRPr="005525F2">
              <w:rPr>
                <w:rFonts w:ascii="Times New Roman" w:hAnsi="Times New Roman"/>
                <w:sz w:val="20"/>
                <w:szCs w:val="20"/>
              </w:rPr>
              <w:t>4.7 -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6C0ED1" w:rsidRPr="005525F2" w:rsidTr="00907CCB">
        <w:tc>
          <w:tcPr>
            <w:tcW w:w="675" w:type="dxa"/>
            <w:shd w:val="clear" w:color="auto" w:fill="auto"/>
            <w:vAlign w:val="center"/>
          </w:tcPr>
          <w:p w:rsidR="006C0ED1" w:rsidRPr="005525F2" w:rsidRDefault="006C0ED1" w:rsidP="00907CCB">
            <w:pPr>
              <w:spacing w:line="240" w:lineRule="auto"/>
              <w:rPr>
                <w:rFonts w:ascii="Times New Roman" w:hAnsi="Times New Roman"/>
                <w:sz w:val="20"/>
                <w:szCs w:val="20"/>
              </w:rPr>
            </w:pPr>
            <w:r>
              <w:rPr>
                <w:rFonts w:ascii="Times New Roman" w:hAnsi="Times New Roman"/>
                <w:sz w:val="20"/>
                <w:szCs w:val="20"/>
              </w:rPr>
              <w:t>7</w:t>
            </w:r>
          </w:p>
        </w:tc>
        <w:tc>
          <w:tcPr>
            <w:tcW w:w="2268" w:type="dxa"/>
            <w:shd w:val="clear" w:color="auto" w:fill="auto"/>
            <w:vAlign w:val="center"/>
          </w:tcPr>
          <w:p w:rsidR="006C0ED1" w:rsidRPr="005525F2" w:rsidRDefault="006C0ED1" w:rsidP="00907CCB">
            <w:pPr>
              <w:spacing w:line="240" w:lineRule="auto"/>
              <w:rPr>
                <w:rFonts w:ascii="Times New Roman" w:hAnsi="Times New Roman"/>
                <w:sz w:val="20"/>
                <w:szCs w:val="20"/>
              </w:rPr>
            </w:pPr>
            <w:r w:rsidRPr="005525F2">
              <w:rPr>
                <w:rFonts w:ascii="Times New Roman" w:hAnsi="Times New Roman"/>
                <w:sz w:val="20"/>
                <w:szCs w:val="20"/>
              </w:rPr>
              <w:t>Бытовое обслуживание</w:t>
            </w:r>
            <w:r>
              <w:rPr>
                <w:rFonts w:ascii="Times New Roman" w:hAnsi="Times New Roman"/>
                <w:sz w:val="20"/>
                <w:szCs w:val="20"/>
              </w:rPr>
              <w:t>*</w:t>
            </w:r>
          </w:p>
        </w:tc>
        <w:tc>
          <w:tcPr>
            <w:tcW w:w="709" w:type="dxa"/>
            <w:shd w:val="clear" w:color="auto" w:fill="auto"/>
            <w:vAlign w:val="center"/>
          </w:tcPr>
          <w:p w:rsidR="006C0ED1" w:rsidRPr="005525F2" w:rsidRDefault="006C0ED1" w:rsidP="00907CCB">
            <w:pPr>
              <w:spacing w:line="240" w:lineRule="auto"/>
              <w:rPr>
                <w:rFonts w:ascii="Times New Roman" w:hAnsi="Times New Roman"/>
                <w:sz w:val="20"/>
                <w:szCs w:val="20"/>
              </w:rPr>
            </w:pPr>
            <w:r w:rsidRPr="005525F2">
              <w:rPr>
                <w:rFonts w:ascii="Times New Roman" w:hAnsi="Times New Roman"/>
                <w:sz w:val="20"/>
                <w:szCs w:val="20"/>
              </w:rPr>
              <w:t>3.3</w:t>
            </w:r>
          </w:p>
        </w:tc>
        <w:tc>
          <w:tcPr>
            <w:tcW w:w="6237" w:type="dxa"/>
            <w:shd w:val="clear" w:color="auto" w:fill="auto"/>
            <w:vAlign w:val="center"/>
          </w:tcPr>
          <w:p w:rsidR="006C0ED1" w:rsidRPr="006A1571" w:rsidRDefault="006C0ED1" w:rsidP="00907CCB">
            <w:pPr>
              <w:spacing w:line="240" w:lineRule="auto"/>
              <w:jc w:val="both"/>
              <w:rPr>
                <w:rFonts w:ascii="Times New Roman" w:hAnsi="Times New Roman"/>
                <w:sz w:val="20"/>
                <w:szCs w:val="20"/>
              </w:rPr>
            </w:pPr>
            <w:r w:rsidRPr="005525F2">
              <w:rPr>
                <w:rFonts w:ascii="Times New Roman" w:hAnsi="Times New Roman"/>
                <w:sz w:val="20"/>
                <w:szCs w:val="20"/>
              </w:rPr>
              <w:t>3.3 - </w:t>
            </w:r>
            <w:r w:rsidRPr="00D72EBE">
              <w:rPr>
                <w:rFonts w:ascii="Times New Roman" w:hAnsi="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C0ED1" w:rsidRPr="005525F2" w:rsidTr="00907CCB">
        <w:tc>
          <w:tcPr>
            <w:tcW w:w="675" w:type="dxa"/>
            <w:shd w:val="clear" w:color="auto" w:fill="auto"/>
            <w:vAlign w:val="center"/>
          </w:tcPr>
          <w:p w:rsidR="006C0ED1" w:rsidRPr="005525F2" w:rsidRDefault="006C0ED1" w:rsidP="00907CCB">
            <w:pPr>
              <w:spacing w:line="240" w:lineRule="auto"/>
              <w:rPr>
                <w:rFonts w:ascii="Times New Roman" w:hAnsi="Times New Roman"/>
                <w:sz w:val="20"/>
                <w:szCs w:val="20"/>
              </w:rPr>
            </w:pPr>
            <w:r>
              <w:rPr>
                <w:rFonts w:ascii="Times New Roman" w:hAnsi="Times New Roman"/>
                <w:sz w:val="20"/>
                <w:szCs w:val="20"/>
              </w:rPr>
              <w:t>8</w:t>
            </w:r>
          </w:p>
        </w:tc>
        <w:tc>
          <w:tcPr>
            <w:tcW w:w="2268" w:type="dxa"/>
            <w:shd w:val="clear" w:color="auto" w:fill="auto"/>
            <w:vAlign w:val="center"/>
          </w:tcPr>
          <w:p w:rsidR="006C0ED1" w:rsidRPr="005525F2" w:rsidRDefault="006C0ED1" w:rsidP="00907CCB">
            <w:pPr>
              <w:spacing w:line="240" w:lineRule="auto"/>
              <w:rPr>
                <w:rFonts w:ascii="Times New Roman" w:hAnsi="Times New Roman"/>
                <w:sz w:val="20"/>
                <w:szCs w:val="20"/>
              </w:rPr>
            </w:pPr>
            <w:r w:rsidRPr="005525F2">
              <w:rPr>
                <w:rFonts w:ascii="Times New Roman" w:hAnsi="Times New Roman"/>
                <w:sz w:val="20"/>
                <w:szCs w:val="20"/>
              </w:rPr>
              <w:t>Культурное развитие</w:t>
            </w:r>
            <w:r>
              <w:rPr>
                <w:rFonts w:ascii="Times New Roman" w:hAnsi="Times New Roman"/>
                <w:sz w:val="20"/>
                <w:szCs w:val="20"/>
              </w:rPr>
              <w:t>*</w:t>
            </w:r>
          </w:p>
        </w:tc>
        <w:tc>
          <w:tcPr>
            <w:tcW w:w="709" w:type="dxa"/>
            <w:shd w:val="clear" w:color="auto" w:fill="auto"/>
            <w:vAlign w:val="center"/>
          </w:tcPr>
          <w:p w:rsidR="006C0ED1" w:rsidRPr="005525F2" w:rsidRDefault="006C0ED1" w:rsidP="00907CCB">
            <w:pPr>
              <w:spacing w:line="240" w:lineRule="auto"/>
              <w:rPr>
                <w:rFonts w:ascii="Times New Roman" w:hAnsi="Times New Roman"/>
                <w:sz w:val="20"/>
                <w:szCs w:val="20"/>
              </w:rPr>
            </w:pPr>
            <w:r w:rsidRPr="005525F2">
              <w:rPr>
                <w:rFonts w:ascii="Times New Roman" w:hAnsi="Times New Roman"/>
                <w:sz w:val="20"/>
                <w:szCs w:val="20"/>
              </w:rPr>
              <w:t>3.6</w:t>
            </w:r>
          </w:p>
        </w:tc>
        <w:tc>
          <w:tcPr>
            <w:tcW w:w="6237" w:type="dxa"/>
            <w:shd w:val="clear" w:color="auto" w:fill="auto"/>
            <w:vAlign w:val="center"/>
          </w:tcPr>
          <w:p w:rsidR="006C0ED1" w:rsidRPr="005525F2" w:rsidRDefault="006C0ED1" w:rsidP="00907CCB">
            <w:pPr>
              <w:spacing w:line="240" w:lineRule="auto"/>
              <w:jc w:val="both"/>
              <w:rPr>
                <w:rFonts w:ascii="Times New Roman" w:hAnsi="Times New Roman"/>
                <w:sz w:val="20"/>
                <w:szCs w:val="20"/>
              </w:rPr>
            </w:pPr>
            <w:r w:rsidRPr="005525F2">
              <w:rPr>
                <w:rFonts w:ascii="Times New Roman" w:hAnsi="Times New Roman"/>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6C0ED1" w:rsidRPr="005525F2" w:rsidTr="00907CCB">
        <w:tc>
          <w:tcPr>
            <w:tcW w:w="675" w:type="dxa"/>
            <w:shd w:val="clear" w:color="auto" w:fill="auto"/>
            <w:vAlign w:val="center"/>
          </w:tcPr>
          <w:p w:rsidR="006C0ED1" w:rsidRPr="005525F2" w:rsidRDefault="006C0ED1" w:rsidP="00907CCB">
            <w:pPr>
              <w:spacing w:line="240" w:lineRule="auto"/>
              <w:rPr>
                <w:rFonts w:ascii="Times New Roman" w:hAnsi="Times New Roman"/>
                <w:sz w:val="20"/>
                <w:szCs w:val="20"/>
              </w:rPr>
            </w:pPr>
            <w:r>
              <w:rPr>
                <w:rFonts w:ascii="Times New Roman" w:hAnsi="Times New Roman"/>
                <w:sz w:val="20"/>
                <w:szCs w:val="20"/>
              </w:rPr>
              <w:t>9</w:t>
            </w:r>
          </w:p>
        </w:tc>
        <w:tc>
          <w:tcPr>
            <w:tcW w:w="2268" w:type="dxa"/>
            <w:shd w:val="clear" w:color="auto" w:fill="auto"/>
            <w:vAlign w:val="center"/>
          </w:tcPr>
          <w:p w:rsidR="006C0ED1" w:rsidRPr="005525F2" w:rsidRDefault="006C0ED1" w:rsidP="00907CCB">
            <w:pPr>
              <w:spacing w:line="240" w:lineRule="auto"/>
              <w:rPr>
                <w:rFonts w:ascii="Times New Roman" w:hAnsi="Times New Roman"/>
                <w:sz w:val="20"/>
                <w:szCs w:val="20"/>
              </w:rPr>
            </w:pPr>
            <w:r w:rsidRPr="005525F2">
              <w:rPr>
                <w:rFonts w:ascii="Times New Roman" w:hAnsi="Times New Roman"/>
                <w:sz w:val="20"/>
                <w:szCs w:val="20"/>
              </w:rPr>
              <w:t>Охота и рыбалка</w:t>
            </w:r>
          </w:p>
        </w:tc>
        <w:tc>
          <w:tcPr>
            <w:tcW w:w="709" w:type="dxa"/>
            <w:shd w:val="clear" w:color="auto" w:fill="auto"/>
            <w:vAlign w:val="center"/>
          </w:tcPr>
          <w:p w:rsidR="006C0ED1" w:rsidRPr="005525F2" w:rsidRDefault="006C0ED1" w:rsidP="00907CCB">
            <w:pPr>
              <w:spacing w:line="240" w:lineRule="auto"/>
              <w:rPr>
                <w:rFonts w:ascii="Times New Roman" w:hAnsi="Times New Roman"/>
                <w:sz w:val="20"/>
                <w:szCs w:val="20"/>
              </w:rPr>
            </w:pPr>
            <w:r w:rsidRPr="005525F2">
              <w:rPr>
                <w:rFonts w:ascii="Times New Roman" w:hAnsi="Times New Roman"/>
                <w:sz w:val="20"/>
                <w:szCs w:val="20"/>
              </w:rPr>
              <w:t>5.3</w:t>
            </w:r>
          </w:p>
        </w:tc>
        <w:tc>
          <w:tcPr>
            <w:tcW w:w="6237" w:type="dxa"/>
            <w:shd w:val="clear" w:color="auto" w:fill="auto"/>
            <w:vAlign w:val="center"/>
          </w:tcPr>
          <w:p w:rsidR="006C0ED1" w:rsidRPr="005525F2" w:rsidRDefault="006C0ED1" w:rsidP="00907CCB">
            <w:pPr>
              <w:spacing w:line="240" w:lineRule="auto"/>
              <w:jc w:val="both"/>
              <w:rPr>
                <w:rFonts w:ascii="Times New Roman" w:hAnsi="Times New Roman"/>
                <w:sz w:val="20"/>
                <w:szCs w:val="20"/>
              </w:rPr>
            </w:pPr>
            <w:r w:rsidRPr="005525F2">
              <w:rPr>
                <w:rFonts w:ascii="Times New Roman" w:hAnsi="Times New Roman"/>
                <w:sz w:val="20"/>
                <w:szCs w:val="20"/>
              </w:rPr>
              <w:t>5.3 -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6C0ED1" w:rsidRPr="005525F2" w:rsidTr="00907CCB">
        <w:tc>
          <w:tcPr>
            <w:tcW w:w="675" w:type="dxa"/>
            <w:shd w:val="clear" w:color="auto" w:fill="auto"/>
            <w:vAlign w:val="center"/>
          </w:tcPr>
          <w:p w:rsidR="006C0ED1" w:rsidRPr="005525F2" w:rsidRDefault="006C0ED1" w:rsidP="00907CCB">
            <w:pPr>
              <w:spacing w:line="240" w:lineRule="auto"/>
              <w:rPr>
                <w:rFonts w:ascii="Times New Roman" w:hAnsi="Times New Roman"/>
                <w:sz w:val="20"/>
                <w:szCs w:val="20"/>
              </w:rPr>
            </w:pPr>
            <w:r>
              <w:rPr>
                <w:rFonts w:ascii="Times New Roman" w:hAnsi="Times New Roman"/>
                <w:sz w:val="20"/>
                <w:szCs w:val="20"/>
              </w:rPr>
              <w:t>10</w:t>
            </w:r>
          </w:p>
        </w:tc>
        <w:tc>
          <w:tcPr>
            <w:tcW w:w="2268" w:type="dxa"/>
            <w:shd w:val="clear" w:color="auto" w:fill="auto"/>
            <w:vAlign w:val="center"/>
          </w:tcPr>
          <w:p w:rsidR="006C0ED1" w:rsidRPr="005525F2" w:rsidRDefault="006C0ED1" w:rsidP="00907CCB">
            <w:pPr>
              <w:spacing w:line="240" w:lineRule="auto"/>
              <w:rPr>
                <w:rFonts w:ascii="Times New Roman" w:hAnsi="Times New Roman"/>
                <w:sz w:val="20"/>
                <w:szCs w:val="20"/>
              </w:rPr>
            </w:pPr>
            <w:r w:rsidRPr="005525F2">
              <w:rPr>
                <w:rFonts w:ascii="Times New Roman" w:hAnsi="Times New Roman"/>
                <w:sz w:val="20"/>
                <w:szCs w:val="20"/>
              </w:rPr>
              <w:t>Охрана природных территорий</w:t>
            </w:r>
          </w:p>
        </w:tc>
        <w:tc>
          <w:tcPr>
            <w:tcW w:w="709" w:type="dxa"/>
            <w:shd w:val="clear" w:color="auto" w:fill="auto"/>
            <w:vAlign w:val="center"/>
          </w:tcPr>
          <w:p w:rsidR="006C0ED1" w:rsidRPr="005525F2" w:rsidRDefault="006C0ED1" w:rsidP="00907CCB">
            <w:pPr>
              <w:spacing w:line="240" w:lineRule="auto"/>
              <w:rPr>
                <w:rFonts w:ascii="Times New Roman" w:hAnsi="Times New Roman"/>
                <w:sz w:val="20"/>
                <w:szCs w:val="20"/>
              </w:rPr>
            </w:pPr>
            <w:r w:rsidRPr="005525F2">
              <w:rPr>
                <w:rFonts w:ascii="Times New Roman" w:hAnsi="Times New Roman"/>
                <w:sz w:val="20"/>
                <w:szCs w:val="20"/>
              </w:rPr>
              <w:t>9.1</w:t>
            </w:r>
          </w:p>
        </w:tc>
        <w:tc>
          <w:tcPr>
            <w:tcW w:w="6237" w:type="dxa"/>
            <w:shd w:val="clear" w:color="auto" w:fill="auto"/>
            <w:vAlign w:val="center"/>
          </w:tcPr>
          <w:p w:rsidR="006C0ED1" w:rsidRPr="005525F2" w:rsidRDefault="006C0ED1" w:rsidP="00907CCB">
            <w:pPr>
              <w:spacing w:line="240" w:lineRule="auto"/>
              <w:jc w:val="both"/>
              <w:rPr>
                <w:rFonts w:ascii="Times New Roman" w:hAnsi="Times New Roman"/>
                <w:sz w:val="20"/>
                <w:szCs w:val="20"/>
              </w:rPr>
            </w:pPr>
            <w:r w:rsidRPr="005525F2">
              <w:rPr>
                <w:rFonts w:ascii="Times New Roman" w:hAnsi="Times New Roman"/>
                <w:sz w:val="20"/>
                <w:szCs w:val="20"/>
              </w:rPr>
              <w:t xml:space="preserve">9.1 - </w:t>
            </w:r>
            <w:r w:rsidRPr="00B1552C">
              <w:rPr>
                <w:rFonts w:ascii="Times New Roman" w:eastAsia="Times New Roman" w:hAnsi="Times New Roman"/>
                <w:sz w:val="20"/>
                <w:szCs w:val="20"/>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6C0ED1" w:rsidRPr="005525F2" w:rsidTr="00907CCB">
        <w:tc>
          <w:tcPr>
            <w:tcW w:w="675" w:type="dxa"/>
            <w:shd w:val="clear" w:color="auto" w:fill="auto"/>
            <w:vAlign w:val="center"/>
          </w:tcPr>
          <w:p w:rsidR="006C0ED1" w:rsidRPr="005525F2" w:rsidRDefault="006C0ED1" w:rsidP="00907CCB">
            <w:pPr>
              <w:spacing w:line="240" w:lineRule="auto"/>
              <w:rPr>
                <w:rFonts w:ascii="Times New Roman" w:hAnsi="Times New Roman"/>
                <w:sz w:val="20"/>
                <w:szCs w:val="20"/>
              </w:rPr>
            </w:pPr>
            <w:r>
              <w:rPr>
                <w:rFonts w:ascii="Times New Roman" w:hAnsi="Times New Roman"/>
                <w:sz w:val="20"/>
                <w:szCs w:val="20"/>
              </w:rPr>
              <w:t>11</w:t>
            </w:r>
          </w:p>
        </w:tc>
        <w:tc>
          <w:tcPr>
            <w:tcW w:w="2268" w:type="dxa"/>
            <w:shd w:val="clear" w:color="auto" w:fill="auto"/>
            <w:vAlign w:val="center"/>
          </w:tcPr>
          <w:p w:rsidR="006C0ED1" w:rsidRPr="005525F2" w:rsidRDefault="006C0ED1" w:rsidP="00907CCB">
            <w:pPr>
              <w:spacing w:line="240" w:lineRule="auto"/>
              <w:rPr>
                <w:rFonts w:ascii="Times New Roman" w:hAnsi="Times New Roman"/>
                <w:sz w:val="20"/>
                <w:szCs w:val="20"/>
              </w:rPr>
            </w:pPr>
            <w:r w:rsidRPr="005525F2">
              <w:rPr>
                <w:rFonts w:ascii="Times New Roman" w:hAnsi="Times New Roman"/>
                <w:sz w:val="20"/>
                <w:szCs w:val="20"/>
              </w:rPr>
              <w:t>Деятельность по особой охране и изучению природы</w:t>
            </w:r>
          </w:p>
        </w:tc>
        <w:tc>
          <w:tcPr>
            <w:tcW w:w="709" w:type="dxa"/>
            <w:shd w:val="clear" w:color="auto" w:fill="auto"/>
            <w:vAlign w:val="center"/>
          </w:tcPr>
          <w:p w:rsidR="006C0ED1" w:rsidRPr="005525F2" w:rsidRDefault="006C0ED1" w:rsidP="00907CCB">
            <w:pPr>
              <w:spacing w:line="240" w:lineRule="auto"/>
              <w:rPr>
                <w:rFonts w:ascii="Times New Roman" w:hAnsi="Times New Roman"/>
                <w:sz w:val="20"/>
                <w:szCs w:val="20"/>
              </w:rPr>
            </w:pPr>
            <w:r w:rsidRPr="005525F2">
              <w:rPr>
                <w:rFonts w:ascii="Times New Roman" w:hAnsi="Times New Roman"/>
                <w:sz w:val="20"/>
                <w:szCs w:val="20"/>
              </w:rPr>
              <w:t>9.0</w:t>
            </w:r>
          </w:p>
        </w:tc>
        <w:tc>
          <w:tcPr>
            <w:tcW w:w="6237" w:type="dxa"/>
            <w:shd w:val="clear" w:color="auto" w:fill="auto"/>
            <w:vAlign w:val="center"/>
          </w:tcPr>
          <w:p w:rsidR="006C0ED1" w:rsidRPr="005525F2" w:rsidRDefault="006C0ED1" w:rsidP="00907CCB">
            <w:pPr>
              <w:spacing w:line="240" w:lineRule="auto"/>
              <w:jc w:val="both"/>
              <w:rPr>
                <w:rFonts w:ascii="Times New Roman" w:hAnsi="Times New Roman"/>
                <w:sz w:val="20"/>
                <w:szCs w:val="20"/>
              </w:rPr>
            </w:pPr>
            <w:r w:rsidRPr="005525F2">
              <w:rPr>
                <w:rFonts w:ascii="Times New Roman" w:hAnsi="Times New Roman"/>
                <w:sz w:val="20"/>
                <w:szCs w:val="20"/>
              </w:rPr>
              <w:t>9.0 - </w:t>
            </w:r>
            <w:r w:rsidRPr="00B1552C">
              <w:rPr>
                <w:rFonts w:ascii="Times New Roman" w:eastAsia="Times New Roman" w:hAnsi="Times New Roman"/>
                <w:sz w:val="20"/>
                <w:szCs w:val="20"/>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6C0ED1" w:rsidRPr="005525F2" w:rsidTr="00907CCB">
        <w:tc>
          <w:tcPr>
            <w:tcW w:w="675"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12</w:t>
            </w:r>
          </w:p>
        </w:tc>
        <w:tc>
          <w:tcPr>
            <w:tcW w:w="2268" w:type="dxa"/>
            <w:shd w:val="clear" w:color="auto" w:fill="auto"/>
            <w:vAlign w:val="center"/>
          </w:tcPr>
          <w:p w:rsidR="006C0ED1" w:rsidRPr="00B1552C" w:rsidRDefault="006C0ED1" w:rsidP="00907CCB">
            <w:pPr>
              <w:pStyle w:val="aff0"/>
              <w:jc w:val="center"/>
              <w:rPr>
                <w:sz w:val="20"/>
                <w:szCs w:val="20"/>
              </w:rPr>
            </w:pPr>
            <w:r w:rsidRPr="00B1552C">
              <w:rPr>
                <w:sz w:val="20"/>
                <w:szCs w:val="20"/>
              </w:rPr>
              <w:t>Земельные участки (территории) общего пользования</w:t>
            </w:r>
          </w:p>
        </w:tc>
        <w:tc>
          <w:tcPr>
            <w:tcW w:w="709" w:type="dxa"/>
            <w:shd w:val="clear" w:color="auto" w:fill="auto"/>
            <w:vAlign w:val="center"/>
          </w:tcPr>
          <w:p w:rsidR="006C0ED1" w:rsidRPr="005525F2" w:rsidRDefault="006C0ED1" w:rsidP="00907CCB">
            <w:pPr>
              <w:spacing w:line="240" w:lineRule="auto"/>
              <w:rPr>
                <w:rFonts w:ascii="Times New Roman" w:hAnsi="Times New Roman"/>
                <w:sz w:val="20"/>
                <w:szCs w:val="20"/>
              </w:rPr>
            </w:pPr>
            <w:r w:rsidRPr="005525F2">
              <w:rPr>
                <w:rFonts w:ascii="Times New Roman" w:hAnsi="Times New Roman"/>
                <w:sz w:val="20"/>
                <w:szCs w:val="20"/>
              </w:rPr>
              <w:t>12.0</w:t>
            </w:r>
          </w:p>
        </w:tc>
        <w:tc>
          <w:tcPr>
            <w:tcW w:w="6237" w:type="dxa"/>
            <w:shd w:val="clear" w:color="auto" w:fill="auto"/>
            <w:vAlign w:val="center"/>
          </w:tcPr>
          <w:p w:rsidR="006C0ED1" w:rsidRPr="005525F2" w:rsidRDefault="006C0ED1" w:rsidP="00907CCB">
            <w:pPr>
              <w:spacing w:line="240" w:lineRule="auto"/>
              <w:jc w:val="both"/>
              <w:rPr>
                <w:rFonts w:ascii="Times New Roman" w:hAnsi="Times New Roman"/>
                <w:sz w:val="20"/>
                <w:szCs w:val="20"/>
              </w:rPr>
            </w:pPr>
            <w:r w:rsidRPr="005525F2">
              <w:rPr>
                <w:rFonts w:ascii="Times New Roman" w:hAnsi="Times New Roman"/>
                <w:sz w:val="20"/>
                <w:szCs w:val="20"/>
              </w:rPr>
              <w:t>12.0 - </w:t>
            </w:r>
            <w:r w:rsidRPr="00B1552C">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6C0ED1" w:rsidRPr="005525F2" w:rsidTr="00907CCB">
        <w:tc>
          <w:tcPr>
            <w:tcW w:w="675"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13</w:t>
            </w:r>
          </w:p>
        </w:tc>
        <w:tc>
          <w:tcPr>
            <w:tcW w:w="2268" w:type="dxa"/>
            <w:shd w:val="clear" w:color="auto" w:fill="auto"/>
            <w:vAlign w:val="center"/>
          </w:tcPr>
          <w:p w:rsidR="006C0ED1" w:rsidRPr="005525F2" w:rsidRDefault="006C0ED1" w:rsidP="00907CCB">
            <w:pPr>
              <w:spacing w:line="240" w:lineRule="auto"/>
              <w:rPr>
                <w:rFonts w:ascii="Times New Roman" w:hAnsi="Times New Roman"/>
                <w:sz w:val="20"/>
                <w:szCs w:val="20"/>
              </w:rPr>
            </w:pPr>
            <w:r w:rsidRPr="005525F2">
              <w:rPr>
                <w:rFonts w:ascii="Times New Roman" w:hAnsi="Times New Roman"/>
                <w:sz w:val="20"/>
                <w:szCs w:val="20"/>
              </w:rPr>
              <w:t>Общественное питание</w:t>
            </w:r>
            <w:r>
              <w:rPr>
                <w:rFonts w:ascii="Times New Roman" w:hAnsi="Times New Roman"/>
                <w:sz w:val="20"/>
                <w:szCs w:val="20"/>
              </w:rPr>
              <w:t>*</w:t>
            </w:r>
          </w:p>
        </w:tc>
        <w:tc>
          <w:tcPr>
            <w:tcW w:w="709" w:type="dxa"/>
            <w:shd w:val="clear" w:color="auto" w:fill="auto"/>
            <w:vAlign w:val="center"/>
          </w:tcPr>
          <w:p w:rsidR="006C0ED1" w:rsidRPr="005525F2" w:rsidRDefault="006C0ED1" w:rsidP="00907CCB">
            <w:pPr>
              <w:spacing w:line="240" w:lineRule="auto"/>
              <w:rPr>
                <w:rFonts w:ascii="Times New Roman" w:hAnsi="Times New Roman"/>
                <w:sz w:val="20"/>
                <w:szCs w:val="20"/>
              </w:rPr>
            </w:pPr>
            <w:r w:rsidRPr="005525F2">
              <w:rPr>
                <w:rFonts w:ascii="Times New Roman" w:hAnsi="Times New Roman"/>
                <w:sz w:val="20"/>
                <w:szCs w:val="20"/>
              </w:rPr>
              <w:t>4.6</w:t>
            </w:r>
          </w:p>
        </w:tc>
        <w:tc>
          <w:tcPr>
            <w:tcW w:w="6237" w:type="dxa"/>
            <w:shd w:val="clear" w:color="auto" w:fill="auto"/>
            <w:vAlign w:val="center"/>
          </w:tcPr>
          <w:p w:rsidR="006C0ED1" w:rsidRPr="005525F2" w:rsidRDefault="006C0ED1" w:rsidP="00907CCB">
            <w:pPr>
              <w:spacing w:line="240" w:lineRule="auto"/>
              <w:jc w:val="both"/>
              <w:rPr>
                <w:rFonts w:ascii="Times New Roman" w:hAnsi="Times New Roman"/>
                <w:sz w:val="20"/>
                <w:szCs w:val="20"/>
              </w:rPr>
            </w:pPr>
            <w:r w:rsidRPr="005525F2">
              <w:rPr>
                <w:rFonts w:ascii="Times New Roman" w:hAnsi="Times New Roman"/>
                <w:sz w:val="20"/>
                <w:szCs w:val="20"/>
              </w:rPr>
              <w:t>4.6 - </w:t>
            </w:r>
            <w:r w:rsidRPr="00B1552C">
              <w:rPr>
                <w:rFonts w:ascii="Times New Roman" w:eastAsia="Times New Roman" w:hAnsi="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C0ED1" w:rsidRPr="005525F2" w:rsidTr="00907CCB">
        <w:tc>
          <w:tcPr>
            <w:tcW w:w="675" w:type="dxa"/>
            <w:shd w:val="clear" w:color="auto" w:fill="auto"/>
            <w:vAlign w:val="center"/>
          </w:tcPr>
          <w:p w:rsidR="006C0ED1" w:rsidRPr="005525F2" w:rsidRDefault="006C0ED1" w:rsidP="00907CCB">
            <w:pPr>
              <w:spacing w:line="240" w:lineRule="auto"/>
              <w:rPr>
                <w:rFonts w:ascii="Times New Roman" w:hAnsi="Times New Roman"/>
                <w:sz w:val="20"/>
                <w:szCs w:val="20"/>
              </w:rPr>
            </w:pPr>
            <w:r>
              <w:rPr>
                <w:rFonts w:ascii="Times New Roman" w:hAnsi="Times New Roman"/>
                <w:sz w:val="20"/>
                <w:szCs w:val="20"/>
              </w:rPr>
              <w:t>14</w:t>
            </w:r>
          </w:p>
        </w:tc>
        <w:tc>
          <w:tcPr>
            <w:tcW w:w="2268" w:type="dxa"/>
            <w:shd w:val="clear" w:color="auto" w:fill="auto"/>
            <w:vAlign w:val="center"/>
          </w:tcPr>
          <w:p w:rsidR="006C0ED1" w:rsidRPr="005525F2" w:rsidRDefault="006C0ED1" w:rsidP="00907CCB">
            <w:pPr>
              <w:spacing w:line="240" w:lineRule="auto"/>
              <w:rPr>
                <w:rFonts w:ascii="Times New Roman" w:hAnsi="Times New Roman"/>
                <w:sz w:val="20"/>
                <w:szCs w:val="20"/>
              </w:rPr>
            </w:pPr>
            <w:r w:rsidRPr="005525F2">
              <w:rPr>
                <w:rFonts w:ascii="Times New Roman" w:hAnsi="Times New Roman"/>
                <w:sz w:val="20"/>
                <w:szCs w:val="20"/>
              </w:rPr>
              <w:t>Магазины</w:t>
            </w:r>
            <w:r>
              <w:rPr>
                <w:rFonts w:ascii="Times New Roman" w:hAnsi="Times New Roman"/>
                <w:sz w:val="20"/>
                <w:szCs w:val="20"/>
              </w:rPr>
              <w:t>*</w:t>
            </w:r>
          </w:p>
        </w:tc>
        <w:tc>
          <w:tcPr>
            <w:tcW w:w="709" w:type="dxa"/>
            <w:shd w:val="clear" w:color="auto" w:fill="auto"/>
            <w:vAlign w:val="center"/>
          </w:tcPr>
          <w:p w:rsidR="006C0ED1" w:rsidRPr="005525F2" w:rsidRDefault="006C0ED1" w:rsidP="00907CCB">
            <w:pPr>
              <w:spacing w:line="240" w:lineRule="auto"/>
              <w:rPr>
                <w:rFonts w:ascii="Times New Roman" w:hAnsi="Times New Roman"/>
                <w:sz w:val="20"/>
                <w:szCs w:val="20"/>
              </w:rPr>
            </w:pPr>
            <w:r w:rsidRPr="005525F2">
              <w:rPr>
                <w:rFonts w:ascii="Times New Roman" w:hAnsi="Times New Roman"/>
                <w:sz w:val="20"/>
                <w:szCs w:val="20"/>
              </w:rPr>
              <w:t>4.4</w:t>
            </w:r>
          </w:p>
        </w:tc>
        <w:tc>
          <w:tcPr>
            <w:tcW w:w="6237" w:type="dxa"/>
            <w:shd w:val="clear" w:color="auto" w:fill="auto"/>
            <w:vAlign w:val="center"/>
          </w:tcPr>
          <w:p w:rsidR="006C0ED1" w:rsidRPr="005525F2" w:rsidRDefault="006C0ED1" w:rsidP="00907CCB">
            <w:pPr>
              <w:spacing w:line="240" w:lineRule="auto"/>
              <w:jc w:val="both"/>
              <w:rPr>
                <w:rFonts w:ascii="Times New Roman" w:hAnsi="Times New Roman"/>
                <w:sz w:val="20"/>
                <w:szCs w:val="20"/>
              </w:rPr>
            </w:pPr>
            <w:r w:rsidRPr="005525F2">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6C0ED1" w:rsidRPr="005525F2" w:rsidTr="00907CCB">
        <w:tc>
          <w:tcPr>
            <w:tcW w:w="675"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15</w:t>
            </w:r>
          </w:p>
        </w:tc>
        <w:tc>
          <w:tcPr>
            <w:tcW w:w="2268" w:type="dxa"/>
            <w:shd w:val="clear" w:color="auto" w:fill="auto"/>
            <w:vAlign w:val="center"/>
          </w:tcPr>
          <w:p w:rsidR="006C0ED1" w:rsidRPr="005525F2" w:rsidRDefault="006C0ED1" w:rsidP="00907CCB">
            <w:pPr>
              <w:spacing w:line="240" w:lineRule="auto"/>
              <w:rPr>
                <w:rFonts w:ascii="Times New Roman" w:hAnsi="Times New Roman"/>
                <w:sz w:val="20"/>
                <w:szCs w:val="20"/>
              </w:rPr>
            </w:pPr>
            <w:r w:rsidRPr="005525F2">
              <w:rPr>
                <w:rFonts w:ascii="Times New Roman" w:hAnsi="Times New Roman"/>
                <w:sz w:val="20"/>
                <w:szCs w:val="20"/>
              </w:rPr>
              <w:t>Культурное развитие</w:t>
            </w:r>
            <w:r>
              <w:rPr>
                <w:rFonts w:ascii="Times New Roman" w:hAnsi="Times New Roman"/>
                <w:sz w:val="20"/>
                <w:szCs w:val="20"/>
              </w:rPr>
              <w:t>*</w:t>
            </w:r>
          </w:p>
        </w:tc>
        <w:tc>
          <w:tcPr>
            <w:tcW w:w="709" w:type="dxa"/>
            <w:shd w:val="clear" w:color="auto" w:fill="auto"/>
            <w:vAlign w:val="center"/>
          </w:tcPr>
          <w:p w:rsidR="006C0ED1" w:rsidRPr="005525F2" w:rsidRDefault="006C0ED1" w:rsidP="00907CCB">
            <w:pPr>
              <w:spacing w:line="240" w:lineRule="auto"/>
              <w:rPr>
                <w:rFonts w:ascii="Times New Roman" w:hAnsi="Times New Roman"/>
                <w:sz w:val="20"/>
                <w:szCs w:val="20"/>
              </w:rPr>
            </w:pPr>
            <w:r w:rsidRPr="005525F2">
              <w:rPr>
                <w:rFonts w:ascii="Times New Roman" w:hAnsi="Times New Roman"/>
                <w:sz w:val="20"/>
                <w:szCs w:val="20"/>
              </w:rPr>
              <w:t>3.6</w:t>
            </w:r>
          </w:p>
        </w:tc>
        <w:tc>
          <w:tcPr>
            <w:tcW w:w="6237" w:type="dxa"/>
            <w:shd w:val="clear" w:color="auto" w:fill="auto"/>
            <w:vAlign w:val="center"/>
          </w:tcPr>
          <w:p w:rsidR="006C0ED1" w:rsidRPr="005525F2" w:rsidRDefault="006C0ED1" w:rsidP="00907CCB">
            <w:pPr>
              <w:spacing w:line="240" w:lineRule="auto"/>
              <w:jc w:val="both"/>
              <w:rPr>
                <w:rFonts w:ascii="Times New Roman" w:hAnsi="Times New Roman"/>
                <w:sz w:val="20"/>
                <w:szCs w:val="20"/>
              </w:rPr>
            </w:pPr>
            <w:r w:rsidRPr="005525F2">
              <w:rPr>
                <w:rFonts w:ascii="Times New Roman" w:hAnsi="Times New Roman"/>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6C0ED1" w:rsidRPr="005525F2" w:rsidTr="00907CCB">
        <w:tc>
          <w:tcPr>
            <w:tcW w:w="675"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16</w:t>
            </w:r>
          </w:p>
        </w:tc>
        <w:tc>
          <w:tcPr>
            <w:tcW w:w="2268" w:type="dxa"/>
            <w:shd w:val="clear" w:color="auto" w:fill="auto"/>
            <w:vAlign w:val="center"/>
          </w:tcPr>
          <w:p w:rsidR="006C0ED1" w:rsidRPr="00473565" w:rsidRDefault="006C0ED1" w:rsidP="00907CCB">
            <w:pPr>
              <w:spacing w:line="240" w:lineRule="auto"/>
              <w:rPr>
                <w:rFonts w:ascii="Times New Roman" w:hAnsi="Times New Roman"/>
                <w:sz w:val="20"/>
                <w:szCs w:val="20"/>
              </w:rPr>
            </w:pPr>
            <w:bookmarkStart w:id="158" w:name="sub_10111"/>
            <w:r w:rsidRPr="00473565">
              <w:rPr>
                <w:rFonts w:ascii="Times New Roman" w:eastAsia="Times New Roman" w:hAnsi="Times New Roman"/>
                <w:sz w:val="20"/>
                <w:szCs w:val="20"/>
                <w:lang w:eastAsia="ru-RU"/>
              </w:rPr>
              <w:t>Общее пользование водными объектами</w:t>
            </w:r>
            <w:bookmarkEnd w:id="158"/>
          </w:p>
        </w:tc>
        <w:tc>
          <w:tcPr>
            <w:tcW w:w="709" w:type="dxa"/>
            <w:shd w:val="clear" w:color="auto" w:fill="auto"/>
            <w:vAlign w:val="center"/>
          </w:tcPr>
          <w:p w:rsidR="006C0ED1" w:rsidRPr="005525F2" w:rsidRDefault="006C0ED1" w:rsidP="00907CCB">
            <w:pPr>
              <w:spacing w:line="240" w:lineRule="auto"/>
              <w:rPr>
                <w:rFonts w:ascii="Times New Roman" w:hAnsi="Times New Roman"/>
                <w:sz w:val="20"/>
                <w:szCs w:val="20"/>
              </w:rPr>
            </w:pPr>
            <w:r>
              <w:rPr>
                <w:rFonts w:ascii="Times New Roman" w:hAnsi="Times New Roman"/>
                <w:sz w:val="20"/>
                <w:szCs w:val="20"/>
              </w:rPr>
              <w:t>11.1</w:t>
            </w:r>
          </w:p>
        </w:tc>
        <w:tc>
          <w:tcPr>
            <w:tcW w:w="6237" w:type="dxa"/>
            <w:shd w:val="clear" w:color="auto" w:fill="auto"/>
            <w:vAlign w:val="center"/>
          </w:tcPr>
          <w:p w:rsidR="006C0ED1" w:rsidRPr="005525F2" w:rsidRDefault="006C0ED1" w:rsidP="00907CCB">
            <w:pPr>
              <w:spacing w:line="240" w:lineRule="auto"/>
              <w:jc w:val="both"/>
              <w:rPr>
                <w:rFonts w:ascii="Times New Roman" w:hAnsi="Times New Roman"/>
                <w:sz w:val="20"/>
                <w:szCs w:val="20"/>
              </w:rPr>
            </w:pPr>
            <w:r>
              <w:rPr>
                <w:rFonts w:ascii="Times New Roman" w:hAnsi="Times New Roman"/>
                <w:sz w:val="20"/>
                <w:szCs w:val="20"/>
              </w:rPr>
              <w:t xml:space="preserve">11.1 - </w:t>
            </w:r>
            <w:r w:rsidRPr="00473565">
              <w:rPr>
                <w:rFonts w:ascii="Times New Roman" w:eastAsia="Times New Roman" w:hAnsi="Times New Roman"/>
                <w:sz w:val="20"/>
                <w:szCs w:val="20"/>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6C0ED1" w:rsidRPr="005525F2" w:rsidTr="00907CCB">
        <w:tc>
          <w:tcPr>
            <w:tcW w:w="675" w:type="dxa"/>
            <w:shd w:val="clear" w:color="auto" w:fill="auto"/>
            <w:vAlign w:val="center"/>
          </w:tcPr>
          <w:p w:rsidR="006C0ED1" w:rsidRDefault="006C0ED1" w:rsidP="00907CCB">
            <w:pPr>
              <w:spacing w:line="240" w:lineRule="auto"/>
              <w:rPr>
                <w:rFonts w:ascii="Times New Roman" w:hAnsi="Times New Roman"/>
                <w:sz w:val="20"/>
                <w:szCs w:val="20"/>
              </w:rPr>
            </w:pPr>
            <w:r>
              <w:rPr>
                <w:rFonts w:ascii="Times New Roman" w:hAnsi="Times New Roman"/>
                <w:sz w:val="20"/>
                <w:szCs w:val="20"/>
              </w:rPr>
              <w:t>17</w:t>
            </w:r>
          </w:p>
        </w:tc>
        <w:tc>
          <w:tcPr>
            <w:tcW w:w="2268" w:type="dxa"/>
            <w:shd w:val="clear" w:color="auto" w:fill="auto"/>
            <w:vAlign w:val="center"/>
          </w:tcPr>
          <w:p w:rsidR="006C0ED1" w:rsidRPr="00473565" w:rsidRDefault="006C0ED1" w:rsidP="00907CCB">
            <w:pPr>
              <w:spacing w:line="240" w:lineRule="auto"/>
              <w:rPr>
                <w:rFonts w:ascii="Times New Roman" w:hAnsi="Times New Roman"/>
                <w:sz w:val="20"/>
                <w:szCs w:val="20"/>
              </w:rPr>
            </w:pPr>
            <w:bookmarkStart w:id="159" w:name="sub_10112"/>
            <w:r w:rsidRPr="00473565">
              <w:rPr>
                <w:rFonts w:ascii="Times New Roman" w:eastAsia="Times New Roman" w:hAnsi="Times New Roman"/>
                <w:sz w:val="20"/>
                <w:szCs w:val="20"/>
                <w:lang w:eastAsia="ru-RU"/>
              </w:rPr>
              <w:t xml:space="preserve">Специальное пользование водными </w:t>
            </w:r>
            <w:r w:rsidRPr="00473565">
              <w:rPr>
                <w:rFonts w:ascii="Times New Roman" w:eastAsia="Times New Roman" w:hAnsi="Times New Roman"/>
                <w:sz w:val="20"/>
                <w:szCs w:val="20"/>
                <w:lang w:eastAsia="ru-RU"/>
              </w:rPr>
              <w:lastRenderedPageBreak/>
              <w:t>объектами</w:t>
            </w:r>
            <w:bookmarkEnd w:id="159"/>
          </w:p>
        </w:tc>
        <w:tc>
          <w:tcPr>
            <w:tcW w:w="709" w:type="dxa"/>
            <w:shd w:val="clear" w:color="auto" w:fill="auto"/>
            <w:vAlign w:val="center"/>
          </w:tcPr>
          <w:p w:rsidR="006C0ED1" w:rsidRPr="005525F2" w:rsidRDefault="006C0ED1" w:rsidP="00907CCB">
            <w:pPr>
              <w:spacing w:line="240" w:lineRule="auto"/>
              <w:rPr>
                <w:rFonts w:ascii="Times New Roman" w:hAnsi="Times New Roman"/>
                <w:sz w:val="20"/>
                <w:szCs w:val="20"/>
              </w:rPr>
            </w:pPr>
            <w:r>
              <w:rPr>
                <w:rFonts w:ascii="Times New Roman" w:hAnsi="Times New Roman"/>
                <w:sz w:val="20"/>
                <w:szCs w:val="20"/>
              </w:rPr>
              <w:lastRenderedPageBreak/>
              <w:t>11.2</w:t>
            </w:r>
          </w:p>
        </w:tc>
        <w:tc>
          <w:tcPr>
            <w:tcW w:w="6237" w:type="dxa"/>
            <w:shd w:val="clear" w:color="auto" w:fill="auto"/>
            <w:vAlign w:val="center"/>
          </w:tcPr>
          <w:p w:rsidR="006C0ED1" w:rsidRPr="005525F2" w:rsidRDefault="006C0ED1" w:rsidP="00907CCB">
            <w:pPr>
              <w:spacing w:line="240" w:lineRule="auto"/>
              <w:jc w:val="both"/>
              <w:rPr>
                <w:rFonts w:ascii="Times New Roman" w:hAnsi="Times New Roman"/>
                <w:sz w:val="20"/>
                <w:szCs w:val="20"/>
              </w:rPr>
            </w:pPr>
            <w:r>
              <w:rPr>
                <w:rFonts w:ascii="Times New Roman" w:hAnsi="Times New Roman"/>
                <w:sz w:val="20"/>
                <w:szCs w:val="20"/>
              </w:rPr>
              <w:t xml:space="preserve">11.2 - </w:t>
            </w:r>
            <w:r w:rsidRPr="00195777">
              <w:rPr>
                <w:rFonts w:ascii="Times New Roman" w:eastAsia="Times New Roman" w:hAnsi="Times New Roman"/>
                <w:sz w:val="20"/>
                <w:szCs w:val="20"/>
                <w:lang w:eastAsia="ru-RU"/>
              </w:rPr>
              <w:t xml:space="preserve">Использование земельных участков, примыкающих к водным объектам способами, необходимыми для специального </w:t>
            </w:r>
            <w:r w:rsidRPr="00195777">
              <w:rPr>
                <w:rFonts w:ascii="Times New Roman" w:eastAsia="Times New Roman" w:hAnsi="Times New Roman"/>
                <w:sz w:val="20"/>
                <w:szCs w:val="20"/>
                <w:lang w:eastAsia="ru-RU"/>
              </w:rPr>
              <w:lastRenderedPageBreak/>
              <w:t>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6C0ED1" w:rsidRPr="005525F2" w:rsidTr="00907CCB">
        <w:tc>
          <w:tcPr>
            <w:tcW w:w="9889" w:type="dxa"/>
            <w:gridSpan w:val="4"/>
            <w:shd w:val="clear" w:color="auto" w:fill="auto"/>
            <w:vAlign w:val="center"/>
          </w:tcPr>
          <w:p w:rsidR="006C0ED1" w:rsidRPr="007E29BF" w:rsidRDefault="006C0ED1" w:rsidP="00907CCB">
            <w:pPr>
              <w:spacing w:line="240" w:lineRule="auto"/>
              <w:rPr>
                <w:rFonts w:ascii="Times New Roman" w:hAnsi="Times New Roman"/>
                <w:b/>
                <w:sz w:val="20"/>
                <w:szCs w:val="20"/>
              </w:rPr>
            </w:pPr>
            <w:r w:rsidRPr="007E29BF">
              <w:rPr>
                <w:rFonts w:ascii="Times New Roman" w:hAnsi="Times New Roman"/>
                <w:b/>
                <w:sz w:val="20"/>
                <w:szCs w:val="20"/>
              </w:rPr>
              <w:lastRenderedPageBreak/>
              <w:t>Условно разрешенные виды использования</w:t>
            </w:r>
          </w:p>
        </w:tc>
      </w:tr>
      <w:tr w:rsidR="006C0ED1" w:rsidRPr="005525F2" w:rsidTr="00907CCB">
        <w:tc>
          <w:tcPr>
            <w:tcW w:w="675" w:type="dxa"/>
            <w:shd w:val="clear" w:color="auto" w:fill="auto"/>
            <w:vAlign w:val="center"/>
          </w:tcPr>
          <w:p w:rsidR="006C0ED1" w:rsidRPr="005525F2" w:rsidRDefault="006C0ED1" w:rsidP="00907CCB">
            <w:pPr>
              <w:spacing w:line="240" w:lineRule="auto"/>
              <w:rPr>
                <w:rFonts w:ascii="Times New Roman" w:hAnsi="Times New Roman"/>
                <w:sz w:val="20"/>
                <w:szCs w:val="20"/>
              </w:rPr>
            </w:pPr>
            <w:r>
              <w:rPr>
                <w:rFonts w:ascii="Times New Roman" w:hAnsi="Times New Roman"/>
                <w:sz w:val="20"/>
                <w:szCs w:val="20"/>
              </w:rPr>
              <w:t>18</w:t>
            </w:r>
          </w:p>
        </w:tc>
        <w:tc>
          <w:tcPr>
            <w:tcW w:w="2268" w:type="dxa"/>
            <w:shd w:val="clear" w:color="auto" w:fill="auto"/>
            <w:vAlign w:val="center"/>
          </w:tcPr>
          <w:p w:rsidR="006C0ED1" w:rsidRPr="005525F2" w:rsidRDefault="006C0ED1" w:rsidP="00907CCB">
            <w:pPr>
              <w:spacing w:line="240" w:lineRule="auto"/>
              <w:rPr>
                <w:rFonts w:ascii="Times New Roman" w:hAnsi="Times New Roman"/>
                <w:sz w:val="20"/>
                <w:szCs w:val="20"/>
              </w:rPr>
            </w:pPr>
            <w:r w:rsidRPr="005525F2">
              <w:rPr>
                <w:rFonts w:ascii="Times New Roman" w:hAnsi="Times New Roman"/>
                <w:sz w:val="20"/>
                <w:szCs w:val="20"/>
              </w:rPr>
              <w:t>Деловое управление</w:t>
            </w:r>
            <w:r>
              <w:rPr>
                <w:rFonts w:ascii="Times New Roman" w:hAnsi="Times New Roman"/>
                <w:sz w:val="20"/>
                <w:szCs w:val="20"/>
              </w:rPr>
              <w:t>*</w:t>
            </w:r>
          </w:p>
        </w:tc>
        <w:tc>
          <w:tcPr>
            <w:tcW w:w="709" w:type="dxa"/>
            <w:shd w:val="clear" w:color="auto" w:fill="auto"/>
            <w:vAlign w:val="center"/>
          </w:tcPr>
          <w:p w:rsidR="006C0ED1" w:rsidRPr="005525F2" w:rsidRDefault="006C0ED1" w:rsidP="00907CCB">
            <w:pPr>
              <w:spacing w:line="240" w:lineRule="auto"/>
              <w:rPr>
                <w:rFonts w:ascii="Times New Roman" w:hAnsi="Times New Roman"/>
                <w:sz w:val="20"/>
                <w:szCs w:val="20"/>
              </w:rPr>
            </w:pPr>
            <w:r w:rsidRPr="005525F2">
              <w:rPr>
                <w:rFonts w:ascii="Times New Roman" w:hAnsi="Times New Roman"/>
                <w:sz w:val="20"/>
                <w:szCs w:val="20"/>
              </w:rPr>
              <w:t>4.1</w:t>
            </w:r>
          </w:p>
        </w:tc>
        <w:tc>
          <w:tcPr>
            <w:tcW w:w="6237" w:type="dxa"/>
            <w:shd w:val="clear" w:color="auto" w:fill="auto"/>
            <w:vAlign w:val="center"/>
          </w:tcPr>
          <w:p w:rsidR="006C0ED1" w:rsidRPr="005525F2" w:rsidRDefault="006C0ED1" w:rsidP="00907CCB">
            <w:pPr>
              <w:spacing w:line="240" w:lineRule="auto"/>
              <w:jc w:val="both"/>
              <w:rPr>
                <w:rFonts w:ascii="Times New Roman" w:hAnsi="Times New Roman"/>
                <w:sz w:val="20"/>
                <w:szCs w:val="20"/>
              </w:rPr>
            </w:pPr>
            <w:r w:rsidRPr="005525F2">
              <w:rPr>
                <w:rFonts w:ascii="Times New Roman" w:hAnsi="Times New Roman"/>
                <w:sz w:val="20"/>
                <w:szCs w:val="20"/>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6C0ED1" w:rsidRPr="005525F2" w:rsidTr="00907CCB">
        <w:tc>
          <w:tcPr>
            <w:tcW w:w="675" w:type="dxa"/>
            <w:shd w:val="clear" w:color="auto" w:fill="auto"/>
            <w:vAlign w:val="center"/>
          </w:tcPr>
          <w:p w:rsidR="006C0ED1" w:rsidRPr="005525F2" w:rsidRDefault="006C0ED1" w:rsidP="00907CCB">
            <w:pPr>
              <w:spacing w:line="240" w:lineRule="auto"/>
              <w:rPr>
                <w:rFonts w:ascii="Times New Roman" w:hAnsi="Times New Roman"/>
                <w:sz w:val="20"/>
                <w:szCs w:val="20"/>
              </w:rPr>
            </w:pPr>
            <w:r>
              <w:rPr>
                <w:rFonts w:ascii="Times New Roman" w:hAnsi="Times New Roman"/>
                <w:sz w:val="20"/>
                <w:szCs w:val="20"/>
              </w:rPr>
              <w:t>19</w:t>
            </w:r>
          </w:p>
        </w:tc>
        <w:tc>
          <w:tcPr>
            <w:tcW w:w="2268" w:type="dxa"/>
            <w:shd w:val="clear" w:color="auto" w:fill="auto"/>
            <w:vAlign w:val="center"/>
          </w:tcPr>
          <w:p w:rsidR="006C0ED1" w:rsidRPr="005525F2" w:rsidRDefault="006C0ED1" w:rsidP="00907CCB">
            <w:pPr>
              <w:spacing w:line="240" w:lineRule="auto"/>
              <w:rPr>
                <w:rFonts w:ascii="Times New Roman" w:hAnsi="Times New Roman"/>
                <w:sz w:val="20"/>
                <w:szCs w:val="20"/>
              </w:rPr>
            </w:pPr>
            <w:r w:rsidRPr="005525F2">
              <w:rPr>
                <w:rFonts w:ascii="Times New Roman" w:hAnsi="Times New Roman"/>
                <w:sz w:val="20"/>
                <w:szCs w:val="20"/>
              </w:rPr>
              <w:t>Религиозное использование</w:t>
            </w:r>
            <w:r>
              <w:rPr>
                <w:rFonts w:ascii="Times New Roman" w:hAnsi="Times New Roman"/>
                <w:sz w:val="20"/>
                <w:szCs w:val="20"/>
              </w:rPr>
              <w:t>*</w:t>
            </w:r>
          </w:p>
        </w:tc>
        <w:tc>
          <w:tcPr>
            <w:tcW w:w="709" w:type="dxa"/>
            <w:shd w:val="clear" w:color="auto" w:fill="auto"/>
            <w:vAlign w:val="center"/>
          </w:tcPr>
          <w:p w:rsidR="006C0ED1" w:rsidRPr="005525F2" w:rsidRDefault="006C0ED1" w:rsidP="00907CCB">
            <w:pPr>
              <w:spacing w:line="240" w:lineRule="auto"/>
              <w:rPr>
                <w:rFonts w:ascii="Times New Roman" w:hAnsi="Times New Roman"/>
                <w:sz w:val="20"/>
                <w:szCs w:val="20"/>
              </w:rPr>
            </w:pPr>
            <w:r w:rsidRPr="005525F2">
              <w:rPr>
                <w:rFonts w:ascii="Times New Roman" w:hAnsi="Times New Roman"/>
                <w:sz w:val="20"/>
                <w:szCs w:val="20"/>
              </w:rPr>
              <w:t>3.7</w:t>
            </w:r>
          </w:p>
        </w:tc>
        <w:tc>
          <w:tcPr>
            <w:tcW w:w="6237" w:type="dxa"/>
            <w:shd w:val="clear" w:color="auto" w:fill="auto"/>
            <w:vAlign w:val="center"/>
          </w:tcPr>
          <w:p w:rsidR="006C0ED1" w:rsidRPr="005525F2" w:rsidRDefault="006C0ED1" w:rsidP="00907CCB">
            <w:pPr>
              <w:spacing w:line="240" w:lineRule="auto"/>
              <w:jc w:val="both"/>
              <w:rPr>
                <w:rFonts w:ascii="Times New Roman" w:hAnsi="Times New Roman"/>
                <w:sz w:val="20"/>
                <w:szCs w:val="20"/>
              </w:rPr>
            </w:pPr>
            <w:r w:rsidRPr="005525F2">
              <w:rPr>
                <w:rFonts w:ascii="Times New Roman" w:hAnsi="Times New Roman"/>
                <w:sz w:val="20"/>
                <w:szCs w:val="20"/>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6C0ED1" w:rsidRPr="005525F2" w:rsidTr="00907CCB">
        <w:tc>
          <w:tcPr>
            <w:tcW w:w="675" w:type="dxa"/>
            <w:shd w:val="clear" w:color="auto" w:fill="auto"/>
            <w:vAlign w:val="center"/>
          </w:tcPr>
          <w:p w:rsidR="006C0ED1" w:rsidRPr="000C10BE" w:rsidRDefault="006C0ED1" w:rsidP="00907CCB">
            <w:pPr>
              <w:spacing w:line="240" w:lineRule="auto"/>
              <w:rPr>
                <w:rFonts w:ascii="Times New Roman" w:hAnsi="Times New Roman"/>
                <w:sz w:val="20"/>
                <w:szCs w:val="20"/>
                <w:lang w:val="en-US"/>
              </w:rPr>
            </w:pPr>
            <w:r>
              <w:rPr>
                <w:rFonts w:ascii="Times New Roman" w:hAnsi="Times New Roman"/>
                <w:sz w:val="20"/>
                <w:szCs w:val="20"/>
              </w:rPr>
              <w:t>2</w:t>
            </w:r>
            <w:r>
              <w:rPr>
                <w:rFonts w:ascii="Times New Roman" w:hAnsi="Times New Roman"/>
                <w:sz w:val="20"/>
                <w:szCs w:val="20"/>
                <w:lang w:val="en-US"/>
              </w:rPr>
              <w:t>0</w:t>
            </w:r>
          </w:p>
        </w:tc>
        <w:tc>
          <w:tcPr>
            <w:tcW w:w="2268" w:type="dxa"/>
            <w:shd w:val="clear" w:color="auto" w:fill="auto"/>
            <w:vAlign w:val="center"/>
          </w:tcPr>
          <w:p w:rsidR="006C0ED1" w:rsidRPr="005525F2" w:rsidRDefault="006C0ED1" w:rsidP="00907CCB">
            <w:pPr>
              <w:spacing w:line="240" w:lineRule="auto"/>
              <w:rPr>
                <w:rFonts w:ascii="Times New Roman" w:hAnsi="Times New Roman"/>
                <w:sz w:val="20"/>
                <w:szCs w:val="20"/>
              </w:rPr>
            </w:pPr>
            <w:r w:rsidRPr="00240D5B">
              <w:rPr>
                <w:rFonts w:ascii="Times New Roman" w:hAnsi="Times New Roman"/>
                <w:sz w:val="20"/>
                <w:szCs w:val="20"/>
              </w:rPr>
              <w:t>Связь</w:t>
            </w:r>
          </w:p>
        </w:tc>
        <w:tc>
          <w:tcPr>
            <w:tcW w:w="709" w:type="dxa"/>
            <w:shd w:val="clear" w:color="auto" w:fill="auto"/>
            <w:vAlign w:val="center"/>
          </w:tcPr>
          <w:p w:rsidR="006C0ED1" w:rsidRPr="005525F2" w:rsidRDefault="006C0ED1" w:rsidP="00907CCB">
            <w:pPr>
              <w:spacing w:line="240" w:lineRule="auto"/>
              <w:rPr>
                <w:rFonts w:ascii="Times New Roman" w:hAnsi="Times New Roman"/>
                <w:sz w:val="20"/>
                <w:szCs w:val="20"/>
              </w:rPr>
            </w:pPr>
            <w:r w:rsidRPr="00240D5B">
              <w:rPr>
                <w:rFonts w:ascii="Times New Roman" w:hAnsi="Times New Roman"/>
                <w:sz w:val="20"/>
                <w:szCs w:val="20"/>
              </w:rPr>
              <w:t>6.8</w:t>
            </w:r>
          </w:p>
        </w:tc>
        <w:tc>
          <w:tcPr>
            <w:tcW w:w="6237" w:type="dxa"/>
            <w:shd w:val="clear" w:color="auto" w:fill="auto"/>
            <w:vAlign w:val="center"/>
          </w:tcPr>
          <w:p w:rsidR="006C0ED1" w:rsidRPr="00240D5B" w:rsidRDefault="006C0ED1" w:rsidP="00907CCB">
            <w:pPr>
              <w:spacing w:line="240" w:lineRule="auto"/>
              <w:jc w:val="both"/>
              <w:rPr>
                <w:rFonts w:ascii="Times New Roman" w:hAnsi="Times New Roman"/>
                <w:sz w:val="20"/>
                <w:szCs w:val="20"/>
              </w:rPr>
            </w:pPr>
            <w:r w:rsidRPr="00240D5B">
              <w:rPr>
                <w:rFonts w:ascii="Times New Roman" w:hAnsi="Times New Roman"/>
                <w:sz w:val="20"/>
                <w:szCs w:val="20"/>
              </w:rPr>
              <w:t xml:space="preserve">6.8 - </w:t>
            </w:r>
            <w:r w:rsidRPr="00B1552C">
              <w:rPr>
                <w:rFonts w:ascii="Times New Roman" w:eastAsia="Times New Roman" w:hAnsi="Times New Roman"/>
                <w:sz w:val="20"/>
                <w:szCs w:val="20"/>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6C0ED1" w:rsidRPr="005525F2" w:rsidTr="00907CCB">
        <w:tc>
          <w:tcPr>
            <w:tcW w:w="9889" w:type="dxa"/>
            <w:gridSpan w:val="4"/>
            <w:shd w:val="clear" w:color="auto" w:fill="auto"/>
            <w:vAlign w:val="center"/>
          </w:tcPr>
          <w:p w:rsidR="006C0ED1" w:rsidRPr="00C61606" w:rsidRDefault="006C0ED1" w:rsidP="00907CCB">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6C0ED1" w:rsidRPr="005525F2" w:rsidTr="00907CCB">
        <w:tc>
          <w:tcPr>
            <w:tcW w:w="675" w:type="dxa"/>
            <w:shd w:val="clear" w:color="auto" w:fill="auto"/>
            <w:vAlign w:val="center"/>
          </w:tcPr>
          <w:p w:rsidR="006C0ED1" w:rsidRPr="000C10BE" w:rsidRDefault="006C0ED1" w:rsidP="00907CCB">
            <w:pPr>
              <w:spacing w:line="240" w:lineRule="auto"/>
              <w:rPr>
                <w:rFonts w:ascii="Times New Roman" w:hAnsi="Times New Roman"/>
                <w:sz w:val="20"/>
                <w:szCs w:val="20"/>
                <w:lang w:val="en-US"/>
              </w:rPr>
            </w:pPr>
            <w:r>
              <w:rPr>
                <w:rFonts w:ascii="Times New Roman" w:hAnsi="Times New Roman"/>
                <w:sz w:val="20"/>
                <w:szCs w:val="20"/>
                <w:lang w:val="en-US"/>
              </w:rPr>
              <w:t>21</w:t>
            </w:r>
          </w:p>
        </w:tc>
        <w:tc>
          <w:tcPr>
            <w:tcW w:w="2268" w:type="dxa"/>
            <w:shd w:val="clear" w:color="auto" w:fill="auto"/>
            <w:vAlign w:val="center"/>
          </w:tcPr>
          <w:p w:rsidR="006C0ED1" w:rsidRPr="005525F2" w:rsidRDefault="006C0ED1" w:rsidP="00907CCB">
            <w:pPr>
              <w:spacing w:line="240" w:lineRule="auto"/>
              <w:rPr>
                <w:rFonts w:ascii="Times New Roman" w:hAnsi="Times New Roman"/>
                <w:sz w:val="20"/>
                <w:szCs w:val="20"/>
              </w:rPr>
            </w:pPr>
            <w:r w:rsidRPr="005525F2">
              <w:rPr>
                <w:rFonts w:ascii="Times New Roman" w:hAnsi="Times New Roman"/>
                <w:sz w:val="20"/>
                <w:szCs w:val="20"/>
              </w:rPr>
              <w:t>Коммунальное обслуживание</w:t>
            </w:r>
          </w:p>
        </w:tc>
        <w:tc>
          <w:tcPr>
            <w:tcW w:w="709" w:type="dxa"/>
            <w:shd w:val="clear" w:color="auto" w:fill="auto"/>
            <w:vAlign w:val="center"/>
          </w:tcPr>
          <w:p w:rsidR="006C0ED1" w:rsidRPr="005525F2" w:rsidRDefault="006C0ED1" w:rsidP="00907CCB">
            <w:pPr>
              <w:spacing w:line="240" w:lineRule="auto"/>
              <w:rPr>
                <w:rFonts w:ascii="Times New Roman" w:hAnsi="Times New Roman"/>
                <w:sz w:val="20"/>
                <w:szCs w:val="20"/>
              </w:rPr>
            </w:pPr>
            <w:r w:rsidRPr="005525F2">
              <w:rPr>
                <w:rFonts w:ascii="Times New Roman" w:hAnsi="Times New Roman"/>
                <w:sz w:val="20"/>
                <w:szCs w:val="20"/>
              </w:rPr>
              <w:t>3.1</w:t>
            </w:r>
          </w:p>
        </w:tc>
        <w:tc>
          <w:tcPr>
            <w:tcW w:w="6237" w:type="dxa"/>
            <w:shd w:val="clear" w:color="auto" w:fill="auto"/>
            <w:vAlign w:val="center"/>
          </w:tcPr>
          <w:p w:rsidR="006C0ED1" w:rsidRPr="005525F2" w:rsidRDefault="006C0ED1" w:rsidP="00907CCB">
            <w:pPr>
              <w:spacing w:line="240" w:lineRule="auto"/>
              <w:jc w:val="both"/>
              <w:rPr>
                <w:rFonts w:ascii="Times New Roman" w:hAnsi="Times New Roman"/>
                <w:sz w:val="20"/>
                <w:szCs w:val="20"/>
              </w:rPr>
            </w:pPr>
            <w:r w:rsidRPr="005525F2">
              <w:rPr>
                <w:rFonts w:ascii="Times New Roman" w:hAnsi="Times New Roman"/>
                <w:sz w:val="20"/>
                <w:szCs w:val="20"/>
              </w:rPr>
              <w:t>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6C0ED1" w:rsidRPr="005525F2" w:rsidTr="00907CCB">
        <w:tc>
          <w:tcPr>
            <w:tcW w:w="675" w:type="dxa"/>
            <w:shd w:val="clear" w:color="auto" w:fill="auto"/>
            <w:vAlign w:val="center"/>
          </w:tcPr>
          <w:p w:rsidR="006C0ED1" w:rsidRPr="000C10BE" w:rsidRDefault="006C0ED1" w:rsidP="00907CCB">
            <w:pPr>
              <w:spacing w:line="240" w:lineRule="auto"/>
              <w:rPr>
                <w:rFonts w:ascii="Times New Roman" w:hAnsi="Times New Roman"/>
                <w:sz w:val="20"/>
                <w:szCs w:val="20"/>
                <w:lang w:val="en-US"/>
              </w:rPr>
            </w:pPr>
            <w:r>
              <w:rPr>
                <w:rFonts w:ascii="Times New Roman" w:hAnsi="Times New Roman"/>
                <w:sz w:val="20"/>
                <w:szCs w:val="20"/>
                <w:lang w:val="en-US"/>
              </w:rPr>
              <w:t>22</w:t>
            </w:r>
          </w:p>
        </w:tc>
        <w:tc>
          <w:tcPr>
            <w:tcW w:w="2268"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Склады</w:t>
            </w:r>
            <w:r>
              <w:rPr>
                <w:rFonts w:ascii="Times New Roman" w:hAnsi="Times New Roman"/>
                <w:sz w:val="20"/>
                <w:szCs w:val="20"/>
              </w:rPr>
              <w:t>***</w:t>
            </w:r>
          </w:p>
        </w:tc>
        <w:tc>
          <w:tcPr>
            <w:tcW w:w="709" w:type="dxa"/>
            <w:shd w:val="clear" w:color="auto" w:fill="auto"/>
            <w:vAlign w:val="center"/>
          </w:tcPr>
          <w:p w:rsidR="006C0ED1" w:rsidRPr="00C61606" w:rsidRDefault="006C0ED1" w:rsidP="00907CCB">
            <w:pPr>
              <w:spacing w:line="240" w:lineRule="auto"/>
              <w:rPr>
                <w:rFonts w:ascii="Times New Roman" w:hAnsi="Times New Roman"/>
                <w:sz w:val="20"/>
                <w:szCs w:val="20"/>
              </w:rPr>
            </w:pPr>
            <w:r w:rsidRPr="00C61606">
              <w:rPr>
                <w:rFonts w:ascii="Times New Roman" w:hAnsi="Times New Roman"/>
                <w:sz w:val="20"/>
                <w:szCs w:val="20"/>
              </w:rPr>
              <w:t>6.9</w:t>
            </w:r>
          </w:p>
        </w:tc>
        <w:tc>
          <w:tcPr>
            <w:tcW w:w="6237" w:type="dxa"/>
            <w:shd w:val="clear" w:color="auto" w:fill="auto"/>
            <w:vAlign w:val="center"/>
          </w:tcPr>
          <w:p w:rsidR="006C0ED1" w:rsidRPr="00C61606" w:rsidRDefault="006C0ED1" w:rsidP="00907CCB">
            <w:pPr>
              <w:spacing w:line="240" w:lineRule="auto"/>
              <w:jc w:val="both"/>
              <w:rPr>
                <w:rFonts w:ascii="Times New Roman" w:hAnsi="Times New Roman"/>
                <w:sz w:val="20"/>
                <w:szCs w:val="20"/>
              </w:rPr>
            </w:pPr>
            <w:r w:rsidRPr="00C61606">
              <w:rPr>
                <w:rFonts w:ascii="Times New Roman" w:hAnsi="Times New Roman"/>
                <w:sz w:val="20"/>
                <w:szCs w:val="20"/>
              </w:rPr>
              <w:t>6.9 - </w:t>
            </w:r>
            <w:r w:rsidRPr="00B17AE5">
              <w:rPr>
                <w:rFonts w:ascii="Times New Roman" w:hAnsi="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6C0ED1" w:rsidRPr="006D0190" w:rsidRDefault="006C0ED1" w:rsidP="006C0ED1">
      <w:pPr>
        <w:pStyle w:val="ConsNormal"/>
        <w:ind w:firstLine="709"/>
        <w:jc w:val="both"/>
        <w:rPr>
          <w:rFonts w:ascii="Times New Roman" w:hAnsi="Times New Roman"/>
          <w:sz w:val="16"/>
          <w:szCs w:val="16"/>
        </w:rPr>
      </w:pPr>
    </w:p>
    <w:p w:rsidR="006C0ED1" w:rsidRDefault="006C0ED1" w:rsidP="006C0ED1">
      <w:pPr>
        <w:pStyle w:val="ConsNormal"/>
        <w:ind w:firstLine="567"/>
        <w:jc w:val="both"/>
        <w:rPr>
          <w:rFonts w:ascii="Times New Roman" w:hAnsi="Times New Roman"/>
          <w:b/>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10.3</w:t>
      </w:r>
      <w:r>
        <w:rPr>
          <w:rFonts w:ascii="Times New Roman" w:hAnsi="Times New Roman"/>
          <w:b/>
        </w:rPr>
        <w:t xml:space="preserve"> настоящих Правил</w:t>
      </w:r>
      <w:r w:rsidRPr="006C154D">
        <w:rPr>
          <w:rFonts w:ascii="Times New Roman" w:hAnsi="Times New Roman"/>
          <w:b/>
        </w:rPr>
        <w:t>.</w:t>
      </w:r>
    </w:p>
    <w:p w:rsidR="006C0ED1" w:rsidRDefault="006C0ED1" w:rsidP="006C0ED1">
      <w:pPr>
        <w:pStyle w:val="ConsNormal"/>
        <w:ind w:firstLine="567"/>
        <w:jc w:val="both"/>
        <w:rPr>
          <w:rFonts w:ascii="Times New Roman" w:hAnsi="Times New Roman"/>
          <w:sz w:val="16"/>
          <w:szCs w:val="16"/>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w:t>
      </w:r>
      <w:r>
        <w:rPr>
          <w:rFonts w:ascii="Times New Roman" w:hAnsi="Times New Roman"/>
          <w:b/>
        </w:rPr>
        <w:t>4 настоящих Правил</w:t>
      </w:r>
      <w:r w:rsidRPr="006C154D">
        <w:rPr>
          <w:rFonts w:ascii="Times New Roman" w:hAnsi="Times New Roman"/>
          <w:b/>
        </w:rPr>
        <w:t>.</w:t>
      </w:r>
    </w:p>
    <w:p w:rsidR="006C0ED1" w:rsidRPr="0047708F" w:rsidRDefault="006C0ED1" w:rsidP="006C0ED1">
      <w:pPr>
        <w:pStyle w:val="ConsNormal"/>
        <w:ind w:firstLine="709"/>
        <w:jc w:val="both"/>
        <w:rPr>
          <w:rFonts w:ascii="Times New Roman" w:hAnsi="Times New Roman"/>
          <w:b/>
        </w:rPr>
      </w:pPr>
      <w:r w:rsidRPr="0047708F">
        <w:rPr>
          <w:rFonts w:ascii="Times New Roman" w:hAnsi="Times New Roman"/>
          <w:b/>
        </w:rPr>
        <w:t xml:space="preserve">Предельные (минимальные и (или) максимальные) размеры земельных участков </w:t>
      </w:r>
      <w:r w:rsidRPr="0047708F">
        <w:rPr>
          <w:rFonts w:ascii="Times New Roman" w:hAnsi="Times New Roman"/>
          <w:b/>
        </w:rPr>
        <w:lastRenderedPageBreak/>
        <w:t>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Парки разделяются:</w:t>
      </w:r>
    </w:p>
    <w:p w:rsidR="006C0ED1" w:rsidRPr="005D1B60" w:rsidRDefault="006C0ED1" w:rsidP="006C0ED1">
      <w:pPr>
        <w:pStyle w:val="a5"/>
        <w:widowControl w:val="0"/>
        <w:numPr>
          <w:ilvl w:val="0"/>
          <w:numId w:val="16"/>
        </w:num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малые - от 5 до 20 га;</w:t>
      </w:r>
    </w:p>
    <w:p w:rsidR="006C0ED1" w:rsidRPr="005D1B60" w:rsidRDefault="006C0ED1" w:rsidP="006C0ED1">
      <w:pPr>
        <w:pStyle w:val="a5"/>
        <w:widowControl w:val="0"/>
        <w:numPr>
          <w:ilvl w:val="0"/>
          <w:numId w:val="16"/>
        </w:num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средние - 20 - 100 га;</w:t>
      </w:r>
    </w:p>
    <w:p w:rsidR="006C0ED1" w:rsidRPr="005D1B60" w:rsidRDefault="006C0ED1" w:rsidP="006C0ED1">
      <w:pPr>
        <w:pStyle w:val="a5"/>
        <w:widowControl w:val="0"/>
        <w:numPr>
          <w:ilvl w:val="0"/>
          <w:numId w:val="16"/>
        </w:num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большие более 100 га.</w:t>
      </w:r>
    </w:p>
    <w:p w:rsidR="006C0ED1" w:rsidRPr="005D1B60" w:rsidRDefault="006C0ED1" w:rsidP="006C0ED1">
      <w:pPr>
        <w:widowControl w:val="0"/>
        <w:numPr>
          <w:ilvl w:val="0"/>
          <w:numId w:val="16"/>
        </w:numPr>
        <w:spacing w:line="240" w:lineRule="auto"/>
        <w:ind w:firstLine="709"/>
        <w:jc w:val="both"/>
        <w:rPr>
          <w:rFonts w:ascii="Times New Roman" w:hAnsi="Times New Roman"/>
          <w:sz w:val="24"/>
          <w:szCs w:val="24"/>
        </w:rPr>
      </w:pPr>
      <w:r w:rsidRPr="005D1B60">
        <w:rPr>
          <w:rFonts w:ascii="Times New Roman" w:hAnsi="Times New Roman"/>
          <w:sz w:val="24"/>
          <w:szCs w:val="24"/>
        </w:rPr>
        <w:t>Сады имеют размеры от 1 до 4 га.</w:t>
      </w:r>
    </w:p>
    <w:p w:rsidR="006C0ED1" w:rsidRPr="005D1B60" w:rsidRDefault="006C0ED1" w:rsidP="006C0ED1">
      <w:pPr>
        <w:widowControl w:val="0"/>
        <w:numPr>
          <w:ilvl w:val="0"/>
          <w:numId w:val="16"/>
        </w:numPr>
        <w:spacing w:line="240" w:lineRule="auto"/>
        <w:ind w:firstLine="709"/>
        <w:jc w:val="both"/>
        <w:rPr>
          <w:rFonts w:ascii="Times New Roman" w:hAnsi="Times New Roman"/>
          <w:sz w:val="24"/>
          <w:szCs w:val="24"/>
        </w:rPr>
      </w:pPr>
      <w:r w:rsidRPr="005D1B60">
        <w:rPr>
          <w:rFonts w:ascii="Times New Roman" w:hAnsi="Times New Roman"/>
          <w:sz w:val="24"/>
          <w:szCs w:val="24"/>
        </w:rPr>
        <w:t>Сквер - небольшой благоустроенный участок площадью 0,2 - 1 га.</w:t>
      </w:r>
    </w:p>
    <w:p w:rsidR="006C0ED1" w:rsidRDefault="006C0ED1" w:rsidP="006C0ED1">
      <w:pPr>
        <w:widowControl w:val="0"/>
        <w:numPr>
          <w:ilvl w:val="0"/>
          <w:numId w:val="16"/>
        </w:numPr>
        <w:spacing w:line="240" w:lineRule="auto"/>
        <w:ind w:firstLine="709"/>
        <w:jc w:val="both"/>
        <w:rPr>
          <w:rFonts w:ascii="Times New Roman" w:hAnsi="Times New Roman"/>
          <w:sz w:val="24"/>
          <w:szCs w:val="24"/>
        </w:rPr>
      </w:pPr>
      <w:r w:rsidRPr="005D1B60">
        <w:rPr>
          <w:rFonts w:ascii="Times New Roman" w:hAnsi="Times New Roman"/>
          <w:sz w:val="24"/>
          <w:szCs w:val="24"/>
        </w:rPr>
        <w:t>Площадь бульвара определяется проектным решением.</w:t>
      </w:r>
    </w:p>
    <w:p w:rsidR="006C0ED1" w:rsidRDefault="006C0ED1" w:rsidP="006C0ED1">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9E1A11">
        <w:rPr>
          <w:rFonts w:ascii="Times New Roman" w:hAnsi="Times New Roman"/>
          <w:sz w:val="24"/>
          <w:szCs w:val="24"/>
        </w:rPr>
        <w:t>Предельные размеры</w:t>
      </w:r>
      <w:r>
        <w:rPr>
          <w:rFonts w:ascii="Times New Roman" w:hAnsi="Times New Roman"/>
          <w:sz w:val="24"/>
          <w:szCs w:val="24"/>
        </w:rPr>
        <w:t>,</w:t>
      </w:r>
      <w:r w:rsidRPr="009E1A11">
        <w:rPr>
          <w:rFonts w:ascii="Times New Roman" w:hAnsi="Times New Roman"/>
          <w:sz w:val="24"/>
          <w:szCs w:val="24"/>
        </w:rPr>
        <w:t xml:space="preserve">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вошедшие в приложение 1 не устанавливаются.</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Рекомендуемые минимальные расстояния от наземных магистральных газопроводов, не содержащих сероводород, должны быть не менее, м:</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1 класса с диаметром труб:</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xml:space="preserve">- до 300 мм – 100; </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300 до 600 мм – 150;</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600 до 800 мм – 200;</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800 до 1000 мм – 250;</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1000 до 1200 мм – 300;</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1200 мм – 350;</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2 класса с диаметром труб:</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до 300 мм – 75;</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300 мм – 125.</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головные сооружения водозабора и водоочистки;</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очистные сооружения канализации;</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воздушные линии электропередачи;</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Эти зоны определяют минимальное расстояние до ближайших жилых, производственных зданий и сооружений:</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 метра- для ВЛ ниже 1кВ,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 метров- для ВЛ 1-20кВ,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15 метров- для ВЛ 35кВ,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20 метров- для ВЛ 110кВ,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25 метров- для ВЛ 150-220кВ,</w:t>
      </w:r>
    </w:p>
    <w:p w:rsidR="006C0ED1" w:rsidRPr="003E2DE8" w:rsidRDefault="006C0ED1" w:rsidP="006C0ED1">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30 метров- для ВЛ 330кВ, 400кВ, 500кВ,</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40 метров- для ВЛ 750кВ,</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55 метров- для ВЛ 1150кВ,</w:t>
      </w:r>
    </w:p>
    <w:p w:rsidR="006C0ED1" w:rsidRPr="003E2DE8" w:rsidRDefault="006C0ED1" w:rsidP="006C0ED1">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100 метров- для ВЛ через водоемы (реки, каналы, озера и др).</w:t>
      </w:r>
    </w:p>
    <w:p w:rsidR="006C0ED1" w:rsidRPr="006D67E6" w:rsidRDefault="006C0ED1" w:rsidP="006C0ED1">
      <w:pPr>
        <w:widowControl w:val="0"/>
        <w:tabs>
          <w:tab w:val="num" w:pos="0"/>
        </w:tabs>
        <w:suppressAutoHyphens/>
        <w:spacing w:line="240" w:lineRule="auto"/>
        <w:ind w:firstLine="709"/>
        <w:jc w:val="both"/>
        <w:rPr>
          <w:rFonts w:ascii="Times New Roman" w:hAnsi="Times New Roman"/>
          <w:b/>
          <w:sz w:val="20"/>
          <w:szCs w:val="20"/>
        </w:rPr>
      </w:pPr>
      <w:r w:rsidRPr="006D67E6">
        <w:rPr>
          <w:rFonts w:ascii="Times New Roman" w:hAnsi="Times New Roman"/>
          <w:b/>
          <w:sz w:val="20"/>
          <w:szCs w:val="20"/>
        </w:rPr>
        <w:t>Примечание:</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Не допускается прохождение ЛЭП по территориям стадионов, учебных и детских учреждений.</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xml:space="preserve">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w:t>
      </w:r>
      <w:r w:rsidRPr="003E2DE8">
        <w:rPr>
          <w:rFonts w:ascii="Times New Roman" w:hAnsi="Times New Roman"/>
          <w:sz w:val="24"/>
          <w:szCs w:val="24"/>
        </w:rPr>
        <w:lastRenderedPageBreak/>
        <w:t>участков не менее 20 метров.</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Прохождение ЛЭП (ВЛ) над зданиями и сооружениями, как правило, не допускается.</w:t>
      </w:r>
    </w:p>
    <w:p w:rsidR="006C0ED1" w:rsidRPr="003E2DE8" w:rsidRDefault="006C0ED1" w:rsidP="006C0ED1">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6C0ED1" w:rsidRPr="003E2DE8" w:rsidRDefault="006C0ED1" w:rsidP="006C0ED1">
      <w:pPr>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В охранной зоне ЛЭП ( ВЛ)  запрещается:</w:t>
      </w:r>
    </w:p>
    <w:p w:rsidR="006C0ED1" w:rsidRPr="003E2DE8" w:rsidRDefault="006C0ED1" w:rsidP="006C0ED1">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Производить строительство, капитальный ремонт, снос любых зданий и сооружений.</w:t>
      </w:r>
    </w:p>
    <w:p w:rsidR="006C0ED1" w:rsidRPr="003E2DE8" w:rsidRDefault="006C0ED1" w:rsidP="006C0ED1">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rsidR="006C0ED1" w:rsidRPr="003E2DE8" w:rsidRDefault="006C0ED1" w:rsidP="006C0ED1">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Размещать автозаправочные станции.</w:t>
      </w:r>
    </w:p>
    <w:p w:rsidR="006C0ED1" w:rsidRPr="003E2DE8" w:rsidRDefault="006C0ED1" w:rsidP="006C0ED1">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Загромождать подъезды и подходы к опорам ВЛ.</w:t>
      </w:r>
    </w:p>
    <w:p w:rsidR="006C0ED1" w:rsidRPr="003E2DE8" w:rsidRDefault="006C0ED1" w:rsidP="006C0ED1">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свалки снега, мусора и грунта.</w:t>
      </w:r>
    </w:p>
    <w:p w:rsidR="006C0ED1" w:rsidRPr="003E2DE8" w:rsidRDefault="006C0ED1" w:rsidP="006C0ED1">
      <w:pPr>
        <w:pStyle w:val="a5"/>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Складировать корма, удобрения, солому, разводить огонь.</w:t>
      </w:r>
    </w:p>
    <w:p w:rsidR="006C0ED1" w:rsidRPr="003E2DE8" w:rsidRDefault="006C0ED1" w:rsidP="006C0ED1">
      <w:pPr>
        <w:pStyle w:val="a5"/>
        <w:widowControl w:val="0"/>
        <w:tabs>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rsidR="006C0ED1" w:rsidRDefault="006C0ED1" w:rsidP="006C0ED1">
      <w:pPr>
        <w:pStyle w:val="a5"/>
        <w:widowControl w:val="0"/>
        <w:autoSpaceDE w:val="0"/>
        <w:autoSpaceDN w:val="0"/>
        <w:adjustRightInd w:val="0"/>
        <w:spacing w:after="0" w:line="240" w:lineRule="auto"/>
        <w:ind w:left="0" w:firstLine="709"/>
        <w:jc w:val="both"/>
        <w:rPr>
          <w:rFonts w:ascii="Times New Roman" w:hAnsi="Times New Roman"/>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6C0ED1" w:rsidRDefault="006C0ED1" w:rsidP="006C0ED1">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6C0ED1" w:rsidRDefault="006C0ED1" w:rsidP="006C0ED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11 настоящих Правил.</w:t>
      </w:r>
    </w:p>
    <w:p w:rsidR="006C0ED1" w:rsidRDefault="006C0ED1" w:rsidP="006C0ED1">
      <w:pPr>
        <w:widowControl w:val="0"/>
        <w:spacing w:line="240" w:lineRule="auto"/>
        <w:ind w:firstLine="709"/>
        <w:jc w:val="both"/>
        <w:rPr>
          <w:rFonts w:ascii="Times New Roman" w:hAnsi="Times New Roman"/>
          <w:b/>
          <w:sz w:val="24"/>
          <w:szCs w:val="24"/>
        </w:rPr>
      </w:pPr>
      <w:r>
        <w:rPr>
          <w:rFonts w:ascii="Times New Roman" w:hAnsi="Times New Roman"/>
          <w:b/>
          <w:sz w:val="24"/>
          <w:szCs w:val="24"/>
        </w:rPr>
        <w:t>Статья 13.9. </w:t>
      </w:r>
      <w:r w:rsidRPr="005D1B60">
        <w:rPr>
          <w:rFonts w:ascii="Times New Roman" w:hAnsi="Times New Roman"/>
          <w:b/>
          <w:sz w:val="24"/>
          <w:szCs w:val="24"/>
        </w:rPr>
        <w:t>Градостроительный регламент зон</w:t>
      </w:r>
      <w:r>
        <w:rPr>
          <w:rFonts w:ascii="Times New Roman" w:hAnsi="Times New Roman"/>
          <w:b/>
          <w:sz w:val="24"/>
          <w:szCs w:val="24"/>
        </w:rPr>
        <w:t>ы</w:t>
      </w:r>
      <w:r w:rsidRPr="005D1B60">
        <w:rPr>
          <w:rFonts w:ascii="Times New Roman" w:hAnsi="Times New Roman"/>
          <w:b/>
          <w:sz w:val="24"/>
          <w:szCs w:val="24"/>
        </w:rPr>
        <w:t xml:space="preserve"> занят</w:t>
      </w:r>
      <w:r>
        <w:rPr>
          <w:rFonts w:ascii="Times New Roman" w:hAnsi="Times New Roman"/>
          <w:b/>
          <w:sz w:val="24"/>
          <w:szCs w:val="24"/>
        </w:rPr>
        <w:t>ой</w:t>
      </w:r>
      <w:r w:rsidRPr="00F01F64">
        <w:t xml:space="preserve"> </w:t>
      </w:r>
      <w:r w:rsidRPr="00F01F64">
        <w:rPr>
          <w:rFonts w:ascii="Times New Roman" w:hAnsi="Times New Roman"/>
          <w:b/>
          <w:sz w:val="24"/>
          <w:szCs w:val="24"/>
        </w:rPr>
        <w:t>землями лесного фонда.</w:t>
      </w:r>
    </w:p>
    <w:p w:rsidR="006C0ED1" w:rsidRPr="005D1B60" w:rsidRDefault="006C0ED1" w:rsidP="006C0ED1">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 Р (Р-2</w:t>
      </w:r>
      <w:r w:rsidRPr="00DE23C8">
        <w:rPr>
          <w:rFonts w:ascii="Times New Roman" w:hAnsi="Times New Roman"/>
          <w:sz w:val="24"/>
          <w:szCs w:val="24"/>
        </w:rPr>
        <w:t>)</w:t>
      </w:r>
      <w:r>
        <w:rPr>
          <w:rFonts w:ascii="Times New Roman" w:hAnsi="Times New Roman"/>
          <w:sz w:val="24"/>
          <w:szCs w:val="24"/>
        </w:rPr>
        <w:t>.</w:t>
      </w:r>
    </w:p>
    <w:p w:rsidR="006C0ED1" w:rsidRDefault="006C0ED1" w:rsidP="006C0ED1">
      <w:pPr>
        <w:pStyle w:val="a5"/>
        <w:widowControl w:val="0"/>
        <w:autoSpaceDE w:val="0"/>
        <w:autoSpaceDN w:val="0"/>
        <w:adjustRightInd w:val="0"/>
        <w:spacing w:after="0" w:line="240" w:lineRule="auto"/>
        <w:ind w:left="0" w:firstLine="709"/>
        <w:jc w:val="both"/>
        <w:rPr>
          <w:rFonts w:ascii="Times New Roman" w:eastAsia="SimSun" w:hAnsi="Times New Roman"/>
          <w:color w:val="000000"/>
          <w:sz w:val="24"/>
          <w:szCs w:val="24"/>
          <w:lang w:eastAsia="zh-CN"/>
        </w:rPr>
      </w:pPr>
      <w:r w:rsidRPr="00D33DEB">
        <w:rPr>
          <w:rFonts w:ascii="Times New Roman" w:eastAsia="SimSun" w:hAnsi="Times New Roman"/>
          <w:color w:val="000000"/>
          <w:sz w:val="24"/>
          <w:szCs w:val="24"/>
          <w:lang w:eastAsia="zh-CN"/>
        </w:rPr>
        <w:t xml:space="preserve">Градостроительные регламенты не </w:t>
      </w:r>
      <w:r w:rsidRPr="00F01F64">
        <w:rPr>
          <w:rFonts w:ascii="Times New Roman" w:eastAsia="SimSun" w:hAnsi="Times New Roman"/>
          <w:color w:val="000000"/>
          <w:sz w:val="24"/>
          <w:szCs w:val="24"/>
          <w:lang w:eastAsia="zh-CN"/>
        </w:rPr>
        <w:t>устанавливаются для земель лесного фонда.</w:t>
      </w:r>
    </w:p>
    <w:p w:rsidR="006C0ED1" w:rsidRDefault="006C0ED1" w:rsidP="006C0ED1">
      <w:pPr>
        <w:pStyle w:val="ConsPlusNormal"/>
        <w:ind w:firstLine="709"/>
        <w:jc w:val="both"/>
        <w:rPr>
          <w:rFonts w:ascii="Times New Roman" w:eastAsia="Calibri" w:hAnsi="Times New Roman" w:cs="Times New Roman"/>
          <w:sz w:val="24"/>
          <w:szCs w:val="24"/>
          <w:lang w:eastAsia="en-US"/>
        </w:rPr>
      </w:pPr>
      <w:r w:rsidRPr="00915ADC">
        <w:rPr>
          <w:rFonts w:ascii="Times New Roman" w:eastAsia="Calibri" w:hAnsi="Times New Roman" w:cs="Times New Roman"/>
          <w:b/>
          <w:sz w:val="24"/>
          <w:szCs w:val="24"/>
          <w:lang w:eastAsia="en-US"/>
        </w:rPr>
        <w:t>Статья 1</w:t>
      </w:r>
      <w:r>
        <w:rPr>
          <w:rFonts w:ascii="Times New Roman" w:eastAsia="Calibri" w:hAnsi="Times New Roman" w:cs="Times New Roman"/>
          <w:b/>
          <w:sz w:val="24"/>
          <w:szCs w:val="24"/>
          <w:lang w:eastAsia="en-US"/>
        </w:rPr>
        <w:t>0</w:t>
      </w:r>
      <w:r w:rsidRPr="00915ADC">
        <w:rPr>
          <w:rFonts w:ascii="Times New Roman" w:eastAsia="Calibri" w:hAnsi="Times New Roman" w:cs="Times New Roman"/>
          <w:b/>
          <w:sz w:val="24"/>
          <w:szCs w:val="24"/>
          <w:lang w:eastAsia="en-US"/>
        </w:rPr>
        <w:t>.1</w:t>
      </w:r>
      <w:r>
        <w:rPr>
          <w:rFonts w:ascii="Times New Roman" w:eastAsia="Calibri" w:hAnsi="Times New Roman" w:cs="Times New Roman"/>
          <w:b/>
          <w:sz w:val="24"/>
          <w:szCs w:val="24"/>
          <w:lang w:eastAsia="en-US"/>
        </w:rPr>
        <w:t>0</w:t>
      </w:r>
      <w:r w:rsidRPr="00915ADC">
        <w:rPr>
          <w:rFonts w:ascii="Times New Roman" w:eastAsia="Calibri" w:hAnsi="Times New Roman" w:cs="Times New Roman"/>
          <w:b/>
          <w:sz w:val="24"/>
          <w:szCs w:val="24"/>
          <w:lang w:eastAsia="en-US"/>
        </w:rPr>
        <w:t>.</w:t>
      </w:r>
      <w:r w:rsidRPr="00915ADC">
        <w:rPr>
          <w:rFonts w:ascii="Times New Roman" w:eastAsia="Calibri" w:hAnsi="Times New Roman" w:cs="Times New Roman"/>
          <w:sz w:val="24"/>
          <w:szCs w:val="24"/>
          <w:lang w:eastAsia="en-US"/>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r>
        <w:rPr>
          <w:rFonts w:ascii="Times New Roman" w:eastAsia="Calibri" w:hAnsi="Times New Roman" w:cs="Times New Roman"/>
          <w:sz w:val="24"/>
          <w:szCs w:val="24"/>
          <w:lang w:eastAsia="en-US"/>
        </w:rPr>
        <w:t xml:space="preserve"> </w:t>
      </w:r>
      <w:r w:rsidRPr="00915ADC">
        <w:rPr>
          <w:rFonts w:ascii="Times New Roman" w:eastAsia="Calibri" w:hAnsi="Times New Roman" w:cs="Times New Roman"/>
          <w:sz w:val="24"/>
          <w:szCs w:val="24"/>
          <w:lang w:eastAsia="en-US"/>
        </w:rPr>
        <w:t xml:space="preserve">(в ред. Федеральных законов от 22.07.2005 </w:t>
      </w:r>
      <w:r>
        <w:rPr>
          <w:rFonts w:ascii="Times New Roman" w:eastAsia="Calibri" w:hAnsi="Times New Roman" w:cs="Times New Roman"/>
          <w:sz w:val="24"/>
          <w:szCs w:val="24"/>
          <w:lang w:eastAsia="en-US"/>
        </w:rPr>
        <w:t>№</w:t>
      </w:r>
      <w:r w:rsidRPr="00915ADC">
        <w:rPr>
          <w:rFonts w:ascii="Times New Roman" w:eastAsia="Calibri" w:hAnsi="Times New Roman" w:cs="Times New Roman"/>
          <w:sz w:val="24"/>
          <w:szCs w:val="24"/>
          <w:lang w:eastAsia="en-US"/>
        </w:rPr>
        <w:t xml:space="preserve"> 117-ФЗ, от 31.12.2005 </w:t>
      </w:r>
      <w:r>
        <w:rPr>
          <w:rFonts w:ascii="Times New Roman" w:eastAsia="Calibri" w:hAnsi="Times New Roman" w:cs="Times New Roman"/>
          <w:sz w:val="24"/>
          <w:szCs w:val="24"/>
          <w:lang w:eastAsia="en-US"/>
        </w:rPr>
        <w:t>№</w:t>
      </w:r>
      <w:r w:rsidRPr="00915ADC">
        <w:rPr>
          <w:rFonts w:ascii="Times New Roman" w:eastAsia="Calibri" w:hAnsi="Times New Roman" w:cs="Times New Roman"/>
          <w:sz w:val="24"/>
          <w:szCs w:val="24"/>
          <w:lang w:eastAsia="en-US"/>
        </w:rPr>
        <w:t xml:space="preserve"> 210-ФЗ, от 03.06.2006 </w:t>
      </w:r>
      <w:r>
        <w:rPr>
          <w:rFonts w:ascii="Times New Roman" w:eastAsia="Calibri" w:hAnsi="Times New Roman" w:cs="Times New Roman"/>
          <w:sz w:val="24"/>
          <w:szCs w:val="24"/>
          <w:lang w:eastAsia="en-US"/>
        </w:rPr>
        <w:t>№</w:t>
      </w:r>
      <w:r w:rsidRPr="00915ADC">
        <w:rPr>
          <w:rFonts w:ascii="Times New Roman" w:eastAsia="Calibri" w:hAnsi="Times New Roman" w:cs="Times New Roman"/>
          <w:sz w:val="24"/>
          <w:szCs w:val="24"/>
          <w:lang w:eastAsia="en-US"/>
        </w:rPr>
        <w:t xml:space="preserve"> 73-ФЗ, от 14.07.2008 </w:t>
      </w:r>
      <w:r>
        <w:rPr>
          <w:rFonts w:ascii="Times New Roman" w:eastAsia="Calibri" w:hAnsi="Times New Roman" w:cs="Times New Roman"/>
          <w:sz w:val="24"/>
          <w:szCs w:val="24"/>
          <w:lang w:eastAsia="en-US"/>
        </w:rPr>
        <w:t>№</w:t>
      </w:r>
      <w:r w:rsidRPr="00915ADC">
        <w:rPr>
          <w:rFonts w:ascii="Times New Roman" w:eastAsia="Calibri" w:hAnsi="Times New Roman" w:cs="Times New Roman"/>
          <w:sz w:val="24"/>
          <w:szCs w:val="24"/>
          <w:lang w:eastAsia="en-US"/>
        </w:rPr>
        <w:t xml:space="preserve"> 118-ФЗ, от 31.12.2014 </w:t>
      </w:r>
      <w:r>
        <w:rPr>
          <w:rFonts w:ascii="Times New Roman" w:eastAsia="Calibri" w:hAnsi="Times New Roman" w:cs="Times New Roman"/>
          <w:sz w:val="24"/>
          <w:szCs w:val="24"/>
          <w:lang w:eastAsia="en-US"/>
        </w:rPr>
        <w:t>№</w:t>
      </w:r>
      <w:r w:rsidRPr="00915ADC">
        <w:rPr>
          <w:rFonts w:ascii="Times New Roman" w:eastAsia="Calibri" w:hAnsi="Times New Roman" w:cs="Times New Roman"/>
          <w:sz w:val="24"/>
          <w:szCs w:val="24"/>
          <w:lang w:eastAsia="en-US"/>
        </w:rPr>
        <w:t xml:space="preserve"> 519-ФЗ)</w:t>
      </w:r>
      <w:r>
        <w:rPr>
          <w:rFonts w:ascii="Times New Roman" w:eastAsia="Calibri" w:hAnsi="Times New Roman" w:cs="Times New Roman"/>
          <w:sz w:val="24"/>
          <w:szCs w:val="24"/>
          <w:lang w:eastAsia="en-US"/>
        </w:rPr>
        <w:t>.</w:t>
      </w:r>
    </w:p>
    <w:p w:rsidR="006C0ED1" w:rsidRPr="005D1B60" w:rsidRDefault="006C0ED1" w:rsidP="006C0ED1">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r w:rsidRPr="00482087">
        <w:rPr>
          <w:rFonts w:ascii="Times New Roman" w:hAnsi="Times New Roman"/>
          <w:color w:val="auto"/>
          <w:kern w:val="32"/>
          <w:sz w:val="24"/>
          <w:szCs w:val="24"/>
          <w:lang w:val="ru-RU" w:eastAsia="ru-RU"/>
        </w:rPr>
        <w:t>Глава 1</w:t>
      </w:r>
      <w:r>
        <w:rPr>
          <w:rFonts w:ascii="Times New Roman" w:hAnsi="Times New Roman"/>
          <w:color w:val="auto"/>
          <w:kern w:val="32"/>
          <w:sz w:val="24"/>
          <w:szCs w:val="24"/>
          <w:lang w:val="ru-RU" w:eastAsia="ru-RU"/>
        </w:rPr>
        <w:t>1</w:t>
      </w:r>
      <w:r w:rsidRPr="00482087">
        <w:rPr>
          <w:rFonts w:ascii="Times New Roman" w:hAnsi="Times New Roman"/>
          <w:color w:val="auto"/>
          <w:kern w:val="32"/>
          <w:sz w:val="24"/>
          <w:szCs w:val="24"/>
          <w:lang w:val="ru-RU" w:eastAsia="ru-RU"/>
        </w:rPr>
        <w:t>.</w:t>
      </w:r>
      <w:r>
        <w:rPr>
          <w:rFonts w:ascii="Times New Roman" w:hAnsi="Times New Roman"/>
          <w:color w:val="auto"/>
          <w:kern w:val="32"/>
          <w:sz w:val="28"/>
          <w:szCs w:val="28"/>
          <w:lang w:val="ru-RU" w:eastAsia="ru-RU"/>
        </w:rPr>
        <w:t> </w:t>
      </w:r>
      <w:bookmarkStart w:id="160" w:name="_Toc442797251"/>
      <w:r>
        <w:rPr>
          <w:rFonts w:ascii="Times New Roman" w:hAnsi="Times New Roman"/>
          <w:color w:val="auto"/>
          <w:kern w:val="32"/>
          <w:sz w:val="24"/>
          <w:szCs w:val="24"/>
          <w:lang w:val="ru-RU" w:eastAsia="ru-RU"/>
        </w:rPr>
        <w:t>О</w:t>
      </w:r>
      <w:r w:rsidRPr="005D1B60">
        <w:rPr>
          <w:rFonts w:ascii="Times New Roman" w:hAnsi="Times New Roman"/>
          <w:color w:val="auto"/>
          <w:kern w:val="32"/>
          <w:sz w:val="24"/>
          <w:szCs w:val="24"/>
          <w:lang w:eastAsia="ru-RU"/>
        </w:rPr>
        <w:t>граничения использования земельных участков и объектов капитального строительства</w:t>
      </w:r>
      <w:r>
        <w:rPr>
          <w:rFonts w:ascii="Times New Roman" w:hAnsi="Times New Roman"/>
          <w:color w:val="auto"/>
          <w:kern w:val="32"/>
          <w:sz w:val="24"/>
          <w:szCs w:val="24"/>
          <w:lang w:val="ru-RU" w:eastAsia="ru-RU"/>
        </w:rPr>
        <w:t>.</w:t>
      </w:r>
      <w:bookmarkEnd w:id="160"/>
    </w:p>
    <w:p w:rsidR="006C0ED1" w:rsidRPr="005D1B60" w:rsidRDefault="006C0ED1" w:rsidP="006C0ED1">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61" w:name="_Toc286828623"/>
      <w:r>
        <w:rPr>
          <w:rFonts w:ascii="Times New Roman" w:hAnsi="Times New Roman"/>
          <w:b/>
          <w:sz w:val="24"/>
          <w:szCs w:val="24"/>
        </w:rPr>
        <w:t>Статья 11.1. </w:t>
      </w:r>
      <w:r w:rsidRPr="005D1B60">
        <w:rPr>
          <w:rFonts w:ascii="Times New Roman" w:hAnsi="Times New Roman"/>
          <w:b/>
          <w:sz w:val="24"/>
          <w:szCs w:val="24"/>
        </w:rPr>
        <w:t>Ограничения использования земельных участков и объектов капитального строительства</w:t>
      </w:r>
      <w:bookmarkEnd w:id="161"/>
      <w:r>
        <w:rPr>
          <w:rFonts w:ascii="Times New Roman" w:hAnsi="Times New Roman"/>
          <w:b/>
          <w:sz w:val="24"/>
          <w:szCs w:val="24"/>
        </w:rPr>
        <w:t>.</w:t>
      </w:r>
    </w:p>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w:t>
      </w:r>
      <w:r>
        <w:rPr>
          <w:rFonts w:ascii="Times New Roman" w:eastAsia="Times New Roman" w:hAnsi="Times New Roman"/>
          <w:sz w:val="24"/>
          <w:szCs w:val="24"/>
          <w:lang w:eastAsia="ru-RU"/>
        </w:rPr>
        <w:t>1</w:t>
      </w:r>
      <w:r w:rsidRPr="005D1B60">
        <w:rPr>
          <w:rFonts w:ascii="Times New Roman" w:eastAsia="Times New Roman" w:hAnsi="Times New Roman"/>
          <w:sz w:val="24"/>
          <w:szCs w:val="24"/>
          <w:lang w:eastAsia="ru-RU"/>
        </w:rPr>
        <w:t>.1.</w:t>
      </w:r>
      <w:r>
        <w:rPr>
          <w:rFonts w:ascii="Times New Roman" w:hAnsi="Times New Roman"/>
          <w:sz w:val="24"/>
          <w:szCs w:val="24"/>
        </w:rPr>
        <w:t>1. </w:t>
      </w:r>
      <w:r w:rsidRPr="005D1B60">
        <w:rPr>
          <w:rFonts w:ascii="Times New Roman" w:hAnsi="Times New Roman"/>
          <w:sz w:val="24"/>
          <w:szCs w:val="24"/>
        </w:rPr>
        <w:t>Зоны с особыми условиями использования территорий отображены на схеме границ зон с особыми условиями использования территорий сельского поселения.</w:t>
      </w:r>
    </w:p>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w:t>
      </w:r>
      <w:r>
        <w:rPr>
          <w:rFonts w:ascii="Times New Roman" w:eastAsia="Times New Roman" w:hAnsi="Times New Roman"/>
          <w:sz w:val="24"/>
          <w:szCs w:val="24"/>
          <w:lang w:eastAsia="ru-RU"/>
        </w:rPr>
        <w:t>1</w:t>
      </w:r>
      <w:r w:rsidRPr="005D1B60">
        <w:rPr>
          <w:rFonts w:ascii="Times New Roman" w:eastAsia="Times New Roman" w:hAnsi="Times New Roman"/>
          <w:sz w:val="24"/>
          <w:szCs w:val="24"/>
          <w:lang w:eastAsia="ru-RU"/>
        </w:rPr>
        <w:t>.1.</w:t>
      </w:r>
      <w:r>
        <w:rPr>
          <w:rFonts w:ascii="Times New Roman" w:hAnsi="Times New Roman"/>
          <w:sz w:val="24"/>
          <w:szCs w:val="24"/>
        </w:rPr>
        <w:t>2. </w:t>
      </w:r>
      <w:r w:rsidRPr="005D1B60">
        <w:rPr>
          <w:rFonts w:ascii="Times New Roman" w:hAnsi="Times New Roman"/>
          <w:sz w:val="24"/>
          <w:szCs w:val="24"/>
        </w:rPr>
        <w:t>Устанавливаются следующие виды ограничений:</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гран</w:t>
      </w:r>
      <w:r>
        <w:rPr>
          <w:rFonts w:ascii="Times New Roman" w:eastAsia="Times New Roman" w:hAnsi="Times New Roman"/>
          <w:sz w:val="24"/>
          <w:szCs w:val="24"/>
          <w:lang w:eastAsia="ru-RU"/>
        </w:rPr>
        <w:t>ицах санитарно-защитных зон</w:t>
      </w:r>
      <w:r w:rsidRPr="005D1B60">
        <w:rPr>
          <w:rFonts w:ascii="Times New Roman" w:eastAsia="Times New Roman" w:hAnsi="Times New Roman"/>
          <w:sz w:val="24"/>
          <w:szCs w:val="24"/>
          <w:lang w:eastAsia="ru-RU"/>
        </w:rPr>
        <w:t>;</w:t>
      </w:r>
    </w:p>
    <w:p w:rsidR="006C0ED1" w:rsidRPr="00DE24F9"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 xml:space="preserve">ограничения использования земельных участков и объектов капитального строительства в </w:t>
      </w:r>
      <w:r w:rsidRPr="00DE24F9">
        <w:rPr>
          <w:rFonts w:ascii="Times New Roman" w:eastAsia="Times New Roman" w:hAnsi="Times New Roman"/>
          <w:sz w:val="24"/>
          <w:szCs w:val="24"/>
          <w:lang w:eastAsia="ru-RU"/>
        </w:rPr>
        <w:t>зонах санитарной охраны источников водоснабжения и водопроводов питьевого назначения;</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sidRPr="00DE24F9">
        <w:rPr>
          <w:rFonts w:ascii="Times New Roman" w:eastAsia="Times New Roman" w:hAnsi="Times New Roman"/>
          <w:sz w:val="24"/>
          <w:szCs w:val="24"/>
          <w:lang w:eastAsia="ru-RU"/>
        </w:rPr>
        <w:t>- ограничения использования</w:t>
      </w:r>
      <w:r w:rsidRPr="005D1B60">
        <w:rPr>
          <w:rFonts w:ascii="Times New Roman" w:eastAsia="Times New Roman" w:hAnsi="Times New Roman"/>
          <w:sz w:val="24"/>
          <w:szCs w:val="24"/>
          <w:lang w:eastAsia="ru-RU"/>
        </w:rPr>
        <w:t xml:space="preserve"> земельных участков и объектов капитального строительства в водоохранных зонах водных объектов;</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ограничения градостроительных изменений на территории прибрежной защитной полосы;</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 xml:space="preserve">ограничения использования земельных участков с существующим и прогнозируемым </w:t>
      </w:r>
      <w:r w:rsidRPr="005D1B60">
        <w:rPr>
          <w:rFonts w:ascii="Times New Roman" w:eastAsia="Times New Roman" w:hAnsi="Times New Roman"/>
          <w:sz w:val="24"/>
          <w:szCs w:val="24"/>
          <w:lang w:eastAsia="ru-RU"/>
        </w:rPr>
        <w:lastRenderedPageBreak/>
        <w:t>высоким стоянием уровня грунтовых вод;</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ограничения градостроительных изменений на территории зон охраны естественных ландшафтов;</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w:t>
      </w:r>
      <w:r w:rsidRPr="005D1B60">
        <w:rPr>
          <w:rFonts w:ascii="Times New Roman" w:hAnsi="Times New Roman"/>
          <w:sz w:val="24"/>
          <w:szCs w:val="24"/>
        </w:rPr>
        <w:t>ограничения градостроительных изменений на территории объектов культурного наследия;</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зоне экологических ограничений от дина</w:t>
      </w:r>
      <w:r>
        <w:rPr>
          <w:rFonts w:ascii="Times New Roman" w:eastAsia="Times New Roman" w:hAnsi="Times New Roman"/>
          <w:sz w:val="24"/>
          <w:szCs w:val="24"/>
          <w:lang w:eastAsia="ru-RU"/>
        </w:rPr>
        <w:t>мических техногенных источников</w:t>
      </w:r>
      <w:r w:rsidRPr="005D1B60">
        <w:rPr>
          <w:rFonts w:ascii="Times New Roman" w:eastAsia="Times New Roman" w:hAnsi="Times New Roman"/>
          <w:sz w:val="24"/>
          <w:szCs w:val="24"/>
          <w:lang w:eastAsia="ru-RU"/>
        </w:rPr>
        <w:t>;</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санитарно-защитных зонах от источни</w:t>
      </w:r>
      <w:r>
        <w:rPr>
          <w:rFonts w:ascii="Times New Roman" w:eastAsia="Times New Roman" w:hAnsi="Times New Roman"/>
          <w:sz w:val="24"/>
          <w:szCs w:val="24"/>
          <w:lang w:eastAsia="ru-RU"/>
        </w:rPr>
        <w:t>ков электромагнитного излучения</w:t>
      </w:r>
      <w:r w:rsidRPr="005D1B60">
        <w:rPr>
          <w:rFonts w:ascii="Times New Roman" w:eastAsia="Times New Roman" w:hAnsi="Times New Roman"/>
          <w:sz w:val="24"/>
          <w:szCs w:val="24"/>
          <w:lang w:eastAsia="ru-RU"/>
        </w:rPr>
        <w:t>;</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на территории коммуникационных коридоров.</w:t>
      </w:r>
    </w:p>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w:t>
      </w:r>
      <w:r>
        <w:rPr>
          <w:rFonts w:ascii="Times New Roman" w:eastAsia="Times New Roman" w:hAnsi="Times New Roman"/>
          <w:sz w:val="24"/>
          <w:szCs w:val="24"/>
          <w:lang w:eastAsia="ru-RU"/>
        </w:rPr>
        <w:t>1</w:t>
      </w:r>
      <w:r w:rsidRPr="005D1B60">
        <w:rPr>
          <w:rFonts w:ascii="Times New Roman" w:eastAsia="Times New Roman" w:hAnsi="Times New Roman"/>
          <w:sz w:val="24"/>
          <w:szCs w:val="24"/>
          <w:lang w:eastAsia="ru-RU"/>
        </w:rPr>
        <w:t>.1.</w:t>
      </w:r>
      <w:r w:rsidRPr="005D1B60">
        <w:rPr>
          <w:rFonts w:ascii="Times New Roman" w:hAnsi="Times New Roman"/>
          <w:sz w:val="24"/>
          <w:szCs w:val="24"/>
        </w:rPr>
        <w:t>3. В пределах границ зон ограничений градостроительные регламенты, установленные в части II настоящих Правил, применяются с учетом требований, предусмотренных главой 1</w:t>
      </w:r>
      <w:r>
        <w:rPr>
          <w:rFonts w:ascii="Times New Roman" w:hAnsi="Times New Roman"/>
          <w:sz w:val="24"/>
          <w:szCs w:val="24"/>
        </w:rPr>
        <w:t>4</w:t>
      </w:r>
      <w:r w:rsidRPr="005D1B60">
        <w:rPr>
          <w:rFonts w:ascii="Times New Roman" w:hAnsi="Times New Roman"/>
          <w:sz w:val="24"/>
          <w:szCs w:val="24"/>
        </w:rPr>
        <w:t xml:space="preserve"> настоящих Правил.</w:t>
      </w:r>
    </w:p>
    <w:p w:rsidR="006C0ED1" w:rsidRPr="005D1B60" w:rsidRDefault="006C0ED1" w:rsidP="006C0ED1">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w:t>
      </w:r>
      <w:r>
        <w:rPr>
          <w:rFonts w:ascii="Times New Roman" w:eastAsia="Times New Roman" w:hAnsi="Times New Roman"/>
          <w:sz w:val="24"/>
          <w:szCs w:val="24"/>
          <w:lang w:eastAsia="ru-RU"/>
        </w:rPr>
        <w:t>1</w:t>
      </w:r>
      <w:r w:rsidRPr="005D1B60">
        <w:rPr>
          <w:rFonts w:ascii="Times New Roman" w:eastAsia="Times New Roman" w:hAnsi="Times New Roman"/>
          <w:sz w:val="24"/>
          <w:szCs w:val="24"/>
          <w:lang w:eastAsia="ru-RU"/>
        </w:rPr>
        <w:t>.1.</w:t>
      </w:r>
      <w:r w:rsidRPr="005D1B60">
        <w:rPr>
          <w:rFonts w:ascii="Times New Roman" w:hAnsi="Times New Roman"/>
          <w:sz w:val="24"/>
          <w:szCs w:val="24"/>
        </w:rPr>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6C0ED1" w:rsidRPr="005D1B60" w:rsidRDefault="006C0ED1" w:rsidP="006C0ED1">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62" w:name="_Toc283113421"/>
      <w:bookmarkStart w:id="163" w:name="_Toc286828624"/>
      <w:r>
        <w:rPr>
          <w:rFonts w:ascii="Times New Roman" w:hAnsi="Times New Roman"/>
          <w:b/>
          <w:sz w:val="24"/>
          <w:szCs w:val="24"/>
        </w:rPr>
        <w:t>Статья 11.2. </w:t>
      </w:r>
      <w:r w:rsidRPr="005D1B60">
        <w:rPr>
          <w:rFonts w:ascii="Times New Roman" w:hAnsi="Times New Roman"/>
          <w:b/>
          <w:sz w:val="24"/>
          <w:szCs w:val="24"/>
        </w:rPr>
        <w:t>Ограничения использования земельных участков и объектов капитального строительства в границах санитарно-защитных зон</w:t>
      </w:r>
      <w:bookmarkEnd w:id="162"/>
      <w:bookmarkEnd w:id="163"/>
      <w:r>
        <w:rPr>
          <w:rFonts w:ascii="Times New Roman" w:hAnsi="Times New Roman"/>
          <w:b/>
          <w:sz w:val="24"/>
          <w:szCs w:val="24"/>
        </w:rPr>
        <w:t>.</w:t>
      </w:r>
    </w:p>
    <w:p w:rsidR="006C0ED1" w:rsidRPr="005D1B60" w:rsidRDefault="006C0ED1" w:rsidP="006C0ED1">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1</w:t>
      </w:r>
      <w:r>
        <w:rPr>
          <w:rFonts w:ascii="Times New Roman" w:eastAsia="Times New Roman" w:hAnsi="Times New Roman"/>
          <w:sz w:val="24"/>
          <w:szCs w:val="24"/>
          <w:lang w:eastAsia="ru-RU"/>
        </w:rPr>
        <w:t>1</w:t>
      </w:r>
      <w:r w:rsidRPr="005D1B60">
        <w:rPr>
          <w:rFonts w:ascii="Times New Roman" w:eastAsia="Times New Roman" w:hAnsi="Times New Roman"/>
          <w:sz w:val="24"/>
          <w:szCs w:val="24"/>
          <w:lang w:eastAsia="ru-RU"/>
        </w:rPr>
        <w:t>.2.1.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6C0ED1" w:rsidRPr="005D1B60" w:rsidRDefault="006C0ED1" w:rsidP="006C0ED1">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1</w:t>
      </w:r>
      <w:r>
        <w:rPr>
          <w:rFonts w:ascii="Times New Roman" w:eastAsia="Times New Roman" w:hAnsi="Times New Roman"/>
          <w:sz w:val="24"/>
          <w:szCs w:val="24"/>
          <w:lang w:eastAsia="ru-RU"/>
        </w:rPr>
        <w:t>1</w:t>
      </w:r>
      <w:r w:rsidRPr="005D1B60">
        <w:rPr>
          <w:rFonts w:ascii="Times New Roman" w:eastAsia="Times New Roman" w:hAnsi="Times New Roman"/>
          <w:sz w:val="24"/>
          <w:szCs w:val="24"/>
          <w:lang w:eastAsia="ru-RU"/>
        </w:rPr>
        <w:t>.2.2. Содержание указанного режима определено в соответствии с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6C0ED1" w:rsidRPr="005D1B60" w:rsidRDefault="006C0ED1" w:rsidP="006C0ED1">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11.2.3. </w:t>
      </w:r>
      <w:r w:rsidRPr="005D1B60">
        <w:rPr>
          <w:rFonts w:ascii="Times New Roman" w:eastAsia="Times New Roman" w:hAnsi="Times New Roman"/>
          <w:sz w:val="24"/>
          <w:szCs w:val="24"/>
          <w:lang w:eastAsia="ru-RU"/>
        </w:rPr>
        <w:t>В соответствии с указанным режимом вводятся следующие ограничения:</w:t>
      </w:r>
    </w:p>
    <w:p w:rsidR="006C0ED1" w:rsidRPr="005D1B60" w:rsidRDefault="006C0ED1" w:rsidP="006C0ED1">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5D1B60">
        <w:rPr>
          <w:rFonts w:ascii="Times New Roman" w:eastAsia="Times New Roman" w:hAnsi="Times New Roman"/>
          <w:sz w:val="24"/>
          <w:szCs w:val="24"/>
          <w:lang w:eastAsia="ru-RU"/>
        </w:rPr>
        <w:t>на территории СЗЗ не допускается размещение:</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жилой застройки, включая отдельные жилые дома;</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ландшафтно-рекреационных зон, зон отдыха, территорий курортов, санаториев и домов отдыха;</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территорий садоводческих товариществ и коттеджных застроек, коллективных или индивидуальных дачных и садово-огородных участков;</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других территорий с нормируемыми показателями качества среды обитания.</w:t>
      </w:r>
    </w:p>
    <w:p w:rsidR="006C0ED1" w:rsidRPr="005D1B60" w:rsidRDefault="006C0ED1" w:rsidP="006C0ED1">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2) в СЗЗ и на территории объектов других отраслей промышленности не допускается размещать:</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объекты пищевых отраслей промышленности;</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оптовые склады продовольственного сырья и пищевых продуктов;</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комплексы водопроводных сооружений для подготовки и хранения питьевой воды, которые могут повлиять на качество продукции;</w:t>
      </w:r>
    </w:p>
    <w:p w:rsidR="006C0ED1" w:rsidRPr="005D1B60" w:rsidRDefault="006C0ED1" w:rsidP="006C0ED1">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r w:rsidRPr="005D1B60">
        <w:rPr>
          <w:rFonts w:ascii="Times New Roman" w:eastAsia="Times New Roman" w:hAnsi="Times New Roman"/>
          <w:sz w:val="24"/>
          <w:szCs w:val="24"/>
          <w:lang w:eastAsia="ru-RU"/>
        </w:rPr>
        <w:t>в границах СЗЗ промышленного объекта или производства допускается:</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промышленных объектов или производств;</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зданий управлений, конструкторских бюро, зданий административного назначения, научно-исследовательских лабораторий);</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w:t>
      </w:r>
      <w:r w:rsidRPr="005D1B60">
        <w:rPr>
          <w:rFonts w:ascii="Times New Roman" w:eastAsia="Times New Roman" w:hAnsi="Times New Roman"/>
          <w:sz w:val="24"/>
          <w:szCs w:val="24"/>
          <w:lang w:eastAsia="ru-RU"/>
        </w:rPr>
        <w:t>размещение поликлиник, спортивно-оздоровительных сооружений закрытого типа;</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бань, прачечных, объектов торговли и общественного питания, мотелей, гостиницы;</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местных и транзитных коммуникаций, ЛЭП, электроподстанций, нефте- и 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w:t>
      </w:r>
    </w:p>
    <w:p w:rsidR="006C0ED1" w:rsidRPr="005D1B60" w:rsidRDefault="006C0ED1" w:rsidP="006C0ED1">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4)</w:t>
      </w: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6C0ED1" w:rsidRPr="005D1B60" w:rsidRDefault="006C0ED1" w:rsidP="006C0ED1">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11.2.4. </w:t>
      </w:r>
      <w:r w:rsidRPr="005D1B60">
        <w:rPr>
          <w:rFonts w:ascii="Times New Roman" w:eastAsia="Times New Roman" w:hAnsi="Times New Roman"/>
          <w:sz w:val="24"/>
          <w:szCs w:val="24"/>
          <w:lang w:eastAsia="ru-RU"/>
        </w:rPr>
        <w:t>На территориях СЗЗ кладбищ, крематориев, зданий и сооружений похоронного назначения в соответствии с СанПиН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6C0ED1" w:rsidRPr="005D1B60" w:rsidRDefault="006C0ED1" w:rsidP="006C0ED1">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11.2.5. </w:t>
      </w:r>
      <w:r w:rsidRPr="005D1B60">
        <w:rPr>
          <w:rFonts w:ascii="Times New Roman" w:eastAsia="Times New Roman" w:hAnsi="Times New Roman"/>
          <w:sz w:val="24"/>
          <w:szCs w:val="24"/>
          <w:lang w:eastAsia="ru-RU"/>
        </w:rPr>
        <w:t>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6C0ED1" w:rsidRDefault="006C0ED1" w:rsidP="006C0ED1">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11.2.6. </w:t>
      </w:r>
      <w:r w:rsidRPr="005D1B60">
        <w:rPr>
          <w:rFonts w:ascii="Times New Roman" w:eastAsia="Times New Roman" w:hAnsi="Times New Roman"/>
          <w:sz w:val="24"/>
          <w:szCs w:val="24"/>
          <w:lang w:eastAsia="ru-RU"/>
        </w:rPr>
        <w:t>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6C0ED1" w:rsidRPr="005D1B60" w:rsidRDefault="006C0ED1" w:rsidP="006C0ED1">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64" w:name="_Toc283113422"/>
      <w:bookmarkStart w:id="165" w:name="_Toc286828625"/>
      <w:r>
        <w:rPr>
          <w:rFonts w:ascii="Times New Roman" w:hAnsi="Times New Roman"/>
          <w:b/>
          <w:sz w:val="24"/>
          <w:szCs w:val="24"/>
        </w:rPr>
        <w:t>Статья 11.3. </w:t>
      </w:r>
      <w:r w:rsidRPr="005D1B60">
        <w:rPr>
          <w:rFonts w:ascii="Times New Roman" w:hAnsi="Times New Roman"/>
          <w:b/>
          <w:sz w:val="24"/>
          <w:szCs w:val="24"/>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bookmarkEnd w:id="164"/>
      <w:bookmarkEnd w:id="165"/>
      <w:r>
        <w:rPr>
          <w:rFonts w:ascii="Times New Roman" w:hAnsi="Times New Roman"/>
          <w:b/>
          <w:sz w:val="24"/>
          <w:szCs w:val="24"/>
        </w:rPr>
        <w:t>.</w:t>
      </w:r>
    </w:p>
    <w:p w:rsidR="006C0ED1" w:rsidRPr="005D1B60" w:rsidRDefault="006C0ED1" w:rsidP="006C0ED1">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11.3.1. </w:t>
      </w:r>
      <w:r w:rsidRPr="005D1B60">
        <w:rPr>
          <w:rFonts w:ascii="Times New Roman" w:eastAsia="Times New Roman" w:hAnsi="Times New Roman"/>
          <w:sz w:val="24"/>
          <w:szCs w:val="24"/>
          <w:lang w:eastAsia="ru-RU"/>
        </w:rPr>
        <w:t>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6C0ED1" w:rsidRPr="005D1B60" w:rsidRDefault="006C0ED1" w:rsidP="006C0ED1">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11.3.2. </w:t>
      </w:r>
      <w:r w:rsidRPr="005D1B60">
        <w:rPr>
          <w:rFonts w:ascii="Times New Roman" w:eastAsia="Times New Roman" w:hAnsi="Times New Roman"/>
          <w:sz w:val="24"/>
          <w:szCs w:val="24"/>
          <w:lang w:eastAsia="ru-RU"/>
        </w:rPr>
        <w:t>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6C0ED1" w:rsidRPr="005D1B60" w:rsidRDefault="006C0ED1" w:rsidP="006C0ED1">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11.3.3. </w:t>
      </w:r>
      <w:r w:rsidRPr="005D1B60">
        <w:rPr>
          <w:rFonts w:ascii="Times New Roman" w:eastAsia="Times New Roman" w:hAnsi="Times New Roman"/>
          <w:sz w:val="24"/>
          <w:szCs w:val="24"/>
          <w:lang w:eastAsia="ru-RU"/>
        </w:rPr>
        <w:t>Каждый конкретный источник хозяйственно-питьевого водоснабжения должен иметь проекты зон санитарной охраны (ЗСО).</w:t>
      </w:r>
    </w:p>
    <w:p w:rsidR="006C0ED1" w:rsidRPr="005D1B60" w:rsidRDefault="006C0ED1" w:rsidP="006C0ED1">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11.3.4. </w:t>
      </w:r>
      <w:r w:rsidRPr="005D1B60">
        <w:rPr>
          <w:rFonts w:ascii="Times New Roman" w:eastAsia="Times New Roman" w:hAnsi="Times New Roman"/>
          <w:sz w:val="24"/>
          <w:szCs w:val="24"/>
          <w:lang w:eastAsia="ru-RU"/>
        </w:rPr>
        <w:t>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6C0ED1" w:rsidRPr="005D1B60" w:rsidRDefault="006C0ED1" w:rsidP="006C0ED1">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11.3.5. </w:t>
      </w:r>
      <w:r w:rsidRPr="005D1B60">
        <w:rPr>
          <w:rFonts w:ascii="Times New Roman" w:eastAsia="Times New Roman" w:hAnsi="Times New Roman"/>
          <w:sz w:val="24"/>
          <w:szCs w:val="24"/>
          <w:lang w:eastAsia="ru-RU"/>
        </w:rPr>
        <w:t>Определение границ поясов ЗСО подземных источников водоснабжения.</w:t>
      </w:r>
    </w:p>
    <w:p w:rsidR="006C0ED1" w:rsidRPr="005D1B60" w:rsidRDefault="006C0ED1" w:rsidP="006C0ED1">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 </w:t>
      </w:r>
      <w:r w:rsidRPr="005D1B60">
        <w:rPr>
          <w:rFonts w:ascii="Times New Roman" w:eastAsia="Times New Roman" w:hAnsi="Times New Roman"/>
          <w:sz w:val="24"/>
          <w:szCs w:val="24"/>
          <w:lang w:eastAsia="ru-RU"/>
        </w:rPr>
        <w:t>границы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30 м – при использовании защищенных подземных вод;</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50 м – при использовании недостаточно защищенных подземных вод.</w:t>
      </w:r>
    </w:p>
    <w:p w:rsidR="006C0ED1" w:rsidRPr="005D1B60" w:rsidRDefault="006C0ED1" w:rsidP="006C0ED1">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2) 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6C0ED1" w:rsidRPr="005D1B60" w:rsidRDefault="006C0ED1" w:rsidP="006C0ED1">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r w:rsidRPr="005D1B60">
        <w:rPr>
          <w:rFonts w:ascii="Times New Roman" w:eastAsia="Times New Roman" w:hAnsi="Times New Roman"/>
          <w:sz w:val="24"/>
          <w:szCs w:val="24"/>
          <w:lang w:eastAsia="ru-RU"/>
        </w:rPr>
        <w:t>границы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6C0ED1" w:rsidRPr="005D1B60" w:rsidRDefault="006C0ED1" w:rsidP="006C0ED1">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w:t>
      </w:r>
      <w:r w:rsidRPr="005D1B60">
        <w:rPr>
          <w:rFonts w:ascii="Times New Roman" w:eastAsia="Times New Roman" w:hAnsi="Times New Roman"/>
          <w:sz w:val="24"/>
          <w:szCs w:val="24"/>
          <w:lang w:eastAsia="ru-RU"/>
        </w:rPr>
        <w:t>границы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6C0ED1" w:rsidRPr="005D1B60" w:rsidRDefault="006C0ED1" w:rsidP="006C0ED1">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1</w:t>
      </w:r>
      <w:r>
        <w:rPr>
          <w:rFonts w:ascii="Times New Roman" w:eastAsia="Times New Roman" w:hAnsi="Times New Roman"/>
          <w:sz w:val="24"/>
          <w:szCs w:val="24"/>
          <w:lang w:eastAsia="ru-RU"/>
        </w:rPr>
        <w:t>1</w:t>
      </w:r>
      <w:r w:rsidRPr="005D1B60">
        <w:rPr>
          <w:rFonts w:ascii="Times New Roman" w:eastAsia="Times New Roman" w:hAnsi="Times New Roman"/>
          <w:sz w:val="24"/>
          <w:szCs w:val="24"/>
          <w:lang w:eastAsia="ru-RU"/>
        </w:rPr>
        <w:t>.3.6. Определение границ поясов ЗСО поверхностных источников водоснабжения.</w:t>
      </w:r>
    </w:p>
    <w:p w:rsidR="006C0ED1" w:rsidRPr="005D1B60" w:rsidRDefault="006C0ED1" w:rsidP="006C0ED1">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1) границы первого пояса ЗСО поверхностных источников устанавливается с учетом конкретных условий в следующих пределах:</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для водотоков:</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вверх по течению – не менее 200 м от водозабора;</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вниз по течению – не менее 100 м от водозабора;</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по прилегающему к водозабору берегу – не менее 100 м от линии уреза воды летне-осенней межени;</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6C0ED1" w:rsidRPr="005D1B60" w:rsidRDefault="006C0ED1" w:rsidP="006C0ED1">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5D1B60">
        <w:rPr>
          <w:rFonts w:ascii="Times New Roman" w:eastAsia="Times New Roman" w:hAnsi="Times New Roman"/>
          <w:sz w:val="24"/>
          <w:szCs w:val="24"/>
          <w:lang w:eastAsia="ru-RU"/>
        </w:rPr>
        <w:t>границы второго пояса ЗСО поверхностных источников водоснабжения устанавливается:</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 xml:space="preserve">на водотоке: </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граница ниже по течению должна быть не менее 250 м от водозабора;</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боковые границы от уреза воды должны быть расположены на расстоянии:</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при равнинном рельефе местности – не менее 500 м;</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 xml:space="preserve">на водоемах: </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боковые границы должны быть удалены на расстояние:</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при равнинном рельефе местности - не менее 500 м;</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6C0ED1" w:rsidRPr="005D1B60" w:rsidRDefault="006C0ED1" w:rsidP="006C0ED1">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3) границы третьего пояса ЗСО поверхностных источников водоснабжения устанавливаются:</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 xml:space="preserve">на водотоке: </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 xml:space="preserve">вверх и вниз по течению должны совпадают с границами второго пояса; </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w:t>
      </w:r>
      <w:r w:rsidRPr="005D1B60">
        <w:rPr>
          <w:rFonts w:ascii="Times New Roman" w:eastAsia="Times New Roman" w:hAnsi="Times New Roman"/>
          <w:sz w:val="24"/>
          <w:szCs w:val="24"/>
          <w:lang w:eastAsia="ru-RU"/>
        </w:rPr>
        <w:t>боковые границы должны проходить по линии водоразделов в пределах 3 - 5 километров, включая притоки;</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на водоеме должны полностью совпадают с границами второго пояса.</w:t>
      </w:r>
    </w:p>
    <w:p w:rsidR="006C0ED1" w:rsidRPr="005D1B60" w:rsidRDefault="006C0ED1" w:rsidP="006C0ED1">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1</w:t>
      </w:r>
      <w:r>
        <w:rPr>
          <w:rFonts w:ascii="Times New Roman" w:eastAsia="Times New Roman" w:hAnsi="Times New Roman"/>
          <w:sz w:val="24"/>
          <w:szCs w:val="24"/>
          <w:lang w:eastAsia="ru-RU"/>
        </w:rPr>
        <w:t>1</w:t>
      </w:r>
      <w:r w:rsidRPr="005D1B60">
        <w:rPr>
          <w:rFonts w:ascii="Times New Roman" w:eastAsia="Times New Roman" w:hAnsi="Times New Roman"/>
          <w:sz w:val="24"/>
          <w:szCs w:val="24"/>
          <w:lang w:eastAsia="ru-RU"/>
        </w:rPr>
        <w:t>.3.7. Определение границ ЗСО водопроводных сооружений и водоводов.</w:t>
      </w:r>
    </w:p>
    <w:p w:rsidR="006C0ED1" w:rsidRPr="005D1B60" w:rsidRDefault="006C0ED1" w:rsidP="006C0ED1">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5D1B60">
        <w:rPr>
          <w:rFonts w:ascii="Times New Roman" w:eastAsia="Times New Roman" w:hAnsi="Times New Roman"/>
          <w:sz w:val="24"/>
          <w:szCs w:val="24"/>
          <w:lang w:eastAsia="ru-RU"/>
        </w:rPr>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6C0ED1" w:rsidRPr="005D1B60" w:rsidRDefault="006C0ED1" w:rsidP="006C0ED1">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5D1B60">
        <w:rPr>
          <w:rFonts w:ascii="Times New Roman" w:eastAsia="Times New Roman" w:hAnsi="Times New Roman"/>
          <w:sz w:val="24"/>
          <w:szCs w:val="24"/>
          <w:lang w:eastAsia="ru-RU"/>
        </w:rPr>
        <w:t>граница первого пояса ЗСО водопроводных сооружений принимается на расстоянии:</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от стен запасных и регулирующих емкостей, фильтров и контактных осветлителей - не менее 30 м;</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от водонапорных башен - не менее 10 м;</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от остальных помещений (отстойники, реагентное хозяйство, склад хлора, насосные станции и др.) - не менее 15 м.</w:t>
      </w:r>
    </w:p>
    <w:p w:rsidR="006C0ED1" w:rsidRPr="005D1B60" w:rsidRDefault="006C0ED1" w:rsidP="006C0ED1">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r w:rsidRPr="005D1B60">
        <w:rPr>
          <w:rFonts w:ascii="Times New Roman" w:eastAsia="Times New Roman" w:hAnsi="Times New Roman"/>
          <w:sz w:val="24"/>
          <w:szCs w:val="24"/>
          <w:lang w:eastAsia="ru-RU"/>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6C0ED1" w:rsidRPr="005D1B60" w:rsidRDefault="006C0ED1" w:rsidP="006C0ED1">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w:t>
      </w:r>
      <w:r w:rsidRPr="005D1B60">
        <w:rPr>
          <w:rFonts w:ascii="Times New Roman" w:eastAsia="Times New Roman" w:hAnsi="Times New Roman"/>
          <w:sz w:val="24"/>
          <w:szCs w:val="24"/>
          <w:lang w:eastAsia="ru-RU"/>
        </w:rPr>
        <w:t>ширину санитарно-защитной полосы следует принимать по обе стороны от крайних линий водопровода:</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при отсутствии грунтовых вод – не менее 10 м при диаметре водоводов до 1000 мм и не менее 20 м при диаметре водоводов более 1000 мм;</w:t>
      </w:r>
    </w:p>
    <w:p w:rsidR="006C0ED1" w:rsidRPr="005D1B60"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при наличии грунтовых вод – не менее 50 м вне зависимости от диаметра водоводов.</w:t>
      </w:r>
    </w:p>
    <w:p w:rsidR="006C0ED1" w:rsidRDefault="006C0ED1" w:rsidP="006C0ED1">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11.3.8. </w:t>
      </w:r>
      <w:r w:rsidRPr="005D1B60">
        <w:rPr>
          <w:rFonts w:ascii="Times New Roman" w:eastAsia="Times New Roman" w:hAnsi="Times New Roman"/>
          <w:sz w:val="24"/>
          <w:szCs w:val="24"/>
          <w:lang w:eastAsia="ru-RU"/>
        </w:rPr>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w:t>
      </w:r>
      <w:r w:rsidRPr="005D1B60">
        <w:rPr>
          <w:rFonts w:ascii="Times New Roman" w:eastAsia="Times New Roman" w:hAnsi="Times New Roman"/>
          <w:spacing w:val="-10"/>
          <w:sz w:val="24"/>
          <w:szCs w:val="24"/>
          <w:lang w:eastAsia="ru-RU"/>
        </w:rPr>
        <w:t>мероприятий, направленных на предупреждение ухудшения качества воды, которые определены СанПиН 2.1.4.1110-02 «Зоны санитарной охраны источников водоснабжения и</w:t>
      </w:r>
      <w:r w:rsidRPr="005D1B60">
        <w:rPr>
          <w:rFonts w:ascii="Times New Roman" w:eastAsia="Times New Roman" w:hAnsi="Times New Roman"/>
          <w:sz w:val="24"/>
          <w:szCs w:val="24"/>
          <w:lang w:eastAsia="ru-RU"/>
        </w:rPr>
        <w:t xml:space="preserve"> водопроводов питьевого назначения» и СНиП 2.04.02-84* «Водоснабжение. Наружные сети и сооружения».</w:t>
      </w:r>
    </w:p>
    <w:p w:rsidR="006C0ED1" w:rsidRPr="00AA5754" w:rsidRDefault="006C0ED1" w:rsidP="006C0ED1">
      <w:pPr>
        <w:pStyle w:val="af0"/>
        <w:widowControl w:val="0"/>
        <w:ind w:right="266"/>
      </w:pPr>
      <w:r>
        <w:t>Таблица.</w:t>
      </w:r>
      <w:r w:rsidRPr="00AA5754">
        <w:t xml:space="preserve"> Регламенты использования территорий зон санитарной охраны источников водоснабжения</w:t>
      </w:r>
    </w:p>
    <w:tbl>
      <w:tblPr>
        <w:tblW w:w="4886" w:type="pct"/>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5240"/>
        <w:gridCol w:w="68"/>
        <w:gridCol w:w="4461"/>
      </w:tblGrid>
      <w:tr w:rsidR="006C0ED1" w:rsidRPr="00D74469" w:rsidTr="00907CCB">
        <w:trPr>
          <w:trHeight w:val="20"/>
        </w:trPr>
        <w:tc>
          <w:tcPr>
            <w:tcW w:w="2682" w:type="pct"/>
            <w:tcBorders>
              <w:top w:val="single" w:sz="4" w:space="0" w:color="auto"/>
              <w:left w:val="single" w:sz="4" w:space="0" w:color="auto"/>
              <w:bottom w:val="single" w:sz="4" w:space="0" w:color="auto"/>
              <w:right w:val="single" w:sz="4" w:space="0" w:color="auto"/>
            </w:tcBorders>
          </w:tcPr>
          <w:p w:rsidR="006C0ED1" w:rsidRPr="00D74469" w:rsidRDefault="006C0ED1" w:rsidP="00907CCB">
            <w:pPr>
              <w:pStyle w:val="Style5"/>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Запрещается</w:t>
            </w:r>
          </w:p>
        </w:tc>
        <w:tc>
          <w:tcPr>
            <w:tcW w:w="2318" w:type="pct"/>
            <w:gridSpan w:val="2"/>
            <w:tcBorders>
              <w:top w:val="single" w:sz="4" w:space="0" w:color="auto"/>
              <w:left w:val="single" w:sz="4" w:space="0" w:color="auto"/>
              <w:bottom w:val="single" w:sz="4" w:space="0" w:color="auto"/>
              <w:right w:val="single" w:sz="4" w:space="0" w:color="auto"/>
            </w:tcBorders>
          </w:tcPr>
          <w:p w:rsidR="006C0ED1" w:rsidRPr="00D74469" w:rsidRDefault="006C0ED1" w:rsidP="00907CCB">
            <w:pPr>
              <w:pStyle w:val="Style5"/>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Допускается</w:t>
            </w:r>
          </w:p>
        </w:tc>
      </w:tr>
      <w:tr w:rsidR="006C0ED1" w:rsidRPr="00D74469" w:rsidTr="00907CCB">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6C0ED1" w:rsidRPr="00D74469" w:rsidRDefault="006C0ED1" w:rsidP="00907CCB">
            <w:pPr>
              <w:pStyle w:val="Style5"/>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Подземные источники водоснабжения</w:t>
            </w:r>
          </w:p>
        </w:tc>
      </w:tr>
      <w:tr w:rsidR="006C0ED1" w:rsidRPr="00D74469" w:rsidTr="00907CCB">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6C0ED1" w:rsidRPr="00D74469" w:rsidRDefault="006C0ED1" w:rsidP="00907CCB">
            <w:pPr>
              <w:pStyle w:val="Style5"/>
              <w:spacing w:line="240" w:lineRule="auto"/>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  пояс  ЗСО</w:t>
            </w:r>
          </w:p>
        </w:tc>
      </w:tr>
      <w:tr w:rsidR="006C0ED1" w:rsidRPr="00D74469" w:rsidTr="00907CCB">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6C0ED1" w:rsidRPr="00E02503" w:rsidRDefault="006C0ED1" w:rsidP="00907CCB">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все виды строительства,</w:t>
            </w:r>
            <w:r w:rsidRPr="00E02503">
              <w:rPr>
                <w:rFonts w:ascii="Times New Roman" w:hAnsi="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E02503">
              <w:rPr>
                <w:rStyle w:val="FontStyle25"/>
                <w:rFonts w:ascii="Times New Roman" w:hAnsi="Times New Roman" w:cs="Times New Roman"/>
                <w:sz w:val="20"/>
                <w:szCs w:val="20"/>
              </w:rPr>
              <w:t>;</w:t>
            </w:r>
          </w:p>
          <w:p w:rsidR="006C0ED1" w:rsidRPr="00D74469" w:rsidRDefault="006C0ED1" w:rsidP="00907CCB">
            <w:pPr>
              <w:pStyle w:val="Style5"/>
              <w:numPr>
                <w:ilvl w:val="0"/>
                <w:numId w:val="7"/>
              </w:numPr>
              <w:tabs>
                <w:tab w:val="left" w:pos="274"/>
              </w:tab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размещение жилых и хозяйственно-бытовых зданий;</w:t>
            </w:r>
          </w:p>
          <w:p w:rsidR="006C0ED1" w:rsidRPr="00D74469" w:rsidRDefault="006C0ED1" w:rsidP="00907CCB">
            <w:pPr>
              <w:pStyle w:val="Style5"/>
              <w:numPr>
                <w:ilvl w:val="0"/>
                <w:numId w:val="7"/>
              </w:numPr>
              <w:tabs>
                <w:tab w:val="left" w:pos="274"/>
              </w:tab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проживание людей;</w:t>
            </w:r>
          </w:p>
          <w:p w:rsidR="006C0ED1" w:rsidRPr="00D74469" w:rsidRDefault="006C0ED1" w:rsidP="00907CCB">
            <w:pPr>
              <w:pStyle w:val="Style5"/>
              <w:numPr>
                <w:ilvl w:val="0"/>
                <w:numId w:val="7"/>
              </w:numPr>
              <w:tabs>
                <w:tab w:val="left" w:pos="274"/>
              </w:tab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посадка высокоствольных деревьев;</w:t>
            </w:r>
          </w:p>
          <w:p w:rsidR="006C0ED1" w:rsidRPr="00D74469" w:rsidRDefault="006C0ED1" w:rsidP="00907CCB">
            <w:pPr>
              <w:pStyle w:val="Style5"/>
              <w:numPr>
                <w:ilvl w:val="0"/>
                <w:numId w:val="7"/>
              </w:numPr>
              <w:tabs>
                <w:tab w:val="left" w:pos="274"/>
              </w:tab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6C0ED1" w:rsidRPr="00E02503" w:rsidRDefault="006C0ED1" w:rsidP="00907CCB">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ограждение и охрана;</w:t>
            </w:r>
          </w:p>
          <w:p w:rsidR="006C0ED1" w:rsidRPr="00E02503" w:rsidRDefault="006C0ED1" w:rsidP="00907CCB">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озеленение;</w:t>
            </w:r>
          </w:p>
          <w:p w:rsidR="006C0ED1" w:rsidRPr="00E02503" w:rsidRDefault="006C0ED1" w:rsidP="00907CCB">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отвод поверхностного стока за ее пределы;</w:t>
            </w:r>
          </w:p>
          <w:p w:rsidR="006C0ED1" w:rsidRPr="00E02503" w:rsidRDefault="006C0ED1" w:rsidP="00907CCB">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асфальтирование дорожек к сооружениям.</w:t>
            </w:r>
          </w:p>
        </w:tc>
      </w:tr>
      <w:tr w:rsidR="006C0ED1" w:rsidRPr="00D74469" w:rsidTr="00907CCB">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6C0ED1" w:rsidRPr="00D74469" w:rsidRDefault="006C0ED1" w:rsidP="00907CCB">
            <w:pPr>
              <w:pStyle w:val="Style5"/>
              <w:kinsoku w:val="0"/>
              <w:spacing w:line="240" w:lineRule="auto"/>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  пояс ЗСО</w:t>
            </w:r>
          </w:p>
        </w:tc>
      </w:tr>
      <w:tr w:rsidR="006C0ED1" w:rsidRPr="00D74469" w:rsidTr="00907CCB">
        <w:trPr>
          <w:trHeight w:val="20"/>
        </w:trPr>
        <w:tc>
          <w:tcPr>
            <w:tcW w:w="2717" w:type="pct"/>
            <w:gridSpan w:val="2"/>
            <w:tcBorders>
              <w:top w:val="single" w:sz="4" w:space="0" w:color="auto"/>
              <w:left w:val="single" w:sz="4" w:space="0" w:color="auto"/>
              <w:bottom w:val="single" w:sz="4" w:space="0" w:color="auto"/>
              <w:right w:val="single" w:sz="4" w:space="0" w:color="auto"/>
            </w:tcBorders>
            <w:vAlign w:val="center"/>
          </w:tcPr>
          <w:p w:rsidR="006C0ED1" w:rsidRPr="00D74469" w:rsidRDefault="006C0ED1" w:rsidP="00907CCB">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закачка отработанных вод в подземные горизонты, подземное складирование твердых отходов и разработки недр земли;</w:t>
            </w:r>
          </w:p>
          <w:p w:rsidR="006C0ED1" w:rsidRPr="00D74469" w:rsidRDefault="006C0ED1" w:rsidP="00907CCB">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6C0ED1" w:rsidRPr="00D74469" w:rsidRDefault="006C0ED1" w:rsidP="00907CCB">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6C0ED1" w:rsidRPr="00D74469" w:rsidRDefault="006C0ED1" w:rsidP="00907CCB">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применение удобрений и ядохимикатов;</w:t>
            </w:r>
          </w:p>
          <w:p w:rsidR="006C0ED1" w:rsidRPr="00D74469" w:rsidRDefault="006C0ED1" w:rsidP="00907CCB">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vAlign w:val="center"/>
          </w:tcPr>
          <w:p w:rsidR="006C0ED1" w:rsidRPr="00D74469" w:rsidRDefault="006C0ED1" w:rsidP="00907CCB">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тампонирование или восстановление всех старых, бездействующих, дефектных или неправильно эксплуатируемых скважин;</w:t>
            </w:r>
          </w:p>
          <w:p w:rsidR="006C0ED1" w:rsidRPr="00D74469" w:rsidRDefault="006C0ED1" w:rsidP="00907CCB">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p w:rsidR="006C0ED1" w:rsidRPr="00D74469" w:rsidRDefault="006C0ED1" w:rsidP="00907CCB">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6C0ED1" w:rsidRPr="00D74469" w:rsidTr="00907CCB">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6C0ED1" w:rsidRPr="00D74469" w:rsidRDefault="006C0ED1" w:rsidP="00907CCB">
            <w:pPr>
              <w:pStyle w:val="Style5"/>
              <w:spacing w:line="240" w:lineRule="auto"/>
              <w:ind w:firstLine="34"/>
              <w:jc w:val="center"/>
              <w:rPr>
                <w:rStyle w:val="FontStyle25"/>
                <w:rFonts w:ascii="Times New Roman" w:hAnsi="Times New Roman" w:cs="Times New Roman"/>
                <w:sz w:val="20"/>
                <w:szCs w:val="20"/>
              </w:rPr>
            </w:pPr>
            <w:r w:rsidRPr="00D74469">
              <w:rPr>
                <w:rStyle w:val="FontStyle25"/>
                <w:rFonts w:ascii="Times New Roman" w:hAnsi="Times New Roman" w:cs="Times New Roman"/>
                <w:b/>
                <w:i/>
                <w:sz w:val="20"/>
                <w:szCs w:val="20"/>
              </w:rPr>
              <w:t>III  пояс ЗСО</w:t>
            </w:r>
          </w:p>
        </w:tc>
      </w:tr>
      <w:tr w:rsidR="006C0ED1" w:rsidRPr="00D74469" w:rsidTr="00907CCB">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6C0ED1" w:rsidRPr="00D74469" w:rsidRDefault="006C0ED1" w:rsidP="00907CCB">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закачка отработанных вод в подземные горизонты, подземное складирования твердых отходов и разработки недр земли;</w:t>
            </w:r>
          </w:p>
          <w:p w:rsidR="006C0ED1" w:rsidRPr="00E02503" w:rsidRDefault="006C0ED1" w:rsidP="00907CCB">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eastAsia="Times New Roman" w:hAnsi="Times New Roman" w:cs="Times New Roman"/>
                <w:sz w:val="20"/>
                <w:szCs w:val="20"/>
              </w:rPr>
              <w:lastRenderedPageBreak/>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6C0ED1" w:rsidRPr="00D74469" w:rsidRDefault="006C0ED1" w:rsidP="00907CCB">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lastRenderedPageBreak/>
              <w:t>тампонирование или восстановление всех старых, бездействующих, дефектных или неправильно эксплуатируемых скважин;</w:t>
            </w:r>
          </w:p>
          <w:p w:rsidR="006C0ED1" w:rsidRPr="00E02503" w:rsidRDefault="006C0ED1" w:rsidP="00907CCB">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eastAsia="Times New Roman" w:hAnsi="Times New Roman" w:cs="Times New Roman"/>
                <w:sz w:val="20"/>
                <w:szCs w:val="20"/>
              </w:rPr>
              <w:lastRenderedPageBreak/>
              <w:t>бурение новых скважин и новое строительство, имеющее непосредственное отношение к эксплуатации водопроводных сооружений.</w:t>
            </w:r>
          </w:p>
        </w:tc>
      </w:tr>
      <w:tr w:rsidR="006C0ED1" w:rsidRPr="00D74469" w:rsidTr="00907CCB">
        <w:trPr>
          <w:trHeight w:val="210"/>
        </w:trPr>
        <w:tc>
          <w:tcPr>
            <w:tcW w:w="5000" w:type="pct"/>
            <w:gridSpan w:val="3"/>
            <w:tcBorders>
              <w:top w:val="single" w:sz="4" w:space="0" w:color="auto"/>
              <w:left w:val="single" w:sz="4" w:space="0" w:color="auto"/>
              <w:bottom w:val="single" w:sz="4" w:space="0" w:color="auto"/>
              <w:right w:val="single" w:sz="4" w:space="0" w:color="auto"/>
            </w:tcBorders>
            <w:vAlign w:val="center"/>
          </w:tcPr>
          <w:p w:rsidR="006C0ED1" w:rsidRPr="00D74469" w:rsidRDefault="006C0ED1" w:rsidP="00907CCB">
            <w:pPr>
              <w:widowControl w:val="0"/>
              <w:autoSpaceDE w:val="0"/>
              <w:autoSpaceDN w:val="0"/>
              <w:adjustRightInd w:val="0"/>
              <w:spacing w:line="240" w:lineRule="auto"/>
              <w:ind w:firstLine="34"/>
              <w:rPr>
                <w:rFonts w:ascii="Times New Roman" w:hAnsi="Times New Roman"/>
                <w:sz w:val="20"/>
                <w:szCs w:val="20"/>
              </w:rPr>
            </w:pPr>
            <w:r w:rsidRPr="00D74469">
              <w:rPr>
                <w:rStyle w:val="FontStyle25"/>
                <w:rFonts w:ascii="Times New Roman" w:hAnsi="Times New Roman" w:cs="Times New Roman"/>
                <w:b/>
                <w:sz w:val="20"/>
                <w:szCs w:val="20"/>
              </w:rPr>
              <w:lastRenderedPageBreak/>
              <w:t>Поверхностные источники водоснабжения</w:t>
            </w:r>
          </w:p>
        </w:tc>
      </w:tr>
      <w:tr w:rsidR="006C0ED1" w:rsidRPr="00D74469" w:rsidTr="00907CCB">
        <w:trPr>
          <w:trHeight w:val="85"/>
        </w:trPr>
        <w:tc>
          <w:tcPr>
            <w:tcW w:w="5000" w:type="pct"/>
            <w:gridSpan w:val="3"/>
            <w:tcBorders>
              <w:top w:val="single" w:sz="4" w:space="0" w:color="auto"/>
              <w:left w:val="single" w:sz="4" w:space="0" w:color="auto"/>
              <w:bottom w:val="single" w:sz="4" w:space="0" w:color="auto"/>
              <w:right w:val="single" w:sz="4" w:space="0" w:color="auto"/>
            </w:tcBorders>
            <w:vAlign w:val="center"/>
          </w:tcPr>
          <w:p w:rsidR="006C0ED1" w:rsidRPr="00D74469" w:rsidRDefault="006C0ED1" w:rsidP="00907CCB">
            <w:pPr>
              <w:widowControl w:val="0"/>
              <w:spacing w:line="240" w:lineRule="auto"/>
              <w:ind w:firstLine="34"/>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  пояс  ЗСО</w:t>
            </w:r>
          </w:p>
        </w:tc>
      </w:tr>
      <w:tr w:rsidR="006C0ED1" w:rsidRPr="00D74469" w:rsidTr="00907CCB">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6C0ED1" w:rsidRPr="00D74469" w:rsidRDefault="006C0ED1" w:rsidP="00907CCB">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E02503">
              <w:rPr>
                <w:rStyle w:val="FontStyle25"/>
                <w:rFonts w:ascii="Times New Roman" w:hAnsi="Times New Roman" w:cs="Times New Roman"/>
                <w:sz w:val="20"/>
                <w:szCs w:val="20"/>
              </w:rPr>
              <w:t>все виды строительства,</w:t>
            </w:r>
            <w:r w:rsidRPr="00D74469">
              <w:rPr>
                <w:rStyle w:val="FontStyle25"/>
                <w:rFonts w:ascii="Times New Roman" w:eastAsia="Times New Roman" w:hAnsi="Times New Roman" w:cs="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E02503">
              <w:rPr>
                <w:rStyle w:val="FontStyle25"/>
                <w:rFonts w:ascii="Times New Roman" w:hAnsi="Times New Roman" w:cs="Times New Roman"/>
                <w:sz w:val="20"/>
                <w:szCs w:val="20"/>
              </w:rPr>
              <w:t>;</w:t>
            </w:r>
          </w:p>
          <w:p w:rsidR="006C0ED1" w:rsidRPr="00D74469" w:rsidRDefault="006C0ED1" w:rsidP="00907CCB">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размещение жилых и хозяйственно-бытовых зданий;</w:t>
            </w:r>
          </w:p>
          <w:p w:rsidR="006C0ED1" w:rsidRPr="00D74469" w:rsidRDefault="006C0ED1" w:rsidP="00907CCB">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проживание людей;</w:t>
            </w:r>
          </w:p>
          <w:p w:rsidR="006C0ED1" w:rsidRPr="00D74469" w:rsidRDefault="006C0ED1" w:rsidP="00907CCB">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посадка высокоствольных деревьев;</w:t>
            </w:r>
          </w:p>
          <w:p w:rsidR="006C0ED1" w:rsidRPr="00D74469" w:rsidRDefault="006C0ED1" w:rsidP="00907CCB">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применение ядохимикатов и удобрений;</w:t>
            </w:r>
          </w:p>
          <w:p w:rsidR="006C0ED1" w:rsidRPr="00D74469" w:rsidRDefault="006C0ED1" w:rsidP="00907CCB">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6C0ED1" w:rsidRPr="00D74469" w:rsidRDefault="006C0ED1" w:rsidP="00907CCB">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ограждение и охрана;</w:t>
            </w:r>
          </w:p>
          <w:p w:rsidR="006C0ED1" w:rsidRPr="00D74469" w:rsidRDefault="006C0ED1" w:rsidP="00907CCB">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озеленение;</w:t>
            </w:r>
          </w:p>
          <w:p w:rsidR="006C0ED1" w:rsidRPr="00D74469" w:rsidRDefault="006C0ED1" w:rsidP="00907CCB">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отвод поверхностного стока за ее пределы;</w:t>
            </w:r>
          </w:p>
          <w:p w:rsidR="006C0ED1" w:rsidRPr="00D74469" w:rsidRDefault="006C0ED1" w:rsidP="00907CCB">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асфальтирование дорожек к сооружениям;</w:t>
            </w:r>
          </w:p>
          <w:p w:rsidR="006C0ED1" w:rsidRPr="00D74469" w:rsidRDefault="006C0ED1" w:rsidP="00907CCB">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ограждение акватория буями и другими предупредительными знаками;</w:t>
            </w:r>
          </w:p>
          <w:p w:rsidR="006C0ED1" w:rsidRPr="00D74469" w:rsidRDefault="006C0ED1" w:rsidP="00907CCB">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на судоходных водоемах над водоприемником устанавливаются бакены с освещением.</w:t>
            </w:r>
          </w:p>
        </w:tc>
      </w:tr>
      <w:tr w:rsidR="006C0ED1" w:rsidRPr="00D74469" w:rsidTr="00907CCB">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6C0ED1" w:rsidRPr="00D74469" w:rsidRDefault="006C0ED1" w:rsidP="00907CCB">
            <w:pPr>
              <w:pStyle w:val="Style5"/>
              <w:spacing w:line="240" w:lineRule="auto"/>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 пояс ЗСО</w:t>
            </w:r>
          </w:p>
        </w:tc>
      </w:tr>
      <w:tr w:rsidR="006C0ED1" w:rsidRPr="00D74469" w:rsidTr="00907CCB">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6C0ED1" w:rsidRPr="00E02503" w:rsidRDefault="006C0ED1" w:rsidP="00907CCB">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6C0ED1" w:rsidRPr="00E02503" w:rsidRDefault="006C0ED1" w:rsidP="00907CCB">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6C0ED1" w:rsidRPr="00E02503" w:rsidRDefault="006C0ED1" w:rsidP="00907CCB">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6C0ED1" w:rsidRPr="00E02503" w:rsidRDefault="006C0ED1" w:rsidP="00907CCB">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6C0ED1" w:rsidRPr="00E02503" w:rsidRDefault="006C0ED1" w:rsidP="00907CCB">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сброс промышленных, сельскохозяйственных,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6C0ED1" w:rsidRPr="00E02503" w:rsidRDefault="006C0ED1" w:rsidP="00907CCB">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рубка леса главного пользования и реконструкции.</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6C0ED1" w:rsidRPr="00E02503" w:rsidRDefault="006C0ED1" w:rsidP="00907CCB">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6C0ED1" w:rsidRPr="00E02503" w:rsidRDefault="006C0ED1" w:rsidP="00907CCB">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6C0ED1" w:rsidRPr="00E02503" w:rsidRDefault="006C0ED1" w:rsidP="00907CCB">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6C0ED1" w:rsidRPr="00E02503" w:rsidRDefault="006C0ED1" w:rsidP="00907CCB">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при наличии судоходства - оборудование на пристанях сливных станций и приемников для сбора твердых отходов;</w:t>
            </w:r>
          </w:p>
          <w:p w:rsidR="006C0ED1" w:rsidRPr="00E02503" w:rsidRDefault="006C0ED1" w:rsidP="00907CCB">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6C0ED1" w:rsidRPr="00E02503" w:rsidRDefault="006C0ED1" w:rsidP="00907CCB">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6C0ED1" w:rsidRPr="00E02503" w:rsidRDefault="006C0ED1" w:rsidP="00907CCB">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границы второго пояса ЗСО на пересечении дорог и пешеходных троп обозначаются столбами со специальными знаками.</w:t>
            </w:r>
          </w:p>
        </w:tc>
      </w:tr>
      <w:tr w:rsidR="006C0ED1" w:rsidRPr="00D74469" w:rsidTr="00907CCB">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6C0ED1" w:rsidRPr="00D74469" w:rsidRDefault="006C0ED1" w:rsidP="00907CCB">
            <w:pPr>
              <w:pStyle w:val="Style5"/>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III  пояс ЗСО</w:t>
            </w:r>
          </w:p>
        </w:tc>
      </w:tr>
      <w:tr w:rsidR="006C0ED1" w:rsidRPr="00D74469" w:rsidTr="00907CCB">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6C0ED1" w:rsidRPr="00E02503" w:rsidRDefault="006C0ED1" w:rsidP="00907CCB">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6C0ED1" w:rsidRPr="00E02503" w:rsidRDefault="006C0ED1" w:rsidP="00907CCB">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6C0ED1" w:rsidRPr="00D74469" w:rsidRDefault="006C0ED1" w:rsidP="00907CCB">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E02503">
              <w:rPr>
                <w:rStyle w:val="FontStyle25"/>
                <w:rFonts w:ascii="Times New Roman" w:hAnsi="Times New Roman" w:cs="Times New Roman"/>
                <w:sz w:val="20"/>
                <w:szCs w:val="20"/>
              </w:rPr>
              <w:t xml:space="preserve">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w:t>
            </w:r>
            <w:r w:rsidRPr="00E02503">
              <w:rPr>
                <w:rStyle w:val="FontStyle25"/>
                <w:rFonts w:ascii="Times New Roman" w:hAnsi="Times New Roman" w:cs="Times New Roman"/>
                <w:sz w:val="20"/>
                <w:szCs w:val="20"/>
              </w:rPr>
              <w:lastRenderedPageBreak/>
              <w:t>заключение;</w:t>
            </w:r>
          </w:p>
          <w:p w:rsidR="006C0ED1" w:rsidRPr="00E02503" w:rsidRDefault="006C0ED1" w:rsidP="00907CCB">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6C0ED1" w:rsidRPr="00E02503" w:rsidRDefault="006C0ED1" w:rsidP="00907CCB">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при наличии судоходства - оборудование на пристанях сливных станций и приемников для сбора твердых отходов.</w:t>
            </w:r>
          </w:p>
        </w:tc>
      </w:tr>
      <w:tr w:rsidR="006C0ED1" w:rsidRPr="00D74469" w:rsidTr="00907CCB">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6C0ED1" w:rsidRPr="00D74469" w:rsidRDefault="006C0ED1" w:rsidP="00907CCB">
            <w:pPr>
              <w:pStyle w:val="Style5"/>
              <w:spacing w:line="240" w:lineRule="auto"/>
              <w:ind w:firstLine="34"/>
              <w:jc w:val="center"/>
              <w:rPr>
                <w:rStyle w:val="FontStyle25"/>
                <w:rFonts w:ascii="Times New Roman" w:hAnsi="Times New Roman" w:cs="Times New Roman"/>
                <w:sz w:val="20"/>
                <w:szCs w:val="20"/>
              </w:rPr>
            </w:pPr>
            <w:r w:rsidRPr="00D74469">
              <w:rPr>
                <w:rStyle w:val="FontStyle25"/>
                <w:rFonts w:ascii="Times New Roman" w:hAnsi="Times New Roman" w:cs="Times New Roman"/>
                <w:b/>
                <w:sz w:val="20"/>
                <w:szCs w:val="20"/>
              </w:rPr>
              <w:lastRenderedPageBreak/>
              <w:t>Санитарно-защитные полосы</w:t>
            </w:r>
          </w:p>
        </w:tc>
      </w:tr>
      <w:tr w:rsidR="006C0ED1" w:rsidRPr="00D74469" w:rsidTr="00907CCB">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6C0ED1" w:rsidRPr="00E02503" w:rsidRDefault="006C0ED1" w:rsidP="00907CCB">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размещение источников загрязнения почвы и грунтовых вод;</w:t>
            </w:r>
          </w:p>
          <w:p w:rsidR="006C0ED1" w:rsidRPr="00E02503" w:rsidRDefault="006C0ED1" w:rsidP="00907CCB">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6C0ED1" w:rsidRPr="00E02503" w:rsidRDefault="006C0ED1" w:rsidP="00907CCB">
            <w:pPr>
              <w:pStyle w:val="a5"/>
              <w:widowControl w:val="0"/>
              <w:tabs>
                <w:tab w:val="left" w:pos="274"/>
              </w:tabs>
              <w:autoSpaceDE w:val="0"/>
              <w:autoSpaceDN w:val="0"/>
              <w:adjustRightInd w:val="0"/>
              <w:spacing w:after="0" w:line="240" w:lineRule="auto"/>
              <w:ind w:left="0"/>
              <w:rPr>
                <w:rStyle w:val="FontStyle25"/>
                <w:rFonts w:ascii="Times New Roman" w:hAnsi="Times New Roman" w:cs="Times New Roman"/>
                <w:sz w:val="20"/>
                <w:szCs w:val="20"/>
              </w:rPr>
            </w:pPr>
          </w:p>
        </w:tc>
      </w:tr>
    </w:tbl>
    <w:p w:rsidR="006C0ED1" w:rsidRDefault="006C0ED1" w:rsidP="006C0ED1">
      <w:pPr>
        <w:widowControl w:val="0"/>
        <w:spacing w:line="240" w:lineRule="auto"/>
        <w:ind w:firstLine="851"/>
        <w:jc w:val="both"/>
        <w:rPr>
          <w:rFonts w:ascii="Times New Roman" w:eastAsia="Times New Roman" w:hAnsi="Times New Roman"/>
          <w:sz w:val="16"/>
          <w:szCs w:val="16"/>
          <w:lang w:eastAsia="ru-RU"/>
        </w:rPr>
      </w:pPr>
    </w:p>
    <w:p w:rsidR="006C0ED1" w:rsidRPr="003E7972" w:rsidRDefault="006C0ED1" w:rsidP="006C0ED1">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66" w:name="_Toc283113423"/>
      <w:bookmarkStart w:id="167" w:name="_Toc286828626"/>
      <w:r>
        <w:rPr>
          <w:rFonts w:ascii="Times New Roman" w:hAnsi="Times New Roman"/>
          <w:b/>
          <w:sz w:val="24"/>
          <w:szCs w:val="24"/>
        </w:rPr>
        <w:t>Статья 11.4. О</w:t>
      </w:r>
      <w:r w:rsidRPr="003E7972">
        <w:rPr>
          <w:rFonts w:ascii="Times New Roman" w:hAnsi="Times New Roman"/>
          <w:b/>
          <w:sz w:val="24"/>
          <w:szCs w:val="24"/>
        </w:rPr>
        <w:t>граничения использования земельных участков и объектов капитального строительства в водоохранных зонах</w:t>
      </w:r>
      <w:r>
        <w:rPr>
          <w:rFonts w:ascii="Times New Roman" w:hAnsi="Times New Roman"/>
          <w:b/>
          <w:sz w:val="24"/>
          <w:szCs w:val="24"/>
        </w:rPr>
        <w:t xml:space="preserve"> </w:t>
      </w:r>
      <w:r w:rsidRPr="00743CB6">
        <w:rPr>
          <w:rFonts w:ascii="Times New Roman" w:hAnsi="Times New Roman"/>
          <w:b/>
          <w:sz w:val="24"/>
          <w:szCs w:val="24"/>
        </w:rPr>
        <w:t>водных объектов</w:t>
      </w:r>
      <w:bookmarkEnd w:id="166"/>
      <w:bookmarkEnd w:id="167"/>
      <w:r>
        <w:rPr>
          <w:rFonts w:ascii="Times New Roman" w:hAnsi="Times New Roman"/>
          <w:b/>
          <w:sz w:val="24"/>
          <w:szCs w:val="24"/>
        </w:rPr>
        <w:t>.</w:t>
      </w:r>
    </w:p>
    <w:p w:rsidR="006C0ED1" w:rsidRDefault="006C0ED1" w:rsidP="006C0ED1">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11.4.1. </w:t>
      </w:r>
      <w:r w:rsidRPr="00743CB6">
        <w:rPr>
          <w:rFonts w:ascii="Times New Roman" w:eastAsia="Times New Roman" w:hAnsi="Times New Roman"/>
          <w:sz w:val="24"/>
          <w:szCs w:val="24"/>
          <w:lang w:eastAsia="ru-RU"/>
        </w:rPr>
        <w:t>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C0ED1" w:rsidRPr="00DF2BAA" w:rsidRDefault="006C0ED1" w:rsidP="006C0ED1">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11.4.2. </w:t>
      </w:r>
      <w:r w:rsidRPr="00DF2BAA">
        <w:rPr>
          <w:rFonts w:ascii="Times New Roman" w:eastAsia="Times New Roman" w:hAnsi="Times New Roman"/>
          <w:sz w:val="24"/>
          <w:szCs w:val="24"/>
          <w:lang w:eastAsia="ru-RU"/>
        </w:rPr>
        <w:t>Ширина водоохранной зоны рек или ручьев устанавливается от их истока для рек или ручьев протяженностью:</w:t>
      </w:r>
    </w:p>
    <w:p w:rsidR="006C0ED1" w:rsidRPr="00DF2BAA" w:rsidRDefault="006C0ED1" w:rsidP="006C0ED1">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DF2BAA">
        <w:rPr>
          <w:rFonts w:ascii="Times New Roman" w:eastAsia="Times New Roman" w:hAnsi="Times New Roman"/>
          <w:sz w:val="24"/>
          <w:szCs w:val="24"/>
          <w:lang w:eastAsia="ru-RU"/>
        </w:rPr>
        <w:t>до десяти километров - в размере пятидесяти метров;</w:t>
      </w:r>
    </w:p>
    <w:p w:rsidR="006C0ED1" w:rsidRPr="00DF2BAA" w:rsidRDefault="006C0ED1" w:rsidP="006C0ED1">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DF2BAA">
        <w:rPr>
          <w:rFonts w:ascii="Times New Roman" w:eastAsia="Times New Roman" w:hAnsi="Times New Roman"/>
          <w:sz w:val="24"/>
          <w:szCs w:val="24"/>
          <w:lang w:eastAsia="ru-RU"/>
        </w:rPr>
        <w:t>от десяти до пятидесяти километров - в размере ста метров;</w:t>
      </w:r>
    </w:p>
    <w:p w:rsidR="006C0ED1" w:rsidRPr="00DF2BAA" w:rsidRDefault="006C0ED1" w:rsidP="006C0ED1">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DF2BAA">
        <w:rPr>
          <w:rFonts w:ascii="Times New Roman" w:eastAsia="Times New Roman" w:hAnsi="Times New Roman"/>
          <w:sz w:val="24"/>
          <w:szCs w:val="24"/>
          <w:lang w:eastAsia="ru-RU"/>
        </w:rPr>
        <w:t>от пятидесяти километров и более - в размере двухсот метров.</w:t>
      </w:r>
    </w:p>
    <w:p w:rsidR="006C0ED1" w:rsidRDefault="006C0ED1" w:rsidP="006C0ED1">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11.4.3. </w:t>
      </w:r>
      <w:r w:rsidRPr="008B054E">
        <w:rPr>
          <w:rFonts w:ascii="Times New Roman" w:eastAsia="Times New Roman" w:hAnsi="Times New Roman"/>
          <w:sz w:val="24"/>
          <w:szCs w:val="24"/>
          <w:lang w:eastAsia="ru-RU"/>
        </w:rPr>
        <w:t xml:space="preserve">Регламенты использования </w:t>
      </w:r>
      <w:r>
        <w:rPr>
          <w:rFonts w:ascii="Times New Roman" w:eastAsia="Times New Roman" w:hAnsi="Times New Roman"/>
          <w:sz w:val="24"/>
          <w:szCs w:val="24"/>
          <w:lang w:eastAsia="ru-RU"/>
        </w:rPr>
        <w:t xml:space="preserve">территорий водоохранных зон воных объектов </w:t>
      </w:r>
      <w:r w:rsidRPr="00743CB6">
        <w:rPr>
          <w:rFonts w:ascii="Times New Roman" w:eastAsia="Times New Roman" w:hAnsi="Times New Roman"/>
          <w:sz w:val="24"/>
          <w:szCs w:val="24"/>
          <w:lang w:eastAsia="ru-RU"/>
        </w:rPr>
        <w:t>определен</w:t>
      </w:r>
      <w:r>
        <w:rPr>
          <w:rFonts w:ascii="Times New Roman" w:eastAsia="Times New Roman" w:hAnsi="Times New Roman"/>
          <w:sz w:val="24"/>
          <w:szCs w:val="24"/>
          <w:lang w:eastAsia="ru-RU"/>
        </w:rPr>
        <w:t>ы</w:t>
      </w:r>
      <w:r w:rsidRPr="00743CB6">
        <w:rPr>
          <w:rFonts w:ascii="Times New Roman" w:eastAsia="Times New Roman" w:hAnsi="Times New Roman"/>
          <w:sz w:val="24"/>
          <w:szCs w:val="24"/>
          <w:lang w:eastAsia="ru-RU"/>
        </w:rPr>
        <w:t xml:space="preserve"> Водны</w:t>
      </w:r>
      <w:r>
        <w:rPr>
          <w:rFonts w:ascii="Times New Roman" w:eastAsia="Times New Roman" w:hAnsi="Times New Roman"/>
          <w:sz w:val="24"/>
          <w:szCs w:val="24"/>
          <w:lang w:eastAsia="ru-RU"/>
        </w:rPr>
        <w:t>м кодексом Российской Федерации и представлены в нижеследующей таблице.</w:t>
      </w:r>
    </w:p>
    <w:p w:rsidR="006C0ED1" w:rsidRPr="007D64BE" w:rsidRDefault="006C0ED1" w:rsidP="006C0ED1">
      <w:pPr>
        <w:pStyle w:val="af0"/>
        <w:widowControl w:val="0"/>
        <w:ind w:right="267"/>
      </w:pPr>
      <w:r w:rsidRPr="007D64BE">
        <w:t>Таблица</w:t>
      </w:r>
      <w:r>
        <w:t>.</w:t>
      </w:r>
      <w:r w:rsidRPr="007D64BE">
        <w:t xml:space="preserve"> Регламенты использования территорий водоохранных зон </w:t>
      </w:r>
      <w:r>
        <w:t>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8"/>
        <w:gridCol w:w="4439"/>
      </w:tblGrid>
      <w:tr w:rsidR="006C0ED1" w:rsidRPr="007D64BE" w:rsidTr="00907CCB">
        <w:trPr>
          <w:tblHeader/>
        </w:trPr>
        <w:tc>
          <w:tcPr>
            <w:tcW w:w="2730" w:type="pct"/>
            <w:vAlign w:val="center"/>
          </w:tcPr>
          <w:p w:rsidR="006C0ED1" w:rsidRPr="007D64BE" w:rsidRDefault="006C0ED1" w:rsidP="00907CCB">
            <w:pPr>
              <w:pStyle w:val="Style5"/>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6C0ED1" w:rsidRPr="007D64BE" w:rsidRDefault="006C0ED1" w:rsidP="00907CCB">
            <w:pPr>
              <w:pStyle w:val="Style5"/>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6C0ED1" w:rsidRPr="007D64BE" w:rsidTr="00907CCB">
        <w:tc>
          <w:tcPr>
            <w:tcW w:w="5000" w:type="pct"/>
            <w:gridSpan w:val="2"/>
          </w:tcPr>
          <w:p w:rsidR="006C0ED1" w:rsidRPr="007D64BE" w:rsidRDefault="006C0ED1" w:rsidP="00907CCB">
            <w:pPr>
              <w:pStyle w:val="Style5"/>
              <w:spacing w:line="240" w:lineRule="auto"/>
              <w:ind w:left="61"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Водоохранная зона</w:t>
            </w:r>
          </w:p>
        </w:tc>
      </w:tr>
      <w:tr w:rsidR="006C0ED1" w:rsidRPr="007D64BE" w:rsidTr="00907CCB">
        <w:tc>
          <w:tcPr>
            <w:tcW w:w="2730" w:type="pct"/>
            <w:vAlign w:val="center"/>
          </w:tcPr>
          <w:p w:rsidR="006C0ED1" w:rsidRPr="007D64BE" w:rsidRDefault="006C0ED1" w:rsidP="00907CCB">
            <w:pPr>
              <w:pStyle w:val="Style5"/>
              <w:numPr>
                <w:ilvl w:val="0"/>
                <w:numId w:val="7"/>
              </w:numPr>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6C0ED1" w:rsidRPr="007D64BE" w:rsidRDefault="006C0ED1" w:rsidP="00907CCB">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роведение авиационно-химических работ;</w:t>
            </w:r>
          </w:p>
          <w:p w:rsidR="006C0ED1" w:rsidRPr="007D64BE" w:rsidRDefault="006C0ED1" w:rsidP="00907CCB">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рименение химических средств борьбы с вредителями, болезнями растений и сорняками;</w:t>
            </w:r>
          </w:p>
          <w:p w:rsidR="006C0ED1" w:rsidRPr="007D64BE" w:rsidRDefault="006C0ED1" w:rsidP="00907CCB">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и</w:t>
            </w:r>
            <w:r w:rsidRPr="007D64BE">
              <w:rPr>
                <w:rStyle w:val="FontStyle25"/>
                <w:rFonts w:ascii="Times New Roman" w:hAnsi="Times New Roman"/>
                <w:sz w:val="20"/>
                <w:szCs w:val="20"/>
              </w:rPr>
              <w:t>спользование навозных стоков для удобрения почв;</w:t>
            </w:r>
          </w:p>
          <w:p w:rsidR="006C0ED1" w:rsidRPr="007D64BE" w:rsidRDefault="006C0ED1" w:rsidP="00907CCB">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р</w:t>
            </w:r>
            <w:r w:rsidRPr="007D64BE">
              <w:rPr>
                <w:rStyle w:val="FontStyle25"/>
                <w:rFonts w:ascii="Times New Roman" w:hAnsi="Times New Roman"/>
                <w:sz w:val="20"/>
                <w:szCs w:val="20"/>
              </w:rPr>
              <w:t>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6C0ED1" w:rsidRPr="007D64BE" w:rsidRDefault="006C0ED1" w:rsidP="00907CCB">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2270" w:type="pct"/>
            <w:vAlign w:val="center"/>
          </w:tcPr>
          <w:p w:rsidR="006C0ED1" w:rsidRPr="007D64BE" w:rsidRDefault="006C0ED1" w:rsidP="00907CCB">
            <w:pPr>
              <w:pStyle w:val="Style5"/>
              <w:numPr>
                <w:ilvl w:val="0"/>
                <w:numId w:val="7"/>
              </w:numPr>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6C0ED1" w:rsidRDefault="006C0ED1" w:rsidP="00907CCB">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6C0ED1" w:rsidRPr="00A76F7D" w:rsidRDefault="006C0ED1" w:rsidP="00907CCB">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у</w:t>
            </w:r>
            <w:r w:rsidRPr="00A76F7D">
              <w:rPr>
                <w:rStyle w:val="FontStyle25"/>
                <w:rFonts w:ascii="Times New Roman" w:hAnsi="Times New Roman"/>
                <w:sz w:val="20"/>
                <w:szCs w:val="20"/>
              </w:rPr>
              <w:t>становление на местности специальных информационных знаков, обозначающих границы водоохранных зон водных объектов</w:t>
            </w:r>
            <w:r>
              <w:rPr>
                <w:rStyle w:val="FontStyle25"/>
                <w:rFonts w:ascii="Times New Roman" w:hAnsi="Times New Roman"/>
                <w:sz w:val="20"/>
                <w:szCs w:val="20"/>
              </w:rPr>
              <w:t>.</w:t>
            </w:r>
          </w:p>
          <w:p w:rsidR="006C0ED1" w:rsidRPr="007D64BE" w:rsidRDefault="006C0ED1" w:rsidP="00907CCB">
            <w:pPr>
              <w:pStyle w:val="Style5"/>
              <w:spacing w:line="240" w:lineRule="auto"/>
              <w:ind w:left="61" w:right="-15"/>
              <w:rPr>
                <w:rStyle w:val="FontStyle25"/>
                <w:rFonts w:ascii="Times New Roman" w:hAnsi="Times New Roman"/>
                <w:sz w:val="20"/>
                <w:szCs w:val="20"/>
              </w:rPr>
            </w:pPr>
          </w:p>
        </w:tc>
      </w:tr>
    </w:tbl>
    <w:p w:rsidR="006C0ED1" w:rsidRPr="00DF2BAA" w:rsidRDefault="006C0ED1" w:rsidP="006C0ED1">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68" w:name="_Toc283113424"/>
      <w:bookmarkStart w:id="169" w:name="_Toc286828627"/>
      <w:r>
        <w:rPr>
          <w:rFonts w:ascii="Times New Roman" w:hAnsi="Times New Roman"/>
          <w:b/>
          <w:sz w:val="24"/>
          <w:szCs w:val="24"/>
        </w:rPr>
        <w:t>Статья 11.5. О</w:t>
      </w:r>
      <w:r w:rsidRPr="00DF2BAA">
        <w:rPr>
          <w:rFonts w:ascii="Times New Roman" w:hAnsi="Times New Roman"/>
          <w:b/>
          <w:sz w:val="24"/>
          <w:szCs w:val="24"/>
        </w:rPr>
        <w:t>граничения градостроительных изменений на территории прибрежной защитной полосы</w:t>
      </w:r>
      <w:bookmarkEnd w:id="168"/>
      <w:bookmarkEnd w:id="169"/>
      <w:r>
        <w:rPr>
          <w:rFonts w:ascii="Times New Roman" w:hAnsi="Times New Roman"/>
          <w:b/>
          <w:sz w:val="24"/>
          <w:szCs w:val="24"/>
        </w:rPr>
        <w:t>.</w:t>
      </w:r>
    </w:p>
    <w:p w:rsidR="006C0ED1" w:rsidRDefault="006C0ED1" w:rsidP="006C0ED1">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11.5.1. </w:t>
      </w:r>
      <w:r w:rsidRPr="00743CB6">
        <w:rPr>
          <w:rFonts w:ascii="Times New Roman" w:eastAsia="Times New Roman" w:hAnsi="Times New Roman"/>
          <w:sz w:val="24"/>
          <w:szCs w:val="24"/>
          <w:lang w:eastAsia="ru-RU"/>
        </w:rPr>
        <w:t xml:space="preserve">На территории </w:t>
      </w:r>
      <w:r w:rsidRPr="00BF2E71">
        <w:rPr>
          <w:rFonts w:ascii="Times New Roman" w:eastAsia="Times New Roman" w:hAnsi="Times New Roman"/>
          <w:sz w:val="24"/>
          <w:szCs w:val="24"/>
          <w:lang w:eastAsia="ru-RU"/>
        </w:rPr>
        <w:t xml:space="preserve">прибрежных защитных полос </w:t>
      </w:r>
      <w:r w:rsidRPr="00743CB6">
        <w:rPr>
          <w:rFonts w:ascii="Times New Roman" w:eastAsia="Times New Roman" w:hAnsi="Times New Roman"/>
          <w:sz w:val="24"/>
          <w:szCs w:val="24"/>
          <w:lang w:eastAsia="ru-RU"/>
        </w:rPr>
        <w:t xml:space="preserve">в соответствии с Водным кодексом </w:t>
      </w:r>
      <w:r w:rsidRPr="00743CB6">
        <w:rPr>
          <w:rFonts w:ascii="Times New Roman" w:eastAsia="Times New Roman" w:hAnsi="Times New Roman"/>
          <w:sz w:val="24"/>
          <w:szCs w:val="24"/>
          <w:lang w:eastAsia="ru-RU"/>
        </w:rPr>
        <w:lastRenderedPageBreak/>
        <w:t>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C0ED1" w:rsidRPr="001717DC" w:rsidRDefault="006C0ED1" w:rsidP="006C0ED1">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11.5.2. </w:t>
      </w:r>
      <w:r w:rsidRPr="001717DC">
        <w:rPr>
          <w:rFonts w:ascii="Times New Roman" w:eastAsia="Times New Roman" w:hAnsi="Times New Roman"/>
          <w:sz w:val="24"/>
          <w:szCs w:val="24"/>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6C0ED1" w:rsidRDefault="006C0ED1" w:rsidP="006C0ED1">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11.5.3. </w:t>
      </w:r>
      <w:r w:rsidRPr="008B054E">
        <w:rPr>
          <w:rFonts w:ascii="Times New Roman" w:eastAsia="Times New Roman" w:hAnsi="Times New Roman"/>
          <w:sz w:val="24"/>
          <w:szCs w:val="24"/>
          <w:lang w:eastAsia="ru-RU"/>
        </w:rPr>
        <w:t xml:space="preserve">Регламенты использования </w:t>
      </w:r>
      <w:r w:rsidRPr="00743CB6">
        <w:rPr>
          <w:rFonts w:ascii="Times New Roman" w:eastAsia="Times New Roman" w:hAnsi="Times New Roman"/>
          <w:sz w:val="24"/>
          <w:szCs w:val="24"/>
          <w:lang w:eastAsia="ru-RU"/>
        </w:rPr>
        <w:t>определен</w:t>
      </w:r>
      <w:r>
        <w:rPr>
          <w:rFonts w:ascii="Times New Roman" w:eastAsia="Times New Roman" w:hAnsi="Times New Roman"/>
          <w:sz w:val="24"/>
          <w:szCs w:val="24"/>
          <w:lang w:eastAsia="ru-RU"/>
        </w:rPr>
        <w:t>ы</w:t>
      </w:r>
      <w:r w:rsidRPr="00743CB6">
        <w:rPr>
          <w:rFonts w:ascii="Times New Roman" w:eastAsia="Times New Roman" w:hAnsi="Times New Roman"/>
          <w:sz w:val="24"/>
          <w:szCs w:val="24"/>
          <w:lang w:eastAsia="ru-RU"/>
        </w:rPr>
        <w:t xml:space="preserve"> Водным кодексом Российской Федерации</w:t>
      </w:r>
      <w:r>
        <w:rPr>
          <w:rFonts w:ascii="Times New Roman" w:eastAsia="Times New Roman" w:hAnsi="Times New Roman"/>
          <w:sz w:val="24"/>
          <w:szCs w:val="24"/>
          <w:lang w:eastAsia="ru-RU"/>
        </w:rPr>
        <w:t xml:space="preserve"> и указаны в таблице ниже.</w:t>
      </w:r>
    </w:p>
    <w:p w:rsidR="006C0ED1" w:rsidRPr="007D64BE" w:rsidRDefault="006C0ED1" w:rsidP="006C0ED1">
      <w:pPr>
        <w:pStyle w:val="af0"/>
        <w:widowControl w:val="0"/>
        <w:ind w:right="267"/>
      </w:pPr>
      <w:r w:rsidRPr="007D64BE">
        <w:t>Таблица</w:t>
      </w:r>
      <w:r>
        <w:t>.</w:t>
      </w:r>
      <w:r w:rsidRPr="007D64BE">
        <w:t xml:space="preserve"> Регламенты использования территорий прибрежных защитных полос</w:t>
      </w:r>
      <w:r>
        <w:t xml:space="preserve">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8"/>
        <w:gridCol w:w="4439"/>
      </w:tblGrid>
      <w:tr w:rsidR="006C0ED1" w:rsidRPr="007D64BE" w:rsidTr="00907CCB">
        <w:trPr>
          <w:tblHeader/>
        </w:trPr>
        <w:tc>
          <w:tcPr>
            <w:tcW w:w="2730" w:type="pct"/>
            <w:vAlign w:val="center"/>
          </w:tcPr>
          <w:p w:rsidR="006C0ED1" w:rsidRPr="007D64BE" w:rsidRDefault="006C0ED1" w:rsidP="00907CCB">
            <w:pPr>
              <w:pStyle w:val="Style5"/>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6C0ED1" w:rsidRPr="007D64BE" w:rsidRDefault="006C0ED1" w:rsidP="00907CCB">
            <w:pPr>
              <w:pStyle w:val="Style5"/>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6C0ED1" w:rsidRPr="007D64BE" w:rsidTr="00907CCB">
        <w:trPr>
          <w:tblHeader/>
        </w:trPr>
        <w:tc>
          <w:tcPr>
            <w:tcW w:w="5000" w:type="pct"/>
            <w:gridSpan w:val="2"/>
            <w:vAlign w:val="center"/>
          </w:tcPr>
          <w:p w:rsidR="006C0ED1" w:rsidRPr="007D64BE" w:rsidRDefault="006C0ED1" w:rsidP="00907CCB">
            <w:pPr>
              <w:pStyle w:val="Style5"/>
              <w:spacing w:line="240" w:lineRule="auto"/>
              <w:ind w:left="-240"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Прибрежная защитная полоса</w:t>
            </w:r>
          </w:p>
        </w:tc>
      </w:tr>
      <w:tr w:rsidR="006C0ED1" w:rsidRPr="007D64BE" w:rsidTr="00907CCB">
        <w:tc>
          <w:tcPr>
            <w:tcW w:w="2730" w:type="pct"/>
            <w:vAlign w:val="center"/>
          </w:tcPr>
          <w:p w:rsidR="006C0ED1" w:rsidRPr="007D64BE" w:rsidRDefault="006C0ED1" w:rsidP="00907CCB">
            <w:pPr>
              <w:pStyle w:val="Style5"/>
              <w:numPr>
                <w:ilvl w:val="0"/>
                <w:numId w:val="7"/>
              </w:numPr>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6C0ED1" w:rsidRPr="007D64BE" w:rsidRDefault="006C0ED1" w:rsidP="00907CCB">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роведение авиационно-химических работ;</w:t>
            </w:r>
          </w:p>
          <w:p w:rsidR="006C0ED1" w:rsidRPr="007D64BE" w:rsidRDefault="006C0ED1" w:rsidP="00907CCB">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рименение химических средств борьбы с вредителями, болезнями растений и сорняками;</w:t>
            </w:r>
          </w:p>
          <w:p w:rsidR="006C0ED1" w:rsidRPr="007D64BE" w:rsidRDefault="006C0ED1" w:rsidP="00907CCB">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и</w:t>
            </w:r>
            <w:r w:rsidRPr="007D64BE">
              <w:rPr>
                <w:rStyle w:val="FontStyle25"/>
                <w:rFonts w:ascii="Times New Roman" w:hAnsi="Times New Roman"/>
                <w:sz w:val="20"/>
                <w:szCs w:val="20"/>
              </w:rPr>
              <w:t>спользование навозных стоков для удобрения почв;</w:t>
            </w:r>
          </w:p>
          <w:p w:rsidR="006C0ED1" w:rsidRPr="007D64BE" w:rsidRDefault="006C0ED1" w:rsidP="00907CCB">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р</w:t>
            </w:r>
            <w:r w:rsidRPr="007D64BE">
              <w:rPr>
                <w:rStyle w:val="FontStyle25"/>
                <w:rFonts w:ascii="Times New Roman" w:hAnsi="Times New Roman"/>
                <w:sz w:val="20"/>
                <w:szCs w:val="20"/>
              </w:rPr>
              <w:t>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6C0ED1" w:rsidRDefault="006C0ED1" w:rsidP="00907CCB">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6C0ED1" w:rsidRDefault="006C0ED1" w:rsidP="00907CCB">
            <w:pPr>
              <w:pStyle w:val="Style5"/>
              <w:numPr>
                <w:ilvl w:val="0"/>
                <w:numId w:val="7"/>
              </w:numPr>
              <w:spacing w:line="240" w:lineRule="auto"/>
              <w:ind w:left="274" w:right="-15" w:hanging="274"/>
              <w:rPr>
                <w:rStyle w:val="FontStyle25"/>
                <w:rFonts w:ascii="Times New Roman" w:hAnsi="Times New Roman"/>
                <w:sz w:val="20"/>
                <w:szCs w:val="20"/>
              </w:rPr>
            </w:pPr>
            <w:r w:rsidRPr="007F6945">
              <w:rPr>
                <w:rStyle w:val="FontStyle25"/>
                <w:rFonts w:ascii="Times New Roman" w:hAnsi="Times New Roman"/>
                <w:sz w:val="20"/>
                <w:szCs w:val="20"/>
              </w:rPr>
              <w:t>распашка земель;</w:t>
            </w:r>
          </w:p>
          <w:p w:rsidR="006C0ED1" w:rsidRDefault="006C0ED1" w:rsidP="00907CCB">
            <w:pPr>
              <w:pStyle w:val="Style5"/>
              <w:numPr>
                <w:ilvl w:val="0"/>
                <w:numId w:val="7"/>
              </w:numPr>
              <w:spacing w:line="240" w:lineRule="auto"/>
              <w:ind w:left="274" w:right="-15" w:hanging="274"/>
              <w:rPr>
                <w:rStyle w:val="FontStyle25"/>
                <w:rFonts w:ascii="Times New Roman" w:hAnsi="Times New Roman"/>
                <w:sz w:val="20"/>
                <w:szCs w:val="20"/>
              </w:rPr>
            </w:pPr>
            <w:r w:rsidRPr="007F6945">
              <w:rPr>
                <w:rStyle w:val="FontStyle25"/>
                <w:rFonts w:ascii="Times New Roman" w:hAnsi="Times New Roman"/>
                <w:sz w:val="20"/>
                <w:szCs w:val="20"/>
              </w:rPr>
              <w:t>размещение отвалов размываемых грунтов;</w:t>
            </w:r>
          </w:p>
          <w:p w:rsidR="006C0ED1" w:rsidRPr="007F6945" w:rsidRDefault="006C0ED1" w:rsidP="00907CCB">
            <w:pPr>
              <w:pStyle w:val="Style5"/>
              <w:numPr>
                <w:ilvl w:val="0"/>
                <w:numId w:val="7"/>
              </w:numPr>
              <w:spacing w:line="240" w:lineRule="auto"/>
              <w:ind w:left="274" w:right="-15" w:hanging="274"/>
              <w:rPr>
                <w:rStyle w:val="FontStyle25"/>
                <w:rFonts w:ascii="Times New Roman" w:hAnsi="Times New Roman"/>
                <w:sz w:val="20"/>
                <w:szCs w:val="20"/>
              </w:rPr>
            </w:pPr>
            <w:r w:rsidRPr="007F6945">
              <w:rPr>
                <w:rStyle w:val="FontStyle25"/>
                <w:rFonts w:ascii="Times New Roman" w:hAnsi="Times New Roman"/>
                <w:sz w:val="20"/>
                <w:szCs w:val="20"/>
              </w:rPr>
              <w:t>выпас сельскохозяйственных животных и организация для них летних лагерей, ванн.</w:t>
            </w:r>
          </w:p>
        </w:tc>
        <w:tc>
          <w:tcPr>
            <w:tcW w:w="2270" w:type="pct"/>
            <w:vAlign w:val="center"/>
          </w:tcPr>
          <w:p w:rsidR="006C0ED1" w:rsidRPr="007D64BE" w:rsidRDefault="006C0ED1" w:rsidP="00907CCB">
            <w:pPr>
              <w:pStyle w:val="Style5"/>
              <w:numPr>
                <w:ilvl w:val="0"/>
                <w:numId w:val="7"/>
              </w:numPr>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6C0ED1" w:rsidRDefault="006C0ED1" w:rsidP="00907CCB">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6C0ED1" w:rsidRPr="00A76F7D" w:rsidRDefault="006C0ED1" w:rsidP="00907CCB">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у</w:t>
            </w:r>
            <w:r w:rsidRPr="00A76F7D">
              <w:rPr>
                <w:rStyle w:val="FontStyle25"/>
                <w:rFonts w:ascii="Times New Roman" w:hAnsi="Times New Roman"/>
                <w:sz w:val="20"/>
                <w:szCs w:val="20"/>
              </w:rPr>
              <w:t>становление на местности специальных информационных знаков, обозначающих границы прибрежных защитных полос водных объектов</w:t>
            </w:r>
            <w:r>
              <w:rPr>
                <w:rStyle w:val="FontStyle25"/>
                <w:rFonts w:ascii="Times New Roman" w:hAnsi="Times New Roman"/>
                <w:sz w:val="20"/>
                <w:szCs w:val="20"/>
              </w:rPr>
              <w:t>.</w:t>
            </w:r>
          </w:p>
          <w:p w:rsidR="006C0ED1" w:rsidRPr="007D64BE" w:rsidRDefault="006C0ED1" w:rsidP="00907CCB">
            <w:pPr>
              <w:pStyle w:val="Style5"/>
              <w:spacing w:line="240" w:lineRule="auto"/>
              <w:ind w:left="61" w:right="-15"/>
              <w:rPr>
                <w:rStyle w:val="FontStyle25"/>
                <w:rFonts w:ascii="Times New Roman" w:hAnsi="Times New Roman"/>
                <w:sz w:val="20"/>
                <w:szCs w:val="20"/>
              </w:rPr>
            </w:pPr>
          </w:p>
        </w:tc>
      </w:tr>
    </w:tbl>
    <w:p w:rsidR="006C0ED1" w:rsidRPr="00A736E0" w:rsidRDefault="006C0ED1" w:rsidP="006C0ED1">
      <w:pPr>
        <w:widowControl w:val="0"/>
        <w:spacing w:line="240" w:lineRule="auto"/>
        <w:ind w:firstLine="709"/>
        <w:jc w:val="both"/>
        <w:rPr>
          <w:rFonts w:ascii="Times New Roman" w:eastAsia="Times New Roman" w:hAnsi="Times New Roman"/>
          <w:sz w:val="16"/>
          <w:szCs w:val="16"/>
          <w:lang w:eastAsia="ru-RU"/>
        </w:rPr>
      </w:pPr>
    </w:p>
    <w:p w:rsidR="006C0ED1" w:rsidRDefault="006C0ED1" w:rsidP="006C0ED1">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11.5.4. </w:t>
      </w:r>
      <w:r w:rsidRPr="009B0E85">
        <w:rPr>
          <w:rFonts w:ascii="Times New Roman" w:eastAsia="Times New Roman" w:hAnsi="Times New Roman"/>
          <w:sz w:val="24"/>
          <w:szCs w:val="24"/>
          <w:lang w:eastAsia="ru-RU"/>
        </w:rPr>
        <w:t>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w:t>
      </w:r>
      <w:r>
        <w:rPr>
          <w:rFonts w:ascii="Times New Roman" w:eastAsia="Times New Roman" w:hAnsi="Times New Roman"/>
          <w:sz w:val="24"/>
          <w:szCs w:val="24"/>
          <w:lang w:eastAsia="ru-RU"/>
        </w:rPr>
        <w:t>.</w:t>
      </w:r>
    </w:p>
    <w:p w:rsidR="006C0ED1" w:rsidRDefault="006C0ED1" w:rsidP="006C0ED1">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11.5.5. </w:t>
      </w:r>
      <w:r w:rsidRPr="009B0E85">
        <w:rPr>
          <w:rFonts w:ascii="Times New Roman" w:eastAsia="Times New Roman" w:hAnsi="Times New Roman"/>
          <w:sz w:val="24"/>
          <w:szCs w:val="24"/>
          <w:lang w:eastAsia="ru-RU"/>
        </w:rPr>
        <w:t>Ширина береговой полосы каналов, а также рек и ручьев, протяженность которых от истока до устья не более чем десять километров, составляет 5 метров</w:t>
      </w:r>
      <w:r>
        <w:rPr>
          <w:rFonts w:ascii="Times New Roman" w:eastAsia="Times New Roman" w:hAnsi="Times New Roman"/>
          <w:sz w:val="24"/>
          <w:szCs w:val="24"/>
          <w:lang w:eastAsia="ru-RU"/>
        </w:rPr>
        <w:t>.</w:t>
      </w:r>
    </w:p>
    <w:p w:rsidR="006C0ED1" w:rsidRDefault="006C0ED1" w:rsidP="006C0ED1">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11.5.6. </w:t>
      </w:r>
      <w:r w:rsidRPr="009B0E85">
        <w:rPr>
          <w:rFonts w:ascii="Times New Roman" w:eastAsia="Times New Roman" w:hAnsi="Times New Roman"/>
          <w:sz w:val="24"/>
          <w:szCs w:val="24"/>
          <w:lang w:eastAsia="ru-RU"/>
        </w:rP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6C0ED1" w:rsidRDefault="006C0ED1" w:rsidP="006C0ED1">
      <w:pPr>
        <w:widowControl w:val="0"/>
        <w:spacing w:line="240" w:lineRule="auto"/>
        <w:ind w:firstLine="709"/>
        <w:jc w:val="both"/>
        <w:rPr>
          <w:rFonts w:ascii="Times New Roman" w:eastAsia="Times New Roman" w:hAnsi="Times New Roman"/>
          <w:sz w:val="24"/>
          <w:szCs w:val="24"/>
          <w:lang w:eastAsia="ru-RU"/>
        </w:rPr>
      </w:pPr>
    </w:p>
    <w:p w:rsidR="006C0ED1" w:rsidRPr="00B919D7" w:rsidRDefault="006C0ED1" w:rsidP="006C0ED1">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70" w:name="_Toc283113425"/>
      <w:bookmarkStart w:id="171" w:name="_Toc286828628"/>
      <w:r>
        <w:rPr>
          <w:rFonts w:ascii="Times New Roman" w:hAnsi="Times New Roman"/>
          <w:b/>
          <w:sz w:val="24"/>
          <w:szCs w:val="24"/>
        </w:rPr>
        <w:t>Статья 11.6. О</w:t>
      </w:r>
      <w:r w:rsidRPr="00B919D7">
        <w:rPr>
          <w:rFonts w:ascii="Times New Roman" w:hAnsi="Times New Roman"/>
          <w:b/>
          <w:sz w:val="24"/>
          <w:szCs w:val="24"/>
        </w:rPr>
        <w:t>граничения использования земельных участков с существующим и прогнозируемым высоким стоянием уровня грунтовых вод</w:t>
      </w:r>
      <w:bookmarkEnd w:id="170"/>
      <w:bookmarkEnd w:id="171"/>
      <w:r>
        <w:rPr>
          <w:rFonts w:ascii="Times New Roman" w:hAnsi="Times New Roman"/>
          <w:b/>
          <w:sz w:val="24"/>
          <w:szCs w:val="24"/>
        </w:rPr>
        <w:t>.</w:t>
      </w:r>
    </w:p>
    <w:p w:rsidR="006C0ED1" w:rsidRPr="00B919D7" w:rsidRDefault="006C0ED1" w:rsidP="006C0ED1">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11.6.</w:t>
      </w:r>
      <w:r w:rsidRPr="00B919D7">
        <w:rPr>
          <w:rFonts w:ascii="Times New Roman" w:eastAsia="Times New Roman" w:hAnsi="Times New Roman"/>
          <w:sz w:val="24"/>
          <w:szCs w:val="24"/>
          <w:lang w:eastAsia="ru-RU"/>
        </w:rPr>
        <w:t>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6C0ED1" w:rsidRPr="00B919D7" w:rsidRDefault="006C0ED1" w:rsidP="006C0ED1">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B919D7">
        <w:rPr>
          <w:rFonts w:ascii="Times New Roman" w:eastAsia="Times New Roman" w:hAnsi="Times New Roman"/>
          <w:sz w:val="24"/>
          <w:szCs w:val="24"/>
          <w:lang w:eastAsia="ru-RU"/>
        </w:rPr>
        <w:t>капитальной застройки - не менее 2 м от проектной отметки поверхности;</w:t>
      </w:r>
    </w:p>
    <w:p w:rsidR="006C0ED1" w:rsidRPr="00B919D7" w:rsidRDefault="006C0ED1" w:rsidP="006C0ED1">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B919D7">
        <w:rPr>
          <w:rFonts w:ascii="Times New Roman" w:eastAsia="Times New Roman" w:hAnsi="Times New Roman"/>
          <w:sz w:val="24"/>
          <w:szCs w:val="24"/>
          <w:lang w:eastAsia="ru-RU"/>
        </w:rPr>
        <w:t>стадионов, парков, скверов и других зеленых насаждений - не менее 1 м.</w:t>
      </w:r>
    </w:p>
    <w:p w:rsidR="006C0ED1" w:rsidRPr="00B919D7" w:rsidRDefault="006C0ED1" w:rsidP="006C0ED1">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11.6.2. </w:t>
      </w:r>
      <w:r w:rsidRPr="00B919D7">
        <w:rPr>
          <w:rFonts w:ascii="Times New Roman" w:eastAsia="Times New Roman" w:hAnsi="Times New Roman"/>
          <w:sz w:val="24"/>
          <w:szCs w:val="24"/>
          <w:lang w:eastAsia="ru-RU"/>
        </w:rPr>
        <w:t xml:space="preserve">В случае если по результатам инженерно-геологических изысканий для отдельных участков дается неблагоприятный, качественный и количественный прогноз </w:t>
      </w:r>
      <w:r w:rsidRPr="00B919D7">
        <w:rPr>
          <w:rFonts w:ascii="Times New Roman" w:eastAsia="Times New Roman" w:hAnsi="Times New Roman"/>
          <w:sz w:val="24"/>
          <w:szCs w:val="24"/>
          <w:lang w:eastAsia="ru-RU"/>
        </w:rPr>
        <w:lastRenderedPageBreak/>
        <w:t xml:space="preserve">поднятий грунтовых вод или формирования </w:t>
      </w:r>
      <w:r>
        <w:rPr>
          <w:rFonts w:ascii="Times New Roman" w:eastAsia="Times New Roman" w:hAnsi="Times New Roman"/>
          <w:sz w:val="24"/>
          <w:szCs w:val="24"/>
          <w:lang w:eastAsia="ru-RU"/>
        </w:rPr>
        <w:t>«</w:t>
      </w:r>
      <w:r w:rsidRPr="00B919D7">
        <w:rPr>
          <w:rFonts w:ascii="Times New Roman" w:eastAsia="Times New Roman" w:hAnsi="Times New Roman"/>
          <w:sz w:val="24"/>
          <w:szCs w:val="24"/>
          <w:lang w:eastAsia="ru-RU"/>
        </w:rPr>
        <w:t>верховодки</w:t>
      </w:r>
      <w:r>
        <w:rPr>
          <w:rFonts w:ascii="Times New Roman" w:eastAsia="Times New Roman" w:hAnsi="Times New Roman"/>
          <w:sz w:val="24"/>
          <w:szCs w:val="24"/>
          <w:lang w:eastAsia="ru-RU"/>
        </w:rPr>
        <w:t>»</w:t>
      </w:r>
      <w:r w:rsidRPr="00B919D7">
        <w:rPr>
          <w:rFonts w:ascii="Times New Roman" w:eastAsia="Times New Roman" w:hAnsi="Times New Roman"/>
          <w:sz w:val="24"/>
          <w:szCs w:val="24"/>
          <w:lang w:eastAsia="ru-RU"/>
        </w:rPr>
        <w:t>,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6C0ED1" w:rsidRDefault="006C0ED1" w:rsidP="006C0ED1">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72" w:name="_Toc283113426"/>
      <w:bookmarkStart w:id="173" w:name="_Toc286828629"/>
      <w:r>
        <w:rPr>
          <w:rFonts w:ascii="Times New Roman" w:hAnsi="Times New Roman"/>
          <w:b/>
          <w:sz w:val="24"/>
          <w:szCs w:val="24"/>
        </w:rPr>
        <w:t>Статья 11.7. О</w:t>
      </w:r>
      <w:r w:rsidRPr="00E93E57">
        <w:rPr>
          <w:rFonts w:ascii="Times New Roman" w:hAnsi="Times New Roman"/>
          <w:b/>
          <w:sz w:val="24"/>
          <w:szCs w:val="24"/>
        </w:rPr>
        <w:t>граничения градостроительных изменений на территории зон охраны естественных ландшафтов</w:t>
      </w:r>
      <w:bookmarkEnd w:id="172"/>
      <w:bookmarkEnd w:id="173"/>
      <w:r>
        <w:rPr>
          <w:rFonts w:ascii="Times New Roman" w:hAnsi="Times New Roman"/>
          <w:b/>
          <w:sz w:val="24"/>
          <w:szCs w:val="24"/>
        </w:rPr>
        <w:t>.</w:t>
      </w:r>
    </w:p>
    <w:p w:rsidR="006C0ED1" w:rsidRDefault="006C0ED1" w:rsidP="006C0ED1">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11.7.1. </w:t>
      </w:r>
      <w:r w:rsidRPr="00E93E57">
        <w:rPr>
          <w:rFonts w:ascii="Times New Roman" w:eastAsia="Times New Roman" w:hAnsi="Times New Roman"/>
          <w:sz w:val="24"/>
          <w:szCs w:val="24"/>
          <w:lang w:eastAsia="ru-RU"/>
        </w:rPr>
        <w:t>Ограничения на пойменных территориях</w:t>
      </w:r>
    </w:p>
    <w:p w:rsidR="006C0ED1" w:rsidRPr="00E93E57" w:rsidRDefault="006C0ED1" w:rsidP="006C0ED1">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w:t>
      </w:r>
      <w:r w:rsidRPr="00E93E57">
        <w:rPr>
          <w:rFonts w:ascii="Times New Roman" w:eastAsia="Times New Roman" w:hAnsi="Times New Roman"/>
          <w:sz w:val="24"/>
          <w:szCs w:val="24"/>
          <w:lang w:eastAsia="ru-RU"/>
        </w:rPr>
        <w:t>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6C0ED1" w:rsidRPr="00E93E57" w:rsidRDefault="006C0ED1" w:rsidP="006C0ED1">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11.7.2. </w:t>
      </w:r>
      <w:r w:rsidRPr="00E93E57">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p>
    <w:p w:rsidR="006C0ED1" w:rsidRPr="00E93E57" w:rsidRDefault="006C0ED1" w:rsidP="006C0ED1">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в</w:t>
      </w:r>
      <w:r w:rsidRPr="00E93E57">
        <w:rPr>
          <w:rFonts w:ascii="Times New Roman" w:eastAsia="Times New Roman" w:hAnsi="Times New Roman"/>
          <w:sz w:val="24"/>
          <w:szCs w:val="24"/>
          <w:lang w:eastAsia="ru-RU"/>
        </w:rPr>
        <w:t xml:space="preserve">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
    <w:p w:rsidR="006C0ED1" w:rsidRPr="00E93E57" w:rsidRDefault="006C0ED1" w:rsidP="006C0ED1">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и</w:t>
      </w:r>
      <w:r w:rsidRPr="00E93E57">
        <w:rPr>
          <w:rFonts w:ascii="Times New Roman" w:eastAsia="Times New Roman" w:hAnsi="Times New Roman"/>
          <w:sz w:val="24"/>
          <w:szCs w:val="24"/>
          <w:lang w:eastAsia="ru-RU"/>
        </w:rPr>
        <w:t>нженерная подготовка территории проводится в соответствии со следующими требованиями:</w:t>
      </w:r>
    </w:p>
    <w:p w:rsidR="006C0ED1" w:rsidRPr="00E93E57"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E93E57">
        <w:rPr>
          <w:rFonts w:ascii="Times New Roman" w:eastAsia="Times New Roman" w:hAnsi="Times New Roman"/>
          <w:sz w:val="24"/>
          <w:szCs w:val="24"/>
          <w:lang w:eastAsia="ru-RU"/>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6C0ED1" w:rsidRPr="00E93E57"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E93E57">
        <w:rPr>
          <w:rFonts w:ascii="Times New Roman" w:eastAsia="Times New Roman" w:hAnsi="Times New Roman"/>
          <w:sz w:val="24"/>
          <w:szCs w:val="24"/>
          <w:lang w:eastAsia="ru-RU"/>
        </w:rPr>
        <w:t>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6C0ED1" w:rsidRPr="00E93E57"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E93E57">
        <w:rPr>
          <w:rFonts w:ascii="Times New Roman" w:eastAsia="Times New Roman" w:hAnsi="Times New Roman"/>
          <w:sz w:val="24"/>
          <w:szCs w:val="24"/>
          <w:lang w:eastAsia="ru-RU"/>
        </w:rPr>
        <w:t>за расчетный горизонт высоких вод следует принимать отметку наивысшего уровня воды повторяемостью:</w:t>
      </w:r>
    </w:p>
    <w:p w:rsidR="006C0ED1" w:rsidRPr="00E93E57"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E93E57">
        <w:rPr>
          <w:rFonts w:ascii="Times New Roman" w:eastAsia="Times New Roman" w:hAnsi="Times New Roman"/>
          <w:sz w:val="24"/>
          <w:szCs w:val="24"/>
          <w:lang w:eastAsia="ru-RU"/>
        </w:rPr>
        <w:t>один раз в 100 лет - для территорий, застроенных или подлежащих застройке жилыми и общественными зданиями;</w:t>
      </w:r>
    </w:p>
    <w:p w:rsidR="006C0ED1" w:rsidRPr="00E93E57"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E93E57">
        <w:rPr>
          <w:rFonts w:ascii="Times New Roman" w:eastAsia="Times New Roman" w:hAnsi="Times New Roman"/>
          <w:sz w:val="24"/>
          <w:szCs w:val="24"/>
          <w:lang w:eastAsia="ru-RU"/>
        </w:rPr>
        <w:t>один раз в 10 лет - для территорий парков и плоскостных спортивных сооружений.</w:t>
      </w:r>
    </w:p>
    <w:p w:rsidR="006C0ED1" w:rsidRPr="00E93E57" w:rsidRDefault="006C0ED1" w:rsidP="006C0ED1">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11.7.3. </w:t>
      </w:r>
      <w:r w:rsidRPr="00E93E57">
        <w:rPr>
          <w:rFonts w:ascii="Times New Roman" w:eastAsia="Times New Roman" w:hAnsi="Times New Roman"/>
          <w:sz w:val="24"/>
          <w:szCs w:val="24"/>
          <w:lang w:eastAsia="ru-RU"/>
        </w:rPr>
        <w:t>Ограничения на территориях зоны крутых склонов и оврагов</w:t>
      </w:r>
    </w:p>
    <w:p w:rsidR="006C0ED1" w:rsidRDefault="006C0ED1" w:rsidP="006C0ED1">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з</w:t>
      </w:r>
      <w:r w:rsidRPr="00E93E57">
        <w:rPr>
          <w:rFonts w:ascii="Times New Roman" w:eastAsia="Times New Roman" w:hAnsi="Times New Roman"/>
          <w:sz w:val="24"/>
          <w:szCs w:val="24"/>
          <w:lang w:eastAsia="ru-RU"/>
        </w:rPr>
        <w:t>апрещены все виды использования земельных участков, связанных со строительством любого типа, за исключением наличи</w:t>
      </w:r>
      <w:r>
        <w:rPr>
          <w:rFonts w:ascii="Times New Roman" w:eastAsia="Times New Roman" w:hAnsi="Times New Roman"/>
          <w:sz w:val="24"/>
          <w:szCs w:val="24"/>
          <w:lang w:eastAsia="ru-RU"/>
        </w:rPr>
        <w:t>я соответствующего обоснования.</w:t>
      </w:r>
    </w:p>
    <w:p w:rsidR="006C0ED1" w:rsidRPr="00E93E57" w:rsidRDefault="006C0ED1" w:rsidP="006C0ED1">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р</w:t>
      </w:r>
      <w:r w:rsidRPr="00E93E57">
        <w:rPr>
          <w:rFonts w:ascii="Times New Roman" w:eastAsia="Times New Roman" w:hAnsi="Times New Roman"/>
          <w:sz w:val="24"/>
          <w:szCs w:val="24"/>
          <w:lang w:eastAsia="ru-RU"/>
        </w:rPr>
        <w:t>азрешены работы по укреплению склонов, мероприятия по защите от эрозии почв.</w:t>
      </w:r>
    </w:p>
    <w:p w:rsidR="006C0ED1" w:rsidRPr="00E93E57" w:rsidRDefault="006C0ED1" w:rsidP="006C0ED1">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11.7.4</w:t>
      </w:r>
      <w:r w:rsidRPr="00E93E57">
        <w:rPr>
          <w:rFonts w:ascii="Times New Roman" w:eastAsia="Times New Roman" w:hAnsi="Times New Roman"/>
          <w:sz w:val="24"/>
          <w:szCs w:val="24"/>
          <w:lang w:eastAsia="ru-RU"/>
        </w:rPr>
        <w:t>. Ограничения градостроительных изменений на территории зон с природными патогенными условиями</w:t>
      </w:r>
    </w:p>
    <w:p w:rsidR="006C0ED1" w:rsidRPr="00E93E57" w:rsidRDefault="006C0ED1" w:rsidP="006C0ED1">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н</w:t>
      </w:r>
      <w:r w:rsidRPr="00E93E57">
        <w:rPr>
          <w:rFonts w:ascii="Times New Roman" w:eastAsia="Times New Roman" w:hAnsi="Times New Roman"/>
          <w:sz w:val="24"/>
          <w:szCs w:val="24"/>
          <w:lang w:eastAsia="ru-RU"/>
        </w:rPr>
        <w:t>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6C0ED1" w:rsidRPr="00E93E57" w:rsidRDefault="006C0ED1" w:rsidP="006C0ED1">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з</w:t>
      </w:r>
      <w:r w:rsidRPr="00E93E57">
        <w:rPr>
          <w:rFonts w:ascii="Times New Roman" w:eastAsia="Times New Roman" w:hAnsi="Times New Roman"/>
          <w:sz w:val="24"/>
          <w:szCs w:val="24"/>
          <w:lang w:eastAsia="ru-RU"/>
        </w:rPr>
        <w:t>апрещено размещение следующих видов объектов:</w:t>
      </w:r>
    </w:p>
    <w:p w:rsidR="006C0ED1" w:rsidRPr="00E93E57"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E93E57">
        <w:rPr>
          <w:rFonts w:ascii="Times New Roman" w:eastAsia="Times New Roman" w:hAnsi="Times New Roman"/>
          <w:sz w:val="24"/>
          <w:szCs w:val="24"/>
          <w:lang w:eastAsia="ru-RU"/>
        </w:rPr>
        <w:t>детских учреждений;</w:t>
      </w:r>
    </w:p>
    <w:p w:rsidR="006C0ED1" w:rsidRPr="00E93E57"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E93E57">
        <w:rPr>
          <w:rFonts w:ascii="Times New Roman" w:eastAsia="Times New Roman" w:hAnsi="Times New Roman"/>
          <w:sz w:val="24"/>
          <w:szCs w:val="24"/>
          <w:lang w:eastAsia="ru-RU"/>
        </w:rPr>
        <w:t>лечебных учреждений;</w:t>
      </w:r>
    </w:p>
    <w:p w:rsidR="006C0ED1" w:rsidRPr="00E93E57"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E93E57">
        <w:rPr>
          <w:rFonts w:ascii="Times New Roman" w:eastAsia="Times New Roman" w:hAnsi="Times New Roman"/>
          <w:sz w:val="24"/>
          <w:szCs w:val="24"/>
          <w:lang w:eastAsia="ru-RU"/>
        </w:rPr>
        <w:t>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охране труда и технике безопасности).</w:t>
      </w:r>
    </w:p>
    <w:p w:rsidR="006C0ED1" w:rsidRPr="00E93E57" w:rsidRDefault="006C0ED1" w:rsidP="006C0ED1">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11.7.5. </w:t>
      </w:r>
      <w:r w:rsidRPr="00E93E57">
        <w:rPr>
          <w:rFonts w:ascii="Times New Roman" w:eastAsia="Times New Roman" w:hAnsi="Times New Roman"/>
          <w:sz w:val="24"/>
          <w:szCs w:val="24"/>
          <w:lang w:eastAsia="ru-RU"/>
        </w:rPr>
        <w:t>Ограничения использования зимовальных участков на участке зимовальных ям</w:t>
      </w:r>
      <w:r>
        <w:rPr>
          <w:rFonts w:ascii="Times New Roman" w:eastAsia="Times New Roman" w:hAnsi="Times New Roman"/>
          <w:sz w:val="24"/>
          <w:szCs w:val="24"/>
          <w:lang w:eastAsia="ru-RU"/>
        </w:rPr>
        <w:t>.</w:t>
      </w:r>
    </w:p>
    <w:p w:rsidR="006C0ED1" w:rsidRDefault="006C0ED1" w:rsidP="006C0ED1">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р</w:t>
      </w:r>
      <w:r w:rsidRPr="00E93E57">
        <w:rPr>
          <w:rFonts w:ascii="Times New Roman" w:eastAsia="Times New Roman" w:hAnsi="Times New Roman"/>
          <w:sz w:val="24"/>
          <w:szCs w:val="24"/>
          <w:lang w:eastAsia="ru-RU"/>
        </w:rPr>
        <w:t>азмер прибрежных защитных полос увеличивается до 100 м на участке размещения зимовальных ям.</w:t>
      </w:r>
    </w:p>
    <w:p w:rsidR="006C0ED1" w:rsidRPr="009A55A0" w:rsidRDefault="006C0ED1" w:rsidP="006C0ED1">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74" w:name="_Toc276550372"/>
      <w:bookmarkStart w:id="175" w:name="_Toc286828630"/>
      <w:r>
        <w:rPr>
          <w:rFonts w:ascii="Times New Roman" w:hAnsi="Times New Roman"/>
          <w:b/>
          <w:sz w:val="24"/>
          <w:szCs w:val="24"/>
        </w:rPr>
        <w:t>Статья 11.8 </w:t>
      </w:r>
      <w:r w:rsidRPr="009A55A0">
        <w:rPr>
          <w:rFonts w:ascii="Times New Roman" w:hAnsi="Times New Roman"/>
          <w:b/>
          <w:sz w:val="24"/>
          <w:szCs w:val="24"/>
        </w:rPr>
        <w:t>Ограничения градостроительных изменений на территории объектов культурного наследия</w:t>
      </w:r>
      <w:bookmarkEnd w:id="174"/>
      <w:bookmarkEnd w:id="175"/>
      <w:r>
        <w:rPr>
          <w:rFonts w:ascii="Times New Roman" w:hAnsi="Times New Roman"/>
          <w:b/>
          <w:sz w:val="24"/>
          <w:szCs w:val="24"/>
        </w:rPr>
        <w:t>.</w:t>
      </w:r>
    </w:p>
    <w:p w:rsidR="006C0ED1" w:rsidRDefault="006C0ED1" w:rsidP="006C0ED1">
      <w:pPr>
        <w:widowControl w:val="0"/>
        <w:spacing w:line="240" w:lineRule="auto"/>
        <w:ind w:firstLine="709"/>
        <w:jc w:val="both"/>
        <w:rPr>
          <w:rFonts w:ascii="Times New Roman" w:eastAsia="Times New Roman" w:hAnsi="Times New Roman"/>
          <w:sz w:val="24"/>
          <w:szCs w:val="24"/>
          <w:lang w:eastAsia="ru-RU"/>
        </w:rPr>
      </w:pPr>
      <w:r w:rsidRPr="009A55A0">
        <w:rPr>
          <w:rFonts w:ascii="Times New Roman" w:eastAsia="Times New Roman" w:hAnsi="Times New Roman"/>
          <w:sz w:val="24"/>
          <w:szCs w:val="24"/>
          <w:lang w:eastAsia="ru-RU"/>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rsidR="006C0ED1" w:rsidRPr="009B7E8F" w:rsidRDefault="006C0ED1" w:rsidP="006C0ED1">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76" w:name="_Toc283113427"/>
      <w:bookmarkStart w:id="177" w:name="_Toc286828631"/>
      <w:r>
        <w:rPr>
          <w:rFonts w:ascii="Times New Roman" w:hAnsi="Times New Roman"/>
          <w:b/>
          <w:sz w:val="24"/>
          <w:szCs w:val="24"/>
        </w:rPr>
        <w:t>Статья 11.9 О</w:t>
      </w:r>
      <w:r w:rsidRPr="009B7E8F">
        <w:rPr>
          <w:rFonts w:ascii="Times New Roman" w:hAnsi="Times New Roman"/>
          <w:b/>
          <w:sz w:val="24"/>
          <w:szCs w:val="24"/>
        </w:rPr>
        <w:t>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bookmarkEnd w:id="176"/>
      <w:bookmarkEnd w:id="177"/>
      <w:r>
        <w:rPr>
          <w:rFonts w:ascii="Times New Roman" w:hAnsi="Times New Roman"/>
          <w:b/>
          <w:sz w:val="24"/>
          <w:szCs w:val="24"/>
        </w:rPr>
        <w:t>.</w:t>
      </w:r>
    </w:p>
    <w:p w:rsidR="006C0ED1" w:rsidRPr="008372A7" w:rsidRDefault="006C0ED1" w:rsidP="006C0ED1">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11.9.</w:t>
      </w:r>
      <w:r w:rsidRPr="009B7E8F">
        <w:rPr>
          <w:rFonts w:ascii="Times New Roman" w:eastAsia="Times New Roman" w:hAnsi="Times New Roman"/>
          <w:sz w:val="24"/>
          <w:szCs w:val="24"/>
          <w:lang w:eastAsia="ru-RU"/>
        </w:rPr>
        <w:t xml:space="preserve">1. </w:t>
      </w:r>
      <w:r w:rsidRPr="008372A7">
        <w:rPr>
          <w:rFonts w:ascii="Times New Roman" w:eastAsia="Times New Roman" w:hAnsi="Times New Roman"/>
          <w:sz w:val="24"/>
          <w:szCs w:val="24"/>
          <w:lang w:eastAsia="ru-RU"/>
        </w:rPr>
        <w:t>Ограничения на территории зоны шумового дискомфорта от электро- и автомобильного транспорта</w:t>
      </w:r>
    </w:p>
    <w:p w:rsidR="006C0ED1" w:rsidRPr="008372A7" w:rsidRDefault="006C0ED1" w:rsidP="006C0ED1">
      <w:pPr>
        <w:widowControl w:val="0"/>
        <w:spacing w:line="240" w:lineRule="auto"/>
        <w:ind w:firstLine="709"/>
        <w:jc w:val="both"/>
        <w:rPr>
          <w:rFonts w:ascii="Times New Roman" w:eastAsia="Times New Roman" w:hAnsi="Times New Roman"/>
          <w:sz w:val="24"/>
          <w:szCs w:val="24"/>
          <w:lang w:eastAsia="ru-RU"/>
        </w:rPr>
      </w:pPr>
      <w:r w:rsidRPr="008372A7">
        <w:rPr>
          <w:rFonts w:ascii="Times New Roman" w:eastAsia="Times New Roman" w:hAnsi="Times New Roman"/>
          <w:sz w:val="24"/>
          <w:szCs w:val="24"/>
          <w:lang w:eastAsia="ru-RU"/>
        </w:rPr>
        <w:t>1) при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К ним относятся такие мероприятия, как:</w:t>
      </w:r>
    </w:p>
    <w:p w:rsidR="006C0ED1" w:rsidRPr="008372A7"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8372A7">
        <w:rPr>
          <w:rFonts w:ascii="Times New Roman" w:eastAsia="Times New Roman" w:hAnsi="Times New Roman"/>
          <w:sz w:val="24"/>
          <w:szCs w:val="24"/>
          <w:lang w:eastAsia="ru-RU"/>
        </w:rPr>
        <w:t>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6C0ED1" w:rsidRPr="008372A7"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8372A7">
        <w:rPr>
          <w:rFonts w:ascii="Times New Roman" w:eastAsia="Times New Roman" w:hAnsi="Times New Roman"/>
          <w:sz w:val="24"/>
          <w:szCs w:val="24"/>
          <w:lang w:eastAsia="ru-RU"/>
        </w:rPr>
        <w:t>использование шумозащитных конструкций на зданиях (тройное остекление или сооружение шумоотражающего козырька и т.д.).</w:t>
      </w:r>
    </w:p>
    <w:p w:rsidR="006C0ED1" w:rsidRPr="008372A7" w:rsidRDefault="006C0ED1" w:rsidP="006C0ED1">
      <w:pPr>
        <w:widowControl w:val="0"/>
        <w:spacing w:line="240" w:lineRule="auto"/>
        <w:ind w:firstLine="709"/>
        <w:jc w:val="both"/>
        <w:rPr>
          <w:rFonts w:ascii="Times New Roman" w:eastAsia="Times New Roman" w:hAnsi="Times New Roman"/>
          <w:sz w:val="24"/>
          <w:szCs w:val="24"/>
          <w:lang w:eastAsia="ru-RU"/>
        </w:rPr>
      </w:pPr>
      <w:r w:rsidRPr="008372A7">
        <w:rPr>
          <w:rFonts w:ascii="Times New Roman" w:eastAsia="Times New Roman" w:hAnsi="Times New Roman"/>
          <w:sz w:val="24"/>
          <w:szCs w:val="24"/>
          <w:lang w:eastAsia="ru-RU"/>
        </w:rPr>
        <w:t>1</w:t>
      </w:r>
      <w:r>
        <w:rPr>
          <w:rFonts w:ascii="Times New Roman" w:eastAsia="Times New Roman" w:hAnsi="Times New Roman"/>
          <w:sz w:val="24"/>
          <w:szCs w:val="24"/>
          <w:lang w:eastAsia="ru-RU"/>
        </w:rPr>
        <w:t>1</w:t>
      </w:r>
      <w:r w:rsidRPr="008372A7">
        <w:rPr>
          <w:rFonts w:ascii="Times New Roman" w:eastAsia="Times New Roman" w:hAnsi="Times New Roman"/>
          <w:sz w:val="24"/>
          <w:szCs w:val="24"/>
          <w:lang w:eastAsia="ru-RU"/>
        </w:rPr>
        <w:t>.9.2. Ограничения на территории зоны акустической вредности от внешних автодорог</w:t>
      </w:r>
    </w:p>
    <w:p w:rsidR="006C0ED1" w:rsidRPr="008372A7" w:rsidRDefault="006C0ED1" w:rsidP="006C0ED1">
      <w:pPr>
        <w:widowControl w:val="0"/>
        <w:spacing w:line="240" w:lineRule="auto"/>
        <w:ind w:firstLine="709"/>
        <w:jc w:val="both"/>
        <w:rPr>
          <w:rFonts w:ascii="Times New Roman" w:eastAsia="Times New Roman" w:hAnsi="Times New Roman"/>
          <w:sz w:val="24"/>
          <w:szCs w:val="24"/>
          <w:lang w:eastAsia="ru-RU"/>
        </w:rPr>
      </w:pPr>
      <w:r w:rsidRPr="008372A7">
        <w:rPr>
          <w:rFonts w:ascii="Times New Roman" w:eastAsia="Times New Roman" w:hAnsi="Times New Roman"/>
          <w:sz w:val="24"/>
          <w:szCs w:val="24"/>
          <w:lang w:eastAsia="ru-RU"/>
        </w:rPr>
        <w:t>1) I зона акустической вредности</w:t>
      </w:r>
    </w:p>
    <w:p w:rsidR="006C0ED1" w:rsidRPr="008372A7" w:rsidRDefault="006C0ED1" w:rsidP="006C0ED1">
      <w:pPr>
        <w:widowControl w:val="0"/>
        <w:spacing w:line="240" w:lineRule="auto"/>
        <w:ind w:firstLine="709"/>
        <w:jc w:val="both"/>
        <w:rPr>
          <w:rFonts w:ascii="Times New Roman" w:eastAsia="Times New Roman" w:hAnsi="Times New Roman"/>
          <w:sz w:val="24"/>
          <w:szCs w:val="24"/>
          <w:lang w:eastAsia="ru-RU"/>
        </w:rPr>
      </w:pPr>
      <w:r w:rsidRPr="008372A7">
        <w:rPr>
          <w:rFonts w:ascii="Times New Roman" w:eastAsia="Times New Roman" w:hAnsi="Times New Roman"/>
          <w:sz w:val="24"/>
          <w:szCs w:val="24"/>
          <w:lang w:eastAsia="ru-RU"/>
        </w:rPr>
        <w:t>Запрещено размещение по результатам осуществления градостроительных изменений следующих видов объектов:</w:t>
      </w:r>
    </w:p>
    <w:p w:rsidR="006C0ED1" w:rsidRPr="008372A7"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8372A7">
        <w:rPr>
          <w:rFonts w:ascii="Times New Roman" w:eastAsia="Times New Roman" w:hAnsi="Times New Roman"/>
          <w:sz w:val="24"/>
          <w:szCs w:val="24"/>
          <w:lang w:eastAsia="ru-RU"/>
        </w:rPr>
        <w:t>детских учреждений;</w:t>
      </w:r>
    </w:p>
    <w:p w:rsidR="006C0ED1" w:rsidRPr="008372A7"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8372A7">
        <w:rPr>
          <w:rFonts w:ascii="Times New Roman" w:eastAsia="Times New Roman" w:hAnsi="Times New Roman"/>
          <w:sz w:val="24"/>
          <w:szCs w:val="24"/>
          <w:lang w:eastAsia="ru-RU"/>
        </w:rPr>
        <w:t>садоводства;</w:t>
      </w:r>
    </w:p>
    <w:p w:rsidR="006C0ED1" w:rsidRPr="008372A7" w:rsidRDefault="006C0ED1" w:rsidP="006C0ED1">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8372A7">
        <w:rPr>
          <w:rFonts w:ascii="Times New Roman" w:eastAsia="Times New Roman" w:hAnsi="Times New Roman"/>
          <w:sz w:val="24"/>
          <w:szCs w:val="24"/>
          <w:lang w:eastAsia="ru-RU"/>
        </w:rPr>
        <w:t>жилых зданий;</w:t>
      </w:r>
    </w:p>
    <w:p w:rsidR="006C0ED1" w:rsidRPr="009B7E8F" w:rsidRDefault="006C0ED1" w:rsidP="006C0ED1">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санаторно-курортных;</w:t>
      </w:r>
    </w:p>
    <w:p w:rsidR="006C0ED1" w:rsidRPr="009B7E8F" w:rsidRDefault="006C0ED1" w:rsidP="006C0ED1">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медицинских учреждений;</w:t>
      </w:r>
    </w:p>
    <w:p w:rsidR="006C0ED1" w:rsidRPr="009B7E8F" w:rsidRDefault="006C0ED1" w:rsidP="006C0ED1">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отдыха;</w:t>
      </w:r>
    </w:p>
    <w:p w:rsidR="006C0ED1" w:rsidRPr="009B7E8F" w:rsidRDefault="006C0ED1" w:rsidP="006C0ED1">
      <w:pPr>
        <w:widowControl w:val="0"/>
        <w:spacing w:line="240" w:lineRule="auto"/>
        <w:ind w:firstLine="709"/>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2) II зона акустической вредности</w:t>
      </w:r>
    </w:p>
    <w:p w:rsidR="006C0ED1" w:rsidRPr="009B7E8F" w:rsidRDefault="006C0ED1" w:rsidP="006C0ED1">
      <w:pPr>
        <w:widowControl w:val="0"/>
        <w:spacing w:line="240" w:lineRule="auto"/>
        <w:ind w:firstLine="709"/>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Запрещено размещение по результатам осуществления градостроительных изменений следующих видов объектов:</w:t>
      </w:r>
    </w:p>
    <w:p w:rsidR="006C0ED1" w:rsidRPr="009B7E8F" w:rsidRDefault="006C0ED1" w:rsidP="006C0ED1">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детских учреждений;</w:t>
      </w:r>
    </w:p>
    <w:p w:rsidR="006C0ED1" w:rsidRPr="009B7E8F" w:rsidRDefault="006C0ED1" w:rsidP="006C0ED1">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жилой застройки;</w:t>
      </w:r>
    </w:p>
    <w:p w:rsidR="006C0ED1" w:rsidRPr="009B7E8F" w:rsidRDefault="006C0ED1" w:rsidP="006C0ED1">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санаторно-курортных;</w:t>
      </w:r>
    </w:p>
    <w:p w:rsidR="006C0ED1" w:rsidRPr="009B7E8F" w:rsidRDefault="006C0ED1" w:rsidP="006C0ED1">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медицинских учреждений;</w:t>
      </w:r>
    </w:p>
    <w:p w:rsidR="006C0ED1" w:rsidRPr="009B7E8F" w:rsidRDefault="006C0ED1" w:rsidP="006C0ED1">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отдыха;</w:t>
      </w:r>
    </w:p>
    <w:p w:rsidR="006C0ED1" w:rsidRPr="009B7E8F" w:rsidRDefault="006C0ED1" w:rsidP="006C0ED1">
      <w:pPr>
        <w:widowControl w:val="0"/>
        <w:spacing w:line="240" w:lineRule="auto"/>
        <w:ind w:firstLine="709"/>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3) III зона акустической вредности</w:t>
      </w:r>
    </w:p>
    <w:p w:rsidR="006C0ED1" w:rsidRPr="009B7E8F" w:rsidRDefault="006C0ED1" w:rsidP="006C0ED1">
      <w:pPr>
        <w:widowControl w:val="0"/>
        <w:spacing w:line="240" w:lineRule="auto"/>
        <w:ind w:firstLine="709"/>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Запрещено размещение по результатам осуществления градостроительных изменений следующих видов объектов:</w:t>
      </w:r>
    </w:p>
    <w:p w:rsidR="006C0ED1" w:rsidRPr="009B7E8F" w:rsidRDefault="006C0ED1" w:rsidP="006C0ED1">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детских учреждений;</w:t>
      </w:r>
    </w:p>
    <w:p w:rsidR="006C0ED1" w:rsidRPr="009B7E8F" w:rsidRDefault="006C0ED1" w:rsidP="006C0ED1">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санаторно-курортных;</w:t>
      </w:r>
    </w:p>
    <w:p w:rsidR="006C0ED1" w:rsidRPr="009B7E8F" w:rsidRDefault="006C0ED1" w:rsidP="006C0ED1">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медицинских учреждений;</w:t>
      </w:r>
    </w:p>
    <w:p w:rsidR="006C0ED1" w:rsidRDefault="006C0ED1" w:rsidP="006C0ED1">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отдыха.</w:t>
      </w:r>
    </w:p>
    <w:p w:rsidR="006C0ED1" w:rsidRDefault="006C0ED1" w:rsidP="006C0ED1">
      <w:pPr>
        <w:pStyle w:val="a5"/>
        <w:widowControl w:val="0"/>
        <w:spacing w:after="0" w:line="240" w:lineRule="auto"/>
        <w:ind w:left="709"/>
        <w:jc w:val="both"/>
        <w:rPr>
          <w:rFonts w:ascii="Times New Roman" w:eastAsia="Times New Roman" w:hAnsi="Times New Roman"/>
          <w:sz w:val="24"/>
          <w:szCs w:val="24"/>
          <w:lang w:eastAsia="ru-RU"/>
        </w:rPr>
      </w:pPr>
    </w:p>
    <w:p w:rsidR="006C0ED1" w:rsidRDefault="006C0ED1" w:rsidP="006C0ED1">
      <w:pPr>
        <w:pStyle w:val="a5"/>
        <w:widowControl w:val="0"/>
        <w:spacing w:after="0" w:line="240" w:lineRule="auto"/>
        <w:ind w:left="709"/>
        <w:jc w:val="both"/>
        <w:rPr>
          <w:rFonts w:ascii="Times New Roman" w:eastAsia="Times New Roman" w:hAnsi="Times New Roman"/>
          <w:sz w:val="24"/>
          <w:szCs w:val="24"/>
          <w:lang w:eastAsia="ru-RU"/>
        </w:rPr>
      </w:pPr>
    </w:p>
    <w:p w:rsidR="006C0ED1" w:rsidRDefault="006C0ED1" w:rsidP="006C0ED1">
      <w:pPr>
        <w:pStyle w:val="a5"/>
        <w:widowControl w:val="0"/>
        <w:spacing w:after="0" w:line="240" w:lineRule="auto"/>
        <w:ind w:left="709"/>
        <w:jc w:val="both"/>
        <w:rPr>
          <w:rFonts w:ascii="Times New Roman" w:eastAsia="Times New Roman" w:hAnsi="Times New Roman"/>
          <w:sz w:val="24"/>
          <w:szCs w:val="24"/>
          <w:lang w:eastAsia="ru-RU"/>
        </w:rPr>
      </w:pPr>
    </w:p>
    <w:p w:rsidR="006C0ED1" w:rsidRPr="009B7E8F" w:rsidRDefault="006C0ED1" w:rsidP="006C0ED1">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78" w:name="_Toc283113428"/>
      <w:bookmarkStart w:id="179" w:name="_Toc286828632"/>
      <w:r>
        <w:rPr>
          <w:rFonts w:ascii="Times New Roman" w:hAnsi="Times New Roman"/>
          <w:b/>
          <w:sz w:val="24"/>
          <w:szCs w:val="24"/>
        </w:rPr>
        <w:lastRenderedPageBreak/>
        <w:t>Статья 11.10. О</w:t>
      </w:r>
      <w:r w:rsidRPr="009B7E8F">
        <w:rPr>
          <w:rFonts w:ascii="Times New Roman" w:hAnsi="Times New Roman"/>
          <w:b/>
          <w:sz w:val="24"/>
          <w:szCs w:val="24"/>
        </w:rPr>
        <w:t>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bookmarkEnd w:id="178"/>
      <w:bookmarkEnd w:id="179"/>
      <w:r>
        <w:rPr>
          <w:rFonts w:ascii="Times New Roman" w:hAnsi="Times New Roman"/>
          <w:b/>
          <w:sz w:val="24"/>
          <w:szCs w:val="24"/>
        </w:rPr>
        <w:t>.</w:t>
      </w:r>
    </w:p>
    <w:p w:rsidR="006C0ED1" w:rsidRPr="00733350" w:rsidRDefault="006C0ED1" w:rsidP="006C0ED1">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11.10.1. </w:t>
      </w:r>
      <w:r w:rsidRPr="00733350">
        <w:rPr>
          <w:rFonts w:ascii="Times New Roman" w:eastAsia="Times New Roman" w:hAnsi="Times New Roman"/>
          <w:sz w:val="24"/>
          <w:szCs w:val="24"/>
          <w:lang w:eastAsia="ru-RU"/>
        </w:rPr>
        <w:t>Запрещено размещение следующих видов объектов:</w:t>
      </w:r>
    </w:p>
    <w:p w:rsidR="006C0ED1" w:rsidRPr="00CB5142" w:rsidRDefault="006C0ED1" w:rsidP="006C0ED1">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CB5142">
        <w:rPr>
          <w:rFonts w:ascii="Times New Roman" w:eastAsia="Times New Roman" w:hAnsi="Times New Roman"/>
          <w:sz w:val="24"/>
          <w:szCs w:val="24"/>
          <w:lang w:eastAsia="ru-RU"/>
        </w:rPr>
        <w:t>жилых зданий</w:t>
      </w:r>
      <w:r>
        <w:rPr>
          <w:rFonts w:ascii="Times New Roman" w:eastAsia="Times New Roman" w:hAnsi="Times New Roman"/>
          <w:sz w:val="24"/>
          <w:szCs w:val="24"/>
          <w:lang w:eastAsia="ru-RU"/>
        </w:rPr>
        <w:t xml:space="preserve"> и </w:t>
      </w:r>
      <w:r w:rsidRPr="00CB5142">
        <w:rPr>
          <w:rFonts w:ascii="Times New Roman" w:eastAsia="Times New Roman" w:hAnsi="Times New Roman"/>
          <w:sz w:val="24"/>
          <w:szCs w:val="24"/>
          <w:lang w:eastAsia="ru-RU"/>
        </w:rPr>
        <w:t>детских учреждений;</w:t>
      </w:r>
    </w:p>
    <w:p w:rsidR="006C0ED1" w:rsidRPr="00733350" w:rsidRDefault="006C0ED1" w:rsidP="006C0ED1">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733350">
        <w:rPr>
          <w:rFonts w:ascii="Times New Roman" w:eastAsia="Times New Roman" w:hAnsi="Times New Roman"/>
          <w:sz w:val="24"/>
          <w:szCs w:val="24"/>
          <w:lang w:eastAsia="ru-RU"/>
        </w:rPr>
        <w:t>санаторно-курортных;</w:t>
      </w:r>
    </w:p>
    <w:p w:rsidR="006C0ED1" w:rsidRPr="00733350" w:rsidRDefault="006C0ED1" w:rsidP="006C0ED1">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733350">
        <w:rPr>
          <w:rFonts w:ascii="Times New Roman" w:eastAsia="Times New Roman" w:hAnsi="Times New Roman"/>
          <w:sz w:val="24"/>
          <w:szCs w:val="24"/>
          <w:lang w:eastAsia="ru-RU"/>
        </w:rPr>
        <w:t>медицинских учреждений (стационаров);</w:t>
      </w:r>
    </w:p>
    <w:p w:rsidR="006C0ED1" w:rsidRDefault="006C0ED1" w:rsidP="006C0ED1">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733350">
        <w:rPr>
          <w:rFonts w:ascii="Times New Roman" w:eastAsia="Times New Roman" w:hAnsi="Times New Roman"/>
          <w:sz w:val="24"/>
          <w:szCs w:val="24"/>
          <w:lang w:eastAsia="ru-RU"/>
        </w:rPr>
        <w:t>общественных зданий.</w:t>
      </w:r>
    </w:p>
    <w:p w:rsidR="006C0ED1" w:rsidRPr="002050AB" w:rsidRDefault="006C0ED1" w:rsidP="006C0ED1">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80" w:name="_Toc283113429"/>
      <w:bookmarkStart w:id="181" w:name="_Toc286828633"/>
      <w:r>
        <w:rPr>
          <w:rFonts w:ascii="Times New Roman" w:hAnsi="Times New Roman"/>
          <w:b/>
          <w:sz w:val="24"/>
          <w:szCs w:val="24"/>
        </w:rPr>
        <w:t>Статья 11.11. О</w:t>
      </w:r>
      <w:r w:rsidRPr="002050AB">
        <w:rPr>
          <w:rFonts w:ascii="Times New Roman" w:hAnsi="Times New Roman"/>
          <w:b/>
          <w:sz w:val="24"/>
          <w:szCs w:val="24"/>
        </w:rPr>
        <w:t>граничения использования земельных участков и объектов капитального строительства на территории коммуникационных коридоров</w:t>
      </w:r>
      <w:bookmarkEnd w:id="180"/>
      <w:bookmarkEnd w:id="181"/>
      <w:r>
        <w:rPr>
          <w:rFonts w:ascii="Times New Roman" w:hAnsi="Times New Roman"/>
          <w:b/>
          <w:sz w:val="24"/>
          <w:szCs w:val="24"/>
        </w:rPr>
        <w:t>.</w:t>
      </w:r>
    </w:p>
    <w:p w:rsidR="006C0ED1" w:rsidRDefault="006C0ED1" w:rsidP="006C0ED1">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11.11.1. </w:t>
      </w:r>
      <w:r w:rsidRPr="002050AB">
        <w:rPr>
          <w:rFonts w:ascii="Times New Roman" w:eastAsia="Times New Roman" w:hAnsi="Times New Roman"/>
          <w:sz w:val="24"/>
          <w:szCs w:val="24"/>
          <w:lang w:eastAsia="ru-RU"/>
        </w:rPr>
        <w:t>Запрещается застройка коридоров инженерных сетей, дренажных канав зданиями и сооружениями.</w:t>
      </w:r>
    </w:p>
    <w:p w:rsidR="006C0ED1" w:rsidRPr="00E42D3D" w:rsidRDefault="006C0ED1" w:rsidP="006C0ED1">
      <w:pPr>
        <w:pStyle w:val="ConsNormal"/>
        <w:widowControl/>
        <w:ind w:firstLine="540"/>
        <w:jc w:val="center"/>
        <w:rPr>
          <w:rFonts w:ascii="Times New Roman" w:hAnsi="Times New Roman" w:cs="Times New Roman"/>
          <w:b/>
        </w:rPr>
      </w:pPr>
    </w:p>
    <w:p w:rsidR="006C0ED1" w:rsidRPr="00E42D3D" w:rsidRDefault="006C0ED1" w:rsidP="006C0ED1">
      <w:pPr>
        <w:widowControl w:val="0"/>
        <w:spacing w:line="240" w:lineRule="auto"/>
        <w:ind w:firstLine="709"/>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r w:rsidRPr="00E42D3D">
        <w:rPr>
          <w:rFonts w:ascii="Times New Roman" w:eastAsia="Times New Roman" w:hAnsi="Times New Roman"/>
          <w:b/>
          <w:sz w:val="24"/>
          <w:szCs w:val="24"/>
          <w:lang w:eastAsia="ru-RU"/>
        </w:rPr>
        <w:lastRenderedPageBreak/>
        <w:t>Приложение</w:t>
      </w:r>
      <w:r>
        <w:rPr>
          <w:rFonts w:ascii="Times New Roman" w:eastAsia="Times New Roman" w:hAnsi="Times New Roman"/>
          <w:b/>
          <w:sz w:val="24"/>
          <w:szCs w:val="24"/>
          <w:lang w:eastAsia="ru-RU"/>
        </w:rPr>
        <w:t xml:space="preserve"> 1</w:t>
      </w:r>
      <w:r w:rsidRPr="00E42D3D">
        <w:rPr>
          <w:rFonts w:ascii="Times New Roman" w:eastAsia="Times New Roman" w:hAnsi="Times New Roman"/>
          <w:b/>
          <w:sz w:val="24"/>
          <w:szCs w:val="24"/>
          <w:lang w:eastAsia="ru-RU"/>
        </w:rPr>
        <w:t>.</w:t>
      </w:r>
    </w:p>
    <w:p w:rsidR="006C0ED1" w:rsidRDefault="006C0ED1" w:rsidP="006C0ED1">
      <w:pPr>
        <w:widowControl w:val="0"/>
        <w:spacing w:line="240" w:lineRule="auto"/>
        <w:rPr>
          <w:rFonts w:ascii="Times New Roman" w:hAnsi="Times New Roman"/>
          <w:b/>
          <w:noProof/>
          <w:sz w:val="24"/>
          <w:szCs w:val="24"/>
          <w:lang w:eastAsia="ru-RU"/>
        </w:rPr>
      </w:pPr>
      <w:r w:rsidRPr="008F3FD5">
        <w:rPr>
          <w:rFonts w:ascii="Times New Roman" w:hAnsi="Times New Roman"/>
          <w:b/>
          <w:noProof/>
          <w:sz w:val="24"/>
          <w:szCs w:val="24"/>
          <w:lang w:eastAsia="ru-RU"/>
        </w:rPr>
        <w:t>СХЕМА ГРАДОСТРОИТЕЛЬНОГО ЗОНИРОВАНИЯ МУНИЦИПАЛЬНОГО ОБРАЗОВАНИЯ «</w:t>
      </w:r>
      <w:r w:rsidRPr="006A6B85">
        <w:rPr>
          <w:rFonts w:ascii="Times New Roman" w:hAnsi="Times New Roman"/>
          <w:b/>
          <w:noProof/>
          <w:sz w:val="24"/>
          <w:szCs w:val="24"/>
          <w:lang w:eastAsia="ru-RU"/>
        </w:rPr>
        <w:t xml:space="preserve">ПОСЕЛОК </w:t>
      </w:r>
      <w:r>
        <w:rPr>
          <w:rFonts w:ascii="Times New Roman" w:hAnsi="Times New Roman"/>
          <w:b/>
          <w:noProof/>
          <w:sz w:val="24"/>
          <w:szCs w:val="24"/>
          <w:lang w:eastAsia="ru-RU"/>
        </w:rPr>
        <w:t>ПРИСТЕНЬ</w:t>
      </w:r>
      <w:r w:rsidRPr="008F3FD5">
        <w:rPr>
          <w:rFonts w:ascii="Times New Roman" w:hAnsi="Times New Roman"/>
          <w:b/>
          <w:noProof/>
          <w:sz w:val="24"/>
          <w:szCs w:val="24"/>
          <w:lang w:eastAsia="ru-RU"/>
        </w:rPr>
        <w:t xml:space="preserve">» </w:t>
      </w:r>
      <w:r>
        <w:rPr>
          <w:rFonts w:ascii="Times New Roman" w:hAnsi="Times New Roman"/>
          <w:b/>
          <w:noProof/>
          <w:sz w:val="24"/>
          <w:szCs w:val="24"/>
          <w:lang w:eastAsia="ru-RU"/>
        </w:rPr>
        <w:t>ПРИСТЕНСКОГО</w:t>
      </w:r>
      <w:r w:rsidRPr="008F3FD5">
        <w:rPr>
          <w:rFonts w:ascii="Times New Roman" w:hAnsi="Times New Roman"/>
          <w:b/>
          <w:noProof/>
          <w:sz w:val="24"/>
          <w:szCs w:val="24"/>
          <w:lang w:eastAsia="ru-RU"/>
        </w:rPr>
        <w:t xml:space="preserve"> РАЙОНА</w:t>
      </w:r>
    </w:p>
    <w:p w:rsidR="006C0ED1" w:rsidRPr="004D2A15" w:rsidRDefault="006C0ED1" w:rsidP="006C0ED1">
      <w:pPr>
        <w:widowControl w:val="0"/>
        <w:spacing w:line="240" w:lineRule="auto"/>
        <w:rPr>
          <w:rFonts w:ascii="Times New Roman" w:hAnsi="Times New Roman"/>
          <w:b/>
          <w:noProof/>
          <w:sz w:val="24"/>
          <w:szCs w:val="24"/>
          <w:lang w:eastAsia="ru-RU"/>
        </w:rPr>
      </w:pPr>
      <w:r w:rsidRPr="008F3FD5">
        <w:rPr>
          <w:rFonts w:ascii="Times New Roman" w:hAnsi="Times New Roman"/>
          <w:b/>
          <w:noProof/>
          <w:sz w:val="24"/>
          <w:szCs w:val="24"/>
          <w:lang w:eastAsia="ru-RU"/>
        </w:rPr>
        <w:t>КУРСКОЙ ОБЛАСТИ</w:t>
      </w:r>
    </w:p>
    <w:p w:rsidR="006C0ED1" w:rsidRPr="004D2A15" w:rsidRDefault="006C0ED1" w:rsidP="006C0ED1">
      <w:pPr>
        <w:widowControl w:val="0"/>
        <w:spacing w:line="240" w:lineRule="auto"/>
        <w:rPr>
          <w:rFonts w:ascii="Times New Roman" w:hAnsi="Times New Roman"/>
          <w:b/>
          <w:noProof/>
          <w:sz w:val="24"/>
          <w:szCs w:val="24"/>
          <w:lang w:eastAsia="ru-RU"/>
        </w:rPr>
      </w:pPr>
      <w:r>
        <w:rPr>
          <w:rFonts w:ascii="Times New Roman" w:hAnsi="Times New Roman"/>
          <w:b/>
          <w:noProof/>
          <w:sz w:val="24"/>
          <w:szCs w:val="24"/>
          <w:lang w:eastAsia="ru-RU"/>
        </w:rPr>
        <w:drawing>
          <wp:inline distT="0" distB="0" distL="0" distR="0">
            <wp:extent cx="6203315" cy="6144895"/>
            <wp:effectExtent l="0" t="0" r="6985" b="8255"/>
            <wp:docPr id="2" name="Рисунок 2" descr="Схема ГЗ поселка Присте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хема ГЗ поселка Пристень"/>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03315" cy="6144895"/>
                    </a:xfrm>
                    <a:prstGeom prst="rect">
                      <a:avLst/>
                    </a:prstGeom>
                    <a:noFill/>
                    <a:ln>
                      <a:noFill/>
                    </a:ln>
                  </pic:spPr>
                </pic:pic>
              </a:graphicData>
            </a:graphic>
          </wp:inline>
        </w:drawing>
      </w:r>
    </w:p>
    <w:p w:rsidR="006C0ED1" w:rsidRPr="002932E7" w:rsidRDefault="006C0ED1" w:rsidP="006C0ED1">
      <w:pPr>
        <w:widowControl w:val="0"/>
        <w:spacing w:line="240" w:lineRule="auto"/>
        <w:rPr>
          <w:noProof/>
          <w:sz w:val="20"/>
          <w:szCs w:val="20"/>
          <w:lang w:eastAsia="ru-RU"/>
        </w:rPr>
      </w:pPr>
      <w:r w:rsidRPr="008921F6">
        <w:rPr>
          <w:rFonts w:ascii="Times New Roman" w:hAnsi="Times New Roman"/>
          <w:b/>
          <w:noProof/>
          <w:sz w:val="24"/>
          <w:szCs w:val="24"/>
          <w:lang w:eastAsia="ru-RU"/>
        </w:rPr>
        <w:t>Рис.1. Схема градостроительного зонирования территории муниципального образования «</w:t>
      </w:r>
      <w:r w:rsidRPr="006A6B85">
        <w:rPr>
          <w:rFonts w:ascii="Times New Roman" w:hAnsi="Times New Roman"/>
          <w:b/>
          <w:noProof/>
          <w:sz w:val="24"/>
          <w:szCs w:val="24"/>
          <w:lang w:eastAsia="ru-RU"/>
        </w:rPr>
        <w:t xml:space="preserve">поселок </w:t>
      </w:r>
      <w:r>
        <w:rPr>
          <w:rFonts w:ascii="Times New Roman" w:hAnsi="Times New Roman"/>
          <w:b/>
          <w:noProof/>
          <w:sz w:val="24"/>
          <w:szCs w:val="24"/>
          <w:lang w:eastAsia="ru-RU"/>
        </w:rPr>
        <w:t>Пристень</w:t>
      </w:r>
      <w:r w:rsidRPr="0088641B">
        <w:rPr>
          <w:rFonts w:ascii="Times New Roman" w:hAnsi="Times New Roman"/>
          <w:b/>
          <w:noProof/>
          <w:sz w:val="24"/>
          <w:szCs w:val="24"/>
          <w:lang w:eastAsia="ru-RU"/>
        </w:rPr>
        <w:t xml:space="preserve">» </w:t>
      </w:r>
      <w:r>
        <w:rPr>
          <w:rFonts w:ascii="Times New Roman" w:hAnsi="Times New Roman"/>
          <w:b/>
          <w:noProof/>
          <w:sz w:val="24"/>
          <w:szCs w:val="24"/>
          <w:lang w:eastAsia="ru-RU"/>
        </w:rPr>
        <w:t>Пристенского</w:t>
      </w:r>
      <w:r w:rsidRPr="008921F6">
        <w:rPr>
          <w:rFonts w:ascii="Times New Roman" w:hAnsi="Times New Roman"/>
          <w:b/>
          <w:noProof/>
          <w:sz w:val="24"/>
          <w:szCs w:val="24"/>
          <w:lang w:eastAsia="ru-RU"/>
        </w:rPr>
        <w:t xml:space="preserve"> района Курской области</w:t>
      </w:r>
    </w:p>
    <w:p w:rsidR="006C0ED1" w:rsidRPr="0088641B" w:rsidRDefault="006C0ED1" w:rsidP="006C0ED1">
      <w:pPr>
        <w:widowControl w:val="0"/>
        <w:spacing w:line="240" w:lineRule="auto"/>
        <w:jc w:val="both"/>
        <w:rPr>
          <w:noProof/>
          <w:lang w:eastAsia="ru-RU"/>
        </w:rPr>
      </w:pPr>
    </w:p>
    <w:p w:rsidR="006C0ED1" w:rsidRPr="0088641B" w:rsidRDefault="006C0ED1" w:rsidP="006C0ED1">
      <w:pPr>
        <w:widowControl w:val="0"/>
        <w:spacing w:line="240" w:lineRule="auto"/>
        <w:rPr>
          <w:noProof/>
          <w:lang w:eastAsia="ru-RU"/>
        </w:rPr>
      </w:pPr>
      <w:bookmarkStart w:id="182" w:name="_GoBack"/>
      <w:r>
        <w:rPr>
          <w:noProof/>
          <w:lang w:eastAsia="ru-RU"/>
        </w:rPr>
        <w:lastRenderedPageBreak/>
        <w:drawing>
          <wp:inline distT="0" distB="0" distL="0" distR="0">
            <wp:extent cx="6203315" cy="6912610"/>
            <wp:effectExtent l="0" t="0" r="6985" b="2540"/>
            <wp:docPr id="1" name="Рисунок 1" descr="Схема ГЗ с особыми условиями поселка Присте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хема ГЗ с особыми условиями поселка Пристень"/>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03315" cy="6912610"/>
                    </a:xfrm>
                    <a:prstGeom prst="rect">
                      <a:avLst/>
                    </a:prstGeom>
                    <a:noFill/>
                    <a:ln>
                      <a:noFill/>
                    </a:ln>
                  </pic:spPr>
                </pic:pic>
              </a:graphicData>
            </a:graphic>
          </wp:inline>
        </w:drawing>
      </w:r>
    </w:p>
    <w:bookmarkEnd w:id="182"/>
    <w:p w:rsidR="006C0ED1" w:rsidRDefault="006C0ED1" w:rsidP="006C0ED1">
      <w:pPr>
        <w:widowControl w:val="0"/>
        <w:spacing w:line="240" w:lineRule="auto"/>
        <w:rPr>
          <w:rFonts w:ascii="Times New Roman" w:hAnsi="Times New Roman"/>
          <w:b/>
          <w:noProof/>
          <w:sz w:val="24"/>
          <w:szCs w:val="24"/>
          <w:lang w:eastAsia="ru-RU"/>
        </w:rPr>
      </w:pPr>
      <w:r>
        <w:rPr>
          <w:rFonts w:ascii="Times New Roman" w:hAnsi="Times New Roman"/>
          <w:b/>
          <w:noProof/>
          <w:sz w:val="24"/>
          <w:szCs w:val="24"/>
          <w:lang w:eastAsia="ru-RU"/>
        </w:rPr>
        <w:t>Рис.2. </w:t>
      </w:r>
      <w:r w:rsidRPr="008F3FD5">
        <w:rPr>
          <w:rFonts w:ascii="Times New Roman" w:hAnsi="Times New Roman"/>
          <w:b/>
          <w:noProof/>
          <w:sz w:val="24"/>
          <w:szCs w:val="24"/>
          <w:lang w:eastAsia="ru-RU"/>
        </w:rPr>
        <w:t>Схема границ зон с особыми условиями использования территории муниципального образования «</w:t>
      </w:r>
      <w:r w:rsidRPr="006A6B85">
        <w:rPr>
          <w:rFonts w:ascii="Times New Roman" w:hAnsi="Times New Roman"/>
          <w:b/>
          <w:noProof/>
          <w:sz w:val="24"/>
          <w:szCs w:val="24"/>
          <w:lang w:eastAsia="ru-RU"/>
        </w:rPr>
        <w:t xml:space="preserve">поселок </w:t>
      </w:r>
      <w:r>
        <w:rPr>
          <w:rFonts w:ascii="Times New Roman" w:hAnsi="Times New Roman"/>
          <w:b/>
          <w:noProof/>
          <w:sz w:val="24"/>
          <w:szCs w:val="24"/>
          <w:lang w:eastAsia="ru-RU"/>
        </w:rPr>
        <w:t>Пристень</w:t>
      </w:r>
      <w:r w:rsidRPr="0088641B">
        <w:rPr>
          <w:rFonts w:ascii="Times New Roman" w:hAnsi="Times New Roman"/>
          <w:b/>
          <w:noProof/>
          <w:sz w:val="24"/>
          <w:szCs w:val="24"/>
          <w:lang w:eastAsia="ru-RU"/>
        </w:rPr>
        <w:t xml:space="preserve">» </w:t>
      </w:r>
      <w:r>
        <w:rPr>
          <w:rFonts w:ascii="Times New Roman" w:hAnsi="Times New Roman"/>
          <w:b/>
          <w:noProof/>
          <w:sz w:val="24"/>
          <w:szCs w:val="24"/>
          <w:lang w:eastAsia="ru-RU"/>
        </w:rPr>
        <w:t>Пристенского</w:t>
      </w:r>
      <w:r w:rsidRPr="008F3FD5">
        <w:rPr>
          <w:rFonts w:ascii="Times New Roman" w:hAnsi="Times New Roman"/>
          <w:b/>
          <w:noProof/>
          <w:sz w:val="24"/>
          <w:szCs w:val="24"/>
          <w:lang w:eastAsia="ru-RU"/>
        </w:rPr>
        <w:t xml:space="preserve"> района </w:t>
      </w:r>
    </w:p>
    <w:p w:rsidR="006C0ED1" w:rsidRPr="003631D1" w:rsidRDefault="006C0ED1" w:rsidP="006C0ED1">
      <w:pPr>
        <w:widowControl w:val="0"/>
        <w:spacing w:line="240" w:lineRule="auto"/>
        <w:rPr>
          <w:rFonts w:ascii="Times New Roman" w:eastAsia="Times New Roman" w:hAnsi="Times New Roman"/>
          <w:sz w:val="24"/>
          <w:szCs w:val="24"/>
          <w:lang w:eastAsia="ru-RU"/>
        </w:rPr>
      </w:pPr>
      <w:r w:rsidRPr="008F3FD5">
        <w:rPr>
          <w:rFonts w:ascii="Times New Roman" w:hAnsi="Times New Roman"/>
          <w:b/>
          <w:noProof/>
          <w:sz w:val="24"/>
          <w:szCs w:val="24"/>
          <w:lang w:eastAsia="ru-RU"/>
        </w:rPr>
        <w:t>Курской области</w:t>
      </w:r>
    </w:p>
    <w:p w:rsidR="002251FE" w:rsidRDefault="002251FE"/>
    <w:sectPr w:rsidR="002251FE" w:rsidSect="00123E68">
      <w:headerReference w:type="even" r:id="rId25"/>
      <w:footerReference w:type="even" r:id="rId26"/>
      <w:footerReference w:type="default" r:id="rId27"/>
      <w:pgSz w:w="11906" w:h="16838"/>
      <w:pgMar w:top="1134" w:right="707" w:bottom="1134" w:left="1418" w:header="0"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NewRoman">
    <w:altName w:val="MS Mincho"/>
    <w:panose1 w:val="00000000000000000000"/>
    <w:charset w:val="80"/>
    <w:family w:val="auto"/>
    <w:notTrueType/>
    <w:pitch w:val="default"/>
    <w:sig w:usb0="00000201" w:usb1="08070000" w:usb2="00000010" w:usb3="00000000" w:csb0="00020004"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141" w:rsidRDefault="006C0ED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141" w:rsidRDefault="006C0ED1">
    <w:pPr>
      <w:pStyle w:val="a8"/>
      <w:jc w:val="right"/>
    </w:pPr>
    <w:r>
      <w:fldChar w:fldCharType="begin"/>
    </w:r>
    <w:r>
      <w:instrText xml:space="preserve"> PAGE   \* MERGEFORMAT </w:instrText>
    </w:r>
    <w:r>
      <w:fldChar w:fldCharType="separate"/>
    </w:r>
    <w:r>
      <w:rPr>
        <w:noProof/>
      </w:rPr>
      <w:t>2</w:t>
    </w:r>
    <w:r>
      <w:fldChar w:fldCharType="end"/>
    </w:r>
  </w:p>
  <w:p w:rsidR="00350141" w:rsidRDefault="006C0ED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141" w:rsidRDefault="006C0ED1">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141" w:rsidRDefault="006C0ED1" w:rsidP="009B778F">
    <w:pPr>
      <w:pStyle w:val="a8"/>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50141" w:rsidRDefault="006C0ED1" w:rsidP="009B778F">
    <w:pPr>
      <w:pStyle w:val="a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141" w:rsidRPr="00B17AE5" w:rsidRDefault="006C0ED1" w:rsidP="009B778F">
    <w:pPr>
      <w:pStyle w:val="a8"/>
      <w:framePr w:wrap="around" w:vAnchor="text" w:hAnchor="margin" w:xAlign="right" w:y="1"/>
      <w:rPr>
        <w:rStyle w:val="ab"/>
        <w:rFonts w:ascii="Times New Roman" w:hAnsi="Times New Roman"/>
        <w:sz w:val="24"/>
        <w:szCs w:val="24"/>
      </w:rPr>
    </w:pPr>
    <w:r w:rsidRPr="00B17AE5">
      <w:rPr>
        <w:rStyle w:val="ab"/>
        <w:rFonts w:ascii="Times New Roman" w:hAnsi="Times New Roman"/>
        <w:sz w:val="24"/>
        <w:szCs w:val="24"/>
      </w:rPr>
      <w:fldChar w:fldCharType="begin"/>
    </w:r>
    <w:r w:rsidRPr="00B17AE5">
      <w:rPr>
        <w:rStyle w:val="ab"/>
        <w:rFonts w:ascii="Times New Roman" w:hAnsi="Times New Roman"/>
        <w:sz w:val="24"/>
        <w:szCs w:val="24"/>
      </w:rPr>
      <w:instrText xml:space="preserve">PAGE  </w:instrText>
    </w:r>
    <w:r w:rsidRPr="00B17AE5">
      <w:rPr>
        <w:rStyle w:val="ab"/>
        <w:rFonts w:ascii="Times New Roman" w:hAnsi="Times New Roman"/>
        <w:sz w:val="24"/>
        <w:szCs w:val="24"/>
      </w:rPr>
      <w:fldChar w:fldCharType="separate"/>
    </w:r>
    <w:r>
      <w:rPr>
        <w:rStyle w:val="ab"/>
        <w:rFonts w:ascii="Times New Roman" w:hAnsi="Times New Roman"/>
        <w:noProof/>
        <w:sz w:val="24"/>
        <w:szCs w:val="24"/>
      </w:rPr>
      <w:t>111</w:t>
    </w:r>
    <w:r w:rsidRPr="00B17AE5">
      <w:rPr>
        <w:rStyle w:val="ab"/>
        <w:rFonts w:ascii="Times New Roman" w:hAnsi="Times New Roman"/>
        <w:sz w:val="24"/>
        <w:szCs w:val="24"/>
      </w:rPr>
      <w:fldChar w:fldCharType="end"/>
    </w:r>
  </w:p>
  <w:p w:rsidR="00350141" w:rsidRDefault="006C0ED1" w:rsidP="00123E68">
    <w:pPr>
      <w:pStyle w:val="a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141" w:rsidRDefault="006C0ED1" w:rsidP="00037A1F">
    <w:pPr>
      <w:pStyle w:val="a6"/>
      <w:framePr w:wrap="auto" w:vAnchor="text" w:hAnchor="margin" w:xAlign="right" w:y="1"/>
      <w:rPr>
        <w:rStyle w:val="ab"/>
      </w:rPr>
    </w:pPr>
    <w:r>
      <w:rPr>
        <w:rStyle w:val="ab"/>
      </w:rPr>
      <w:fldChar w:fldCharType="begin"/>
    </w:r>
    <w:r>
      <w:rPr>
        <w:rStyle w:val="ab"/>
      </w:rPr>
      <w:instrText xml:space="preserve">PAGE  </w:instrText>
    </w:r>
    <w:r>
      <w:rPr>
        <w:rStyle w:val="ab"/>
      </w:rPr>
      <w:fldChar w:fldCharType="end"/>
    </w:r>
  </w:p>
  <w:p w:rsidR="00350141" w:rsidRDefault="006C0ED1" w:rsidP="00037A1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141" w:rsidRPr="00A761AB" w:rsidRDefault="006C0ED1" w:rsidP="00037A1F">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141" w:rsidRDefault="006C0ED1">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141" w:rsidRDefault="006C0ED1" w:rsidP="009B778F">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10</w:t>
    </w:r>
    <w:r>
      <w:rPr>
        <w:rStyle w:val="ab"/>
      </w:rPr>
      <w:fldChar w:fldCharType="end"/>
    </w:r>
  </w:p>
  <w:p w:rsidR="00350141" w:rsidRDefault="006C0ED1" w:rsidP="009B778F">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7A1FE5"/>
    <w:multiLevelType w:val="hybridMultilevel"/>
    <w:tmpl w:val="A11AEE8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5EC56F5"/>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8572305"/>
    <w:multiLevelType w:val="hybridMultilevel"/>
    <w:tmpl w:val="4B103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886C70"/>
    <w:multiLevelType w:val="hybridMultilevel"/>
    <w:tmpl w:val="A2123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422C1C"/>
    <w:multiLevelType w:val="hybridMultilevel"/>
    <w:tmpl w:val="F134E97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9B26AC9"/>
    <w:multiLevelType w:val="multilevel"/>
    <w:tmpl w:val="C49052E2"/>
    <w:lvl w:ilvl="0">
      <w:start w:val="5"/>
      <w:numFmt w:val="none"/>
      <w:lvlText w:val=""/>
      <w:lvlJc w:val="left"/>
      <w:pPr>
        <w:ind w:left="0" w:firstLine="0"/>
      </w:pPr>
      <w:rPr>
        <w:rFonts w:hint="default"/>
      </w:rPr>
    </w:lvl>
    <w:lvl w:ilvl="1">
      <w:start w:val="12"/>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720" w:hanging="432"/>
      </w:pPr>
      <w:rPr>
        <w:rFonts w:hint="default"/>
        <w:b/>
        <w:lang w:val="x-none"/>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nsid w:val="22415E31"/>
    <w:multiLevelType w:val="multilevel"/>
    <w:tmpl w:val="816C9FCE"/>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014"/>
        </w:tabs>
        <w:ind w:left="1014" w:hanging="720"/>
      </w:pPr>
      <w:rPr>
        <w:rFonts w:hint="default"/>
      </w:rPr>
    </w:lvl>
    <w:lvl w:ilvl="2">
      <w:start w:val="6"/>
      <w:numFmt w:val="decimal"/>
      <w:lvlText w:val="%1.%2.%3."/>
      <w:lvlJc w:val="left"/>
      <w:pPr>
        <w:tabs>
          <w:tab w:val="num" w:pos="1713"/>
        </w:tabs>
        <w:ind w:left="1713" w:hanging="720"/>
      </w:pPr>
      <w:rPr>
        <w:rFonts w:hint="default"/>
      </w:rPr>
    </w:lvl>
    <w:lvl w:ilvl="3">
      <w:start w:val="1"/>
      <w:numFmt w:val="decimal"/>
      <w:lvlText w:val="%1.%2.%3.%4."/>
      <w:lvlJc w:val="left"/>
      <w:pPr>
        <w:tabs>
          <w:tab w:val="num" w:pos="1962"/>
        </w:tabs>
        <w:ind w:left="1962" w:hanging="1080"/>
      </w:pPr>
      <w:rPr>
        <w:rFonts w:hint="default"/>
      </w:rPr>
    </w:lvl>
    <w:lvl w:ilvl="4">
      <w:start w:val="1"/>
      <w:numFmt w:val="decimal"/>
      <w:lvlText w:val="%1.%2.%3.%4.%5."/>
      <w:lvlJc w:val="left"/>
      <w:pPr>
        <w:tabs>
          <w:tab w:val="num" w:pos="2256"/>
        </w:tabs>
        <w:ind w:left="2256" w:hanging="1080"/>
      </w:pPr>
      <w:rPr>
        <w:rFonts w:hint="default"/>
      </w:rPr>
    </w:lvl>
    <w:lvl w:ilvl="5">
      <w:start w:val="1"/>
      <w:numFmt w:val="decimal"/>
      <w:lvlText w:val="%1.%2.%3.%4.%5.%6."/>
      <w:lvlJc w:val="left"/>
      <w:pPr>
        <w:tabs>
          <w:tab w:val="num" w:pos="2910"/>
        </w:tabs>
        <w:ind w:left="2910" w:hanging="1440"/>
      </w:pPr>
      <w:rPr>
        <w:rFonts w:hint="default"/>
      </w:rPr>
    </w:lvl>
    <w:lvl w:ilvl="6">
      <w:start w:val="1"/>
      <w:numFmt w:val="decimal"/>
      <w:lvlText w:val="%1.%2.%3.%4.%5.%6.%7."/>
      <w:lvlJc w:val="left"/>
      <w:pPr>
        <w:tabs>
          <w:tab w:val="num" w:pos="3564"/>
        </w:tabs>
        <w:ind w:left="3564" w:hanging="1800"/>
      </w:pPr>
      <w:rPr>
        <w:rFonts w:hint="default"/>
      </w:rPr>
    </w:lvl>
    <w:lvl w:ilvl="7">
      <w:start w:val="1"/>
      <w:numFmt w:val="decimal"/>
      <w:lvlText w:val="%1.%2.%3.%4.%5.%6.%7.%8."/>
      <w:lvlJc w:val="left"/>
      <w:pPr>
        <w:tabs>
          <w:tab w:val="num" w:pos="3858"/>
        </w:tabs>
        <w:ind w:left="3858" w:hanging="1800"/>
      </w:pPr>
      <w:rPr>
        <w:rFonts w:hint="default"/>
      </w:rPr>
    </w:lvl>
    <w:lvl w:ilvl="8">
      <w:start w:val="1"/>
      <w:numFmt w:val="decimal"/>
      <w:lvlText w:val="%1.%2.%3.%4.%5.%6.%7.%8.%9."/>
      <w:lvlJc w:val="left"/>
      <w:pPr>
        <w:tabs>
          <w:tab w:val="num" w:pos="4512"/>
        </w:tabs>
        <w:ind w:left="4512" w:hanging="2160"/>
      </w:pPr>
      <w:rPr>
        <w:rFonts w:hint="default"/>
      </w:rPr>
    </w:lvl>
  </w:abstractNum>
  <w:abstractNum w:abstractNumId="8">
    <w:nsid w:val="260A76D3"/>
    <w:multiLevelType w:val="hybridMultilevel"/>
    <w:tmpl w:val="9056A1C6"/>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6984A52"/>
    <w:multiLevelType w:val="multilevel"/>
    <w:tmpl w:val="3C0AAA56"/>
    <w:lvl w:ilvl="0">
      <w:start w:val="5"/>
      <w:numFmt w:val="none"/>
      <w:lvlText w:val=""/>
      <w:lvlJc w:val="left"/>
      <w:pPr>
        <w:ind w:left="0" w:firstLine="0"/>
      </w:pPr>
      <w:rPr>
        <w:rFonts w:hint="default"/>
      </w:rPr>
    </w:lvl>
    <w:lvl w:ilvl="1">
      <w:start w:val="12"/>
      <w:numFmt w:val="decimal"/>
      <w:lvlRestart w:val="0"/>
      <w:suff w:val="space"/>
      <w:lvlText w:val="Глава %2."/>
      <w:lvlJc w:val="left"/>
      <w:pPr>
        <w:ind w:left="0" w:firstLine="0"/>
      </w:pPr>
      <w:rPr>
        <w:rFonts w:hint="default"/>
      </w:rPr>
    </w:lvl>
    <w:lvl w:ilvl="2">
      <w:start w:val="17"/>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nsid w:val="26F246F6"/>
    <w:multiLevelType w:val="multilevel"/>
    <w:tmpl w:val="0000000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B342FFF"/>
    <w:multiLevelType w:val="hybridMultilevel"/>
    <w:tmpl w:val="0ED8DAE0"/>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12">
    <w:nsid w:val="2C6A2393"/>
    <w:multiLevelType w:val="hybridMultilevel"/>
    <w:tmpl w:val="02E0CED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7515393"/>
    <w:multiLevelType w:val="multilevel"/>
    <w:tmpl w:val="E83A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0C1218"/>
    <w:multiLevelType w:val="hybridMultilevel"/>
    <w:tmpl w:val="CC70875C"/>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40E30146"/>
    <w:multiLevelType w:val="hybridMultilevel"/>
    <w:tmpl w:val="D90A048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41941C7C"/>
    <w:multiLevelType w:val="hybridMultilevel"/>
    <w:tmpl w:val="CF8A5CE8"/>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7">
    <w:nsid w:val="42DF3521"/>
    <w:multiLevelType w:val="hybridMultilevel"/>
    <w:tmpl w:val="EDEACF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F001C4"/>
    <w:multiLevelType w:val="hybridMultilevel"/>
    <w:tmpl w:val="EBCCB35A"/>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4C3A03C1"/>
    <w:multiLevelType w:val="hybridMultilevel"/>
    <w:tmpl w:val="64904610"/>
    <w:lvl w:ilvl="0" w:tplc="04190011">
      <w:start w:val="1"/>
      <w:numFmt w:val="decimal"/>
      <w:lvlText w:val="%1)"/>
      <w:lvlJc w:val="left"/>
      <w:pPr>
        <w:ind w:left="1571" w:hanging="360"/>
      </w:pPr>
      <w:rPr>
        <w:rFonts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20">
    <w:nsid w:val="51957807"/>
    <w:multiLevelType w:val="multilevel"/>
    <w:tmpl w:val="BCD0F2DE"/>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850" w:hanging="432"/>
      </w:pPr>
      <w:rPr>
        <w:rFonts w:hint="default"/>
        <w:b w:val="0"/>
        <w:lang w:val="ru-RU"/>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nsid w:val="56A409FA"/>
    <w:multiLevelType w:val="multilevel"/>
    <w:tmpl w:val="0000000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5BB1541E"/>
    <w:multiLevelType w:val="multilevel"/>
    <w:tmpl w:val="C8141FF0"/>
    <w:lvl w:ilvl="0">
      <w:start w:val="10"/>
      <w:numFmt w:val="none"/>
      <w:lvlText w:val=""/>
      <w:lvlJc w:val="left"/>
      <w:pPr>
        <w:ind w:left="0" w:firstLine="0"/>
      </w:pPr>
      <w:rPr>
        <w:rFonts w:hint="default"/>
      </w:rPr>
    </w:lvl>
    <w:lvl w:ilvl="1">
      <w:start w:val="13"/>
      <w:numFmt w:val="decimal"/>
      <w:lvlRestart w:val="0"/>
      <w:suff w:val="space"/>
      <w:lvlText w:val="Глава %2."/>
      <w:lvlJc w:val="left"/>
      <w:pPr>
        <w:ind w:left="0" w:firstLine="0"/>
      </w:pPr>
      <w:rPr>
        <w:rFonts w:hint="default"/>
      </w:rPr>
    </w:lvl>
    <w:lvl w:ilvl="2">
      <w:start w:val="17"/>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nsid w:val="5E274DE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612819AB"/>
    <w:multiLevelType w:val="hybridMultilevel"/>
    <w:tmpl w:val="DE121D00"/>
    <w:lvl w:ilvl="0" w:tplc="73A60398">
      <w:start w:val="1"/>
      <w:numFmt w:val="bullet"/>
      <w:lvlText w:val=""/>
      <w:lvlJc w:val="left"/>
      <w:pPr>
        <w:tabs>
          <w:tab w:val="num" w:pos="2001"/>
        </w:tabs>
        <w:ind w:left="200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cs="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25">
    <w:nsid w:val="684C6C1E"/>
    <w:multiLevelType w:val="hybridMultilevel"/>
    <w:tmpl w:val="E4121E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4855614"/>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20"/>
  </w:num>
  <w:num w:numId="2">
    <w:abstractNumId w:val="4"/>
  </w:num>
  <w:num w:numId="3">
    <w:abstractNumId w:val="14"/>
  </w:num>
  <w:num w:numId="4">
    <w:abstractNumId w:val="8"/>
  </w:num>
  <w:num w:numId="5">
    <w:abstractNumId w:val="15"/>
  </w:num>
  <w:num w:numId="6">
    <w:abstractNumId w:val="12"/>
  </w:num>
  <w:num w:numId="7">
    <w:abstractNumId w:val="3"/>
  </w:num>
  <w:num w:numId="8">
    <w:abstractNumId w:val="26"/>
  </w:num>
  <w:num w:numId="9">
    <w:abstractNumId w:val="1"/>
  </w:num>
  <w:num w:numId="10">
    <w:abstractNumId w:val="19"/>
  </w:num>
  <w:num w:numId="11">
    <w:abstractNumId w:val="16"/>
  </w:num>
  <w:num w:numId="12">
    <w:abstractNumId w:val="2"/>
  </w:num>
  <w:num w:numId="13">
    <w:abstractNumId w:val="5"/>
  </w:num>
  <w:num w:numId="14">
    <w:abstractNumId w:val="17"/>
  </w:num>
  <w:num w:numId="15">
    <w:abstractNumId w:val="18"/>
  </w:num>
  <w:num w:numId="16">
    <w:abstractNumId w:val="9"/>
  </w:num>
  <w:num w:numId="17">
    <w:abstractNumId w:val="6"/>
  </w:num>
  <w:num w:numId="18">
    <w:abstractNumId w:val="13"/>
  </w:num>
  <w:num w:numId="19">
    <w:abstractNumId w:val="0"/>
  </w:num>
  <w:num w:numId="20">
    <w:abstractNumId w:val="11"/>
  </w:num>
  <w:num w:numId="21">
    <w:abstractNumId w:val="10"/>
  </w:num>
  <w:num w:numId="22">
    <w:abstractNumId w:val="24"/>
  </w:num>
  <w:num w:numId="23">
    <w:abstractNumId w:val="7"/>
  </w:num>
  <w:num w:numId="24">
    <w:abstractNumId w:val="25"/>
  </w:num>
  <w:num w:numId="25">
    <w:abstractNumId w:val="23"/>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0E1"/>
    <w:rsid w:val="001150E1"/>
    <w:rsid w:val="002251FE"/>
    <w:rsid w:val="006C0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ED1"/>
    <w:pPr>
      <w:spacing w:after="0" w:line="360" w:lineRule="auto"/>
      <w:jc w:val="center"/>
    </w:pPr>
    <w:rPr>
      <w:rFonts w:ascii="Calibri" w:eastAsia="Calibri" w:hAnsi="Calibri" w:cs="Times New Roman"/>
    </w:rPr>
  </w:style>
  <w:style w:type="paragraph" w:styleId="1">
    <w:name w:val="heading 1"/>
    <w:aliases w:val="Т3"/>
    <w:basedOn w:val="a"/>
    <w:next w:val="a"/>
    <w:link w:val="10"/>
    <w:qFormat/>
    <w:rsid w:val="006C0ED1"/>
    <w:pPr>
      <w:keepNext/>
      <w:spacing w:before="240" w:after="60" w:line="240" w:lineRule="auto"/>
      <w:outlineLvl w:val="0"/>
    </w:pPr>
    <w:rPr>
      <w:rFonts w:ascii="Arial" w:eastAsia="Times New Roman" w:hAnsi="Arial"/>
      <w:b/>
      <w:bCs/>
      <w:kern w:val="32"/>
      <w:sz w:val="32"/>
      <w:szCs w:val="32"/>
      <w:lang w:val="x-none" w:eastAsia="ru-RU"/>
    </w:rPr>
  </w:style>
  <w:style w:type="paragraph" w:styleId="2">
    <w:name w:val="heading 2"/>
    <w:aliases w:val="Т4,OG Heading 2"/>
    <w:basedOn w:val="a"/>
    <w:next w:val="a"/>
    <w:link w:val="20"/>
    <w:qFormat/>
    <w:rsid w:val="006C0ED1"/>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aliases w:val="Tab"/>
    <w:basedOn w:val="a"/>
    <w:next w:val="a"/>
    <w:link w:val="30"/>
    <w:qFormat/>
    <w:rsid w:val="006C0ED1"/>
    <w:pPr>
      <w:keepNext/>
      <w:keepLines/>
      <w:spacing w:before="200" w:line="276" w:lineRule="auto"/>
      <w:jc w:val="left"/>
      <w:outlineLvl w:val="2"/>
    </w:pPr>
    <w:rPr>
      <w:rFonts w:ascii="Cambria" w:eastAsia="Times New Roman" w:hAnsi="Cambria"/>
      <w:b/>
      <w:bCs/>
      <w:color w:val="4F81BD"/>
      <w:sz w:val="20"/>
      <w:szCs w:val="20"/>
      <w:lang w:val="x-none" w:eastAsia="x-none"/>
    </w:rPr>
  </w:style>
  <w:style w:type="paragraph" w:styleId="4">
    <w:name w:val="heading 4"/>
    <w:aliases w:val="Tab_name Знак"/>
    <w:basedOn w:val="a"/>
    <w:next w:val="a"/>
    <w:link w:val="41"/>
    <w:qFormat/>
    <w:rsid w:val="006C0ED1"/>
    <w:pPr>
      <w:keepNext/>
      <w:spacing w:before="240" w:after="60" w:line="240" w:lineRule="auto"/>
      <w:jc w:val="left"/>
      <w:outlineLvl w:val="3"/>
    </w:pPr>
    <w:rPr>
      <w:rFonts w:eastAsia="Times New Roman"/>
      <w:b/>
      <w:bCs/>
      <w:sz w:val="28"/>
      <w:szCs w:val="28"/>
      <w:lang w:val="x-none" w:eastAsia="ru-RU"/>
    </w:rPr>
  </w:style>
  <w:style w:type="paragraph" w:styleId="5">
    <w:name w:val="heading 5"/>
    <w:basedOn w:val="a"/>
    <w:next w:val="a"/>
    <w:link w:val="50"/>
    <w:uiPriority w:val="9"/>
    <w:qFormat/>
    <w:rsid w:val="006C0ED1"/>
    <w:pPr>
      <w:keepNext/>
      <w:keepLines/>
      <w:spacing w:before="200"/>
      <w:outlineLvl w:val="4"/>
    </w:pPr>
    <w:rPr>
      <w:rFonts w:ascii="Cambria" w:eastAsia="Times New Roman" w:hAnsi="Cambria"/>
      <w:color w:val="243F60"/>
      <w:sz w:val="20"/>
      <w:szCs w:val="20"/>
      <w:lang w:val="x-none" w:eastAsia="x-none"/>
    </w:rPr>
  </w:style>
  <w:style w:type="paragraph" w:styleId="6">
    <w:name w:val="heading 6"/>
    <w:basedOn w:val="a"/>
    <w:next w:val="a"/>
    <w:link w:val="60"/>
    <w:uiPriority w:val="9"/>
    <w:qFormat/>
    <w:rsid w:val="006C0ED1"/>
    <w:pPr>
      <w:keepNext/>
      <w:keepLines/>
      <w:spacing w:before="200"/>
      <w:outlineLvl w:val="5"/>
    </w:pPr>
    <w:rPr>
      <w:rFonts w:ascii="Cambria" w:eastAsia="Times New Roman" w:hAnsi="Cambria"/>
      <w:i/>
      <w:iCs/>
      <w:color w:val="243F60"/>
      <w:sz w:val="20"/>
      <w:szCs w:val="20"/>
      <w:lang w:val="x-none" w:eastAsia="x-none"/>
    </w:rPr>
  </w:style>
  <w:style w:type="paragraph" w:styleId="7">
    <w:name w:val="heading 7"/>
    <w:basedOn w:val="a"/>
    <w:next w:val="a"/>
    <w:link w:val="70"/>
    <w:uiPriority w:val="9"/>
    <w:qFormat/>
    <w:rsid w:val="006C0ED1"/>
    <w:pPr>
      <w:keepNext/>
      <w:keepLines/>
      <w:spacing w:before="200"/>
      <w:outlineLvl w:val="6"/>
    </w:pPr>
    <w:rPr>
      <w:rFonts w:ascii="Cambria" w:eastAsia="Times New Roman" w:hAnsi="Cambria"/>
      <w:i/>
      <w:iCs/>
      <w:color w:val="404040"/>
      <w:sz w:val="20"/>
      <w:szCs w:val="20"/>
      <w:lang w:val="x-none" w:eastAsia="x-none"/>
    </w:rPr>
  </w:style>
  <w:style w:type="paragraph" w:styleId="8">
    <w:name w:val="heading 8"/>
    <w:basedOn w:val="a"/>
    <w:next w:val="a"/>
    <w:link w:val="80"/>
    <w:uiPriority w:val="9"/>
    <w:qFormat/>
    <w:rsid w:val="006C0ED1"/>
    <w:pPr>
      <w:keepNext/>
      <w:keepLines/>
      <w:spacing w:before="200"/>
      <w:outlineLvl w:val="7"/>
    </w:pPr>
    <w:rPr>
      <w:rFonts w:ascii="Cambria" w:eastAsia="Times New Roman" w:hAnsi="Cambria"/>
      <w:color w:val="404040"/>
      <w:sz w:val="20"/>
      <w:szCs w:val="20"/>
      <w:lang w:val="x-none" w:eastAsia="x-none"/>
    </w:rPr>
  </w:style>
  <w:style w:type="paragraph" w:styleId="9">
    <w:name w:val="heading 9"/>
    <w:basedOn w:val="a"/>
    <w:next w:val="a"/>
    <w:link w:val="90"/>
    <w:uiPriority w:val="9"/>
    <w:qFormat/>
    <w:rsid w:val="006C0ED1"/>
    <w:pPr>
      <w:keepNext/>
      <w:keepLines/>
      <w:spacing w:before="200"/>
      <w:outlineLvl w:val="8"/>
    </w:pPr>
    <w:rPr>
      <w:rFonts w:ascii="Cambria" w:eastAsia="Times New Roman" w:hAnsi="Cambria"/>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Т3 Знак"/>
    <w:basedOn w:val="a0"/>
    <w:link w:val="1"/>
    <w:rsid w:val="006C0ED1"/>
    <w:rPr>
      <w:rFonts w:ascii="Arial" w:eastAsia="Times New Roman" w:hAnsi="Arial" w:cs="Times New Roman"/>
      <w:b/>
      <w:bCs/>
      <w:kern w:val="32"/>
      <w:sz w:val="32"/>
      <w:szCs w:val="32"/>
      <w:lang w:val="x-none" w:eastAsia="ru-RU"/>
    </w:rPr>
  </w:style>
  <w:style w:type="character" w:customStyle="1" w:styleId="20">
    <w:name w:val="Заголовок 2 Знак"/>
    <w:aliases w:val="Т4 Знак,OG Heading 2 Знак"/>
    <w:basedOn w:val="a0"/>
    <w:link w:val="2"/>
    <w:rsid w:val="006C0ED1"/>
    <w:rPr>
      <w:rFonts w:ascii="Arial" w:eastAsia="Times New Roman" w:hAnsi="Arial" w:cs="Times New Roman"/>
      <w:b/>
      <w:bCs/>
      <w:i/>
      <w:iCs/>
      <w:sz w:val="28"/>
      <w:szCs w:val="28"/>
      <w:lang w:val="x-none" w:eastAsia="ru-RU"/>
    </w:rPr>
  </w:style>
  <w:style w:type="character" w:customStyle="1" w:styleId="30">
    <w:name w:val="Заголовок 3 Знак"/>
    <w:aliases w:val="Tab Знак"/>
    <w:basedOn w:val="a0"/>
    <w:link w:val="3"/>
    <w:rsid w:val="006C0ED1"/>
    <w:rPr>
      <w:rFonts w:ascii="Cambria" w:eastAsia="Times New Roman" w:hAnsi="Cambria" w:cs="Times New Roman"/>
      <w:b/>
      <w:bCs/>
      <w:color w:val="4F81BD"/>
      <w:sz w:val="20"/>
      <w:szCs w:val="20"/>
      <w:lang w:val="x-none" w:eastAsia="x-none"/>
    </w:rPr>
  </w:style>
  <w:style w:type="character" w:customStyle="1" w:styleId="40">
    <w:name w:val="Заголовок 4 Знак"/>
    <w:basedOn w:val="a0"/>
    <w:uiPriority w:val="9"/>
    <w:rsid w:val="006C0ED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C0ED1"/>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uiPriority w:val="9"/>
    <w:rsid w:val="006C0ED1"/>
    <w:rPr>
      <w:rFonts w:ascii="Cambria" w:eastAsia="Times New Roman" w:hAnsi="Cambria" w:cs="Times New Roman"/>
      <w:i/>
      <w:iCs/>
      <w:color w:val="243F60"/>
      <w:sz w:val="20"/>
      <w:szCs w:val="20"/>
      <w:lang w:val="x-none" w:eastAsia="x-none"/>
    </w:rPr>
  </w:style>
  <w:style w:type="character" w:customStyle="1" w:styleId="70">
    <w:name w:val="Заголовок 7 Знак"/>
    <w:basedOn w:val="a0"/>
    <w:link w:val="7"/>
    <w:uiPriority w:val="9"/>
    <w:rsid w:val="006C0ED1"/>
    <w:rPr>
      <w:rFonts w:ascii="Cambria" w:eastAsia="Times New Roman" w:hAnsi="Cambria" w:cs="Times New Roman"/>
      <w:i/>
      <w:iCs/>
      <w:color w:val="404040"/>
      <w:sz w:val="20"/>
      <w:szCs w:val="20"/>
      <w:lang w:val="x-none" w:eastAsia="x-none"/>
    </w:rPr>
  </w:style>
  <w:style w:type="character" w:customStyle="1" w:styleId="80">
    <w:name w:val="Заголовок 8 Знак"/>
    <w:basedOn w:val="a0"/>
    <w:link w:val="8"/>
    <w:uiPriority w:val="9"/>
    <w:rsid w:val="006C0ED1"/>
    <w:rPr>
      <w:rFonts w:ascii="Cambria" w:eastAsia="Times New Roman" w:hAnsi="Cambria" w:cs="Times New Roman"/>
      <w:color w:val="404040"/>
      <w:sz w:val="20"/>
      <w:szCs w:val="20"/>
      <w:lang w:val="x-none" w:eastAsia="x-none"/>
    </w:rPr>
  </w:style>
  <w:style w:type="character" w:customStyle="1" w:styleId="90">
    <w:name w:val="Заголовок 9 Знак"/>
    <w:basedOn w:val="a0"/>
    <w:link w:val="9"/>
    <w:uiPriority w:val="9"/>
    <w:rsid w:val="006C0ED1"/>
    <w:rPr>
      <w:rFonts w:ascii="Cambria" w:eastAsia="Times New Roman" w:hAnsi="Cambria" w:cs="Times New Roman"/>
      <w:i/>
      <w:iCs/>
      <w:color w:val="404040"/>
      <w:sz w:val="20"/>
      <w:szCs w:val="20"/>
      <w:lang w:val="x-none" w:eastAsia="x-none"/>
    </w:rPr>
  </w:style>
  <w:style w:type="character" w:customStyle="1" w:styleId="41">
    <w:name w:val="Заголовок 4 Знак1"/>
    <w:aliases w:val="Tab_name Знак Знак"/>
    <w:link w:val="4"/>
    <w:rsid w:val="006C0ED1"/>
    <w:rPr>
      <w:rFonts w:ascii="Calibri" w:eastAsia="Times New Roman" w:hAnsi="Calibri" w:cs="Times New Roman"/>
      <w:b/>
      <w:bCs/>
      <w:sz w:val="28"/>
      <w:szCs w:val="28"/>
      <w:lang w:val="x-none" w:eastAsia="ru-RU"/>
    </w:rPr>
  </w:style>
  <w:style w:type="paragraph" w:customStyle="1" w:styleId="ConsPlusTitle">
    <w:name w:val="ConsPlusTitle"/>
    <w:uiPriority w:val="99"/>
    <w:rsid w:val="006C0ED1"/>
    <w:pPr>
      <w:widowControl w:val="0"/>
      <w:autoSpaceDE w:val="0"/>
      <w:autoSpaceDN w:val="0"/>
      <w:adjustRightInd w:val="0"/>
      <w:spacing w:after="0" w:line="240" w:lineRule="auto"/>
      <w:jc w:val="center"/>
    </w:pPr>
    <w:rPr>
      <w:rFonts w:ascii="Calibri" w:eastAsia="Times New Roman" w:hAnsi="Calibri" w:cs="Calibri"/>
      <w:b/>
      <w:bCs/>
      <w:lang w:eastAsia="ru-RU"/>
    </w:rPr>
  </w:style>
  <w:style w:type="paragraph" w:styleId="a3">
    <w:name w:val="Document Map"/>
    <w:basedOn w:val="a"/>
    <w:link w:val="a4"/>
    <w:uiPriority w:val="99"/>
    <w:semiHidden/>
    <w:unhideWhenUsed/>
    <w:rsid w:val="006C0ED1"/>
    <w:pPr>
      <w:spacing w:line="240" w:lineRule="auto"/>
    </w:pPr>
    <w:rPr>
      <w:rFonts w:ascii="Tahoma" w:hAnsi="Tahoma"/>
      <w:sz w:val="16"/>
      <w:szCs w:val="16"/>
      <w:lang w:val="x-none" w:eastAsia="x-none"/>
    </w:rPr>
  </w:style>
  <w:style w:type="character" w:customStyle="1" w:styleId="a4">
    <w:name w:val="Схема документа Знак"/>
    <w:basedOn w:val="a0"/>
    <w:link w:val="a3"/>
    <w:uiPriority w:val="99"/>
    <w:semiHidden/>
    <w:rsid w:val="006C0ED1"/>
    <w:rPr>
      <w:rFonts w:ascii="Tahoma" w:eastAsia="Calibri" w:hAnsi="Tahoma" w:cs="Times New Roman"/>
      <w:sz w:val="16"/>
      <w:szCs w:val="16"/>
      <w:lang w:val="x-none" w:eastAsia="x-none"/>
    </w:rPr>
  </w:style>
  <w:style w:type="paragraph" w:styleId="a5">
    <w:name w:val="List Paragraph"/>
    <w:basedOn w:val="a"/>
    <w:qFormat/>
    <w:rsid w:val="006C0ED1"/>
    <w:pPr>
      <w:spacing w:after="200" w:line="276" w:lineRule="auto"/>
      <w:ind w:left="720"/>
      <w:contextualSpacing/>
      <w:jc w:val="left"/>
    </w:pPr>
  </w:style>
  <w:style w:type="paragraph" w:styleId="a6">
    <w:name w:val="header"/>
    <w:basedOn w:val="a"/>
    <w:link w:val="a7"/>
    <w:unhideWhenUsed/>
    <w:rsid w:val="006C0ED1"/>
    <w:pPr>
      <w:tabs>
        <w:tab w:val="center" w:pos="4677"/>
        <w:tab w:val="right" w:pos="9355"/>
      </w:tabs>
      <w:spacing w:line="240" w:lineRule="auto"/>
      <w:jc w:val="left"/>
    </w:pPr>
  </w:style>
  <w:style w:type="character" w:customStyle="1" w:styleId="a7">
    <w:name w:val="Верхний колонтитул Знак"/>
    <w:basedOn w:val="a0"/>
    <w:link w:val="a6"/>
    <w:rsid w:val="006C0ED1"/>
    <w:rPr>
      <w:rFonts w:ascii="Calibri" w:eastAsia="Calibri" w:hAnsi="Calibri" w:cs="Times New Roman"/>
    </w:rPr>
  </w:style>
  <w:style w:type="paragraph" w:styleId="a8">
    <w:name w:val="footer"/>
    <w:basedOn w:val="a"/>
    <w:link w:val="a9"/>
    <w:uiPriority w:val="99"/>
    <w:unhideWhenUsed/>
    <w:rsid w:val="006C0ED1"/>
    <w:pPr>
      <w:tabs>
        <w:tab w:val="center" w:pos="4677"/>
        <w:tab w:val="right" w:pos="9355"/>
      </w:tabs>
      <w:spacing w:line="240" w:lineRule="auto"/>
      <w:jc w:val="left"/>
    </w:pPr>
  </w:style>
  <w:style w:type="character" w:customStyle="1" w:styleId="a9">
    <w:name w:val="Нижний колонтитул Знак"/>
    <w:basedOn w:val="a0"/>
    <w:link w:val="a8"/>
    <w:uiPriority w:val="99"/>
    <w:rsid w:val="006C0ED1"/>
    <w:rPr>
      <w:rFonts w:ascii="Calibri" w:eastAsia="Calibri" w:hAnsi="Calibri" w:cs="Times New Roman"/>
    </w:rPr>
  </w:style>
  <w:style w:type="character" w:styleId="aa">
    <w:name w:val="Hyperlink"/>
    <w:uiPriority w:val="99"/>
    <w:rsid w:val="006C0ED1"/>
    <w:rPr>
      <w:color w:val="0000FF"/>
      <w:u w:val="single"/>
    </w:rPr>
  </w:style>
  <w:style w:type="paragraph" w:styleId="11">
    <w:name w:val="toc 1"/>
    <w:basedOn w:val="a"/>
    <w:next w:val="a"/>
    <w:autoRedefine/>
    <w:uiPriority w:val="39"/>
    <w:rsid w:val="006C0ED1"/>
    <w:pPr>
      <w:widowControl w:val="0"/>
      <w:tabs>
        <w:tab w:val="right" w:leader="dot" w:pos="9781"/>
      </w:tabs>
      <w:spacing w:line="240" w:lineRule="auto"/>
      <w:ind w:firstLine="220"/>
      <w:jc w:val="both"/>
    </w:pPr>
    <w:rPr>
      <w:rFonts w:ascii="Times New Roman" w:eastAsia="Times New Roman" w:hAnsi="Times New Roman"/>
      <w:noProof/>
      <w:sz w:val="24"/>
      <w:szCs w:val="24"/>
      <w:lang w:eastAsia="ru-RU"/>
    </w:rPr>
  </w:style>
  <w:style w:type="paragraph" w:styleId="21">
    <w:name w:val="toc 2"/>
    <w:basedOn w:val="a"/>
    <w:next w:val="a"/>
    <w:autoRedefine/>
    <w:uiPriority w:val="39"/>
    <w:rsid w:val="006C0ED1"/>
    <w:pPr>
      <w:widowControl w:val="0"/>
      <w:tabs>
        <w:tab w:val="right" w:leader="dot" w:pos="9781"/>
      </w:tabs>
      <w:spacing w:line="240" w:lineRule="auto"/>
      <w:jc w:val="both"/>
    </w:pPr>
    <w:rPr>
      <w:rFonts w:ascii="Times New Roman" w:eastAsia="Times New Roman" w:hAnsi="Times New Roman"/>
      <w:noProof/>
      <w:sz w:val="24"/>
      <w:szCs w:val="24"/>
      <w:lang w:eastAsia="ru-RU"/>
    </w:rPr>
  </w:style>
  <w:style w:type="paragraph" w:styleId="31">
    <w:name w:val="toc 3"/>
    <w:basedOn w:val="a"/>
    <w:next w:val="a"/>
    <w:autoRedefine/>
    <w:uiPriority w:val="39"/>
    <w:rsid w:val="006C0ED1"/>
    <w:pPr>
      <w:tabs>
        <w:tab w:val="right" w:leader="dot" w:pos="9781"/>
      </w:tabs>
      <w:spacing w:line="240" w:lineRule="auto"/>
      <w:jc w:val="both"/>
    </w:pPr>
    <w:rPr>
      <w:rFonts w:ascii="Times New Roman" w:eastAsia="Times New Roman" w:hAnsi="Times New Roman"/>
      <w:sz w:val="24"/>
      <w:szCs w:val="24"/>
      <w:lang w:eastAsia="ru-RU"/>
    </w:rPr>
  </w:style>
  <w:style w:type="paragraph" w:styleId="42">
    <w:name w:val="toc 4"/>
    <w:basedOn w:val="a"/>
    <w:next w:val="a"/>
    <w:autoRedefine/>
    <w:uiPriority w:val="39"/>
    <w:unhideWhenUsed/>
    <w:rsid w:val="006C0ED1"/>
    <w:pPr>
      <w:tabs>
        <w:tab w:val="right" w:leader="dot" w:pos="9781"/>
      </w:tabs>
      <w:spacing w:line="240" w:lineRule="auto"/>
      <w:contextualSpacing/>
      <w:jc w:val="left"/>
    </w:pPr>
    <w:rPr>
      <w:rFonts w:ascii="Times New Roman" w:eastAsia="Times New Roman" w:hAnsi="Times New Roman"/>
      <w:b/>
      <w:noProof/>
      <w:lang w:eastAsia="ru-RU"/>
    </w:rPr>
  </w:style>
  <w:style w:type="paragraph" w:styleId="51">
    <w:name w:val="toc 5"/>
    <w:basedOn w:val="a"/>
    <w:next w:val="a"/>
    <w:autoRedefine/>
    <w:uiPriority w:val="39"/>
    <w:unhideWhenUsed/>
    <w:rsid w:val="006C0ED1"/>
    <w:pPr>
      <w:spacing w:after="100" w:line="276" w:lineRule="auto"/>
      <w:ind w:left="880"/>
      <w:jc w:val="left"/>
    </w:pPr>
    <w:rPr>
      <w:rFonts w:eastAsia="Times New Roman"/>
      <w:lang w:eastAsia="ru-RU"/>
    </w:rPr>
  </w:style>
  <w:style w:type="paragraph" w:styleId="61">
    <w:name w:val="toc 6"/>
    <w:basedOn w:val="a"/>
    <w:next w:val="a"/>
    <w:autoRedefine/>
    <w:uiPriority w:val="39"/>
    <w:unhideWhenUsed/>
    <w:rsid w:val="006C0ED1"/>
    <w:pPr>
      <w:spacing w:after="100" w:line="276" w:lineRule="auto"/>
      <w:ind w:left="1100"/>
      <w:jc w:val="left"/>
    </w:pPr>
    <w:rPr>
      <w:rFonts w:eastAsia="Times New Roman"/>
      <w:lang w:eastAsia="ru-RU"/>
    </w:rPr>
  </w:style>
  <w:style w:type="paragraph" w:styleId="71">
    <w:name w:val="toc 7"/>
    <w:basedOn w:val="a"/>
    <w:next w:val="a"/>
    <w:autoRedefine/>
    <w:uiPriority w:val="39"/>
    <w:unhideWhenUsed/>
    <w:rsid w:val="006C0ED1"/>
    <w:pPr>
      <w:spacing w:after="100" w:line="276" w:lineRule="auto"/>
      <w:ind w:left="1320"/>
      <w:jc w:val="left"/>
    </w:pPr>
    <w:rPr>
      <w:rFonts w:eastAsia="Times New Roman"/>
      <w:lang w:eastAsia="ru-RU"/>
    </w:rPr>
  </w:style>
  <w:style w:type="paragraph" w:styleId="81">
    <w:name w:val="toc 8"/>
    <w:basedOn w:val="a"/>
    <w:next w:val="a"/>
    <w:autoRedefine/>
    <w:uiPriority w:val="39"/>
    <w:unhideWhenUsed/>
    <w:rsid w:val="006C0ED1"/>
    <w:pPr>
      <w:spacing w:after="100" w:line="276" w:lineRule="auto"/>
      <w:ind w:left="1540"/>
      <w:jc w:val="left"/>
    </w:pPr>
    <w:rPr>
      <w:rFonts w:eastAsia="Times New Roman"/>
      <w:lang w:eastAsia="ru-RU"/>
    </w:rPr>
  </w:style>
  <w:style w:type="paragraph" w:styleId="91">
    <w:name w:val="toc 9"/>
    <w:basedOn w:val="a"/>
    <w:next w:val="a"/>
    <w:autoRedefine/>
    <w:uiPriority w:val="39"/>
    <w:unhideWhenUsed/>
    <w:rsid w:val="006C0ED1"/>
    <w:pPr>
      <w:spacing w:after="100" w:line="276" w:lineRule="auto"/>
      <w:ind w:left="1760"/>
      <w:jc w:val="left"/>
    </w:pPr>
    <w:rPr>
      <w:rFonts w:eastAsia="Times New Roman"/>
      <w:lang w:eastAsia="ru-RU"/>
    </w:rPr>
  </w:style>
  <w:style w:type="character" w:styleId="ab">
    <w:name w:val="page number"/>
    <w:basedOn w:val="a0"/>
    <w:rsid w:val="006C0ED1"/>
  </w:style>
  <w:style w:type="paragraph" w:styleId="ac">
    <w:name w:val="endnote text"/>
    <w:basedOn w:val="a"/>
    <w:link w:val="ad"/>
    <w:uiPriority w:val="99"/>
    <w:unhideWhenUsed/>
    <w:rsid w:val="006C0ED1"/>
    <w:pPr>
      <w:spacing w:line="240" w:lineRule="auto"/>
      <w:jc w:val="left"/>
    </w:pPr>
    <w:rPr>
      <w:sz w:val="20"/>
      <w:szCs w:val="20"/>
      <w:lang w:val="x-none" w:eastAsia="x-none"/>
    </w:rPr>
  </w:style>
  <w:style w:type="character" w:customStyle="1" w:styleId="ad">
    <w:name w:val="Текст концевой сноски Знак"/>
    <w:basedOn w:val="a0"/>
    <w:link w:val="ac"/>
    <w:uiPriority w:val="99"/>
    <w:rsid w:val="006C0ED1"/>
    <w:rPr>
      <w:rFonts w:ascii="Calibri" w:eastAsia="Calibri" w:hAnsi="Calibri" w:cs="Times New Roman"/>
      <w:sz w:val="20"/>
      <w:szCs w:val="20"/>
      <w:lang w:val="x-none" w:eastAsia="x-none"/>
    </w:rPr>
  </w:style>
  <w:style w:type="paragraph" w:styleId="ae">
    <w:name w:val="Subtitle"/>
    <w:aliases w:val="Обычный таблица"/>
    <w:basedOn w:val="a"/>
    <w:next w:val="a"/>
    <w:link w:val="af"/>
    <w:uiPriority w:val="99"/>
    <w:qFormat/>
    <w:rsid w:val="006C0ED1"/>
    <w:pPr>
      <w:widowControl w:val="0"/>
      <w:autoSpaceDE w:val="0"/>
      <w:autoSpaceDN w:val="0"/>
      <w:adjustRightInd w:val="0"/>
      <w:spacing w:after="60" w:line="240" w:lineRule="auto"/>
      <w:ind w:firstLine="709"/>
      <w:jc w:val="both"/>
      <w:outlineLvl w:val="1"/>
    </w:pPr>
    <w:rPr>
      <w:rFonts w:ascii="Times New Roman" w:eastAsia="Times New Roman" w:hAnsi="Times New Roman"/>
      <w:sz w:val="28"/>
      <w:szCs w:val="28"/>
      <w:lang w:val="x-none" w:eastAsia="ru-RU"/>
    </w:rPr>
  </w:style>
  <w:style w:type="character" w:customStyle="1" w:styleId="af">
    <w:name w:val="Подзаголовок Знак"/>
    <w:aliases w:val="Обычный таблица Знак"/>
    <w:basedOn w:val="a0"/>
    <w:link w:val="ae"/>
    <w:uiPriority w:val="99"/>
    <w:rsid w:val="006C0ED1"/>
    <w:rPr>
      <w:rFonts w:ascii="Times New Roman" w:eastAsia="Times New Roman" w:hAnsi="Times New Roman" w:cs="Times New Roman"/>
      <w:sz w:val="28"/>
      <w:szCs w:val="28"/>
      <w:lang w:val="x-none" w:eastAsia="ru-RU"/>
    </w:rPr>
  </w:style>
  <w:style w:type="paragraph" w:customStyle="1" w:styleId="ConsPlusNormal">
    <w:name w:val="ConsPlusNormal"/>
    <w:rsid w:val="006C0E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6C0E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caption"/>
    <w:basedOn w:val="a"/>
    <w:next w:val="a"/>
    <w:qFormat/>
    <w:rsid w:val="006C0ED1"/>
    <w:pPr>
      <w:spacing w:line="240" w:lineRule="auto"/>
      <w:jc w:val="left"/>
    </w:pPr>
    <w:rPr>
      <w:rFonts w:ascii="Times New Roman" w:eastAsia="Times New Roman" w:hAnsi="Times New Roman"/>
      <w:b/>
      <w:bCs/>
      <w:sz w:val="20"/>
      <w:szCs w:val="20"/>
      <w:lang w:eastAsia="ru-RU"/>
    </w:rPr>
  </w:style>
  <w:style w:type="paragraph" w:customStyle="1" w:styleId="Style5">
    <w:name w:val="Style5"/>
    <w:basedOn w:val="a"/>
    <w:rsid w:val="006C0ED1"/>
    <w:pPr>
      <w:widowControl w:val="0"/>
      <w:autoSpaceDE w:val="0"/>
      <w:autoSpaceDN w:val="0"/>
      <w:adjustRightInd w:val="0"/>
      <w:spacing w:line="156" w:lineRule="exact"/>
      <w:jc w:val="left"/>
    </w:pPr>
    <w:rPr>
      <w:rFonts w:ascii="Century Schoolbook" w:eastAsia="Times New Roman" w:hAnsi="Century Schoolbook"/>
      <w:sz w:val="24"/>
      <w:szCs w:val="24"/>
      <w:lang w:eastAsia="ru-RU"/>
    </w:rPr>
  </w:style>
  <w:style w:type="character" w:customStyle="1" w:styleId="FontStyle25">
    <w:name w:val="Font Style25"/>
    <w:rsid w:val="006C0ED1"/>
    <w:rPr>
      <w:rFonts w:ascii="Sylfaen" w:hAnsi="Sylfaen" w:cs="Sylfaen"/>
      <w:sz w:val="24"/>
      <w:szCs w:val="24"/>
    </w:rPr>
  </w:style>
  <w:style w:type="paragraph" w:styleId="af1">
    <w:name w:val="Balloon Text"/>
    <w:basedOn w:val="a"/>
    <w:link w:val="af2"/>
    <w:uiPriority w:val="99"/>
    <w:semiHidden/>
    <w:unhideWhenUsed/>
    <w:rsid w:val="006C0ED1"/>
    <w:pPr>
      <w:spacing w:line="240" w:lineRule="auto"/>
    </w:pPr>
    <w:rPr>
      <w:rFonts w:ascii="Tahoma" w:hAnsi="Tahoma"/>
      <w:sz w:val="16"/>
      <w:szCs w:val="16"/>
      <w:lang w:val="x-none" w:eastAsia="x-none"/>
    </w:rPr>
  </w:style>
  <w:style w:type="character" w:customStyle="1" w:styleId="af2">
    <w:name w:val="Текст выноски Знак"/>
    <w:basedOn w:val="a0"/>
    <w:link w:val="af1"/>
    <w:uiPriority w:val="99"/>
    <w:semiHidden/>
    <w:rsid w:val="006C0ED1"/>
    <w:rPr>
      <w:rFonts w:ascii="Tahoma" w:eastAsia="Calibri" w:hAnsi="Tahoma" w:cs="Times New Roman"/>
      <w:sz w:val="16"/>
      <w:szCs w:val="16"/>
      <w:lang w:val="x-none" w:eastAsia="x-none"/>
    </w:rPr>
  </w:style>
  <w:style w:type="paragraph" w:customStyle="1" w:styleId="ConsPlusCell">
    <w:name w:val="ConsPlusCell"/>
    <w:rsid w:val="006C0ED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6C0E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No Spacing"/>
    <w:uiPriority w:val="1"/>
    <w:qFormat/>
    <w:rsid w:val="006C0ED1"/>
    <w:pPr>
      <w:suppressAutoHyphens/>
      <w:spacing w:after="0" w:line="240" w:lineRule="auto"/>
    </w:pPr>
    <w:rPr>
      <w:rFonts w:ascii="Times New Roman" w:eastAsia="Times New Roman" w:hAnsi="Times New Roman" w:cs="Times New Roman"/>
      <w:b/>
      <w:bCs/>
      <w:kern w:val="1"/>
      <w:sz w:val="24"/>
      <w:szCs w:val="24"/>
      <w:lang w:eastAsia="ar-SA"/>
    </w:rPr>
  </w:style>
  <w:style w:type="paragraph" w:styleId="af4">
    <w:name w:val="TOC Heading"/>
    <w:basedOn w:val="1"/>
    <w:next w:val="a"/>
    <w:uiPriority w:val="39"/>
    <w:qFormat/>
    <w:rsid w:val="006C0ED1"/>
    <w:pPr>
      <w:keepLines/>
      <w:spacing w:before="480" w:after="0" w:line="276" w:lineRule="auto"/>
      <w:jc w:val="left"/>
      <w:outlineLvl w:val="9"/>
    </w:pPr>
    <w:rPr>
      <w:rFonts w:ascii="Cambria" w:hAnsi="Cambria"/>
      <w:color w:val="365F91"/>
      <w:kern w:val="0"/>
      <w:sz w:val="28"/>
      <w:szCs w:val="28"/>
      <w:lang w:eastAsia="en-US"/>
    </w:rPr>
  </w:style>
  <w:style w:type="character" w:customStyle="1" w:styleId="apple-style-span">
    <w:name w:val="apple-style-span"/>
    <w:basedOn w:val="a0"/>
    <w:rsid w:val="006C0ED1"/>
  </w:style>
  <w:style w:type="paragraph" w:styleId="af5">
    <w:name w:val="annotation text"/>
    <w:basedOn w:val="a"/>
    <w:link w:val="af6"/>
    <w:uiPriority w:val="99"/>
    <w:semiHidden/>
    <w:unhideWhenUsed/>
    <w:rsid w:val="006C0ED1"/>
    <w:pPr>
      <w:jc w:val="left"/>
    </w:pPr>
    <w:rPr>
      <w:sz w:val="20"/>
      <w:szCs w:val="20"/>
      <w:lang w:val="x-none" w:eastAsia="x-none"/>
    </w:rPr>
  </w:style>
  <w:style w:type="character" w:customStyle="1" w:styleId="af6">
    <w:name w:val="Текст примечания Знак"/>
    <w:basedOn w:val="a0"/>
    <w:link w:val="af5"/>
    <w:uiPriority w:val="99"/>
    <w:semiHidden/>
    <w:rsid w:val="006C0ED1"/>
    <w:rPr>
      <w:rFonts w:ascii="Calibri" w:eastAsia="Calibri" w:hAnsi="Calibri" w:cs="Times New Roman"/>
      <w:sz w:val="20"/>
      <w:szCs w:val="20"/>
      <w:lang w:val="x-none" w:eastAsia="x-none"/>
    </w:rPr>
  </w:style>
  <w:style w:type="character" w:customStyle="1" w:styleId="af7">
    <w:name w:val="Тема примечания Знак"/>
    <w:link w:val="af8"/>
    <w:uiPriority w:val="99"/>
    <w:semiHidden/>
    <w:rsid w:val="006C0ED1"/>
    <w:rPr>
      <w:rFonts w:ascii="Calibri" w:eastAsia="Calibri" w:hAnsi="Calibri" w:cs="Times New Roman"/>
      <w:b/>
      <w:bCs/>
      <w:sz w:val="20"/>
      <w:szCs w:val="20"/>
    </w:rPr>
  </w:style>
  <w:style w:type="paragraph" w:styleId="af8">
    <w:name w:val="annotation subject"/>
    <w:basedOn w:val="af5"/>
    <w:next w:val="af5"/>
    <w:link w:val="af7"/>
    <w:uiPriority w:val="99"/>
    <w:semiHidden/>
    <w:unhideWhenUsed/>
    <w:rsid w:val="006C0ED1"/>
    <w:rPr>
      <w:b/>
      <w:bCs/>
      <w:lang w:val="ru-RU" w:eastAsia="en-US"/>
    </w:rPr>
  </w:style>
  <w:style w:type="character" w:customStyle="1" w:styleId="12">
    <w:name w:val="Тема примечания Знак1"/>
    <w:basedOn w:val="af6"/>
    <w:uiPriority w:val="99"/>
    <w:semiHidden/>
    <w:rsid w:val="006C0ED1"/>
    <w:rPr>
      <w:rFonts w:ascii="Calibri" w:eastAsia="Calibri" w:hAnsi="Calibri" w:cs="Times New Roman"/>
      <w:b/>
      <w:bCs/>
      <w:sz w:val="20"/>
      <w:szCs w:val="20"/>
      <w:lang w:val="x-none" w:eastAsia="x-none"/>
    </w:rPr>
  </w:style>
  <w:style w:type="character" w:styleId="af9">
    <w:name w:val="annotation reference"/>
    <w:uiPriority w:val="99"/>
    <w:semiHidden/>
    <w:unhideWhenUsed/>
    <w:rsid w:val="006C0ED1"/>
    <w:rPr>
      <w:sz w:val="16"/>
      <w:szCs w:val="16"/>
    </w:rPr>
  </w:style>
  <w:style w:type="paragraph" w:customStyle="1" w:styleId="afa">
    <w:name w:val="!!!_Текст_!!!"/>
    <w:basedOn w:val="a"/>
    <w:link w:val="afb"/>
    <w:rsid w:val="006C0ED1"/>
    <w:pPr>
      <w:spacing w:after="120" w:line="331" w:lineRule="auto"/>
      <w:ind w:firstLine="851"/>
      <w:jc w:val="both"/>
    </w:pPr>
    <w:rPr>
      <w:rFonts w:ascii="Times New Roman" w:eastAsia="Times New Roman" w:hAnsi="Times New Roman"/>
      <w:sz w:val="26"/>
      <w:szCs w:val="28"/>
      <w:lang w:val="x-none" w:eastAsia="x-none"/>
    </w:rPr>
  </w:style>
  <w:style w:type="character" w:customStyle="1" w:styleId="afb">
    <w:name w:val="!!!_Текст_!!! Знак"/>
    <w:link w:val="afa"/>
    <w:rsid w:val="006C0ED1"/>
    <w:rPr>
      <w:rFonts w:ascii="Times New Roman" w:eastAsia="Times New Roman" w:hAnsi="Times New Roman" w:cs="Times New Roman"/>
      <w:sz w:val="26"/>
      <w:szCs w:val="28"/>
      <w:lang w:val="x-none" w:eastAsia="x-none"/>
    </w:rPr>
  </w:style>
  <w:style w:type="table" w:styleId="afc">
    <w:name w:val="Table Grid"/>
    <w:basedOn w:val="a1"/>
    <w:rsid w:val="006C0E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6C0ED1"/>
  </w:style>
  <w:style w:type="paragraph" w:styleId="afd">
    <w:name w:val="Body Text"/>
    <w:basedOn w:val="a"/>
    <w:link w:val="afe"/>
    <w:rsid w:val="006C0ED1"/>
    <w:pPr>
      <w:spacing w:line="240" w:lineRule="auto"/>
    </w:pPr>
    <w:rPr>
      <w:rFonts w:ascii="Times New Roman" w:eastAsia="Times New Roman" w:hAnsi="Times New Roman"/>
      <w:b/>
      <w:sz w:val="26"/>
      <w:szCs w:val="20"/>
      <w:lang w:val="x-none" w:eastAsia="x-none"/>
    </w:rPr>
  </w:style>
  <w:style w:type="character" w:customStyle="1" w:styleId="afe">
    <w:name w:val="Основной текст Знак"/>
    <w:basedOn w:val="a0"/>
    <w:link w:val="afd"/>
    <w:rsid w:val="006C0ED1"/>
    <w:rPr>
      <w:rFonts w:ascii="Times New Roman" w:eastAsia="Times New Roman" w:hAnsi="Times New Roman" w:cs="Times New Roman"/>
      <w:b/>
      <w:sz w:val="26"/>
      <w:szCs w:val="20"/>
      <w:lang w:val="x-none" w:eastAsia="x-none"/>
    </w:rPr>
  </w:style>
  <w:style w:type="character" w:customStyle="1" w:styleId="11pt1">
    <w:name w:val="Основной текст + 11 pt1"/>
    <w:aliases w:val="Полужирный1"/>
    <w:uiPriority w:val="99"/>
    <w:rsid w:val="006C0ED1"/>
    <w:rPr>
      <w:rFonts w:ascii="Times New Roman" w:hAnsi="Times New Roman" w:cs="Times New Roman"/>
      <w:b/>
      <w:bCs/>
      <w:sz w:val="22"/>
      <w:szCs w:val="22"/>
      <w:u w:val="none"/>
    </w:rPr>
  </w:style>
  <w:style w:type="character" w:customStyle="1" w:styleId="111">
    <w:name w:val="Основной текст + 111"/>
    <w:aliases w:val="5 pt2,Основной текст + 8"/>
    <w:uiPriority w:val="99"/>
    <w:rsid w:val="006C0ED1"/>
    <w:rPr>
      <w:rFonts w:ascii="Times New Roman" w:hAnsi="Times New Roman" w:cs="Times New Roman"/>
      <w:sz w:val="23"/>
      <w:szCs w:val="23"/>
      <w:u w:val="none"/>
    </w:rPr>
  </w:style>
  <w:style w:type="paragraph" w:customStyle="1" w:styleId="TableParagraph">
    <w:name w:val="Table Paragraph"/>
    <w:basedOn w:val="a"/>
    <w:uiPriority w:val="1"/>
    <w:qFormat/>
    <w:rsid w:val="006C0ED1"/>
    <w:pPr>
      <w:widowControl w:val="0"/>
      <w:spacing w:line="240" w:lineRule="auto"/>
      <w:jc w:val="left"/>
    </w:pPr>
    <w:rPr>
      <w:lang w:val="en-US"/>
    </w:rPr>
  </w:style>
  <w:style w:type="paragraph" w:customStyle="1" w:styleId="aff">
    <w:name w:val="Содержимое таблицы"/>
    <w:basedOn w:val="a"/>
    <w:rsid w:val="006C0ED1"/>
    <w:pPr>
      <w:suppressLineNumbers/>
      <w:suppressAutoHyphens/>
      <w:spacing w:line="240" w:lineRule="auto"/>
      <w:jc w:val="left"/>
    </w:pPr>
    <w:rPr>
      <w:rFonts w:ascii="Times New Roman" w:eastAsia="Times New Roman" w:hAnsi="Times New Roman"/>
      <w:sz w:val="24"/>
      <w:szCs w:val="24"/>
      <w:lang w:eastAsia="zh-CN"/>
    </w:rPr>
  </w:style>
  <w:style w:type="paragraph" w:customStyle="1" w:styleId="ConsNormal">
    <w:name w:val="ConsNormal"/>
    <w:rsid w:val="006C0ED1"/>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ff0">
    <w:name w:val="Нормальный (таблица)"/>
    <w:basedOn w:val="a"/>
    <w:next w:val="a"/>
    <w:rsid w:val="006C0ED1"/>
    <w:pPr>
      <w:widowControl w:val="0"/>
      <w:autoSpaceDE w:val="0"/>
      <w:autoSpaceDN w:val="0"/>
      <w:adjustRightInd w:val="0"/>
      <w:spacing w:line="240" w:lineRule="auto"/>
      <w:jc w:val="both"/>
    </w:pPr>
    <w:rPr>
      <w:rFonts w:ascii="Times New Roman" w:eastAsia="Times New Roman" w:hAnsi="Times New Roman"/>
      <w:sz w:val="24"/>
      <w:szCs w:val="24"/>
      <w:lang w:eastAsia="ru-RU"/>
    </w:rPr>
  </w:style>
  <w:style w:type="paragraph" w:customStyle="1" w:styleId="aff1">
    <w:name w:val="Заголовок для информации об изменениях"/>
    <w:basedOn w:val="1"/>
    <w:next w:val="a"/>
    <w:uiPriority w:val="99"/>
    <w:rsid w:val="006C0ED1"/>
    <w:pPr>
      <w:keepNext w:val="0"/>
      <w:widowControl w:val="0"/>
      <w:autoSpaceDE w:val="0"/>
      <w:autoSpaceDN w:val="0"/>
      <w:adjustRightInd w:val="0"/>
      <w:spacing w:before="0" w:after="0"/>
      <w:outlineLvl w:val="9"/>
    </w:pPr>
    <w:rPr>
      <w:rFonts w:ascii="Times New Roman" w:hAnsi="Times New Roman"/>
      <w:kern w:val="0"/>
      <w:sz w:val="24"/>
      <w:szCs w:val="24"/>
      <w:u w:val="single"/>
      <w:shd w:val="clear" w:color="auto" w:fill="FFFFFF"/>
      <w:lang w:val="ru-RU"/>
    </w:rPr>
  </w:style>
  <w:style w:type="character" w:customStyle="1" w:styleId="aff2">
    <w:name w:val="Текст сноски Знак"/>
    <w:link w:val="aff3"/>
    <w:semiHidden/>
    <w:rsid w:val="006C0ED1"/>
    <w:rPr>
      <w:rFonts w:ascii="Times New Roman" w:eastAsia="Times New Roman" w:hAnsi="Times New Roman"/>
      <w:kern w:val="2"/>
    </w:rPr>
  </w:style>
  <w:style w:type="paragraph" w:styleId="aff3">
    <w:name w:val="footnote text"/>
    <w:basedOn w:val="a"/>
    <w:link w:val="aff2"/>
    <w:semiHidden/>
    <w:rsid w:val="006C0ED1"/>
    <w:pPr>
      <w:spacing w:line="240" w:lineRule="auto"/>
      <w:jc w:val="left"/>
    </w:pPr>
    <w:rPr>
      <w:rFonts w:ascii="Times New Roman" w:eastAsia="Times New Roman" w:hAnsi="Times New Roman" w:cstheme="minorBidi"/>
      <w:kern w:val="2"/>
    </w:rPr>
  </w:style>
  <w:style w:type="character" w:customStyle="1" w:styleId="13">
    <w:name w:val="Текст сноски Знак1"/>
    <w:basedOn w:val="a0"/>
    <w:uiPriority w:val="99"/>
    <w:semiHidden/>
    <w:rsid w:val="006C0ED1"/>
    <w:rPr>
      <w:rFonts w:ascii="Calibri" w:eastAsia="Calibri" w:hAnsi="Calibri" w:cs="Times New Roman"/>
      <w:sz w:val="20"/>
      <w:szCs w:val="20"/>
    </w:rPr>
  </w:style>
  <w:style w:type="character" w:styleId="aff4">
    <w:name w:val="footnote reference"/>
    <w:semiHidden/>
    <w:rsid w:val="006C0ED1"/>
    <w:rPr>
      <w:vertAlign w:val="superscript"/>
    </w:rPr>
  </w:style>
  <w:style w:type="paragraph" w:customStyle="1" w:styleId="aff5">
    <w:name w:val=" Знак"/>
    <w:basedOn w:val="a"/>
    <w:rsid w:val="006C0ED1"/>
    <w:pPr>
      <w:spacing w:line="240" w:lineRule="exact"/>
      <w:jc w:val="both"/>
    </w:pPr>
    <w:rPr>
      <w:rFonts w:ascii="Times New Roman" w:eastAsia="Times New Roman" w:hAnsi="Times New Roman"/>
      <w:sz w:val="24"/>
      <w:szCs w:val="24"/>
      <w:lang w:val="en-US"/>
    </w:rPr>
  </w:style>
  <w:style w:type="paragraph" w:styleId="aff6">
    <w:name w:val="Title"/>
    <w:basedOn w:val="a"/>
    <w:link w:val="aff7"/>
    <w:qFormat/>
    <w:rsid w:val="006C0ED1"/>
    <w:pPr>
      <w:spacing w:line="240" w:lineRule="auto"/>
    </w:pPr>
    <w:rPr>
      <w:rFonts w:ascii="Times New Roman" w:eastAsia="Times New Roman" w:hAnsi="Times New Roman"/>
      <w:sz w:val="28"/>
      <w:szCs w:val="28"/>
      <w:lang w:val="x-none" w:eastAsia="x-none"/>
    </w:rPr>
  </w:style>
  <w:style w:type="character" w:customStyle="1" w:styleId="aff7">
    <w:name w:val="Название Знак"/>
    <w:basedOn w:val="a0"/>
    <w:link w:val="aff6"/>
    <w:rsid w:val="006C0ED1"/>
    <w:rPr>
      <w:rFonts w:ascii="Times New Roman" w:eastAsia="Times New Roman" w:hAnsi="Times New Roman" w:cs="Times New Roman"/>
      <w:sz w:val="28"/>
      <w:szCs w:val="28"/>
      <w:lang w:val="x-none" w:eastAsia="x-none"/>
    </w:rPr>
  </w:style>
  <w:style w:type="character" w:customStyle="1" w:styleId="submenu-table">
    <w:name w:val="submenu-table"/>
    <w:rsid w:val="006C0ED1"/>
  </w:style>
  <w:style w:type="paragraph" w:customStyle="1" w:styleId="Default">
    <w:name w:val="Default"/>
    <w:rsid w:val="006C0ED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f8">
    <w:name w:val="endnote reference"/>
    <w:uiPriority w:val="99"/>
    <w:semiHidden/>
    <w:unhideWhenUsed/>
    <w:rsid w:val="006C0ED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ED1"/>
    <w:pPr>
      <w:spacing w:after="0" w:line="360" w:lineRule="auto"/>
      <w:jc w:val="center"/>
    </w:pPr>
    <w:rPr>
      <w:rFonts w:ascii="Calibri" w:eastAsia="Calibri" w:hAnsi="Calibri" w:cs="Times New Roman"/>
    </w:rPr>
  </w:style>
  <w:style w:type="paragraph" w:styleId="1">
    <w:name w:val="heading 1"/>
    <w:aliases w:val="Т3"/>
    <w:basedOn w:val="a"/>
    <w:next w:val="a"/>
    <w:link w:val="10"/>
    <w:qFormat/>
    <w:rsid w:val="006C0ED1"/>
    <w:pPr>
      <w:keepNext/>
      <w:spacing w:before="240" w:after="60" w:line="240" w:lineRule="auto"/>
      <w:outlineLvl w:val="0"/>
    </w:pPr>
    <w:rPr>
      <w:rFonts w:ascii="Arial" w:eastAsia="Times New Roman" w:hAnsi="Arial"/>
      <w:b/>
      <w:bCs/>
      <w:kern w:val="32"/>
      <w:sz w:val="32"/>
      <w:szCs w:val="32"/>
      <w:lang w:val="x-none" w:eastAsia="ru-RU"/>
    </w:rPr>
  </w:style>
  <w:style w:type="paragraph" w:styleId="2">
    <w:name w:val="heading 2"/>
    <w:aliases w:val="Т4,OG Heading 2"/>
    <w:basedOn w:val="a"/>
    <w:next w:val="a"/>
    <w:link w:val="20"/>
    <w:qFormat/>
    <w:rsid w:val="006C0ED1"/>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aliases w:val="Tab"/>
    <w:basedOn w:val="a"/>
    <w:next w:val="a"/>
    <w:link w:val="30"/>
    <w:qFormat/>
    <w:rsid w:val="006C0ED1"/>
    <w:pPr>
      <w:keepNext/>
      <w:keepLines/>
      <w:spacing w:before="200" w:line="276" w:lineRule="auto"/>
      <w:jc w:val="left"/>
      <w:outlineLvl w:val="2"/>
    </w:pPr>
    <w:rPr>
      <w:rFonts w:ascii="Cambria" w:eastAsia="Times New Roman" w:hAnsi="Cambria"/>
      <w:b/>
      <w:bCs/>
      <w:color w:val="4F81BD"/>
      <w:sz w:val="20"/>
      <w:szCs w:val="20"/>
      <w:lang w:val="x-none" w:eastAsia="x-none"/>
    </w:rPr>
  </w:style>
  <w:style w:type="paragraph" w:styleId="4">
    <w:name w:val="heading 4"/>
    <w:aliases w:val="Tab_name Знак"/>
    <w:basedOn w:val="a"/>
    <w:next w:val="a"/>
    <w:link w:val="41"/>
    <w:qFormat/>
    <w:rsid w:val="006C0ED1"/>
    <w:pPr>
      <w:keepNext/>
      <w:spacing w:before="240" w:after="60" w:line="240" w:lineRule="auto"/>
      <w:jc w:val="left"/>
      <w:outlineLvl w:val="3"/>
    </w:pPr>
    <w:rPr>
      <w:rFonts w:eastAsia="Times New Roman"/>
      <w:b/>
      <w:bCs/>
      <w:sz w:val="28"/>
      <w:szCs w:val="28"/>
      <w:lang w:val="x-none" w:eastAsia="ru-RU"/>
    </w:rPr>
  </w:style>
  <w:style w:type="paragraph" w:styleId="5">
    <w:name w:val="heading 5"/>
    <w:basedOn w:val="a"/>
    <w:next w:val="a"/>
    <w:link w:val="50"/>
    <w:uiPriority w:val="9"/>
    <w:qFormat/>
    <w:rsid w:val="006C0ED1"/>
    <w:pPr>
      <w:keepNext/>
      <w:keepLines/>
      <w:spacing w:before="200"/>
      <w:outlineLvl w:val="4"/>
    </w:pPr>
    <w:rPr>
      <w:rFonts w:ascii="Cambria" w:eastAsia="Times New Roman" w:hAnsi="Cambria"/>
      <w:color w:val="243F60"/>
      <w:sz w:val="20"/>
      <w:szCs w:val="20"/>
      <w:lang w:val="x-none" w:eastAsia="x-none"/>
    </w:rPr>
  </w:style>
  <w:style w:type="paragraph" w:styleId="6">
    <w:name w:val="heading 6"/>
    <w:basedOn w:val="a"/>
    <w:next w:val="a"/>
    <w:link w:val="60"/>
    <w:uiPriority w:val="9"/>
    <w:qFormat/>
    <w:rsid w:val="006C0ED1"/>
    <w:pPr>
      <w:keepNext/>
      <w:keepLines/>
      <w:spacing w:before="200"/>
      <w:outlineLvl w:val="5"/>
    </w:pPr>
    <w:rPr>
      <w:rFonts w:ascii="Cambria" w:eastAsia="Times New Roman" w:hAnsi="Cambria"/>
      <w:i/>
      <w:iCs/>
      <w:color w:val="243F60"/>
      <w:sz w:val="20"/>
      <w:szCs w:val="20"/>
      <w:lang w:val="x-none" w:eastAsia="x-none"/>
    </w:rPr>
  </w:style>
  <w:style w:type="paragraph" w:styleId="7">
    <w:name w:val="heading 7"/>
    <w:basedOn w:val="a"/>
    <w:next w:val="a"/>
    <w:link w:val="70"/>
    <w:uiPriority w:val="9"/>
    <w:qFormat/>
    <w:rsid w:val="006C0ED1"/>
    <w:pPr>
      <w:keepNext/>
      <w:keepLines/>
      <w:spacing w:before="200"/>
      <w:outlineLvl w:val="6"/>
    </w:pPr>
    <w:rPr>
      <w:rFonts w:ascii="Cambria" w:eastAsia="Times New Roman" w:hAnsi="Cambria"/>
      <w:i/>
      <w:iCs/>
      <w:color w:val="404040"/>
      <w:sz w:val="20"/>
      <w:szCs w:val="20"/>
      <w:lang w:val="x-none" w:eastAsia="x-none"/>
    </w:rPr>
  </w:style>
  <w:style w:type="paragraph" w:styleId="8">
    <w:name w:val="heading 8"/>
    <w:basedOn w:val="a"/>
    <w:next w:val="a"/>
    <w:link w:val="80"/>
    <w:uiPriority w:val="9"/>
    <w:qFormat/>
    <w:rsid w:val="006C0ED1"/>
    <w:pPr>
      <w:keepNext/>
      <w:keepLines/>
      <w:spacing w:before="200"/>
      <w:outlineLvl w:val="7"/>
    </w:pPr>
    <w:rPr>
      <w:rFonts w:ascii="Cambria" w:eastAsia="Times New Roman" w:hAnsi="Cambria"/>
      <w:color w:val="404040"/>
      <w:sz w:val="20"/>
      <w:szCs w:val="20"/>
      <w:lang w:val="x-none" w:eastAsia="x-none"/>
    </w:rPr>
  </w:style>
  <w:style w:type="paragraph" w:styleId="9">
    <w:name w:val="heading 9"/>
    <w:basedOn w:val="a"/>
    <w:next w:val="a"/>
    <w:link w:val="90"/>
    <w:uiPriority w:val="9"/>
    <w:qFormat/>
    <w:rsid w:val="006C0ED1"/>
    <w:pPr>
      <w:keepNext/>
      <w:keepLines/>
      <w:spacing w:before="200"/>
      <w:outlineLvl w:val="8"/>
    </w:pPr>
    <w:rPr>
      <w:rFonts w:ascii="Cambria" w:eastAsia="Times New Roman" w:hAnsi="Cambria"/>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Т3 Знак"/>
    <w:basedOn w:val="a0"/>
    <w:link w:val="1"/>
    <w:rsid w:val="006C0ED1"/>
    <w:rPr>
      <w:rFonts w:ascii="Arial" w:eastAsia="Times New Roman" w:hAnsi="Arial" w:cs="Times New Roman"/>
      <w:b/>
      <w:bCs/>
      <w:kern w:val="32"/>
      <w:sz w:val="32"/>
      <w:szCs w:val="32"/>
      <w:lang w:val="x-none" w:eastAsia="ru-RU"/>
    </w:rPr>
  </w:style>
  <w:style w:type="character" w:customStyle="1" w:styleId="20">
    <w:name w:val="Заголовок 2 Знак"/>
    <w:aliases w:val="Т4 Знак,OG Heading 2 Знак"/>
    <w:basedOn w:val="a0"/>
    <w:link w:val="2"/>
    <w:rsid w:val="006C0ED1"/>
    <w:rPr>
      <w:rFonts w:ascii="Arial" w:eastAsia="Times New Roman" w:hAnsi="Arial" w:cs="Times New Roman"/>
      <w:b/>
      <w:bCs/>
      <w:i/>
      <w:iCs/>
      <w:sz w:val="28"/>
      <w:szCs w:val="28"/>
      <w:lang w:val="x-none" w:eastAsia="ru-RU"/>
    </w:rPr>
  </w:style>
  <w:style w:type="character" w:customStyle="1" w:styleId="30">
    <w:name w:val="Заголовок 3 Знак"/>
    <w:aliases w:val="Tab Знак"/>
    <w:basedOn w:val="a0"/>
    <w:link w:val="3"/>
    <w:rsid w:val="006C0ED1"/>
    <w:rPr>
      <w:rFonts w:ascii="Cambria" w:eastAsia="Times New Roman" w:hAnsi="Cambria" w:cs="Times New Roman"/>
      <w:b/>
      <w:bCs/>
      <w:color w:val="4F81BD"/>
      <w:sz w:val="20"/>
      <w:szCs w:val="20"/>
      <w:lang w:val="x-none" w:eastAsia="x-none"/>
    </w:rPr>
  </w:style>
  <w:style w:type="character" w:customStyle="1" w:styleId="40">
    <w:name w:val="Заголовок 4 Знак"/>
    <w:basedOn w:val="a0"/>
    <w:uiPriority w:val="9"/>
    <w:rsid w:val="006C0ED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C0ED1"/>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uiPriority w:val="9"/>
    <w:rsid w:val="006C0ED1"/>
    <w:rPr>
      <w:rFonts w:ascii="Cambria" w:eastAsia="Times New Roman" w:hAnsi="Cambria" w:cs="Times New Roman"/>
      <w:i/>
      <w:iCs/>
      <w:color w:val="243F60"/>
      <w:sz w:val="20"/>
      <w:szCs w:val="20"/>
      <w:lang w:val="x-none" w:eastAsia="x-none"/>
    </w:rPr>
  </w:style>
  <w:style w:type="character" w:customStyle="1" w:styleId="70">
    <w:name w:val="Заголовок 7 Знак"/>
    <w:basedOn w:val="a0"/>
    <w:link w:val="7"/>
    <w:uiPriority w:val="9"/>
    <w:rsid w:val="006C0ED1"/>
    <w:rPr>
      <w:rFonts w:ascii="Cambria" w:eastAsia="Times New Roman" w:hAnsi="Cambria" w:cs="Times New Roman"/>
      <w:i/>
      <w:iCs/>
      <w:color w:val="404040"/>
      <w:sz w:val="20"/>
      <w:szCs w:val="20"/>
      <w:lang w:val="x-none" w:eastAsia="x-none"/>
    </w:rPr>
  </w:style>
  <w:style w:type="character" w:customStyle="1" w:styleId="80">
    <w:name w:val="Заголовок 8 Знак"/>
    <w:basedOn w:val="a0"/>
    <w:link w:val="8"/>
    <w:uiPriority w:val="9"/>
    <w:rsid w:val="006C0ED1"/>
    <w:rPr>
      <w:rFonts w:ascii="Cambria" w:eastAsia="Times New Roman" w:hAnsi="Cambria" w:cs="Times New Roman"/>
      <w:color w:val="404040"/>
      <w:sz w:val="20"/>
      <w:szCs w:val="20"/>
      <w:lang w:val="x-none" w:eastAsia="x-none"/>
    </w:rPr>
  </w:style>
  <w:style w:type="character" w:customStyle="1" w:styleId="90">
    <w:name w:val="Заголовок 9 Знак"/>
    <w:basedOn w:val="a0"/>
    <w:link w:val="9"/>
    <w:uiPriority w:val="9"/>
    <w:rsid w:val="006C0ED1"/>
    <w:rPr>
      <w:rFonts w:ascii="Cambria" w:eastAsia="Times New Roman" w:hAnsi="Cambria" w:cs="Times New Roman"/>
      <w:i/>
      <w:iCs/>
      <w:color w:val="404040"/>
      <w:sz w:val="20"/>
      <w:szCs w:val="20"/>
      <w:lang w:val="x-none" w:eastAsia="x-none"/>
    </w:rPr>
  </w:style>
  <w:style w:type="character" w:customStyle="1" w:styleId="41">
    <w:name w:val="Заголовок 4 Знак1"/>
    <w:aliases w:val="Tab_name Знак Знак"/>
    <w:link w:val="4"/>
    <w:rsid w:val="006C0ED1"/>
    <w:rPr>
      <w:rFonts w:ascii="Calibri" w:eastAsia="Times New Roman" w:hAnsi="Calibri" w:cs="Times New Roman"/>
      <w:b/>
      <w:bCs/>
      <w:sz w:val="28"/>
      <w:szCs w:val="28"/>
      <w:lang w:val="x-none" w:eastAsia="ru-RU"/>
    </w:rPr>
  </w:style>
  <w:style w:type="paragraph" w:customStyle="1" w:styleId="ConsPlusTitle">
    <w:name w:val="ConsPlusTitle"/>
    <w:uiPriority w:val="99"/>
    <w:rsid w:val="006C0ED1"/>
    <w:pPr>
      <w:widowControl w:val="0"/>
      <w:autoSpaceDE w:val="0"/>
      <w:autoSpaceDN w:val="0"/>
      <w:adjustRightInd w:val="0"/>
      <w:spacing w:after="0" w:line="240" w:lineRule="auto"/>
      <w:jc w:val="center"/>
    </w:pPr>
    <w:rPr>
      <w:rFonts w:ascii="Calibri" w:eastAsia="Times New Roman" w:hAnsi="Calibri" w:cs="Calibri"/>
      <w:b/>
      <w:bCs/>
      <w:lang w:eastAsia="ru-RU"/>
    </w:rPr>
  </w:style>
  <w:style w:type="paragraph" w:styleId="a3">
    <w:name w:val="Document Map"/>
    <w:basedOn w:val="a"/>
    <w:link w:val="a4"/>
    <w:uiPriority w:val="99"/>
    <w:semiHidden/>
    <w:unhideWhenUsed/>
    <w:rsid w:val="006C0ED1"/>
    <w:pPr>
      <w:spacing w:line="240" w:lineRule="auto"/>
    </w:pPr>
    <w:rPr>
      <w:rFonts w:ascii="Tahoma" w:hAnsi="Tahoma"/>
      <w:sz w:val="16"/>
      <w:szCs w:val="16"/>
      <w:lang w:val="x-none" w:eastAsia="x-none"/>
    </w:rPr>
  </w:style>
  <w:style w:type="character" w:customStyle="1" w:styleId="a4">
    <w:name w:val="Схема документа Знак"/>
    <w:basedOn w:val="a0"/>
    <w:link w:val="a3"/>
    <w:uiPriority w:val="99"/>
    <w:semiHidden/>
    <w:rsid w:val="006C0ED1"/>
    <w:rPr>
      <w:rFonts w:ascii="Tahoma" w:eastAsia="Calibri" w:hAnsi="Tahoma" w:cs="Times New Roman"/>
      <w:sz w:val="16"/>
      <w:szCs w:val="16"/>
      <w:lang w:val="x-none" w:eastAsia="x-none"/>
    </w:rPr>
  </w:style>
  <w:style w:type="paragraph" w:styleId="a5">
    <w:name w:val="List Paragraph"/>
    <w:basedOn w:val="a"/>
    <w:qFormat/>
    <w:rsid w:val="006C0ED1"/>
    <w:pPr>
      <w:spacing w:after="200" w:line="276" w:lineRule="auto"/>
      <w:ind w:left="720"/>
      <w:contextualSpacing/>
      <w:jc w:val="left"/>
    </w:pPr>
  </w:style>
  <w:style w:type="paragraph" w:styleId="a6">
    <w:name w:val="header"/>
    <w:basedOn w:val="a"/>
    <w:link w:val="a7"/>
    <w:unhideWhenUsed/>
    <w:rsid w:val="006C0ED1"/>
    <w:pPr>
      <w:tabs>
        <w:tab w:val="center" w:pos="4677"/>
        <w:tab w:val="right" w:pos="9355"/>
      </w:tabs>
      <w:spacing w:line="240" w:lineRule="auto"/>
      <w:jc w:val="left"/>
    </w:pPr>
  </w:style>
  <w:style w:type="character" w:customStyle="1" w:styleId="a7">
    <w:name w:val="Верхний колонтитул Знак"/>
    <w:basedOn w:val="a0"/>
    <w:link w:val="a6"/>
    <w:rsid w:val="006C0ED1"/>
    <w:rPr>
      <w:rFonts w:ascii="Calibri" w:eastAsia="Calibri" w:hAnsi="Calibri" w:cs="Times New Roman"/>
    </w:rPr>
  </w:style>
  <w:style w:type="paragraph" w:styleId="a8">
    <w:name w:val="footer"/>
    <w:basedOn w:val="a"/>
    <w:link w:val="a9"/>
    <w:uiPriority w:val="99"/>
    <w:unhideWhenUsed/>
    <w:rsid w:val="006C0ED1"/>
    <w:pPr>
      <w:tabs>
        <w:tab w:val="center" w:pos="4677"/>
        <w:tab w:val="right" w:pos="9355"/>
      </w:tabs>
      <w:spacing w:line="240" w:lineRule="auto"/>
      <w:jc w:val="left"/>
    </w:pPr>
  </w:style>
  <w:style w:type="character" w:customStyle="1" w:styleId="a9">
    <w:name w:val="Нижний колонтитул Знак"/>
    <w:basedOn w:val="a0"/>
    <w:link w:val="a8"/>
    <w:uiPriority w:val="99"/>
    <w:rsid w:val="006C0ED1"/>
    <w:rPr>
      <w:rFonts w:ascii="Calibri" w:eastAsia="Calibri" w:hAnsi="Calibri" w:cs="Times New Roman"/>
    </w:rPr>
  </w:style>
  <w:style w:type="character" w:styleId="aa">
    <w:name w:val="Hyperlink"/>
    <w:uiPriority w:val="99"/>
    <w:rsid w:val="006C0ED1"/>
    <w:rPr>
      <w:color w:val="0000FF"/>
      <w:u w:val="single"/>
    </w:rPr>
  </w:style>
  <w:style w:type="paragraph" w:styleId="11">
    <w:name w:val="toc 1"/>
    <w:basedOn w:val="a"/>
    <w:next w:val="a"/>
    <w:autoRedefine/>
    <w:uiPriority w:val="39"/>
    <w:rsid w:val="006C0ED1"/>
    <w:pPr>
      <w:widowControl w:val="0"/>
      <w:tabs>
        <w:tab w:val="right" w:leader="dot" w:pos="9781"/>
      </w:tabs>
      <w:spacing w:line="240" w:lineRule="auto"/>
      <w:ind w:firstLine="220"/>
      <w:jc w:val="both"/>
    </w:pPr>
    <w:rPr>
      <w:rFonts w:ascii="Times New Roman" w:eastAsia="Times New Roman" w:hAnsi="Times New Roman"/>
      <w:noProof/>
      <w:sz w:val="24"/>
      <w:szCs w:val="24"/>
      <w:lang w:eastAsia="ru-RU"/>
    </w:rPr>
  </w:style>
  <w:style w:type="paragraph" w:styleId="21">
    <w:name w:val="toc 2"/>
    <w:basedOn w:val="a"/>
    <w:next w:val="a"/>
    <w:autoRedefine/>
    <w:uiPriority w:val="39"/>
    <w:rsid w:val="006C0ED1"/>
    <w:pPr>
      <w:widowControl w:val="0"/>
      <w:tabs>
        <w:tab w:val="right" w:leader="dot" w:pos="9781"/>
      </w:tabs>
      <w:spacing w:line="240" w:lineRule="auto"/>
      <w:jc w:val="both"/>
    </w:pPr>
    <w:rPr>
      <w:rFonts w:ascii="Times New Roman" w:eastAsia="Times New Roman" w:hAnsi="Times New Roman"/>
      <w:noProof/>
      <w:sz w:val="24"/>
      <w:szCs w:val="24"/>
      <w:lang w:eastAsia="ru-RU"/>
    </w:rPr>
  </w:style>
  <w:style w:type="paragraph" w:styleId="31">
    <w:name w:val="toc 3"/>
    <w:basedOn w:val="a"/>
    <w:next w:val="a"/>
    <w:autoRedefine/>
    <w:uiPriority w:val="39"/>
    <w:rsid w:val="006C0ED1"/>
    <w:pPr>
      <w:tabs>
        <w:tab w:val="right" w:leader="dot" w:pos="9781"/>
      </w:tabs>
      <w:spacing w:line="240" w:lineRule="auto"/>
      <w:jc w:val="both"/>
    </w:pPr>
    <w:rPr>
      <w:rFonts w:ascii="Times New Roman" w:eastAsia="Times New Roman" w:hAnsi="Times New Roman"/>
      <w:sz w:val="24"/>
      <w:szCs w:val="24"/>
      <w:lang w:eastAsia="ru-RU"/>
    </w:rPr>
  </w:style>
  <w:style w:type="paragraph" w:styleId="42">
    <w:name w:val="toc 4"/>
    <w:basedOn w:val="a"/>
    <w:next w:val="a"/>
    <w:autoRedefine/>
    <w:uiPriority w:val="39"/>
    <w:unhideWhenUsed/>
    <w:rsid w:val="006C0ED1"/>
    <w:pPr>
      <w:tabs>
        <w:tab w:val="right" w:leader="dot" w:pos="9781"/>
      </w:tabs>
      <w:spacing w:line="240" w:lineRule="auto"/>
      <w:contextualSpacing/>
      <w:jc w:val="left"/>
    </w:pPr>
    <w:rPr>
      <w:rFonts w:ascii="Times New Roman" w:eastAsia="Times New Roman" w:hAnsi="Times New Roman"/>
      <w:b/>
      <w:noProof/>
      <w:lang w:eastAsia="ru-RU"/>
    </w:rPr>
  </w:style>
  <w:style w:type="paragraph" w:styleId="51">
    <w:name w:val="toc 5"/>
    <w:basedOn w:val="a"/>
    <w:next w:val="a"/>
    <w:autoRedefine/>
    <w:uiPriority w:val="39"/>
    <w:unhideWhenUsed/>
    <w:rsid w:val="006C0ED1"/>
    <w:pPr>
      <w:spacing w:after="100" w:line="276" w:lineRule="auto"/>
      <w:ind w:left="880"/>
      <w:jc w:val="left"/>
    </w:pPr>
    <w:rPr>
      <w:rFonts w:eastAsia="Times New Roman"/>
      <w:lang w:eastAsia="ru-RU"/>
    </w:rPr>
  </w:style>
  <w:style w:type="paragraph" w:styleId="61">
    <w:name w:val="toc 6"/>
    <w:basedOn w:val="a"/>
    <w:next w:val="a"/>
    <w:autoRedefine/>
    <w:uiPriority w:val="39"/>
    <w:unhideWhenUsed/>
    <w:rsid w:val="006C0ED1"/>
    <w:pPr>
      <w:spacing w:after="100" w:line="276" w:lineRule="auto"/>
      <w:ind w:left="1100"/>
      <w:jc w:val="left"/>
    </w:pPr>
    <w:rPr>
      <w:rFonts w:eastAsia="Times New Roman"/>
      <w:lang w:eastAsia="ru-RU"/>
    </w:rPr>
  </w:style>
  <w:style w:type="paragraph" w:styleId="71">
    <w:name w:val="toc 7"/>
    <w:basedOn w:val="a"/>
    <w:next w:val="a"/>
    <w:autoRedefine/>
    <w:uiPriority w:val="39"/>
    <w:unhideWhenUsed/>
    <w:rsid w:val="006C0ED1"/>
    <w:pPr>
      <w:spacing w:after="100" w:line="276" w:lineRule="auto"/>
      <w:ind w:left="1320"/>
      <w:jc w:val="left"/>
    </w:pPr>
    <w:rPr>
      <w:rFonts w:eastAsia="Times New Roman"/>
      <w:lang w:eastAsia="ru-RU"/>
    </w:rPr>
  </w:style>
  <w:style w:type="paragraph" w:styleId="81">
    <w:name w:val="toc 8"/>
    <w:basedOn w:val="a"/>
    <w:next w:val="a"/>
    <w:autoRedefine/>
    <w:uiPriority w:val="39"/>
    <w:unhideWhenUsed/>
    <w:rsid w:val="006C0ED1"/>
    <w:pPr>
      <w:spacing w:after="100" w:line="276" w:lineRule="auto"/>
      <w:ind w:left="1540"/>
      <w:jc w:val="left"/>
    </w:pPr>
    <w:rPr>
      <w:rFonts w:eastAsia="Times New Roman"/>
      <w:lang w:eastAsia="ru-RU"/>
    </w:rPr>
  </w:style>
  <w:style w:type="paragraph" w:styleId="91">
    <w:name w:val="toc 9"/>
    <w:basedOn w:val="a"/>
    <w:next w:val="a"/>
    <w:autoRedefine/>
    <w:uiPriority w:val="39"/>
    <w:unhideWhenUsed/>
    <w:rsid w:val="006C0ED1"/>
    <w:pPr>
      <w:spacing w:after="100" w:line="276" w:lineRule="auto"/>
      <w:ind w:left="1760"/>
      <w:jc w:val="left"/>
    </w:pPr>
    <w:rPr>
      <w:rFonts w:eastAsia="Times New Roman"/>
      <w:lang w:eastAsia="ru-RU"/>
    </w:rPr>
  </w:style>
  <w:style w:type="character" w:styleId="ab">
    <w:name w:val="page number"/>
    <w:basedOn w:val="a0"/>
    <w:rsid w:val="006C0ED1"/>
  </w:style>
  <w:style w:type="paragraph" w:styleId="ac">
    <w:name w:val="endnote text"/>
    <w:basedOn w:val="a"/>
    <w:link w:val="ad"/>
    <w:uiPriority w:val="99"/>
    <w:unhideWhenUsed/>
    <w:rsid w:val="006C0ED1"/>
    <w:pPr>
      <w:spacing w:line="240" w:lineRule="auto"/>
      <w:jc w:val="left"/>
    </w:pPr>
    <w:rPr>
      <w:sz w:val="20"/>
      <w:szCs w:val="20"/>
      <w:lang w:val="x-none" w:eastAsia="x-none"/>
    </w:rPr>
  </w:style>
  <w:style w:type="character" w:customStyle="1" w:styleId="ad">
    <w:name w:val="Текст концевой сноски Знак"/>
    <w:basedOn w:val="a0"/>
    <w:link w:val="ac"/>
    <w:uiPriority w:val="99"/>
    <w:rsid w:val="006C0ED1"/>
    <w:rPr>
      <w:rFonts w:ascii="Calibri" w:eastAsia="Calibri" w:hAnsi="Calibri" w:cs="Times New Roman"/>
      <w:sz w:val="20"/>
      <w:szCs w:val="20"/>
      <w:lang w:val="x-none" w:eastAsia="x-none"/>
    </w:rPr>
  </w:style>
  <w:style w:type="paragraph" w:styleId="ae">
    <w:name w:val="Subtitle"/>
    <w:aliases w:val="Обычный таблица"/>
    <w:basedOn w:val="a"/>
    <w:next w:val="a"/>
    <w:link w:val="af"/>
    <w:uiPriority w:val="99"/>
    <w:qFormat/>
    <w:rsid w:val="006C0ED1"/>
    <w:pPr>
      <w:widowControl w:val="0"/>
      <w:autoSpaceDE w:val="0"/>
      <w:autoSpaceDN w:val="0"/>
      <w:adjustRightInd w:val="0"/>
      <w:spacing w:after="60" w:line="240" w:lineRule="auto"/>
      <w:ind w:firstLine="709"/>
      <w:jc w:val="both"/>
      <w:outlineLvl w:val="1"/>
    </w:pPr>
    <w:rPr>
      <w:rFonts w:ascii="Times New Roman" w:eastAsia="Times New Roman" w:hAnsi="Times New Roman"/>
      <w:sz w:val="28"/>
      <w:szCs w:val="28"/>
      <w:lang w:val="x-none" w:eastAsia="ru-RU"/>
    </w:rPr>
  </w:style>
  <w:style w:type="character" w:customStyle="1" w:styleId="af">
    <w:name w:val="Подзаголовок Знак"/>
    <w:aliases w:val="Обычный таблица Знак"/>
    <w:basedOn w:val="a0"/>
    <w:link w:val="ae"/>
    <w:uiPriority w:val="99"/>
    <w:rsid w:val="006C0ED1"/>
    <w:rPr>
      <w:rFonts w:ascii="Times New Roman" w:eastAsia="Times New Roman" w:hAnsi="Times New Roman" w:cs="Times New Roman"/>
      <w:sz w:val="28"/>
      <w:szCs w:val="28"/>
      <w:lang w:val="x-none" w:eastAsia="ru-RU"/>
    </w:rPr>
  </w:style>
  <w:style w:type="paragraph" w:customStyle="1" w:styleId="ConsPlusNormal">
    <w:name w:val="ConsPlusNormal"/>
    <w:rsid w:val="006C0E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6C0E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caption"/>
    <w:basedOn w:val="a"/>
    <w:next w:val="a"/>
    <w:qFormat/>
    <w:rsid w:val="006C0ED1"/>
    <w:pPr>
      <w:spacing w:line="240" w:lineRule="auto"/>
      <w:jc w:val="left"/>
    </w:pPr>
    <w:rPr>
      <w:rFonts w:ascii="Times New Roman" w:eastAsia="Times New Roman" w:hAnsi="Times New Roman"/>
      <w:b/>
      <w:bCs/>
      <w:sz w:val="20"/>
      <w:szCs w:val="20"/>
      <w:lang w:eastAsia="ru-RU"/>
    </w:rPr>
  </w:style>
  <w:style w:type="paragraph" w:customStyle="1" w:styleId="Style5">
    <w:name w:val="Style5"/>
    <w:basedOn w:val="a"/>
    <w:rsid w:val="006C0ED1"/>
    <w:pPr>
      <w:widowControl w:val="0"/>
      <w:autoSpaceDE w:val="0"/>
      <w:autoSpaceDN w:val="0"/>
      <w:adjustRightInd w:val="0"/>
      <w:spacing w:line="156" w:lineRule="exact"/>
      <w:jc w:val="left"/>
    </w:pPr>
    <w:rPr>
      <w:rFonts w:ascii="Century Schoolbook" w:eastAsia="Times New Roman" w:hAnsi="Century Schoolbook"/>
      <w:sz w:val="24"/>
      <w:szCs w:val="24"/>
      <w:lang w:eastAsia="ru-RU"/>
    </w:rPr>
  </w:style>
  <w:style w:type="character" w:customStyle="1" w:styleId="FontStyle25">
    <w:name w:val="Font Style25"/>
    <w:rsid w:val="006C0ED1"/>
    <w:rPr>
      <w:rFonts w:ascii="Sylfaen" w:hAnsi="Sylfaen" w:cs="Sylfaen"/>
      <w:sz w:val="24"/>
      <w:szCs w:val="24"/>
    </w:rPr>
  </w:style>
  <w:style w:type="paragraph" w:styleId="af1">
    <w:name w:val="Balloon Text"/>
    <w:basedOn w:val="a"/>
    <w:link w:val="af2"/>
    <w:uiPriority w:val="99"/>
    <w:semiHidden/>
    <w:unhideWhenUsed/>
    <w:rsid w:val="006C0ED1"/>
    <w:pPr>
      <w:spacing w:line="240" w:lineRule="auto"/>
    </w:pPr>
    <w:rPr>
      <w:rFonts w:ascii="Tahoma" w:hAnsi="Tahoma"/>
      <w:sz w:val="16"/>
      <w:szCs w:val="16"/>
      <w:lang w:val="x-none" w:eastAsia="x-none"/>
    </w:rPr>
  </w:style>
  <w:style w:type="character" w:customStyle="1" w:styleId="af2">
    <w:name w:val="Текст выноски Знак"/>
    <w:basedOn w:val="a0"/>
    <w:link w:val="af1"/>
    <w:uiPriority w:val="99"/>
    <w:semiHidden/>
    <w:rsid w:val="006C0ED1"/>
    <w:rPr>
      <w:rFonts w:ascii="Tahoma" w:eastAsia="Calibri" w:hAnsi="Tahoma" w:cs="Times New Roman"/>
      <w:sz w:val="16"/>
      <w:szCs w:val="16"/>
      <w:lang w:val="x-none" w:eastAsia="x-none"/>
    </w:rPr>
  </w:style>
  <w:style w:type="paragraph" w:customStyle="1" w:styleId="ConsPlusCell">
    <w:name w:val="ConsPlusCell"/>
    <w:rsid w:val="006C0ED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6C0E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No Spacing"/>
    <w:uiPriority w:val="1"/>
    <w:qFormat/>
    <w:rsid w:val="006C0ED1"/>
    <w:pPr>
      <w:suppressAutoHyphens/>
      <w:spacing w:after="0" w:line="240" w:lineRule="auto"/>
    </w:pPr>
    <w:rPr>
      <w:rFonts w:ascii="Times New Roman" w:eastAsia="Times New Roman" w:hAnsi="Times New Roman" w:cs="Times New Roman"/>
      <w:b/>
      <w:bCs/>
      <w:kern w:val="1"/>
      <w:sz w:val="24"/>
      <w:szCs w:val="24"/>
      <w:lang w:eastAsia="ar-SA"/>
    </w:rPr>
  </w:style>
  <w:style w:type="paragraph" w:styleId="af4">
    <w:name w:val="TOC Heading"/>
    <w:basedOn w:val="1"/>
    <w:next w:val="a"/>
    <w:uiPriority w:val="39"/>
    <w:qFormat/>
    <w:rsid w:val="006C0ED1"/>
    <w:pPr>
      <w:keepLines/>
      <w:spacing w:before="480" w:after="0" w:line="276" w:lineRule="auto"/>
      <w:jc w:val="left"/>
      <w:outlineLvl w:val="9"/>
    </w:pPr>
    <w:rPr>
      <w:rFonts w:ascii="Cambria" w:hAnsi="Cambria"/>
      <w:color w:val="365F91"/>
      <w:kern w:val="0"/>
      <w:sz w:val="28"/>
      <w:szCs w:val="28"/>
      <w:lang w:eastAsia="en-US"/>
    </w:rPr>
  </w:style>
  <w:style w:type="character" w:customStyle="1" w:styleId="apple-style-span">
    <w:name w:val="apple-style-span"/>
    <w:basedOn w:val="a0"/>
    <w:rsid w:val="006C0ED1"/>
  </w:style>
  <w:style w:type="paragraph" w:styleId="af5">
    <w:name w:val="annotation text"/>
    <w:basedOn w:val="a"/>
    <w:link w:val="af6"/>
    <w:uiPriority w:val="99"/>
    <w:semiHidden/>
    <w:unhideWhenUsed/>
    <w:rsid w:val="006C0ED1"/>
    <w:pPr>
      <w:jc w:val="left"/>
    </w:pPr>
    <w:rPr>
      <w:sz w:val="20"/>
      <w:szCs w:val="20"/>
      <w:lang w:val="x-none" w:eastAsia="x-none"/>
    </w:rPr>
  </w:style>
  <w:style w:type="character" w:customStyle="1" w:styleId="af6">
    <w:name w:val="Текст примечания Знак"/>
    <w:basedOn w:val="a0"/>
    <w:link w:val="af5"/>
    <w:uiPriority w:val="99"/>
    <w:semiHidden/>
    <w:rsid w:val="006C0ED1"/>
    <w:rPr>
      <w:rFonts w:ascii="Calibri" w:eastAsia="Calibri" w:hAnsi="Calibri" w:cs="Times New Roman"/>
      <w:sz w:val="20"/>
      <w:szCs w:val="20"/>
      <w:lang w:val="x-none" w:eastAsia="x-none"/>
    </w:rPr>
  </w:style>
  <w:style w:type="character" w:customStyle="1" w:styleId="af7">
    <w:name w:val="Тема примечания Знак"/>
    <w:link w:val="af8"/>
    <w:uiPriority w:val="99"/>
    <w:semiHidden/>
    <w:rsid w:val="006C0ED1"/>
    <w:rPr>
      <w:rFonts w:ascii="Calibri" w:eastAsia="Calibri" w:hAnsi="Calibri" w:cs="Times New Roman"/>
      <w:b/>
      <w:bCs/>
      <w:sz w:val="20"/>
      <w:szCs w:val="20"/>
    </w:rPr>
  </w:style>
  <w:style w:type="paragraph" w:styleId="af8">
    <w:name w:val="annotation subject"/>
    <w:basedOn w:val="af5"/>
    <w:next w:val="af5"/>
    <w:link w:val="af7"/>
    <w:uiPriority w:val="99"/>
    <w:semiHidden/>
    <w:unhideWhenUsed/>
    <w:rsid w:val="006C0ED1"/>
    <w:rPr>
      <w:b/>
      <w:bCs/>
      <w:lang w:val="ru-RU" w:eastAsia="en-US"/>
    </w:rPr>
  </w:style>
  <w:style w:type="character" w:customStyle="1" w:styleId="12">
    <w:name w:val="Тема примечания Знак1"/>
    <w:basedOn w:val="af6"/>
    <w:uiPriority w:val="99"/>
    <w:semiHidden/>
    <w:rsid w:val="006C0ED1"/>
    <w:rPr>
      <w:rFonts w:ascii="Calibri" w:eastAsia="Calibri" w:hAnsi="Calibri" w:cs="Times New Roman"/>
      <w:b/>
      <w:bCs/>
      <w:sz w:val="20"/>
      <w:szCs w:val="20"/>
      <w:lang w:val="x-none" w:eastAsia="x-none"/>
    </w:rPr>
  </w:style>
  <w:style w:type="character" w:styleId="af9">
    <w:name w:val="annotation reference"/>
    <w:uiPriority w:val="99"/>
    <w:semiHidden/>
    <w:unhideWhenUsed/>
    <w:rsid w:val="006C0ED1"/>
    <w:rPr>
      <w:sz w:val="16"/>
      <w:szCs w:val="16"/>
    </w:rPr>
  </w:style>
  <w:style w:type="paragraph" w:customStyle="1" w:styleId="afa">
    <w:name w:val="!!!_Текст_!!!"/>
    <w:basedOn w:val="a"/>
    <w:link w:val="afb"/>
    <w:rsid w:val="006C0ED1"/>
    <w:pPr>
      <w:spacing w:after="120" w:line="331" w:lineRule="auto"/>
      <w:ind w:firstLine="851"/>
      <w:jc w:val="both"/>
    </w:pPr>
    <w:rPr>
      <w:rFonts w:ascii="Times New Roman" w:eastAsia="Times New Roman" w:hAnsi="Times New Roman"/>
      <w:sz w:val="26"/>
      <w:szCs w:val="28"/>
      <w:lang w:val="x-none" w:eastAsia="x-none"/>
    </w:rPr>
  </w:style>
  <w:style w:type="character" w:customStyle="1" w:styleId="afb">
    <w:name w:val="!!!_Текст_!!! Знак"/>
    <w:link w:val="afa"/>
    <w:rsid w:val="006C0ED1"/>
    <w:rPr>
      <w:rFonts w:ascii="Times New Roman" w:eastAsia="Times New Roman" w:hAnsi="Times New Roman" w:cs="Times New Roman"/>
      <w:sz w:val="26"/>
      <w:szCs w:val="28"/>
      <w:lang w:val="x-none" w:eastAsia="x-none"/>
    </w:rPr>
  </w:style>
  <w:style w:type="table" w:styleId="afc">
    <w:name w:val="Table Grid"/>
    <w:basedOn w:val="a1"/>
    <w:rsid w:val="006C0E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6C0ED1"/>
  </w:style>
  <w:style w:type="paragraph" w:styleId="afd">
    <w:name w:val="Body Text"/>
    <w:basedOn w:val="a"/>
    <w:link w:val="afe"/>
    <w:rsid w:val="006C0ED1"/>
    <w:pPr>
      <w:spacing w:line="240" w:lineRule="auto"/>
    </w:pPr>
    <w:rPr>
      <w:rFonts w:ascii="Times New Roman" w:eastAsia="Times New Roman" w:hAnsi="Times New Roman"/>
      <w:b/>
      <w:sz w:val="26"/>
      <w:szCs w:val="20"/>
      <w:lang w:val="x-none" w:eastAsia="x-none"/>
    </w:rPr>
  </w:style>
  <w:style w:type="character" w:customStyle="1" w:styleId="afe">
    <w:name w:val="Основной текст Знак"/>
    <w:basedOn w:val="a0"/>
    <w:link w:val="afd"/>
    <w:rsid w:val="006C0ED1"/>
    <w:rPr>
      <w:rFonts w:ascii="Times New Roman" w:eastAsia="Times New Roman" w:hAnsi="Times New Roman" w:cs="Times New Roman"/>
      <w:b/>
      <w:sz w:val="26"/>
      <w:szCs w:val="20"/>
      <w:lang w:val="x-none" w:eastAsia="x-none"/>
    </w:rPr>
  </w:style>
  <w:style w:type="character" w:customStyle="1" w:styleId="11pt1">
    <w:name w:val="Основной текст + 11 pt1"/>
    <w:aliases w:val="Полужирный1"/>
    <w:uiPriority w:val="99"/>
    <w:rsid w:val="006C0ED1"/>
    <w:rPr>
      <w:rFonts w:ascii="Times New Roman" w:hAnsi="Times New Roman" w:cs="Times New Roman"/>
      <w:b/>
      <w:bCs/>
      <w:sz w:val="22"/>
      <w:szCs w:val="22"/>
      <w:u w:val="none"/>
    </w:rPr>
  </w:style>
  <w:style w:type="character" w:customStyle="1" w:styleId="111">
    <w:name w:val="Основной текст + 111"/>
    <w:aliases w:val="5 pt2,Основной текст + 8"/>
    <w:uiPriority w:val="99"/>
    <w:rsid w:val="006C0ED1"/>
    <w:rPr>
      <w:rFonts w:ascii="Times New Roman" w:hAnsi="Times New Roman" w:cs="Times New Roman"/>
      <w:sz w:val="23"/>
      <w:szCs w:val="23"/>
      <w:u w:val="none"/>
    </w:rPr>
  </w:style>
  <w:style w:type="paragraph" w:customStyle="1" w:styleId="TableParagraph">
    <w:name w:val="Table Paragraph"/>
    <w:basedOn w:val="a"/>
    <w:uiPriority w:val="1"/>
    <w:qFormat/>
    <w:rsid w:val="006C0ED1"/>
    <w:pPr>
      <w:widowControl w:val="0"/>
      <w:spacing w:line="240" w:lineRule="auto"/>
      <w:jc w:val="left"/>
    </w:pPr>
    <w:rPr>
      <w:lang w:val="en-US"/>
    </w:rPr>
  </w:style>
  <w:style w:type="paragraph" w:customStyle="1" w:styleId="aff">
    <w:name w:val="Содержимое таблицы"/>
    <w:basedOn w:val="a"/>
    <w:rsid w:val="006C0ED1"/>
    <w:pPr>
      <w:suppressLineNumbers/>
      <w:suppressAutoHyphens/>
      <w:spacing w:line="240" w:lineRule="auto"/>
      <w:jc w:val="left"/>
    </w:pPr>
    <w:rPr>
      <w:rFonts w:ascii="Times New Roman" w:eastAsia="Times New Roman" w:hAnsi="Times New Roman"/>
      <w:sz w:val="24"/>
      <w:szCs w:val="24"/>
      <w:lang w:eastAsia="zh-CN"/>
    </w:rPr>
  </w:style>
  <w:style w:type="paragraph" w:customStyle="1" w:styleId="ConsNormal">
    <w:name w:val="ConsNormal"/>
    <w:rsid w:val="006C0ED1"/>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ff0">
    <w:name w:val="Нормальный (таблица)"/>
    <w:basedOn w:val="a"/>
    <w:next w:val="a"/>
    <w:rsid w:val="006C0ED1"/>
    <w:pPr>
      <w:widowControl w:val="0"/>
      <w:autoSpaceDE w:val="0"/>
      <w:autoSpaceDN w:val="0"/>
      <w:adjustRightInd w:val="0"/>
      <w:spacing w:line="240" w:lineRule="auto"/>
      <w:jc w:val="both"/>
    </w:pPr>
    <w:rPr>
      <w:rFonts w:ascii="Times New Roman" w:eastAsia="Times New Roman" w:hAnsi="Times New Roman"/>
      <w:sz w:val="24"/>
      <w:szCs w:val="24"/>
      <w:lang w:eastAsia="ru-RU"/>
    </w:rPr>
  </w:style>
  <w:style w:type="paragraph" w:customStyle="1" w:styleId="aff1">
    <w:name w:val="Заголовок для информации об изменениях"/>
    <w:basedOn w:val="1"/>
    <w:next w:val="a"/>
    <w:uiPriority w:val="99"/>
    <w:rsid w:val="006C0ED1"/>
    <w:pPr>
      <w:keepNext w:val="0"/>
      <w:widowControl w:val="0"/>
      <w:autoSpaceDE w:val="0"/>
      <w:autoSpaceDN w:val="0"/>
      <w:adjustRightInd w:val="0"/>
      <w:spacing w:before="0" w:after="0"/>
      <w:outlineLvl w:val="9"/>
    </w:pPr>
    <w:rPr>
      <w:rFonts w:ascii="Times New Roman" w:hAnsi="Times New Roman"/>
      <w:kern w:val="0"/>
      <w:sz w:val="24"/>
      <w:szCs w:val="24"/>
      <w:u w:val="single"/>
      <w:shd w:val="clear" w:color="auto" w:fill="FFFFFF"/>
      <w:lang w:val="ru-RU"/>
    </w:rPr>
  </w:style>
  <w:style w:type="character" w:customStyle="1" w:styleId="aff2">
    <w:name w:val="Текст сноски Знак"/>
    <w:link w:val="aff3"/>
    <w:semiHidden/>
    <w:rsid w:val="006C0ED1"/>
    <w:rPr>
      <w:rFonts w:ascii="Times New Roman" w:eastAsia="Times New Roman" w:hAnsi="Times New Roman"/>
      <w:kern w:val="2"/>
    </w:rPr>
  </w:style>
  <w:style w:type="paragraph" w:styleId="aff3">
    <w:name w:val="footnote text"/>
    <w:basedOn w:val="a"/>
    <w:link w:val="aff2"/>
    <w:semiHidden/>
    <w:rsid w:val="006C0ED1"/>
    <w:pPr>
      <w:spacing w:line="240" w:lineRule="auto"/>
      <w:jc w:val="left"/>
    </w:pPr>
    <w:rPr>
      <w:rFonts w:ascii="Times New Roman" w:eastAsia="Times New Roman" w:hAnsi="Times New Roman" w:cstheme="minorBidi"/>
      <w:kern w:val="2"/>
    </w:rPr>
  </w:style>
  <w:style w:type="character" w:customStyle="1" w:styleId="13">
    <w:name w:val="Текст сноски Знак1"/>
    <w:basedOn w:val="a0"/>
    <w:uiPriority w:val="99"/>
    <w:semiHidden/>
    <w:rsid w:val="006C0ED1"/>
    <w:rPr>
      <w:rFonts w:ascii="Calibri" w:eastAsia="Calibri" w:hAnsi="Calibri" w:cs="Times New Roman"/>
      <w:sz w:val="20"/>
      <w:szCs w:val="20"/>
    </w:rPr>
  </w:style>
  <w:style w:type="character" w:styleId="aff4">
    <w:name w:val="footnote reference"/>
    <w:semiHidden/>
    <w:rsid w:val="006C0ED1"/>
    <w:rPr>
      <w:vertAlign w:val="superscript"/>
    </w:rPr>
  </w:style>
  <w:style w:type="paragraph" w:customStyle="1" w:styleId="aff5">
    <w:name w:val=" Знак"/>
    <w:basedOn w:val="a"/>
    <w:rsid w:val="006C0ED1"/>
    <w:pPr>
      <w:spacing w:line="240" w:lineRule="exact"/>
      <w:jc w:val="both"/>
    </w:pPr>
    <w:rPr>
      <w:rFonts w:ascii="Times New Roman" w:eastAsia="Times New Roman" w:hAnsi="Times New Roman"/>
      <w:sz w:val="24"/>
      <w:szCs w:val="24"/>
      <w:lang w:val="en-US"/>
    </w:rPr>
  </w:style>
  <w:style w:type="paragraph" w:styleId="aff6">
    <w:name w:val="Title"/>
    <w:basedOn w:val="a"/>
    <w:link w:val="aff7"/>
    <w:qFormat/>
    <w:rsid w:val="006C0ED1"/>
    <w:pPr>
      <w:spacing w:line="240" w:lineRule="auto"/>
    </w:pPr>
    <w:rPr>
      <w:rFonts w:ascii="Times New Roman" w:eastAsia="Times New Roman" w:hAnsi="Times New Roman"/>
      <w:sz w:val="28"/>
      <w:szCs w:val="28"/>
      <w:lang w:val="x-none" w:eastAsia="x-none"/>
    </w:rPr>
  </w:style>
  <w:style w:type="character" w:customStyle="1" w:styleId="aff7">
    <w:name w:val="Название Знак"/>
    <w:basedOn w:val="a0"/>
    <w:link w:val="aff6"/>
    <w:rsid w:val="006C0ED1"/>
    <w:rPr>
      <w:rFonts w:ascii="Times New Roman" w:eastAsia="Times New Roman" w:hAnsi="Times New Roman" w:cs="Times New Roman"/>
      <w:sz w:val="28"/>
      <w:szCs w:val="28"/>
      <w:lang w:val="x-none" w:eastAsia="x-none"/>
    </w:rPr>
  </w:style>
  <w:style w:type="character" w:customStyle="1" w:styleId="submenu-table">
    <w:name w:val="submenu-table"/>
    <w:rsid w:val="006C0ED1"/>
  </w:style>
  <w:style w:type="paragraph" w:customStyle="1" w:styleId="Default">
    <w:name w:val="Default"/>
    <w:rsid w:val="006C0ED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f8">
    <w:name w:val="endnote reference"/>
    <w:uiPriority w:val="99"/>
    <w:semiHidden/>
    <w:unhideWhenUsed/>
    <w:rsid w:val="006C0E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onsultant.ru/document/cons_doc_LAW_33773/d40be9f1f23cf4ffc1242c5eee4936eb229ca19a/" TargetMode="External"/><Relationship Id="rId26"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image" Target="media/image3.wmf"/><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www.consultant.ru/document/cons_doc_LAW_33773/d40be9f1f23cf4ffc1242c5eee4936eb229ca19a/"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consultant.ru/document/cons_doc_LAW_33773/c7850f0e5009fb28baeebbe902313ea3904b1bcf/" TargetMode="External"/><Relationship Id="rId20" Type="http://schemas.openxmlformats.org/officeDocument/2006/relationships/oleObject" Target="embeddings/oleObject1.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ndr.vorobyev@gmail.com" TargetMode="External"/><Relationship Id="rId11" Type="http://schemas.openxmlformats.org/officeDocument/2006/relationships/footer" Target="footer2.xml"/><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www.consultant.ru/document/cons_doc_LAW_33773/ce84a87dc1e7b39b770f22b8bfd0c5899ff8ba9d/" TargetMode="External"/><Relationship Id="rId23" Type="http://schemas.openxmlformats.org/officeDocument/2006/relationships/image" Target="media/image4.jpe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andr.vorobyev@gmail.com" TargetMode="External"/><Relationship Id="rId22" Type="http://schemas.openxmlformats.org/officeDocument/2006/relationships/oleObject" Target="embeddings/oleObject2.bin"/><Relationship Id="rId27"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111</Pages>
  <Words>54481</Words>
  <Characters>310542</Characters>
  <Application>Microsoft Office Word</Application>
  <DocSecurity>0</DocSecurity>
  <Lines>2587</Lines>
  <Paragraphs>728</Paragraphs>
  <ScaleCrop>false</ScaleCrop>
  <Company>SPecialiST RePack</Company>
  <LinksUpToDate>false</LinksUpToDate>
  <CharactersWithSpaces>364295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2016-11-01T10:37:00Z</dcterms:created>
  <dcterms:modified xsi:type="dcterms:W3CDTF">2016-11-01T10:37:00Z</dcterms:modified>
</cp:coreProperties>
</file>