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436" w:rsidRPr="00495436" w:rsidRDefault="00495436" w:rsidP="00DE7A0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47D" w:rsidRDefault="00F807C4" w:rsidP="00022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Курский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47D">
        <w:rPr>
          <w:rFonts w:ascii="Times New Roman" w:hAnsi="Times New Roman" w:cs="Times New Roman"/>
          <w:b/>
          <w:sz w:val="28"/>
          <w:szCs w:val="28"/>
        </w:rPr>
        <w:t xml:space="preserve">принял участие в круглом столе </w:t>
      </w:r>
    </w:p>
    <w:p w:rsidR="00353EB5" w:rsidRDefault="0002247D" w:rsidP="00022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совершенствованию системы бесплатной юридической помощи жителям приграничья</w:t>
      </w:r>
    </w:p>
    <w:bookmarkEnd w:id="0"/>
    <w:p w:rsidR="00F807C4" w:rsidRPr="00F807C4" w:rsidRDefault="00F807C4" w:rsidP="00006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207" w:rsidRPr="00713388" w:rsidRDefault="00520207" w:rsidP="00525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388">
        <w:rPr>
          <w:rFonts w:ascii="Times New Roman" w:hAnsi="Times New Roman" w:cs="Times New Roman"/>
          <w:sz w:val="28"/>
          <w:szCs w:val="28"/>
        </w:rPr>
        <w:t>На базе Курского государственного университета прошёл круглый стол, посвящённый совершенствованию системы бесплатной юридической помощи (БЮП) в приграничных условиях.</w:t>
      </w:r>
    </w:p>
    <w:p w:rsidR="0000612E" w:rsidRPr="0000612E" w:rsidRDefault="0000612E" w:rsidP="00525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обсуждении приняли участие представители ключевых субъектов государственной и негосударственной системы БЮП: </w:t>
      </w:r>
      <w:r w:rsidRPr="00006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</w:t>
      </w:r>
      <w:r w:rsidRPr="00006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6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006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</w:t>
      </w:r>
      <w:r w:rsidRPr="00006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06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Адвокатской и Нотариальной палат Курской Области, Управления Министерства юстиции по Курской области, Государственного юридического бюро, Прокуратуры Курской области, Уполномоченного по правам человека в Курской области, Уполномоченного по правам ребенка в Курской области, а также представители </w:t>
      </w:r>
      <w:hyperlink r:id="rId7" w:history="1">
        <w:r w:rsidRPr="0000612E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Общественной палаты РФ</w:t>
        </w:r>
      </w:hyperlink>
      <w:r w:rsidRPr="00006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0207" w:rsidRDefault="0000612E" w:rsidP="00525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20207" w:rsidRPr="00713388">
        <w:rPr>
          <w:rFonts w:ascii="Times New Roman" w:hAnsi="Times New Roman" w:cs="Times New Roman"/>
          <w:sz w:val="28"/>
          <w:szCs w:val="28"/>
        </w:rPr>
        <w:t>частники круглого стола предложили возможные пути законодательного регулирования и договорились о дальнейшей проработке инициатив с последующим внесением предложений в Курскую областную Думу.</w:t>
      </w:r>
    </w:p>
    <w:p w:rsidR="0000612E" w:rsidRDefault="0000612E" w:rsidP="0052533B">
      <w:pPr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0612E">
        <w:rPr>
          <w:rFonts w:ascii="Times New Roman" w:hAnsi="Times New Roman" w:cs="Times New Roman"/>
          <w:i/>
          <w:sz w:val="28"/>
          <w:szCs w:val="28"/>
        </w:rPr>
        <w:t>«Мероприятие подтвердило важность межведомственного взаимодействия для повышения доступности юридической помощи в приграничных районах. Только объединив усилия, мы сможем обеспечить реальную защиту граждан в сложных правовых ситуациях»,</w:t>
      </w:r>
      <w:r>
        <w:rPr>
          <w:rFonts w:ascii="Times New Roman" w:hAnsi="Times New Roman" w:cs="Times New Roman"/>
          <w:sz w:val="28"/>
          <w:szCs w:val="28"/>
        </w:rPr>
        <w:t xml:space="preserve"> - отметил </w:t>
      </w:r>
      <w:r w:rsidRPr="00713388"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</w:t>
      </w:r>
      <w:proofErr w:type="spellStart"/>
      <w:r w:rsidRPr="0071338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13388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Pr="002F3298">
        <w:rPr>
          <w:rFonts w:ascii="Times New Roman" w:hAnsi="Times New Roman" w:cs="Times New Roman"/>
          <w:b/>
          <w:sz w:val="28"/>
          <w:szCs w:val="28"/>
        </w:rPr>
        <w:t>Александр Емельянов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533B" w:rsidRDefault="00520207" w:rsidP="00525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388">
        <w:rPr>
          <w:rFonts w:ascii="Times New Roman" w:hAnsi="Times New Roman" w:cs="Times New Roman"/>
          <w:sz w:val="28"/>
          <w:szCs w:val="28"/>
        </w:rPr>
        <w:t>Особое внимание было уделено проекту «</w:t>
      </w:r>
      <w:proofErr w:type="spellStart"/>
      <w:r w:rsidRPr="00713388">
        <w:rPr>
          <w:rFonts w:ascii="Times New Roman" w:hAnsi="Times New Roman" w:cs="Times New Roman"/>
          <w:sz w:val="28"/>
          <w:szCs w:val="28"/>
        </w:rPr>
        <w:t>Правомобиль</w:t>
      </w:r>
      <w:proofErr w:type="spellEnd"/>
      <w:r w:rsidRPr="00713388">
        <w:rPr>
          <w:rFonts w:ascii="Times New Roman" w:hAnsi="Times New Roman" w:cs="Times New Roman"/>
          <w:sz w:val="28"/>
          <w:szCs w:val="28"/>
        </w:rPr>
        <w:t xml:space="preserve">», </w:t>
      </w:r>
      <w:r w:rsidR="0000612E">
        <w:rPr>
          <w:rFonts w:ascii="Times New Roman" w:hAnsi="Times New Roman" w:cs="Times New Roman"/>
          <w:sz w:val="28"/>
          <w:szCs w:val="28"/>
        </w:rPr>
        <w:t xml:space="preserve">который обеспечивает правовую поддержку вынужденным переселенцам. </w:t>
      </w:r>
    </w:p>
    <w:p w:rsidR="0052533B" w:rsidRDefault="0052533B" w:rsidP="0052533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мероприятия </w:t>
      </w:r>
      <w:r w:rsidR="002F3298" w:rsidRPr="002F3298">
        <w:rPr>
          <w:rFonts w:ascii="Times New Roman" w:hAnsi="Times New Roman" w:cs="Times New Roman"/>
          <w:b/>
          <w:color w:val="000000"/>
          <w:sz w:val="28"/>
          <w:szCs w:val="28"/>
        </w:rPr>
        <w:t>Владислав Валерьевич Гриб</w:t>
      </w:r>
      <w:r w:rsidR="002F3298" w:rsidRPr="002F3298">
        <w:rPr>
          <w:rFonts w:ascii="Times New Roman" w:hAnsi="Times New Roman" w:cs="Times New Roman"/>
          <w:color w:val="000000"/>
          <w:sz w:val="28"/>
          <w:szCs w:val="28"/>
        </w:rPr>
        <w:t xml:space="preserve">, член Президиума Ассоциации юристов России, вице-президент Федеральной палаты адвокатов РФ, заместитель Секретаря Общественной палаты РФ, вручил благодарственные письма сотрудникам Управления </w:t>
      </w:r>
      <w:proofErr w:type="spellStart"/>
      <w:r w:rsidR="002F3298" w:rsidRPr="002F3298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="002F3298" w:rsidRPr="002F3298">
        <w:rPr>
          <w:rFonts w:ascii="Times New Roman" w:hAnsi="Times New Roman" w:cs="Times New Roman"/>
          <w:color w:val="000000"/>
          <w:sz w:val="28"/>
          <w:szCs w:val="28"/>
        </w:rPr>
        <w:t xml:space="preserve"> по Курской области: </w:t>
      </w:r>
    </w:p>
    <w:p w:rsidR="0052533B" w:rsidRDefault="0052533B" w:rsidP="0052533B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3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Оксане </w:t>
      </w:r>
      <w:proofErr w:type="spellStart"/>
      <w:r w:rsidRPr="002F3298">
        <w:rPr>
          <w:rFonts w:ascii="Times New Roman" w:hAnsi="Times New Roman" w:cs="Times New Roman"/>
          <w:b/>
          <w:color w:val="000000"/>
          <w:sz w:val="28"/>
          <w:szCs w:val="28"/>
        </w:rPr>
        <w:t>Батурловой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F3298" w:rsidRPr="002F3298">
        <w:rPr>
          <w:rFonts w:ascii="Times New Roman" w:hAnsi="Times New Roman" w:cs="Times New Roman"/>
          <w:color w:val="000000"/>
          <w:sz w:val="28"/>
          <w:szCs w:val="28"/>
        </w:rPr>
        <w:t>главному специалисту-эксперту Курского межмуниципального отдела</w:t>
      </w:r>
      <w:r w:rsidRPr="0052533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533B" w:rsidRDefault="0052533B" w:rsidP="0052533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29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Наталье Погожих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F3298" w:rsidRPr="002F3298">
        <w:rPr>
          <w:rFonts w:ascii="Times New Roman" w:hAnsi="Times New Roman" w:cs="Times New Roman"/>
          <w:color w:val="000000"/>
          <w:sz w:val="28"/>
          <w:szCs w:val="28"/>
        </w:rPr>
        <w:t>ведущему специалисту-эксперту отдела организации, мониторинга и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533B" w:rsidRDefault="0052533B" w:rsidP="0052533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298" w:rsidRPr="002F3298" w:rsidRDefault="0052533B" w:rsidP="00525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отметили </w:t>
      </w:r>
      <w:r w:rsidR="002F3298" w:rsidRPr="002F3298">
        <w:rPr>
          <w:rFonts w:ascii="Times New Roman" w:hAnsi="Times New Roman" w:cs="Times New Roman"/>
          <w:color w:val="000000"/>
          <w:sz w:val="28"/>
          <w:szCs w:val="28"/>
        </w:rPr>
        <w:t xml:space="preserve">за активное участие в </w:t>
      </w:r>
      <w:r w:rsidR="0002247D">
        <w:rPr>
          <w:rFonts w:ascii="Times New Roman" w:hAnsi="Times New Roman" w:cs="Times New Roman"/>
          <w:color w:val="000000"/>
          <w:sz w:val="28"/>
          <w:szCs w:val="28"/>
        </w:rPr>
        <w:t xml:space="preserve">работе </w:t>
      </w:r>
      <w:r w:rsidR="002F3298" w:rsidRPr="002F3298">
        <w:rPr>
          <w:rFonts w:ascii="Times New Roman" w:hAnsi="Times New Roman" w:cs="Times New Roman"/>
          <w:color w:val="000000"/>
          <w:sz w:val="28"/>
          <w:szCs w:val="28"/>
        </w:rPr>
        <w:t>проекта «</w:t>
      </w:r>
      <w:proofErr w:type="spellStart"/>
      <w:r w:rsidR="002F3298" w:rsidRPr="002F3298">
        <w:rPr>
          <w:rFonts w:ascii="Times New Roman" w:hAnsi="Times New Roman" w:cs="Times New Roman"/>
          <w:color w:val="000000"/>
          <w:sz w:val="28"/>
          <w:szCs w:val="28"/>
        </w:rPr>
        <w:t>Правомобиль</w:t>
      </w:r>
      <w:proofErr w:type="spellEnd"/>
      <w:r w:rsidR="002F3298" w:rsidRPr="002F329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0612E">
        <w:rPr>
          <w:rFonts w:ascii="Times New Roman" w:hAnsi="Times New Roman" w:cs="Times New Roman"/>
          <w:color w:val="000000"/>
          <w:sz w:val="28"/>
          <w:szCs w:val="28"/>
        </w:rPr>
        <w:t xml:space="preserve"> в целях сод</w:t>
      </w:r>
      <w:r>
        <w:rPr>
          <w:rFonts w:ascii="Times New Roman" w:hAnsi="Times New Roman" w:cs="Times New Roman"/>
          <w:color w:val="000000"/>
          <w:sz w:val="28"/>
          <w:szCs w:val="28"/>
        </w:rPr>
        <w:t>ействия реализации прав граждан, вынужденно покинувших свои дома.</w:t>
      </w:r>
    </w:p>
    <w:sectPr w:rsidR="002F3298" w:rsidRPr="002F3298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0612E"/>
    <w:rsid w:val="0002247D"/>
    <w:rsid w:val="00043D1D"/>
    <w:rsid w:val="00051EEF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272A0"/>
    <w:rsid w:val="0013437A"/>
    <w:rsid w:val="00137A09"/>
    <w:rsid w:val="00143D6A"/>
    <w:rsid w:val="001560D4"/>
    <w:rsid w:val="00195C77"/>
    <w:rsid w:val="0019788D"/>
    <w:rsid w:val="001A32C9"/>
    <w:rsid w:val="001B56E2"/>
    <w:rsid w:val="001F0982"/>
    <w:rsid w:val="002062E8"/>
    <w:rsid w:val="0020649E"/>
    <w:rsid w:val="00233913"/>
    <w:rsid w:val="00240F7D"/>
    <w:rsid w:val="0028366A"/>
    <w:rsid w:val="002F3298"/>
    <w:rsid w:val="00353EB5"/>
    <w:rsid w:val="00367E9B"/>
    <w:rsid w:val="003869D2"/>
    <w:rsid w:val="003B6296"/>
    <w:rsid w:val="003E70B8"/>
    <w:rsid w:val="0042198F"/>
    <w:rsid w:val="00445769"/>
    <w:rsid w:val="00445910"/>
    <w:rsid w:val="00470995"/>
    <w:rsid w:val="004931D1"/>
    <w:rsid w:val="00495436"/>
    <w:rsid w:val="004D67C8"/>
    <w:rsid w:val="004F40BD"/>
    <w:rsid w:val="004F4B19"/>
    <w:rsid w:val="00520207"/>
    <w:rsid w:val="00520301"/>
    <w:rsid w:val="0052533B"/>
    <w:rsid w:val="005318CD"/>
    <w:rsid w:val="005368FE"/>
    <w:rsid w:val="00544015"/>
    <w:rsid w:val="005445B9"/>
    <w:rsid w:val="00551D1F"/>
    <w:rsid w:val="0056758F"/>
    <w:rsid w:val="00571A83"/>
    <w:rsid w:val="00585ADC"/>
    <w:rsid w:val="005B1B7B"/>
    <w:rsid w:val="005E56B3"/>
    <w:rsid w:val="005F2B7D"/>
    <w:rsid w:val="0062076E"/>
    <w:rsid w:val="006874D6"/>
    <w:rsid w:val="0069204B"/>
    <w:rsid w:val="00692877"/>
    <w:rsid w:val="006A0A1E"/>
    <w:rsid w:val="006A371F"/>
    <w:rsid w:val="006B573B"/>
    <w:rsid w:val="006C5E71"/>
    <w:rsid w:val="006D07C3"/>
    <w:rsid w:val="00713388"/>
    <w:rsid w:val="0071668C"/>
    <w:rsid w:val="00727BFF"/>
    <w:rsid w:val="00731BA3"/>
    <w:rsid w:val="007329C4"/>
    <w:rsid w:val="007337D2"/>
    <w:rsid w:val="007463F7"/>
    <w:rsid w:val="00753B70"/>
    <w:rsid w:val="00777B9B"/>
    <w:rsid w:val="0078112F"/>
    <w:rsid w:val="007C0A63"/>
    <w:rsid w:val="007C40EB"/>
    <w:rsid w:val="007C7634"/>
    <w:rsid w:val="007E78F3"/>
    <w:rsid w:val="007F30DC"/>
    <w:rsid w:val="007F688B"/>
    <w:rsid w:val="008016D5"/>
    <w:rsid w:val="00803237"/>
    <w:rsid w:val="00833B83"/>
    <w:rsid w:val="008527E1"/>
    <w:rsid w:val="0086301E"/>
    <w:rsid w:val="00865E03"/>
    <w:rsid w:val="00897B30"/>
    <w:rsid w:val="008B2814"/>
    <w:rsid w:val="008B66F2"/>
    <w:rsid w:val="008C7220"/>
    <w:rsid w:val="008D6D07"/>
    <w:rsid w:val="008D701C"/>
    <w:rsid w:val="009003F6"/>
    <w:rsid w:val="00902DE7"/>
    <w:rsid w:val="00926322"/>
    <w:rsid w:val="00957083"/>
    <w:rsid w:val="00960829"/>
    <w:rsid w:val="009713FD"/>
    <w:rsid w:val="009910AA"/>
    <w:rsid w:val="009A7808"/>
    <w:rsid w:val="009C399A"/>
    <w:rsid w:val="009D410B"/>
    <w:rsid w:val="009F05AD"/>
    <w:rsid w:val="00A741F1"/>
    <w:rsid w:val="00A81C89"/>
    <w:rsid w:val="00A85B29"/>
    <w:rsid w:val="00A9388D"/>
    <w:rsid w:val="00A96E83"/>
    <w:rsid w:val="00AB223A"/>
    <w:rsid w:val="00AD20E9"/>
    <w:rsid w:val="00AD211D"/>
    <w:rsid w:val="00AD48EB"/>
    <w:rsid w:val="00AF3274"/>
    <w:rsid w:val="00B15ABE"/>
    <w:rsid w:val="00B33E28"/>
    <w:rsid w:val="00B410B3"/>
    <w:rsid w:val="00B84D82"/>
    <w:rsid w:val="00BA05F3"/>
    <w:rsid w:val="00BA2E57"/>
    <w:rsid w:val="00BA2F8D"/>
    <w:rsid w:val="00BA5080"/>
    <w:rsid w:val="00BA5C4A"/>
    <w:rsid w:val="00BC2023"/>
    <w:rsid w:val="00C03A11"/>
    <w:rsid w:val="00C434CF"/>
    <w:rsid w:val="00C443A8"/>
    <w:rsid w:val="00C61B22"/>
    <w:rsid w:val="00C710D1"/>
    <w:rsid w:val="00CA1A77"/>
    <w:rsid w:val="00CC10CA"/>
    <w:rsid w:val="00CD10D6"/>
    <w:rsid w:val="00CD3508"/>
    <w:rsid w:val="00CE1548"/>
    <w:rsid w:val="00D005F7"/>
    <w:rsid w:val="00D4550A"/>
    <w:rsid w:val="00D61D6F"/>
    <w:rsid w:val="00D70EEF"/>
    <w:rsid w:val="00DC4B37"/>
    <w:rsid w:val="00DC6324"/>
    <w:rsid w:val="00DD33FD"/>
    <w:rsid w:val="00DE7A06"/>
    <w:rsid w:val="00E0191C"/>
    <w:rsid w:val="00E06CFD"/>
    <w:rsid w:val="00E2127D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07DF8"/>
    <w:rsid w:val="00F16EA9"/>
    <w:rsid w:val="00F469C3"/>
    <w:rsid w:val="00F6065C"/>
    <w:rsid w:val="00F72E78"/>
    <w:rsid w:val="00F807C4"/>
    <w:rsid w:val="00F83DC0"/>
    <w:rsid w:val="00F95B26"/>
    <w:rsid w:val="00FA563D"/>
    <w:rsid w:val="00FB5C0B"/>
    <w:rsid w:val="00FC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26D9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club930057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56E78-C9CD-48ED-9B94-415A4787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22</cp:revision>
  <cp:lastPrinted>2025-04-15T12:30:00Z</cp:lastPrinted>
  <dcterms:created xsi:type="dcterms:W3CDTF">2025-02-21T13:29:00Z</dcterms:created>
  <dcterms:modified xsi:type="dcterms:W3CDTF">2025-04-15T12:36:00Z</dcterms:modified>
</cp:coreProperties>
</file>