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88" w:rsidRPr="000E6688" w:rsidRDefault="000E6688" w:rsidP="000E6688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68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0E6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:rsidR="000E6688" w:rsidRPr="000E6688" w:rsidRDefault="000E6688" w:rsidP="000E66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0E6688" w:rsidRPr="000E6688" w:rsidRDefault="000E6688" w:rsidP="000E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688" w:rsidRPr="000E6688" w:rsidRDefault="000E6688" w:rsidP="000E66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E6688" w:rsidRPr="000E6688" w:rsidRDefault="000E6688" w:rsidP="000E66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688" w:rsidRPr="000E6688" w:rsidRDefault="000E6688" w:rsidP="000E6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66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</w:t>
      </w:r>
      <w:r w:rsidRPr="000E668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F3775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0E668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» </w:t>
      </w:r>
      <w:r w:rsidR="00F3775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июля  </w:t>
      </w:r>
      <w:r w:rsidRPr="000E668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202</w:t>
      </w:r>
      <w:r w:rsidR="000E36A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5</w:t>
      </w:r>
      <w:r w:rsidR="00F3775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г. </w:t>
      </w:r>
      <w:r w:rsidRPr="000E668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№</w:t>
      </w:r>
      <w:r w:rsidR="00AD78A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148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</w:t>
      </w:r>
      <w:r w:rsidRPr="000E668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</w:t>
      </w:r>
      <w:r w:rsidRPr="000E66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bookmarkStart w:id="0" w:name="_GoBack"/>
      <w:bookmarkEnd w:id="0"/>
    </w:p>
    <w:p w:rsidR="000E6688" w:rsidRPr="000E6688" w:rsidRDefault="000E6688" w:rsidP="000E6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Pr="000E668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E6688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Пристень</w:t>
      </w:r>
    </w:p>
    <w:p w:rsidR="000E6688" w:rsidRPr="000E6688" w:rsidRDefault="000E6688" w:rsidP="000E66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E6688" w:rsidRPr="000E6688" w:rsidRDefault="000E6688" w:rsidP="000E6688">
      <w:pPr>
        <w:tabs>
          <w:tab w:val="center" w:pos="49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6688" w:rsidRPr="000E6688" w:rsidRDefault="000E6688" w:rsidP="000E6688">
      <w:pPr>
        <w:tabs>
          <w:tab w:val="center" w:pos="49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32A3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</w:t>
      </w:r>
      <w:r w:rsidRPr="000E66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0E6688">
        <w:rPr>
          <w:rFonts w:ascii="Times New Roman" w:eastAsia="Calibri" w:hAnsi="Times New Roman" w:cs="Times New Roman"/>
          <w:b/>
          <w:sz w:val="28"/>
          <w:szCs w:val="28"/>
        </w:rPr>
        <w:t>Административн</w:t>
      </w:r>
      <w:r w:rsidR="002232A3">
        <w:rPr>
          <w:rFonts w:ascii="Times New Roman" w:eastAsia="Calibri" w:hAnsi="Times New Roman" w:cs="Times New Roman"/>
          <w:b/>
          <w:sz w:val="28"/>
          <w:szCs w:val="28"/>
        </w:rPr>
        <w:t>ый</w:t>
      </w:r>
      <w:proofErr w:type="gramEnd"/>
    </w:p>
    <w:p w:rsidR="000E6688" w:rsidRPr="000E6688" w:rsidRDefault="000E6688" w:rsidP="000E6688">
      <w:pPr>
        <w:tabs>
          <w:tab w:val="center" w:pos="49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E6688">
        <w:rPr>
          <w:rFonts w:ascii="Times New Roman" w:eastAsia="Calibri" w:hAnsi="Times New Roman" w:cs="Times New Roman"/>
          <w:b/>
          <w:sz w:val="28"/>
          <w:szCs w:val="28"/>
        </w:rPr>
        <w:t xml:space="preserve"> регламент 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предоставлени</w:t>
      </w:r>
      <w:r w:rsidR="002232A3">
        <w:rPr>
          <w:rFonts w:ascii="Times New Roman" w:eastAsia="Calibri" w:hAnsi="Times New Roman" w:cs="Times New Roman"/>
          <w:b/>
          <w:sz w:val="28"/>
          <w:szCs w:val="28"/>
        </w:rPr>
        <w:t>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E668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муниципальной услуги</w:t>
      </w:r>
    </w:p>
    <w:p w:rsidR="000E6688" w:rsidRPr="000E6688" w:rsidRDefault="000E6688" w:rsidP="000E6688">
      <w:pPr>
        <w:tabs>
          <w:tab w:val="center" w:pos="49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«Предост</w:t>
      </w:r>
      <w:r w:rsidR="002232A3">
        <w:rPr>
          <w:rFonts w:ascii="Times New Roman" w:eastAsia="Calibri" w:hAnsi="Times New Roman" w:cs="Times New Roman"/>
          <w:b/>
          <w:sz w:val="28"/>
          <w:szCs w:val="28"/>
        </w:rPr>
        <w:t>авление  земельных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участк</w:t>
      </w:r>
      <w:r w:rsidR="002232A3">
        <w:rPr>
          <w:rFonts w:ascii="Times New Roman" w:eastAsia="Calibri" w:hAnsi="Times New Roman" w:cs="Times New Roman"/>
          <w:b/>
          <w:sz w:val="28"/>
          <w:szCs w:val="28"/>
        </w:rPr>
        <w:t>ов</w:t>
      </w:r>
      <w:r>
        <w:rPr>
          <w:rFonts w:ascii="Times New Roman" w:eastAsia="Calibri" w:hAnsi="Times New Roman" w:cs="Times New Roman"/>
          <w:b/>
          <w:sz w:val="28"/>
          <w:szCs w:val="28"/>
        </w:rPr>
        <w:t>, находящ</w:t>
      </w:r>
      <w:r w:rsidR="00FA238A">
        <w:rPr>
          <w:rFonts w:ascii="Times New Roman" w:eastAsia="Calibri" w:hAnsi="Times New Roman" w:cs="Times New Roman"/>
          <w:b/>
          <w:sz w:val="28"/>
          <w:szCs w:val="28"/>
        </w:rPr>
        <w:t>ихся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муниципальной собственности</w:t>
      </w:r>
      <w:r w:rsidR="002232A3">
        <w:rPr>
          <w:rFonts w:ascii="Times New Roman" w:eastAsia="Calibri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32A3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или</w:t>
      </w:r>
      <w:r w:rsidR="002232A3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государственная собственность на котор</w:t>
      </w:r>
      <w:r w:rsidR="002232A3">
        <w:rPr>
          <w:rFonts w:ascii="Times New Roman" w:eastAsia="Calibri" w:hAnsi="Times New Roman" w:cs="Times New Roman"/>
          <w:b/>
          <w:sz w:val="28"/>
          <w:szCs w:val="28"/>
        </w:rPr>
        <w:t>ые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 разграничена, </w:t>
      </w:r>
      <w:r w:rsidR="002232A3">
        <w:rPr>
          <w:rFonts w:ascii="Times New Roman" w:eastAsia="Calibri" w:hAnsi="Times New Roman" w:cs="Times New Roman"/>
          <w:b/>
          <w:sz w:val="28"/>
          <w:szCs w:val="28"/>
        </w:rPr>
        <w:t xml:space="preserve">расположенных на территории городского поселения, в собственность или аренду </w:t>
      </w:r>
      <w:r>
        <w:rPr>
          <w:rFonts w:ascii="Times New Roman" w:eastAsia="Calibri" w:hAnsi="Times New Roman" w:cs="Times New Roman"/>
          <w:b/>
          <w:sz w:val="28"/>
          <w:szCs w:val="28"/>
        </w:rPr>
        <w:t>без проведения тор</w:t>
      </w:r>
      <w:r w:rsidR="00FA238A">
        <w:rPr>
          <w:rFonts w:ascii="Times New Roman" w:eastAsia="Calibri" w:hAnsi="Times New Roman" w:cs="Times New Roman"/>
          <w:b/>
          <w:sz w:val="28"/>
          <w:szCs w:val="28"/>
        </w:rPr>
        <w:t>г</w:t>
      </w:r>
      <w:r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0E6688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2232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2232A3">
        <w:rPr>
          <w:rFonts w:ascii="Times New Roman" w:eastAsia="Calibri" w:hAnsi="Times New Roman" w:cs="Times New Roman"/>
          <w:b/>
          <w:sz w:val="28"/>
          <w:szCs w:val="28"/>
        </w:rPr>
        <w:t>утверждённый</w:t>
      </w:r>
      <w:proofErr w:type="gramEnd"/>
      <w:r w:rsidR="002232A3">
        <w:rPr>
          <w:rFonts w:ascii="Times New Roman" w:eastAsia="Calibri" w:hAnsi="Times New Roman" w:cs="Times New Roman"/>
          <w:b/>
          <w:sz w:val="28"/>
          <w:szCs w:val="28"/>
        </w:rPr>
        <w:t xml:space="preserve"> постановлением Администрации посёлка Пристень Пристенского района Курской области 18 января 2019г. №12</w:t>
      </w:r>
    </w:p>
    <w:p w:rsidR="000E6688" w:rsidRPr="000E6688" w:rsidRDefault="000E6688" w:rsidP="000E668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6688" w:rsidRPr="000E6688" w:rsidRDefault="000E6688" w:rsidP="000E668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6688" w:rsidRPr="000E6688" w:rsidRDefault="000E6688" w:rsidP="000E6688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688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997489">
        <w:rPr>
          <w:rFonts w:ascii="Times New Roman" w:eastAsia="Calibri" w:hAnsi="Times New Roman" w:cs="Times New Roman"/>
          <w:sz w:val="26"/>
          <w:szCs w:val="26"/>
        </w:rPr>
        <w:t xml:space="preserve">В связи с вступлением в силу </w:t>
      </w:r>
      <w:r w:rsidR="002D729D">
        <w:rPr>
          <w:rFonts w:ascii="Times New Roman" w:eastAsia="Calibri" w:hAnsi="Times New Roman" w:cs="Times New Roman"/>
          <w:sz w:val="26"/>
          <w:szCs w:val="26"/>
        </w:rPr>
        <w:t>Федерального закона от 20.03.2025 №35-ФЗ «О внесении изменений в отдельные законодательные акты Российской Федерации</w:t>
      </w:r>
      <w:r w:rsidR="00327E3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D729D">
        <w:rPr>
          <w:rFonts w:ascii="Times New Roman" w:eastAsia="Calibri" w:hAnsi="Times New Roman" w:cs="Times New Roman"/>
          <w:sz w:val="26"/>
          <w:szCs w:val="26"/>
        </w:rPr>
        <w:t>»,</w:t>
      </w:r>
      <w:r w:rsidR="00327E3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D729D">
        <w:rPr>
          <w:rFonts w:ascii="Times New Roman" w:eastAsia="Calibri" w:hAnsi="Times New Roman" w:cs="Times New Roman"/>
          <w:sz w:val="26"/>
          <w:szCs w:val="26"/>
        </w:rPr>
        <w:t>котор</w:t>
      </w:r>
      <w:r w:rsidR="00327E38">
        <w:rPr>
          <w:rFonts w:ascii="Times New Roman" w:eastAsia="Calibri" w:hAnsi="Times New Roman" w:cs="Times New Roman"/>
          <w:sz w:val="26"/>
          <w:szCs w:val="26"/>
        </w:rPr>
        <w:t>ым</w:t>
      </w:r>
      <w:r w:rsidR="002D729D">
        <w:rPr>
          <w:rFonts w:ascii="Times New Roman" w:eastAsia="Calibri" w:hAnsi="Times New Roman" w:cs="Times New Roman"/>
          <w:sz w:val="26"/>
          <w:szCs w:val="26"/>
        </w:rPr>
        <w:t xml:space="preserve"> внесены изменения в Земельный кодекс РФ и Федеральный закон от 25.10.2001 №137-ФЗ</w:t>
      </w:r>
      <w:r w:rsidR="0099748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0E6688">
        <w:rPr>
          <w:rFonts w:ascii="Times New Roman" w:eastAsia="Calibri" w:hAnsi="Times New Roman" w:cs="Times New Roman"/>
          <w:sz w:val="26"/>
          <w:szCs w:val="26"/>
        </w:rPr>
        <w:t>Администрация посёлка Пристень Пристенского района Курской области ПОСТАНОВЛЯЕТ:</w:t>
      </w:r>
    </w:p>
    <w:p w:rsidR="00407DB9" w:rsidRDefault="000E6688" w:rsidP="000E6688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688">
        <w:rPr>
          <w:rFonts w:ascii="Times New Roman" w:eastAsia="Calibri" w:hAnsi="Times New Roman" w:cs="Times New Roman"/>
          <w:sz w:val="26"/>
          <w:szCs w:val="26"/>
        </w:rPr>
        <w:t xml:space="preserve">     1. </w:t>
      </w:r>
      <w:r w:rsidR="002D729D">
        <w:rPr>
          <w:rFonts w:ascii="Times New Roman" w:eastAsia="Calibri" w:hAnsi="Times New Roman" w:cs="Times New Roman"/>
          <w:sz w:val="26"/>
          <w:szCs w:val="26"/>
        </w:rPr>
        <w:t xml:space="preserve">Внести </w:t>
      </w:r>
      <w:r w:rsidR="00305BA6">
        <w:rPr>
          <w:rFonts w:ascii="Times New Roman" w:eastAsia="Calibri" w:hAnsi="Times New Roman" w:cs="Times New Roman"/>
          <w:sz w:val="26"/>
          <w:szCs w:val="26"/>
        </w:rPr>
        <w:t>дополнения</w:t>
      </w:r>
      <w:r w:rsidR="002D729D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997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E6688">
        <w:rPr>
          <w:rFonts w:ascii="Times New Roman" w:eastAsia="Calibri" w:hAnsi="Times New Roman" w:cs="Times New Roman"/>
          <w:sz w:val="26"/>
          <w:szCs w:val="26"/>
        </w:rPr>
        <w:t xml:space="preserve">Административный регламент по </w:t>
      </w:r>
      <w:r w:rsidR="00997489">
        <w:rPr>
          <w:rFonts w:ascii="Times New Roman" w:eastAsia="Calibri" w:hAnsi="Times New Roman" w:cs="Times New Roman"/>
          <w:sz w:val="26"/>
          <w:szCs w:val="26"/>
        </w:rPr>
        <w:t>предоставлению</w:t>
      </w:r>
      <w:r w:rsidRPr="000E6688">
        <w:rPr>
          <w:rFonts w:ascii="Times New Roman" w:eastAsia="Calibri" w:hAnsi="Times New Roman" w:cs="Times New Roman"/>
          <w:sz w:val="26"/>
          <w:szCs w:val="26"/>
        </w:rPr>
        <w:t xml:space="preserve"> муниципальной услуги</w:t>
      </w:r>
      <w:r w:rsidR="002D729D">
        <w:rPr>
          <w:rFonts w:ascii="Times New Roman" w:eastAsia="Calibri" w:hAnsi="Times New Roman" w:cs="Times New Roman"/>
          <w:sz w:val="26"/>
          <w:szCs w:val="26"/>
        </w:rPr>
        <w:t xml:space="preserve"> «Предоставление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городского поселения, в собственность</w:t>
      </w:r>
      <w:r w:rsidR="00327E38">
        <w:rPr>
          <w:rFonts w:ascii="Times New Roman" w:eastAsia="Calibri" w:hAnsi="Times New Roman" w:cs="Times New Roman"/>
          <w:sz w:val="26"/>
          <w:szCs w:val="26"/>
        </w:rPr>
        <w:t xml:space="preserve"> или аренду</w:t>
      </w:r>
      <w:r w:rsidR="000E36A5">
        <w:rPr>
          <w:rFonts w:ascii="Times New Roman" w:eastAsia="Calibri" w:hAnsi="Times New Roman" w:cs="Times New Roman"/>
          <w:sz w:val="26"/>
          <w:szCs w:val="26"/>
        </w:rPr>
        <w:t xml:space="preserve"> без проведения торгов </w:t>
      </w:r>
      <w:r w:rsidRPr="000E6688">
        <w:rPr>
          <w:rFonts w:ascii="Times New Roman" w:eastAsia="Calibri" w:hAnsi="Times New Roman" w:cs="Times New Roman"/>
          <w:sz w:val="26"/>
          <w:szCs w:val="26"/>
        </w:rPr>
        <w:t>»</w:t>
      </w:r>
      <w:r w:rsidR="000E36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7E38">
        <w:rPr>
          <w:rFonts w:ascii="Times New Roman" w:eastAsia="Calibri" w:hAnsi="Times New Roman" w:cs="Times New Roman"/>
          <w:sz w:val="26"/>
          <w:szCs w:val="26"/>
        </w:rPr>
        <w:t xml:space="preserve"> утверждённый постановлением Администрации посёлка Пристень Пристенского района Курской области 18 января 2019г.№12</w:t>
      </w:r>
      <w:r w:rsidR="00CC3030">
        <w:rPr>
          <w:rFonts w:ascii="Times New Roman" w:eastAsia="Calibri" w:hAnsi="Times New Roman" w:cs="Times New Roman"/>
          <w:sz w:val="26"/>
          <w:szCs w:val="26"/>
        </w:rPr>
        <w:t>.</w:t>
      </w:r>
      <w:r w:rsidR="00566E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A4D24">
        <w:rPr>
          <w:rFonts w:ascii="Times New Roman" w:eastAsia="Calibri" w:hAnsi="Times New Roman" w:cs="Times New Roman"/>
          <w:sz w:val="26"/>
          <w:szCs w:val="26"/>
        </w:rPr>
        <w:t xml:space="preserve">в раздел 1,  </w:t>
      </w:r>
      <w:r w:rsidR="00566EAD">
        <w:rPr>
          <w:rFonts w:ascii="Times New Roman" w:eastAsia="Calibri" w:hAnsi="Times New Roman" w:cs="Times New Roman"/>
          <w:sz w:val="26"/>
          <w:szCs w:val="26"/>
        </w:rPr>
        <w:t>а именно</w:t>
      </w:r>
      <w:proofErr w:type="gramStart"/>
      <w:r w:rsidR="00566EAD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</w:p>
    <w:p w:rsidR="00407DB9" w:rsidRDefault="00566EAD" w:rsidP="00407DB9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Calibri" w:eastAsia="Calibri" w:hAnsi="Calibri" w:cs="Times New Roman"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7DB9">
        <w:rPr>
          <w:rFonts w:ascii="Times New Roman" w:eastAsia="Calibri" w:hAnsi="Times New Roman" w:cs="Times New Roman"/>
          <w:sz w:val="26"/>
          <w:szCs w:val="26"/>
        </w:rPr>
        <w:t xml:space="preserve">            1) </w:t>
      </w:r>
      <w:r w:rsidR="000F38D4">
        <w:rPr>
          <w:rFonts w:ascii="Times New Roman" w:eastAsia="Calibri" w:hAnsi="Times New Roman" w:cs="Times New Roman"/>
          <w:sz w:val="26"/>
          <w:szCs w:val="26"/>
        </w:rPr>
        <w:t>дополнить п</w:t>
      </w:r>
      <w:r w:rsidR="00CC587B">
        <w:rPr>
          <w:rFonts w:ascii="Times New Roman" w:eastAsia="Calibri" w:hAnsi="Times New Roman" w:cs="Times New Roman"/>
          <w:sz w:val="26"/>
          <w:szCs w:val="26"/>
        </w:rPr>
        <w:t>п1.1.1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CC587B">
        <w:rPr>
          <w:rFonts w:ascii="Times New Roman" w:eastAsia="Calibri" w:hAnsi="Times New Roman" w:cs="Times New Roman"/>
          <w:sz w:val="26"/>
          <w:szCs w:val="26"/>
        </w:rPr>
        <w:t xml:space="preserve"> согласно ст.39.19 п.3  №35-ФЗ</w:t>
      </w:r>
      <w:r w:rsidR="00407DB9">
        <w:rPr>
          <w:rFonts w:ascii="Times New Roman" w:eastAsia="Calibri" w:hAnsi="Times New Roman" w:cs="Times New Roman"/>
          <w:sz w:val="26"/>
          <w:szCs w:val="26"/>
        </w:rPr>
        <w:t xml:space="preserve">  следующего содержания</w:t>
      </w:r>
      <w:proofErr w:type="gramStart"/>
      <w:r w:rsidR="00444D98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="00444D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7DB9">
        <w:rPr>
          <w:rFonts w:ascii="Times New Roman" w:eastAsia="Calibri" w:hAnsi="Times New Roman" w:cs="Times New Roman"/>
          <w:sz w:val="26"/>
          <w:szCs w:val="26"/>
        </w:rPr>
        <w:t xml:space="preserve">« </w:t>
      </w:r>
      <w:proofErr w:type="gramStart"/>
      <w:r w:rsidR="00407DB9" w:rsidRPr="00407D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 предоставлении земельного участка в собственность бесплатно гражданину положения пункта 1 настоящей статьи об однократном предоставлении гражданам земельных участков не применяются, если земельный участок, ранее предоставленный гражданину в собственность бесплатно по основаниям, указанным в подпунктах 6 и 7 статьи 39.5 настоящего Кодекса, не может использоваться в соответствии с его целевым назначением и разрешенным использованием вследствие боевых действий и (или) чрезвычайных</w:t>
      </w:r>
      <w:proofErr w:type="gramEnd"/>
      <w:r w:rsidR="00407DB9" w:rsidRPr="00407D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ситуаций природного и техногенного характера. Право собственности гражданина на принадлежащий ему земельный участок, использование которого в соответствии с его целевым назначением и разрешенным использованием вследствие боевых действий и (или) </w:t>
      </w:r>
      <w:r w:rsidR="00407DB9" w:rsidRPr="00407D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чрезвычайных ситуаций природного и техногенного характера невозможно, сохраняется. Гражданин вправе отказаться от права собственности на такой земельный участок в соответствии с гражданским и земельным</w:t>
      </w:r>
      <w:r w:rsidR="00407DB9" w:rsidRPr="00407DB9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 законодательством</w:t>
      </w:r>
      <w:r w:rsidR="00444D98">
        <w:rPr>
          <w:rFonts w:ascii="Calibri" w:eastAsia="Calibri" w:hAnsi="Calibri" w:cs="Times New Roman"/>
          <w:color w:val="000000"/>
          <w:shd w:val="clear" w:color="auto" w:fill="FFFFFF"/>
        </w:rPr>
        <w:t>»</w:t>
      </w:r>
      <w:r w:rsidR="00407DB9" w:rsidRPr="00407DB9">
        <w:rPr>
          <w:rFonts w:ascii="Calibri" w:eastAsia="Calibri" w:hAnsi="Calibri" w:cs="Times New Roman"/>
          <w:color w:val="000000"/>
          <w:shd w:val="clear" w:color="auto" w:fill="FFFFFF"/>
        </w:rPr>
        <w:t xml:space="preserve">;    </w:t>
      </w:r>
    </w:p>
    <w:p w:rsidR="00444D98" w:rsidRPr="00444D98" w:rsidRDefault="005A4D24" w:rsidP="00444D98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5A4D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2)</w:t>
      </w:r>
      <w:r w:rsidR="00407DB9" w:rsidRPr="005A4D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дополнить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1.1.2. </w:t>
      </w:r>
      <w:r w:rsidR="00444D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согласно ст.24  №35-ФЗ следующего содержания: «</w:t>
      </w:r>
      <w:r w:rsidR="00444D98" w:rsidRPr="00444D98">
        <w:rPr>
          <w:rFonts w:ascii="Times New Roman" w:eastAsia="Calibri" w:hAnsi="Times New Roman" w:cs="Times New Roman"/>
          <w:sz w:val="27"/>
          <w:szCs w:val="27"/>
        </w:rPr>
        <w:t>Возможность предоставления на период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земельного участка, находящегося в государственной или муниципальной собственности, в аренду без проведения торгов на срок до десяти лет гражданину Российской Федерации или юридическому лицу при невозможности использования ранее предоставленного ему земельного участка, вследствие боевых действий и (или) в связи с нас</w:t>
      </w:r>
      <w:r w:rsidR="00444D98">
        <w:rPr>
          <w:rFonts w:ascii="Times New Roman" w:eastAsia="Calibri" w:hAnsi="Times New Roman" w:cs="Times New Roman"/>
          <w:sz w:val="27"/>
          <w:szCs w:val="27"/>
        </w:rPr>
        <w:t>туплением чрезвычайной ситуации».</w:t>
      </w:r>
      <w:r w:rsidR="00407DB9" w:rsidRPr="005A4D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</w:p>
    <w:p w:rsidR="000E6688" w:rsidRPr="000E6688" w:rsidRDefault="00444D98" w:rsidP="00444D98">
      <w:pPr>
        <w:tabs>
          <w:tab w:val="left" w:pos="426"/>
        </w:tabs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0E6688" w:rsidRPr="000E6688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0E36A5">
        <w:rPr>
          <w:rFonts w:ascii="Times New Roman" w:eastAsia="Calibri" w:hAnsi="Times New Roman" w:cs="Times New Roman"/>
          <w:sz w:val="26"/>
          <w:szCs w:val="26"/>
        </w:rPr>
        <w:t>2</w:t>
      </w:r>
      <w:r w:rsidR="000E6688" w:rsidRPr="000E6688">
        <w:rPr>
          <w:rFonts w:ascii="Times New Roman" w:eastAsia="Calibri" w:hAnsi="Times New Roman" w:cs="Times New Roman"/>
          <w:sz w:val="26"/>
          <w:szCs w:val="26"/>
        </w:rPr>
        <w:t xml:space="preserve">. Разместить  настоящее постановление на официальном Интернет-сайте муниципального образования  «посёлок Пристень» Пристенского района Курской области (адрес </w:t>
      </w:r>
      <w:r w:rsidR="000E6688" w:rsidRPr="000E6688">
        <w:rPr>
          <w:rFonts w:ascii="Times New Roman" w:eastAsia="Calibri" w:hAnsi="Times New Roman" w:cs="Times New Roman"/>
          <w:sz w:val="26"/>
          <w:szCs w:val="26"/>
          <w:lang w:val="en-US"/>
        </w:rPr>
        <w:t>Web</w:t>
      </w:r>
      <w:r w:rsidR="000E6688" w:rsidRPr="000E6688">
        <w:rPr>
          <w:rFonts w:ascii="Times New Roman" w:eastAsia="Calibri" w:hAnsi="Times New Roman" w:cs="Times New Roman"/>
          <w:sz w:val="26"/>
          <w:szCs w:val="26"/>
        </w:rPr>
        <w:t>-сайта:</w:t>
      </w:r>
      <w:r w:rsidR="000E6688" w:rsidRPr="000E6688">
        <w:rPr>
          <w:rFonts w:ascii="Times New Roman" w:eastAsia="Calibri" w:hAnsi="Times New Roman" w:cs="Times New Roman"/>
          <w:sz w:val="26"/>
          <w:szCs w:val="26"/>
          <w:lang w:val="en-US"/>
        </w:rPr>
        <w:t>http</w:t>
      </w:r>
      <w:r w:rsidR="000E6688" w:rsidRPr="000E6688">
        <w:rPr>
          <w:rFonts w:ascii="Times New Roman" w:eastAsia="Calibri" w:hAnsi="Times New Roman" w:cs="Times New Roman"/>
          <w:sz w:val="26"/>
          <w:szCs w:val="26"/>
        </w:rPr>
        <w:t>://</w:t>
      </w:r>
      <w:proofErr w:type="spellStart"/>
      <w:r w:rsidR="000E6688" w:rsidRPr="000E6688">
        <w:rPr>
          <w:rFonts w:ascii="Times New Roman" w:eastAsia="Calibri" w:hAnsi="Times New Roman" w:cs="Times New Roman"/>
          <w:sz w:val="26"/>
          <w:szCs w:val="26"/>
          <w:lang w:val="en-US"/>
        </w:rPr>
        <w:t>pristen</w:t>
      </w:r>
      <w:proofErr w:type="spellEnd"/>
      <w:r w:rsidR="000E36A5">
        <w:rPr>
          <w:rFonts w:ascii="Times New Roman" w:eastAsia="Calibri" w:hAnsi="Times New Roman" w:cs="Times New Roman"/>
          <w:sz w:val="26"/>
          <w:szCs w:val="26"/>
        </w:rPr>
        <w:t>-</w:t>
      </w:r>
      <w:r w:rsidR="000E36A5">
        <w:rPr>
          <w:rFonts w:ascii="Times New Roman" w:eastAsia="Calibri" w:hAnsi="Times New Roman" w:cs="Times New Roman"/>
          <w:sz w:val="26"/>
          <w:szCs w:val="26"/>
          <w:lang w:val="en-US"/>
        </w:rPr>
        <w:t>r</w:t>
      </w:r>
      <w:r w:rsidR="000E36A5" w:rsidRPr="000E36A5">
        <w:rPr>
          <w:rFonts w:ascii="Times New Roman" w:eastAsia="Calibri" w:hAnsi="Times New Roman" w:cs="Times New Roman"/>
          <w:sz w:val="26"/>
          <w:szCs w:val="26"/>
        </w:rPr>
        <w:t>38</w:t>
      </w:r>
      <w:r w:rsidR="000E36A5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="000E36A5">
        <w:rPr>
          <w:rFonts w:ascii="Times New Roman" w:eastAsia="Calibri" w:hAnsi="Times New Roman" w:cs="Times New Roman"/>
          <w:sz w:val="26"/>
          <w:szCs w:val="26"/>
          <w:lang w:val="en-US"/>
        </w:rPr>
        <w:t>gosweb</w:t>
      </w:r>
      <w:proofErr w:type="spellEnd"/>
      <w:r w:rsidR="000E6688" w:rsidRPr="000E6688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="000E36A5">
        <w:rPr>
          <w:rFonts w:ascii="Times New Roman" w:eastAsia="Calibri" w:hAnsi="Times New Roman" w:cs="Times New Roman"/>
          <w:sz w:val="26"/>
          <w:szCs w:val="26"/>
          <w:lang w:val="en-US"/>
        </w:rPr>
        <w:t>gosusludi</w:t>
      </w:r>
      <w:proofErr w:type="spellEnd"/>
      <w:r w:rsidR="000E36A5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="000E6688" w:rsidRPr="000E6688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="000E6688" w:rsidRPr="000E6688">
        <w:rPr>
          <w:rFonts w:ascii="Times New Roman" w:eastAsia="Calibri" w:hAnsi="Times New Roman" w:cs="Times New Roman"/>
          <w:sz w:val="26"/>
          <w:szCs w:val="26"/>
        </w:rPr>
        <w:t>) в информационно-коммуникационной сети Интернет</w:t>
      </w:r>
      <w:proofErr w:type="gramStart"/>
      <w:r w:rsidR="000E6688" w:rsidRPr="000E6688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</w:p>
    <w:p w:rsidR="000E6688" w:rsidRPr="000E6688" w:rsidRDefault="000E6688" w:rsidP="000E6688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688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E36A5">
        <w:rPr>
          <w:rFonts w:ascii="Times New Roman" w:eastAsia="Calibri" w:hAnsi="Times New Roman" w:cs="Times New Roman"/>
          <w:sz w:val="26"/>
          <w:szCs w:val="26"/>
        </w:rPr>
        <w:t>3</w:t>
      </w:r>
      <w:r w:rsidRPr="000E6688">
        <w:rPr>
          <w:rFonts w:ascii="Times New Roman" w:eastAsia="Calibri" w:hAnsi="Times New Roman" w:cs="Times New Roman"/>
          <w:sz w:val="26"/>
          <w:szCs w:val="26"/>
        </w:rPr>
        <w:t xml:space="preserve">.   </w:t>
      </w:r>
      <w:proofErr w:type="gramStart"/>
      <w:r w:rsidRPr="000E6688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0E6688">
        <w:rPr>
          <w:rFonts w:ascii="Times New Roman" w:eastAsia="Calibri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0E6688" w:rsidRPr="000E6688" w:rsidRDefault="000E6688" w:rsidP="000E6688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688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E36A5">
        <w:rPr>
          <w:rFonts w:ascii="Times New Roman" w:eastAsia="Calibri" w:hAnsi="Times New Roman" w:cs="Times New Roman"/>
          <w:sz w:val="26"/>
          <w:szCs w:val="26"/>
        </w:rPr>
        <w:t>4</w:t>
      </w:r>
      <w:r w:rsidRPr="000E6688">
        <w:rPr>
          <w:rFonts w:ascii="Times New Roman" w:eastAsia="Calibri" w:hAnsi="Times New Roman" w:cs="Times New Roman"/>
          <w:sz w:val="26"/>
          <w:szCs w:val="26"/>
        </w:rPr>
        <w:t>.  Постановление вступает в силу со дня по</w:t>
      </w:r>
      <w:r w:rsidR="000E36A5">
        <w:rPr>
          <w:rFonts w:ascii="Times New Roman" w:eastAsia="Calibri" w:hAnsi="Times New Roman" w:cs="Times New Roman"/>
          <w:sz w:val="26"/>
          <w:szCs w:val="26"/>
        </w:rPr>
        <w:t>дписания</w:t>
      </w:r>
      <w:proofErr w:type="gramStart"/>
      <w:r w:rsidR="000E36A5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</w:p>
    <w:p w:rsidR="000E6688" w:rsidRPr="000E6688" w:rsidRDefault="000E6688" w:rsidP="000E668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6688" w:rsidRPr="000E6688" w:rsidRDefault="000E6688" w:rsidP="000E668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6688" w:rsidRPr="000E6688" w:rsidRDefault="000E6688" w:rsidP="000E668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E6688">
        <w:rPr>
          <w:rFonts w:ascii="Times New Roman" w:eastAsia="Calibri" w:hAnsi="Times New Roman" w:cs="Times New Roman"/>
          <w:b/>
          <w:sz w:val="28"/>
          <w:szCs w:val="28"/>
        </w:rPr>
        <w:t>Глава поселка Пристень                                                М. В. Алексеева</w:t>
      </w:r>
    </w:p>
    <w:p w:rsidR="00E06BFC" w:rsidRDefault="00E06BFC"/>
    <w:sectPr w:rsidR="00E0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2A"/>
    <w:rsid w:val="000E36A5"/>
    <w:rsid w:val="000E6688"/>
    <w:rsid w:val="000F38D4"/>
    <w:rsid w:val="002232A3"/>
    <w:rsid w:val="002D729D"/>
    <w:rsid w:val="00305BA6"/>
    <w:rsid w:val="00327E38"/>
    <w:rsid w:val="00407DB9"/>
    <w:rsid w:val="00444D98"/>
    <w:rsid w:val="00566EAD"/>
    <w:rsid w:val="005A4D24"/>
    <w:rsid w:val="007C05D9"/>
    <w:rsid w:val="008E2CC5"/>
    <w:rsid w:val="00997489"/>
    <w:rsid w:val="00A96F09"/>
    <w:rsid w:val="00AD78AF"/>
    <w:rsid w:val="00B42F79"/>
    <w:rsid w:val="00CC3030"/>
    <w:rsid w:val="00CC587B"/>
    <w:rsid w:val="00E06BFC"/>
    <w:rsid w:val="00E30A2A"/>
    <w:rsid w:val="00F3775B"/>
    <w:rsid w:val="00FA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2025-07-03T05:18:00Z</cp:lastPrinted>
  <dcterms:created xsi:type="dcterms:W3CDTF">2025-06-19T13:09:00Z</dcterms:created>
  <dcterms:modified xsi:type="dcterms:W3CDTF">2025-07-03T05:21:00Z</dcterms:modified>
</cp:coreProperties>
</file>