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36" w:rsidRDefault="00D54436" w:rsidP="00D54436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D54436" w:rsidRDefault="00D54436" w:rsidP="00D54436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D54436" w:rsidRPr="00D54436" w:rsidRDefault="00D54436" w:rsidP="00D54436">
      <w:pPr>
        <w:spacing w:after="0" w:line="240" w:lineRule="atLeast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5443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Администрация поселка Пристень</w:t>
      </w:r>
    </w:p>
    <w:p w:rsidR="00D54436" w:rsidRPr="00D54436" w:rsidRDefault="00D54436" w:rsidP="00D54436">
      <w:pPr>
        <w:spacing w:after="0" w:line="240" w:lineRule="atLeast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54436">
        <w:rPr>
          <w:rFonts w:ascii="Times New Roman" w:hAnsi="Times New Roman"/>
          <w:b/>
          <w:bCs/>
          <w:sz w:val="32"/>
          <w:szCs w:val="32"/>
          <w:lang w:eastAsia="ru-RU"/>
        </w:rPr>
        <w:t>Пристенского района Курской области</w:t>
      </w:r>
    </w:p>
    <w:p w:rsidR="00D54436" w:rsidRPr="00D54436" w:rsidRDefault="00D54436" w:rsidP="00D54436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D54436" w:rsidRPr="00D54436" w:rsidRDefault="00D54436" w:rsidP="00D54436">
      <w:pPr>
        <w:keepNext/>
        <w:tabs>
          <w:tab w:val="left" w:pos="285"/>
          <w:tab w:val="center" w:pos="4818"/>
        </w:tabs>
        <w:spacing w:after="0" w:line="480" w:lineRule="auto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54436"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 w:rsidRPr="00D54436">
        <w:rPr>
          <w:rFonts w:ascii="Times New Roman" w:hAnsi="Times New Roman"/>
          <w:b/>
          <w:bCs/>
          <w:sz w:val="32"/>
          <w:szCs w:val="32"/>
          <w:lang w:eastAsia="ru-RU"/>
        </w:rPr>
        <w:tab/>
        <w:t>РАСПОРЯЖЕНИЕ</w:t>
      </w:r>
    </w:p>
    <w:p w:rsidR="00D54436" w:rsidRPr="00D54436" w:rsidRDefault="00D54436" w:rsidP="00D54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«26» декабря 2024 года № </w:t>
      </w:r>
      <w:r w:rsidR="001F5498">
        <w:rPr>
          <w:rFonts w:ascii="Times New Roman" w:hAnsi="Times New Roman"/>
          <w:sz w:val="28"/>
          <w:szCs w:val="28"/>
        </w:rPr>
        <w:t>76</w:t>
      </w:r>
      <w:r w:rsidRPr="00D54436">
        <w:rPr>
          <w:rFonts w:ascii="Times New Roman" w:hAnsi="Times New Roman"/>
          <w:sz w:val="28"/>
          <w:szCs w:val="28"/>
        </w:rPr>
        <w:t>-р</w:t>
      </w:r>
    </w:p>
    <w:p w:rsidR="00D54436" w:rsidRDefault="00D54436" w:rsidP="00D54436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0"/>
          <w:szCs w:val="20"/>
        </w:rPr>
      </w:pPr>
      <w:r w:rsidRPr="00D54436">
        <w:rPr>
          <w:rFonts w:ascii="Times New Roman" w:hAnsi="Times New Roman"/>
          <w:sz w:val="20"/>
          <w:szCs w:val="20"/>
        </w:rPr>
        <w:t>поселок Пристень</w:t>
      </w:r>
    </w:p>
    <w:p w:rsidR="00090768" w:rsidRPr="00D54436" w:rsidRDefault="00090768" w:rsidP="00D54436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0"/>
          <w:szCs w:val="20"/>
        </w:rPr>
      </w:pPr>
    </w:p>
    <w:p w:rsidR="00D54436" w:rsidRPr="00D54436" w:rsidRDefault="00D54436" w:rsidP="00D54436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D54436">
        <w:rPr>
          <w:rFonts w:ascii="Times New Roman" w:eastAsiaTheme="minorHAnsi" w:hAnsi="Times New Roman"/>
          <w:b/>
          <w:sz w:val="28"/>
          <w:szCs w:val="28"/>
        </w:rPr>
        <w:t>О  введении   режима                                                                          функционирования муниципального</w:t>
      </w:r>
    </w:p>
    <w:p w:rsidR="00D54436" w:rsidRPr="00D54436" w:rsidRDefault="00D54436" w:rsidP="00D54436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D54436">
        <w:rPr>
          <w:rFonts w:ascii="Times New Roman" w:eastAsiaTheme="minorHAnsi" w:hAnsi="Times New Roman"/>
          <w:b/>
          <w:sz w:val="28"/>
          <w:szCs w:val="28"/>
        </w:rPr>
        <w:t>звена поселка Пристень « Повышенная</w:t>
      </w:r>
    </w:p>
    <w:p w:rsidR="00D54436" w:rsidRDefault="00D54436" w:rsidP="00D54436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D54436">
        <w:rPr>
          <w:rFonts w:ascii="Times New Roman" w:eastAsiaTheme="minorHAnsi" w:hAnsi="Times New Roman"/>
          <w:b/>
          <w:sz w:val="28"/>
          <w:szCs w:val="28"/>
        </w:rPr>
        <w:t xml:space="preserve">готовность» </w:t>
      </w:r>
    </w:p>
    <w:p w:rsidR="00090768" w:rsidRPr="00D54436" w:rsidRDefault="00090768" w:rsidP="00D54436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1F5498" w:rsidRDefault="00D54436" w:rsidP="00090768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54436">
        <w:rPr>
          <w:rFonts w:ascii="Times New Roman" w:eastAsiaTheme="minorHAnsi" w:hAnsi="Times New Roman"/>
          <w:sz w:val="28"/>
          <w:szCs w:val="28"/>
        </w:rPr>
        <w:t xml:space="preserve">          </w:t>
      </w:r>
      <w:proofErr w:type="gramStart"/>
      <w:r w:rsidRPr="00D54436">
        <w:rPr>
          <w:rFonts w:ascii="Times New Roman" w:eastAsiaTheme="minorHAnsi" w:hAnsi="Times New Roman"/>
          <w:sz w:val="28"/>
          <w:szCs w:val="28"/>
        </w:rPr>
        <w:t xml:space="preserve">Руководствуясь </w:t>
      </w:r>
      <w:r w:rsidR="001F5498">
        <w:rPr>
          <w:rFonts w:ascii="Times New Roman" w:eastAsiaTheme="minorHAnsi" w:hAnsi="Times New Roman"/>
          <w:sz w:val="28"/>
          <w:szCs w:val="28"/>
        </w:rPr>
        <w:t>решением антитеррористической комиссии Пристенского района Курской области от 24.12.2024 года,</w:t>
      </w:r>
      <w:r w:rsidR="001F5498" w:rsidRPr="00721042">
        <w:rPr>
          <w:rFonts w:ascii="Times New Roman" w:eastAsiaTheme="minorHAnsi" w:hAnsi="Times New Roman"/>
          <w:sz w:val="28"/>
          <w:szCs w:val="28"/>
        </w:rPr>
        <w:t xml:space="preserve">  </w:t>
      </w:r>
      <w:r w:rsidR="001F5498">
        <w:rPr>
          <w:rFonts w:ascii="Times New Roman" w:eastAsiaTheme="minorHAnsi" w:hAnsi="Times New Roman"/>
          <w:sz w:val="28"/>
          <w:szCs w:val="28"/>
        </w:rPr>
        <w:t>в целях принятия дополнительных мер направленных на обеспечение комплексной безопасности населения и территории поселка Пристень Пристенского района Курской области, организации контроля за оперативной обстановкой и своевременного реагирования на возможные чрезвычайные ситуации в период подготовки и проведения Новогодних и Рождественских</w:t>
      </w:r>
      <w:r w:rsidR="0038557D">
        <w:rPr>
          <w:rFonts w:ascii="Times New Roman" w:eastAsiaTheme="minorHAnsi" w:hAnsi="Times New Roman"/>
          <w:sz w:val="28"/>
          <w:szCs w:val="28"/>
        </w:rPr>
        <w:t xml:space="preserve"> празднико</w:t>
      </w:r>
      <w:r w:rsidR="001F5498">
        <w:rPr>
          <w:rFonts w:ascii="Times New Roman" w:eastAsiaTheme="minorHAnsi" w:hAnsi="Times New Roman"/>
          <w:sz w:val="28"/>
          <w:szCs w:val="28"/>
        </w:rPr>
        <w:t>в</w:t>
      </w:r>
      <w:r w:rsidR="0038557D">
        <w:rPr>
          <w:rFonts w:ascii="Times New Roman" w:eastAsiaTheme="minorHAnsi" w:hAnsi="Times New Roman"/>
          <w:sz w:val="28"/>
          <w:szCs w:val="28"/>
        </w:rPr>
        <w:t xml:space="preserve"> принято решение:</w:t>
      </w:r>
      <w:proofErr w:type="gramEnd"/>
    </w:p>
    <w:p w:rsidR="002A288F" w:rsidRDefault="00D54436" w:rsidP="000907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54436">
        <w:rPr>
          <w:rFonts w:ascii="Times New Roman" w:eastAsiaTheme="minorHAnsi" w:hAnsi="Times New Roman"/>
          <w:sz w:val="28"/>
          <w:szCs w:val="28"/>
        </w:rPr>
        <w:t xml:space="preserve">          1</w:t>
      </w:r>
      <w:r w:rsidR="0038557D">
        <w:rPr>
          <w:rFonts w:ascii="Times New Roman" w:eastAsiaTheme="minorHAnsi" w:hAnsi="Times New Roman"/>
          <w:sz w:val="28"/>
          <w:szCs w:val="28"/>
        </w:rPr>
        <w:t>.  В период с 09:00</w:t>
      </w:r>
      <w:r w:rsidR="00F04DC3">
        <w:rPr>
          <w:rFonts w:ascii="Times New Roman" w:eastAsiaTheme="minorHAnsi" w:hAnsi="Times New Roman"/>
          <w:sz w:val="28"/>
          <w:szCs w:val="28"/>
        </w:rPr>
        <w:t>ч.</w:t>
      </w:r>
      <w:r w:rsidR="0038557D">
        <w:rPr>
          <w:rFonts w:ascii="Times New Roman" w:eastAsiaTheme="minorHAnsi" w:hAnsi="Times New Roman"/>
          <w:sz w:val="28"/>
          <w:szCs w:val="28"/>
        </w:rPr>
        <w:t xml:space="preserve">  29 декабря 2024 года до 09:00</w:t>
      </w:r>
      <w:r w:rsidR="00F04DC3">
        <w:rPr>
          <w:rFonts w:ascii="Times New Roman" w:eastAsiaTheme="minorHAnsi" w:hAnsi="Times New Roman"/>
          <w:sz w:val="28"/>
          <w:szCs w:val="28"/>
        </w:rPr>
        <w:t>ч.</w:t>
      </w:r>
      <w:r w:rsidR="0038557D">
        <w:rPr>
          <w:rFonts w:ascii="Times New Roman" w:eastAsiaTheme="minorHAnsi" w:hAnsi="Times New Roman"/>
          <w:sz w:val="28"/>
          <w:szCs w:val="28"/>
        </w:rPr>
        <w:t xml:space="preserve">  09 января  2025</w:t>
      </w:r>
      <w:r w:rsidRPr="00D54436">
        <w:rPr>
          <w:rFonts w:ascii="Times New Roman" w:eastAsiaTheme="minorHAnsi" w:hAnsi="Times New Roman"/>
          <w:sz w:val="28"/>
          <w:szCs w:val="28"/>
        </w:rPr>
        <w:t xml:space="preserve"> года привести силы и средства ликвидации ЧС муниципального звена в режим функционирования «Повышенная готовность».</w:t>
      </w:r>
    </w:p>
    <w:p w:rsidR="00D54436" w:rsidRPr="00D54436" w:rsidRDefault="00D54436" w:rsidP="000907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54436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F04DC3">
        <w:rPr>
          <w:rFonts w:ascii="Times New Roman" w:eastAsiaTheme="minorHAnsi" w:hAnsi="Times New Roman"/>
          <w:sz w:val="28"/>
          <w:szCs w:val="28"/>
        </w:rPr>
        <w:t>2</w:t>
      </w:r>
      <w:r w:rsidRPr="00D54436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Pr="00D54436">
        <w:rPr>
          <w:rFonts w:ascii="Times New Roman" w:eastAsiaTheme="minorHAnsi" w:hAnsi="Times New Roman"/>
          <w:sz w:val="28"/>
          <w:szCs w:val="28"/>
        </w:rPr>
        <w:t>Рекомендовать МКУ служба «</w:t>
      </w:r>
      <w:r w:rsidR="001F5498">
        <w:rPr>
          <w:rFonts w:ascii="Times New Roman" w:eastAsiaTheme="minorHAnsi" w:hAnsi="Times New Roman"/>
          <w:sz w:val="28"/>
          <w:szCs w:val="28"/>
        </w:rPr>
        <w:t>Заказчика» по ЖКУ</w:t>
      </w:r>
      <w:r w:rsidR="00F04DC3">
        <w:rPr>
          <w:rFonts w:ascii="Times New Roman" w:eastAsiaTheme="minorHAnsi" w:hAnsi="Times New Roman"/>
          <w:sz w:val="28"/>
          <w:szCs w:val="28"/>
        </w:rPr>
        <w:t xml:space="preserve">                             </w:t>
      </w:r>
      <w:r w:rsidR="001F5498">
        <w:rPr>
          <w:rFonts w:ascii="Times New Roman" w:eastAsiaTheme="minorHAnsi" w:hAnsi="Times New Roman"/>
          <w:sz w:val="28"/>
          <w:szCs w:val="28"/>
        </w:rPr>
        <w:t xml:space="preserve"> (Иевлеву И.Г.</w:t>
      </w:r>
      <w:r w:rsidRPr="00D54436">
        <w:rPr>
          <w:rFonts w:ascii="Times New Roman" w:eastAsiaTheme="minorHAnsi" w:hAnsi="Times New Roman"/>
          <w:sz w:val="28"/>
          <w:szCs w:val="28"/>
        </w:rPr>
        <w:t>),</w:t>
      </w:r>
      <w:r w:rsidR="00F04DC3">
        <w:rPr>
          <w:rFonts w:ascii="Times New Roman" w:eastAsiaTheme="minorHAnsi" w:hAnsi="Times New Roman"/>
          <w:sz w:val="28"/>
          <w:szCs w:val="28"/>
        </w:rPr>
        <w:t xml:space="preserve"> </w:t>
      </w:r>
      <w:r w:rsidRPr="00D54436">
        <w:rPr>
          <w:rFonts w:ascii="Times New Roman" w:eastAsiaTheme="minorHAnsi" w:hAnsi="Times New Roman"/>
          <w:sz w:val="28"/>
          <w:szCs w:val="28"/>
        </w:rPr>
        <w:t xml:space="preserve"> ООО «</w:t>
      </w:r>
      <w:proofErr w:type="spellStart"/>
      <w:r w:rsidRPr="00D54436">
        <w:rPr>
          <w:rFonts w:ascii="Times New Roman" w:eastAsiaTheme="minorHAnsi" w:hAnsi="Times New Roman"/>
          <w:sz w:val="28"/>
          <w:szCs w:val="28"/>
        </w:rPr>
        <w:t>УниверсалСтройСервис</w:t>
      </w:r>
      <w:proofErr w:type="spellEnd"/>
      <w:r w:rsidRPr="00D54436">
        <w:rPr>
          <w:rFonts w:ascii="Times New Roman" w:eastAsiaTheme="minorHAnsi" w:hAnsi="Times New Roman"/>
          <w:sz w:val="28"/>
          <w:szCs w:val="28"/>
        </w:rPr>
        <w:t>» организовать своевременное реагирование работников на возникшее ЧС, привести силы и средства ликвидации ЧС в готовность к применению.</w:t>
      </w:r>
      <w:proofErr w:type="gramEnd"/>
    </w:p>
    <w:p w:rsidR="00D54436" w:rsidRPr="00D54436" w:rsidRDefault="00D54436" w:rsidP="000907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54436"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F04DC3">
        <w:rPr>
          <w:rFonts w:ascii="Times New Roman" w:eastAsiaTheme="minorHAnsi" w:hAnsi="Times New Roman"/>
          <w:sz w:val="28"/>
          <w:szCs w:val="28"/>
        </w:rPr>
        <w:t>3</w:t>
      </w:r>
      <w:r w:rsidRPr="00D54436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Pr="00D54436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D54436">
        <w:rPr>
          <w:rFonts w:ascii="Times New Roman" w:eastAsiaTheme="minorHAnsi" w:hAnsi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D54436" w:rsidRPr="00D54436" w:rsidRDefault="00D54436" w:rsidP="000907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54436"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F04DC3">
        <w:rPr>
          <w:rFonts w:ascii="Times New Roman" w:eastAsiaTheme="minorHAnsi" w:hAnsi="Times New Roman"/>
          <w:sz w:val="28"/>
          <w:szCs w:val="28"/>
        </w:rPr>
        <w:t>4</w:t>
      </w:r>
      <w:r w:rsidRPr="00D54436">
        <w:rPr>
          <w:rFonts w:ascii="Times New Roman" w:eastAsiaTheme="minorHAnsi" w:hAnsi="Times New Roman"/>
          <w:sz w:val="28"/>
          <w:szCs w:val="28"/>
        </w:rPr>
        <w:t xml:space="preserve">.  Распоряжение вступает в силу со дня его подписания. </w:t>
      </w:r>
    </w:p>
    <w:p w:rsidR="00D54436" w:rsidRDefault="00D54436" w:rsidP="00090768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04DC3" w:rsidRPr="00D54436" w:rsidRDefault="00F04DC3" w:rsidP="00D54436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54436" w:rsidRDefault="00D54436" w:rsidP="00D54436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54436">
        <w:rPr>
          <w:rFonts w:ascii="Times New Roman" w:eastAsiaTheme="minorHAnsi" w:hAnsi="Times New Roman"/>
          <w:b/>
          <w:sz w:val="28"/>
          <w:szCs w:val="28"/>
        </w:rPr>
        <w:t>Глава поселка Пристень</w:t>
      </w:r>
      <w:r w:rsidRPr="00D54436">
        <w:rPr>
          <w:rFonts w:ascii="Times New Roman" w:eastAsiaTheme="minorHAnsi" w:hAnsi="Times New Roman"/>
          <w:b/>
          <w:sz w:val="28"/>
          <w:szCs w:val="28"/>
        </w:rPr>
        <w:tab/>
      </w:r>
      <w:r w:rsidR="00A81469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   </w:t>
      </w:r>
      <w:r w:rsidRPr="00D54436">
        <w:rPr>
          <w:rFonts w:ascii="Times New Roman" w:eastAsiaTheme="minorHAnsi" w:hAnsi="Times New Roman"/>
          <w:b/>
          <w:sz w:val="28"/>
          <w:szCs w:val="28"/>
        </w:rPr>
        <w:t>М.В. Алексеева</w:t>
      </w:r>
    </w:p>
    <w:p w:rsidR="00D54436" w:rsidRDefault="00D54436" w:rsidP="00D54436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D54436" w:rsidRDefault="00D54436" w:rsidP="00D54436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D54436" w:rsidRDefault="00D54436" w:rsidP="00D54436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D54436" w:rsidRDefault="00D54436" w:rsidP="00D54436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sectPr w:rsidR="00D54436" w:rsidSect="00D5443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6D"/>
    <w:rsid w:val="00090768"/>
    <w:rsid w:val="001F5498"/>
    <w:rsid w:val="002A288F"/>
    <w:rsid w:val="0038557D"/>
    <w:rsid w:val="00534CC9"/>
    <w:rsid w:val="00727BB8"/>
    <w:rsid w:val="00A81469"/>
    <w:rsid w:val="00B57B6D"/>
    <w:rsid w:val="00C92878"/>
    <w:rsid w:val="00D54436"/>
    <w:rsid w:val="00F04DC3"/>
    <w:rsid w:val="00F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РАСПОРЯЖЕНИЕ</vt:lpstr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1</cp:lastModifiedBy>
  <cp:revision>3</cp:revision>
  <cp:lastPrinted>2024-12-26T08:45:00Z</cp:lastPrinted>
  <dcterms:created xsi:type="dcterms:W3CDTF">2024-12-27T05:58:00Z</dcterms:created>
  <dcterms:modified xsi:type="dcterms:W3CDTF">2024-12-27T06:36:00Z</dcterms:modified>
</cp:coreProperties>
</file>