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F8" w:rsidRDefault="00127DF8" w:rsidP="00127DF8">
      <w:pPr>
        <w:pStyle w:val="a3"/>
        <w:rPr>
          <w:b/>
          <w:bCs/>
        </w:rPr>
      </w:pPr>
      <w:r>
        <w:rPr>
          <w:b/>
        </w:rPr>
        <w:t>Собрание депутатов поселка Пристень</w:t>
      </w:r>
      <w:r>
        <w:rPr>
          <w:b/>
          <w:sz w:val="36"/>
          <w:szCs w:val="36"/>
        </w:rPr>
        <w:br/>
      </w:r>
      <w:r>
        <w:rPr>
          <w:b/>
        </w:rPr>
        <w:t>Пристенского района Курской области</w:t>
      </w:r>
    </w:p>
    <w:p w:rsidR="00127DF8" w:rsidRDefault="00127DF8" w:rsidP="00127DF8">
      <w:pPr>
        <w:pStyle w:val="a3"/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27DF8" w:rsidRDefault="00127DF8" w:rsidP="00127DF8">
      <w:pPr>
        <w:pStyle w:val="1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127DF8" w:rsidRDefault="00127DF8" w:rsidP="00127DF8">
      <w:pPr>
        <w:pStyle w:val="1"/>
        <w:rPr>
          <w:b/>
          <w:szCs w:val="28"/>
        </w:rPr>
      </w:pPr>
      <w:r>
        <w:rPr>
          <w:b/>
          <w:szCs w:val="28"/>
        </w:rPr>
        <w:t>РЕШЕНИЕ</w:t>
      </w:r>
    </w:p>
    <w:p w:rsidR="00127DF8" w:rsidRDefault="00127DF8" w:rsidP="00127DF8"/>
    <w:p w:rsidR="00127DF8" w:rsidRDefault="00127DF8" w:rsidP="00127DF8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«</w:t>
      </w:r>
      <w:r w:rsidR="003679E8">
        <w:rPr>
          <w:sz w:val="28"/>
          <w:u w:val="single"/>
        </w:rPr>
        <w:t xml:space="preserve"> </w:t>
      </w:r>
      <w:r w:rsidR="000D3869">
        <w:rPr>
          <w:sz w:val="28"/>
          <w:u w:val="single"/>
        </w:rPr>
        <w:t>25</w:t>
      </w:r>
      <w:r>
        <w:rPr>
          <w:sz w:val="28"/>
          <w:u w:val="single"/>
        </w:rPr>
        <w:t xml:space="preserve"> »</w:t>
      </w:r>
      <w:r w:rsidR="000D3869">
        <w:rPr>
          <w:sz w:val="28"/>
          <w:u w:val="single"/>
        </w:rPr>
        <w:t xml:space="preserve"> июля</w:t>
      </w:r>
      <w:r w:rsidR="00CB5B90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2023 г.   № </w:t>
      </w:r>
      <w:r w:rsidR="000D3869">
        <w:rPr>
          <w:sz w:val="28"/>
          <w:u w:val="single"/>
        </w:rPr>
        <w:t>28</w:t>
      </w:r>
      <w:bookmarkStart w:id="0" w:name="_GoBack"/>
      <w:bookmarkEnd w:id="0"/>
      <w:r>
        <w:rPr>
          <w:sz w:val="28"/>
          <w:u w:val="single"/>
        </w:rPr>
        <w:t xml:space="preserve">  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:rsidR="00127DF8" w:rsidRDefault="00127DF8" w:rsidP="00127DF8">
      <w:pPr>
        <w:rPr>
          <w:sz w:val="20"/>
        </w:rPr>
      </w:pPr>
      <w:r>
        <w:rPr>
          <w:sz w:val="28"/>
        </w:rPr>
        <w:t xml:space="preserve">                 </w:t>
      </w:r>
    </w:p>
    <w:p w:rsidR="00127DF8" w:rsidRDefault="00127DF8" w:rsidP="00127DF8">
      <w:pPr>
        <w:tabs>
          <w:tab w:val="left" w:pos="4035"/>
        </w:tabs>
        <w:rPr>
          <w:sz w:val="28"/>
        </w:rPr>
      </w:pPr>
    </w:p>
    <w:p w:rsidR="00127DF8" w:rsidRDefault="00127DF8" w:rsidP="0012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</w:t>
      </w:r>
    </w:p>
    <w:p w:rsidR="00127DF8" w:rsidRDefault="00127DF8" w:rsidP="0012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депутатов поселка Пристень </w:t>
      </w:r>
    </w:p>
    <w:p w:rsidR="00127DF8" w:rsidRDefault="00127DF8" w:rsidP="0012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15 июля 2021г. №</w:t>
      </w:r>
      <w:r w:rsidRPr="00127DF8">
        <w:rPr>
          <w:b/>
          <w:sz w:val="28"/>
          <w:szCs w:val="28"/>
        </w:rPr>
        <w:t xml:space="preserve">14 «Об утверждении </w:t>
      </w:r>
    </w:p>
    <w:p w:rsidR="00127DF8" w:rsidRDefault="00127DF8" w:rsidP="0012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7DF8">
        <w:rPr>
          <w:b/>
          <w:sz w:val="28"/>
          <w:szCs w:val="28"/>
        </w:rPr>
        <w:t>Положения о бюджетном</w:t>
      </w:r>
      <w:r>
        <w:rPr>
          <w:b/>
          <w:sz w:val="28"/>
          <w:szCs w:val="28"/>
        </w:rPr>
        <w:t xml:space="preserve"> </w:t>
      </w:r>
      <w:r w:rsidRPr="00127DF8">
        <w:rPr>
          <w:b/>
          <w:sz w:val="28"/>
          <w:szCs w:val="28"/>
        </w:rPr>
        <w:t xml:space="preserve">процессе </w:t>
      </w:r>
      <w:proofErr w:type="gramStart"/>
      <w:r w:rsidRPr="00127DF8">
        <w:rPr>
          <w:b/>
          <w:sz w:val="28"/>
          <w:szCs w:val="28"/>
        </w:rPr>
        <w:t>в</w:t>
      </w:r>
      <w:proofErr w:type="gramEnd"/>
      <w:r w:rsidRPr="00127DF8">
        <w:rPr>
          <w:b/>
          <w:sz w:val="28"/>
          <w:szCs w:val="28"/>
        </w:rPr>
        <w:t xml:space="preserve"> </w:t>
      </w:r>
    </w:p>
    <w:p w:rsidR="00127DF8" w:rsidRPr="00127DF8" w:rsidRDefault="00127DF8" w:rsidP="00127D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7DF8">
        <w:rPr>
          <w:b/>
          <w:sz w:val="28"/>
          <w:szCs w:val="28"/>
        </w:rPr>
        <w:t xml:space="preserve">муниципальном </w:t>
      </w:r>
      <w:proofErr w:type="gramStart"/>
      <w:r w:rsidRPr="00127DF8">
        <w:rPr>
          <w:b/>
          <w:sz w:val="28"/>
          <w:szCs w:val="28"/>
        </w:rPr>
        <w:t>образовании</w:t>
      </w:r>
      <w:proofErr w:type="gramEnd"/>
    </w:p>
    <w:p w:rsidR="00127DF8" w:rsidRDefault="00127DF8" w:rsidP="00127DF8">
      <w:pPr>
        <w:spacing w:line="276" w:lineRule="auto"/>
        <w:rPr>
          <w:b/>
          <w:sz w:val="28"/>
          <w:szCs w:val="28"/>
        </w:rPr>
      </w:pPr>
      <w:r w:rsidRPr="00127DF8">
        <w:rPr>
          <w:b/>
          <w:sz w:val="28"/>
          <w:szCs w:val="28"/>
        </w:rPr>
        <w:t xml:space="preserve">«поселок Пристень» Пристенского района </w:t>
      </w:r>
    </w:p>
    <w:p w:rsidR="00127DF8" w:rsidRPr="00127DF8" w:rsidRDefault="00127DF8" w:rsidP="00127DF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27DF8">
        <w:rPr>
          <w:b/>
          <w:sz w:val="28"/>
          <w:szCs w:val="28"/>
        </w:rPr>
        <w:t>Курской области</w:t>
      </w:r>
    </w:p>
    <w:p w:rsidR="00127DF8" w:rsidRDefault="00127DF8" w:rsidP="00127DF8">
      <w:pPr>
        <w:rPr>
          <w:b/>
          <w:sz w:val="28"/>
          <w:szCs w:val="28"/>
        </w:rPr>
      </w:pPr>
    </w:p>
    <w:p w:rsidR="00DD78BE" w:rsidRDefault="00D61C7C" w:rsidP="00DD78BE">
      <w:pPr>
        <w:spacing w:line="100" w:lineRule="atLeast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D78BE" w:rsidRPr="00DD78BE">
        <w:rPr>
          <w:color w:val="000000"/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"поселок Пристень» Пристенского района Курской области, </w:t>
      </w:r>
      <w:r w:rsidR="00DD78BE">
        <w:rPr>
          <w:color w:val="000000"/>
          <w:sz w:val="28"/>
          <w:szCs w:val="28"/>
        </w:rPr>
        <w:t>в связи с вступлением в законную силу Федерального закона от 21.11.2022г. №448-ФЗ « О внесении изменений в Бюджетный кодекс Российской Федерации и отдельные законодательные акты 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</w:t>
      </w:r>
      <w:proofErr w:type="gramEnd"/>
      <w:r w:rsidR="00DD78BE">
        <w:rPr>
          <w:color w:val="000000"/>
          <w:sz w:val="28"/>
          <w:szCs w:val="28"/>
        </w:rPr>
        <w:t xml:space="preserve"> и об установлении </w:t>
      </w:r>
      <w:proofErr w:type="gramStart"/>
      <w:r w:rsidR="00DD78BE">
        <w:rPr>
          <w:color w:val="00000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DD78BE">
        <w:rPr>
          <w:color w:val="000000"/>
          <w:sz w:val="28"/>
          <w:szCs w:val="28"/>
        </w:rPr>
        <w:t xml:space="preserve"> в 2023году», </w:t>
      </w:r>
      <w:r w:rsidR="00DD78BE" w:rsidRPr="00DD78BE">
        <w:rPr>
          <w:color w:val="000000"/>
          <w:sz w:val="28"/>
          <w:szCs w:val="28"/>
        </w:rPr>
        <w:t xml:space="preserve">Собрание депутатов поселка Пристень </w:t>
      </w:r>
      <w:r w:rsidR="00DD78BE" w:rsidRPr="00DD78BE">
        <w:rPr>
          <w:b/>
          <w:color w:val="000000"/>
          <w:sz w:val="28"/>
          <w:szCs w:val="28"/>
        </w:rPr>
        <w:t>РЕШИЛО:</w:t>
      </w:r>
    </w:p>
    <w:p w:rsidR="00F44B05" w:rsidRDefault="00470CE3" w:rsidP="00470CE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70CE3">
        <w:rPr>
          <w:sz w:val="28"/>
          <w:szCs w:val="28"/>
        </w:rPr>
        <w:t xml:space="preserve">Внести изменения </w:t>
      </w:r>
      <w:proofErr w:type="gramStart"/>
      <w:r w:rsidRPr="00470CE3">
        <w:rPr>
          <w:sz w:val="28"/>
          <w:szCs w:val="28"/>
        </w:rPr>
        <w:t>в</w:t>
      </w:r>
      <w:proofErr w:type="gramEnd"/>
      <w:r w:rsidR="00F44B05">
        <w:rPr>
          <w:sz w:val="28"/>
          <w:szCs w:val="28"/>
        </w:rPr>
        <w:t>:-</w:t>
      </w:r>
    </w:p>
    <w:p w:rsidR="00470CE3" w:rsidRDefault="00F44B05" w:rsidP="00F44B0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0CE3" w:rsidRPr="00470CE3">
        <w:rPr>
          <w:sz w:val="28"/>
          <w:szCs w:val="28"/>
        </w:rPr>
        <w:t xml:space="preserve"> ч. 1 ст. 42 </w:t>
      </w:r>
      <w:r w:rsidR="00470CE3">
        <w:rPr>
          <w:sz w:val="28"/>
          <w:szCs w:val="28"/>
        </w:rPr>
        <w:t xml:space="preserve"> </w:t>
      </w:r>
      <w:r w:rsidR="00470CE3" w:rsidRPr="00470CE3">
        <w:rPr>
          <w:sz w:val="28"/>
          <w:szCs w:val="28"/>
        </w:rPr>
        <w:t xml:space="preserve">Положения о бюджетном процессе в </w:t>
      </w:r>
      <w:r w:rsidR="00470CE3">
        <w:rPr>
          <w:sz w:val="28"/>
          <w:szCs w:val="28"/>
        </w:rPr>
        <w:t xml:space="preserve"> </w:t>
      </w:r>
      <w:r w:rsidR="00470CE3" w:rsidRPr="00470CE3">
        <w:rPr>
          <w:sz w:val="28"/>
          <w:szCs w:val="28"/>
        </w:rPr>
        <w:t xml:space="preserve"> муниципальном образовании</w:t>
      </w:r>
      <w:r w:rsidR="00470CE3">
        <w:rPr>
          <w:sz w:val="28"/>
          <w:szCs w:val="28"/>
        </w:rPr>
        <w:t xml:space="preserve">  </w:t>
      </w:r>
      <w:r w:rsidR="00470CE3" w:rsidRPr="00470CE3">
        <w:rPr>
          <w:sz w:val="28"/>
          <w:szCs w:val="28"/>
        </w:rPr>
        <w:t>«поселок Пристень» Пристенского района Курской области</w:t>
      </w:r>
      <w:r w:rsidR="00470CE3">
        <w:rPr>
          <w:sz w:val="28"/>
          <w:szCs w:val="28"/>
        </w:rPr>
        <w:t xml:space="preserve">,  утвержденное Решением </w:t>
      </w:r>
      <w:r w:rsidR="00470CE3">
        <w:rPr>
          <w:color w:val="000000"/>
          <w:sz w:val="28"/>
          <w:szCs w:val="28"/>
        </w:rPr>
        <w:t>Собрания</w:t>
      </w:r>
      <w:r w:rsidR="00470CE3" w:rsidRPr="00DD78BE">
        <w:rPr>
          <w:color w:val="000000"/>
          <w:sz w:val="28"/>
          <w:szCs w:val="28"/>
        </w:rPr>
        <w:t xml:space="preserve"> депутатов поселка </w:t>
      </w:r>
      <w:r w:rsidR="00470CE3">
        <w:rPr>
          <w:color w:val="000000"/>
          <w:sz w:val="28"/>
          <w:szCs w:val="28"/>
        </w:rPr>
        <w:t xml:space="preserve">   </w:t>
      </w:r>
      <w:r w:rsidR="00470CE3" w:rsidRPr="00DD78BE">
        <w:rPr>
          <w:color w:val="000000"/>
          <w:sz w:val="28"/>
          <w:szCs w:val="28"/>
        </w:rPr>
        <w:t xml:space="preserve">Пристень </w:t>
      </w:r>
      <w:r w:rsidR="00470CE3">
        <w:rPr>
          <w:b/>
          <w:color w:val="000000"/>
          <w:sz w:val="28"/>
          <w:szCs w:val="28"/>
        </w:rPr>
        <w:t xml:space="preserve"> </w:t>
      </w:r>
      <w:r w:rsidR="00470CE3" w:rsidRPr="00470CE3">
        <w:rPr>
          <w:color w:val="000000"/>
          <w:sz w:val="28"/>
          <w:szCs w:val="28"/>
        </w:rPr>
        <w:t>от 15 июля 2021г. №14</w:t>
      </w:r>
      <w:r w:rsidR="00470CE3">
        <w:rPr>
          <w:b/>
          <w:color w:val="000000"/>
          <w:sz w:val="28"/>
          <w:szCs w:val="28"/>
        </w:rPr>
        <w:t xml:space="preserve">  </w:t>
      </w:r>
      <w:r w:rsidR="00470CE3" w:rsidRPr="00127DF8">
        <w:rPr>
          <w:b/>
          <w:sz w:val="28"/>
          <w:szCs w:val="28"/>
        </w:rPr>
        <w:t>«</w:t>
      </w:r>
      <w:r w:rsidR="00470CE3" w:rsidRPr="00470CE3">
        <w:rPr>
          <w:sz w:val="28"/>
          <w:szCs w:val="28"/>
        </w:rPr>
        <w:t xml:space="preserve">Об утверждении  Положения о </w:t>
      </w:r>
      <w:r w:rsidR="00A54293">
        <w:rPr>
          <w:sz w:val="28"/>
          <w:szCs w:val="28"/>
        </w:rPr>
        <w:t>б</w:t>
      </w:r>
      <w:r w:rsidR="00470CE3" w:rsidRPr="00470CE3">
        <w:rPr>
          <w:sz w:val="28"/>
          <w:szCs w:val="28"/>
        </w:rPr>
        <w:t>юджетном процессе в  муниципальном образовании</w:t>
      </w:r>
      <w:r w:rsidR="00470CE3">
        <w:rPr>
          <w:sz w:val="28"/>
          <w:szCs w:val="28"/>
        </w:rPr>
        <w:t xml:space="preserve"> </w:t>
      </w:r>
      <w:r w:rsidR="00470CE3" w:rsidRPr="00470CE3">
        <w:rPr>
          <w:sz w:val="28"/>
          <w:szCs w:val="28"/>
        </w:rPr>
        <w:t>«поселок Пристень» Пристенского района   Курской области</w:t>
      </w:r>
      <w:r w:rsidR="00470CE3">
        <w:rPr>
          <w:sz w:val="28"/>
          <w:szCs w:val="28"/>
        </w:rPr>
        <w:t>», изложив его в новой редакции</w:t>
      </w:r>
      <w:proofErr w:type="gramStart"/>
      <w:r w:rsidR="00470CE3">
        <w:rPr>
          <w:sz w:val="28"/>
          <w:szCs w:val="28"/>
        </w:rPr>
        <w:t xml:space="preserve"> :</w:t>
      </w:r>
      <w:proofErr w:type="gramEnd"/>
    </w:p>
    <w:p w:rsidR="00CE5467" w:rsidRDefault="00CE5467" w:rsidP="00470CE3">
      <w:pPr>
        <w:ind w:left="284"/>
        <w:jc w:val="both"/>
        <w:rPr>
          <w:sz w:val="28"/>
          <w:szCs w:val="28"/>
        </w:rPr>
      </w:pPr>
    </w:p>
    <w:p w:rsidR="00CE5467" w:rsidRPr="00F44B05" w:rsidRDefault="00F44B05" w:rsidP="00F44B0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859A1" w:rsidRPr="00F44B05">
        <w:rPr>
          <w:sz w:val="28"/>
          <w:szCs w:val="28"/>
        </w:rPr>
        <w:t xml:space="preserve">Полномочиями органа внутреннего муниципального финансового контроля по осуществлению внутреннего муниципального финансового контроля являются:  </w:t>
      </w:r>
    </w:p>
    <w:p w:rsidR="00394567" w:rsidRPr="00394567" w:rsidRDefault="006859A1" w:rsidP="00B8710C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 w:rsidR="00394567" w:rsidRPr="00394567">
        <w:rPr>
          <w:sz w:val="28"/>
          <w:szCs w:val="28"/>
        </w:rPr>
        <w:t>контроль за</w:t>
      </w:r>
      <w:proofErr w:type="gramEnd"/>
      <w:r w:rsidR="00394567" w:rsidRPr="00394567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7034B8" w:rsidRDefault="006859A1" w:rsidP="00B8710C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 xml:space="preserve">- </w:t>
      </w:r>
      <w:r w:rsidR="00394567" w:rsidRPr="00394567">
        <w:rPr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</w:t>
      </w:r>
      <w:r w:rsidR="007034B8">
        <w:rPr>
          <w:sz w:val="28"/>
          <w:szCs w:val="28"/>
        </w:rPr>
        <w:t>нных (муниципальных) контрактов:</w:t>
      </w:r>
      <w:proofErr w:type="gramEnd"/>
    </w:p>
    <w:p w:rsidR="00394567" w:rsidRPr="00394567" w:rsidRDefault="006859A1" w:rsidP="00B8710C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 w:rsidR="00394567" w:rsidRPr="00394567">
        <w:rPr>
          <w:sz w:val="28"/>
          <w:szCs w:val="28"/>
        </w:rPr>
        <w:t>контроль за</w:t>
      </w:r>
      <w:proofErr w:type="gramEnd"/>
      <w:r w:rsidR="00394567" w:rsidRPr="00394567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394567" w:rsidRPr="00394567" w:rsidRDefault="006859A1" w:rsidP="00B8710C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394567" w:rsidRPr="00394567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="00394567" w:rsidRPr="00394567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394567" w:rsidRPr="00394567">
        <w:rPr>
          <w:sz w:val="28"/>
          <w:szCs w:val="28"/>
        </w:rPr>
        <w:t xml:space="preserve"> из бюджета;</w:t>
      </w:r>
    </w:p>
    <w:p w:rsidR="00470CE3" w:rsidRDefault="006859A1" w:rsidP="005375C3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94567" w:rsidRPr="00394567">
        <w:rPr>
          <w:sz w:val="28"/>
          <w:szCs w:val="28"/>
        </w:rPr>
        <w:t xml:space="preserve">контроль в сфере закупок, предусмотренный </w:t>
      </w:r>
      <w:hyperlink r:id="rId6" w:anchor="/document/70353464/entry/99" w:history="1">
        <w:r w:rsidR="00394567" w:rsidRPr="00DF5CEE">
          <w:rPr>
            <w:rStyle w:val="a6"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законодательством</w:t>
        </w:r>
      </w:hyperlink>
      <w:r w:rsidR="00394567" w:rsidRPr="00DF5CEE">
        <w:rPr>
          <w:sz w:val="28"/>
          <w:szCs w:val="28"/>
          <w:shd w:val="clear" w:color="auto" w:fill="000000" w:themeFill="text1"/>
        </w:rPr>
        <w:t xml:space="preserve"> </w:t>
      </w:r>
      <w:r w:rsidR="00394567" w:rsidRPr="00394567">
        <w:rPr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</w:t>
      </w:r>
      <w:r w:rsidR="00F44B05">
        <w:rPr>
          <w:sz w:val="28"/>
          <w:szCs w:val="28"/>
        </w:rPr>
        <w:t>арственных и муниципальных нужд»;</w:t>
      </w:r>
    </w:p>
    <w:p w:rsidR="00F44B05" w:rsidRPr="00470CE3" w:rsidRDefault="00F44B05" w:rsidP="005375C3">
      <w:pPr>
        <w:pStyle w:val="s1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абзац 5 п.4 ст.22 исключить.</w:t>
      </w:r>
    </w:p>
    <w:p w:rsidR="00127DF8" w:rsidRPr="00DD78BE" w:rsidRDefault="00127DF8" w:rsidP="00127DF8">
      <w:pPr>
        <w:ind w:firstLine="709"/>
        <w:jc w:val="both"/>
        <w:rPr>
          <w:sz w:val="28"/>
          <w:szCs w:val="28"/>
        </w:rPr>
      </w:pPr>
    </w:p>
    <w:p w:rsidR="00127DF8" w:rsidRPr="00345E44" w:rsidRDefault="00345E44" w:rsidP="00345E4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ED38FD" w:rsidRPr="00345E44">
        <w:rPr>
          <w:sz w:val="28"/>
          <w:szCs w:val="28"/>
        </w:rPr>
        <w:t xml:space="preserve">Решение вступает в силу </w:t>
      </w:r>
      <w:r w:rsidR="00127DF8" w:rsidRPr="00345E44">
        <w:rPr>
          <w:sz w:val="28"/>
          <w:szCs w:val="28"/>
        </w:rPr>
        <w:t xml:space="preserve"> после его официального опубликования (обнародования).</w:t>
      </w:r>
    </w:p>
    <w:p w:rsidR="00D507F2" w:rsidRPr="00D507F2" w:rsidRDefault="00D507F2" w:rsidP="00D507F2">
      <w:pPr>
        <w:pStyle w:val="a5"/>
        <w:ind w:left="644"/>
        <w:jc w:val="both"/>
        <w:rPr>
          <w:b/>
          <w:sz w:val="28"/>
          <w:szCs w:val="28"/>
        </w:rPr>
      </w:pPr>
    </w:p>
    <w:p w:rsidR="00127DF8" w:rsidRDefault="00127DF8" w:rsidP="00127D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27DF8" w:rsidRDefault="00127DF8" w:rsidP="00127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127DF8" w:rsidRDefault="00127DF8" w:rsidP="00127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Пристень Пристенского района</w:t>
      </w:r>
    </w:p>
    <w:p w:rsidR="00127DF8" w:rsidRDefault="00127DF8" w:rsidP="00127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        И.Н. </w:t>
      </w:r>
      <w:proofErr w:type="spellStart"/>
      <w:r>
        <w:rPr>
          <w:b/>
          <w:sz w:val="28"/>
          <w:szCs w:val="28"/>
        </w:rPr>
        <w:t>Гирькина</w:t>
      </w:r>
      <w:proofErr w:type="spellEnd"/>
    </w:p>
    <w:p w:rsidR="00BA7801" w:rsidRDefault="00BA7801" w:rsidP="00127DF8">
      <w:pPr>
        <w:jc w:val="both"/>
        <w:rPr>
          <w:b/>
          <w:sz w:val="28"/>
          <w:szCs w:val="28"/>
        </w:rPr>
      </w:pPr>
    </w:p>
    <w:p w:rsidR="00127DF8" w:rsidRDefault="00127DF8" w:rsidP="00127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поселка Пристень                            </w:t>
      </w:r>
      <w:r>
        <w:rPr>
          <w:b/>
          <w:sz w:val="28"/>
          <w:szCs w:val="28"/>
        </w:rPr>
        <w:tab/>
        <w:t xml:space="preserve">                      М.В. Алексеева</w:t>
      </w:r>
    </w:p>
    <w:p w:rsidR="0059416A" w:rsidRDefault="0059416A"/>
    <w:sectPr w:rsidR="0059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9BA"/>
    <w:multiLevelType w:val="hybridMultilevel"/>
    <w:tmpl w:val="2258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C29D1"/>
    <w:multiLevelType w:val="hybridMultilevel"/>
    <w:tmpl w:val="7A2C66C4"/>
    <w:lvl w:ilvl="0" w:tplc="C3C6F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412E0F"/>
    <w:multiLevelType w:val="hybridMultilevel"/>
    <w:tmpl w:val="93C4332E"/>
    <w:lvl w:ilvl="0" w:tplc="75A0DC6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36"/>
    <w:rsid w:val="000D3869"/>
    <w:rsid w:val="00127DF8"/>
    <w:rsid w:val="00345E44"/>
    <w:rsid w:val="003679E8"/>
    <w:rsid w:val="00394567"/>
    <w:rsid w:val="00470CE3"/>
    <w:rsid w:val="005375C3"/>
    <w:rsid w:val="0059416A"/>
    <w:rsid w:val="006859A1"/>
    <w:rsid w:val="006C4F36"/>
    <w:rsid w:val="007034B8"/>
    <w:rsid w:val="007811F0"/>
    <w:rsid w:val="00A54293"/>
    <w:rsid w:val="00B8710C"/>
    <w:rsid w:val="00BA7801"/>
    <w:rsid w:val="00CB5B90"/>
    <w:rsid w:val="00CE5467"/>
    <w:rsid w:val="00D507F2"/>
    <w:rsid w:val="00D61C7C"/>
    <w:rsid w:val="00DD78BE"/>
    <w:rsid w:val="00DF5CEE"/>
    <w:rsid w:val="00ED38FD"/>
    <w:rsid w:val="00F44B05"/>
    <w:rsid w:val="00F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7DF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27D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27DF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27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70CE3"/>
    <w:pPr>
      <w:ind w:left="720"/>
      <w:contextualSpacing/>
    </w:pPr>
  </w:style>
  <w:style w:type="paragraph" w:customStyle="1" w:styleId="s1">
    <w:name w:val="s_1"/>
    <w:basedOn w:val="a"/>
    <w:rsid w:val="0039456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94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7DF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27D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27DF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27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70CE3"/>
    <w:pPr>
      <w:ind w:left="720"/>
      <w:contextualSpacing/>
    </w:pPr>
  </w:style>
  <w:style w:type="paragraph" w:customStyle="1" w:styleId="s1">
    <w:name w:val="s_1"/>
    <w:basedOn w:val="a"/>
    <w:rsid w:val="0039456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94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dcterms:created xsi:type="dcterms:W3CDTF">2023-07-20T13:10:00Z</dcterms:created>
  <dcterms:modified xsi:type="dcterms:W3CDTF">2023-08-08T06:14:00Z</dcterms:modified>
</cp:coreProperties>
</file>