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91133" w14:textId="77777777" w:rsidR="00D55CE7" w:rsidRPr="00AB3EFD" w:rsidRDefault="00D55CE7" w:rsidP="00D55CE7">
      <w:pPr>
        <w:pStyle w:val="a3"/>
        <w:rPr>
          <w:b/>
          <w:bCs/>
        </w:rPr>
      </w:pPr>
      <w:r>
        <w:rPr>
          <w:b/>
        </w:rPr>
        <w:t>Собрание депутатов поселка Пристень</w:t>
      </w:r>
      <w:r>
        <w:rPr>
          <w:b/>
          <w:sz w:val="36"/>
          <w:szCs w:val="36"/>
        </w:rPr>
        <w:br/>
      </w:r>
      <w:r>
        <w:rPr>
          <w:b/>
        </w:rPr>
        <w:t>Пристенского района Курской области</w:t>
      </w:r>
    </w:p>
    <w:p w14:paraId="0B75D1F5" w14:textId="77777777" w:rsidR="00D55CE7" w:rsidRDefault="00D55CE7" w:rsidP="00D55CE7">
      <w:pPr>
        <w:pStyle w:val="1"/>
        <w:rPr>
          <w:bCs/>
          <w:szCs w:val="28"/>
        </w:rPr>
      </w:pPr>
      <w:r>
        <w:rPr>
          <w:bCs/>
          <w:szCs w:val="28"/>
        </w:rPr>
        <w:t xml:space="preserve"> </w:t>
      </w:r>
    </w:p>
    <w:p w14:paraId="4204645E" w14:textId="77777777" w:rsidR="00D55CE7" w:rsidRDefault="00D55CE7" w:rsidP="00D55CE7">
      <w:pPr>
        <w:pStyle w:val="1"/>
        <w:rPr>
          <w:b/>
          <w:szCs w:val="28"/>
        </w:rPr>
      </w:pPr>
      <w:r>
        <w:rPr>
          <w:b/>
          <w:szCs w:val="28"/>
        </w:rPr>
        <w:t>РЕШЕНИЕ</w:t>
      </w:r>
    </w:p>
    <w:p w14:paraId="3D8B451D" w14:textId="77777777" w:rsidR="00D55CE7" w:rsidRDefault="00D55CE7" w:rsidP="00D55CE7"/>
    <w:p w14:paraId="22E730A5" w14:textId="77777777" w:rsidR="00D55CE7" w:rsidRDefault="00D55CE7" w:rsidP="00D55CE7">
      <w:pPr>
        <w:rPr>
          <w:sz w:val="28"/>
        </w:rPr>
      </w:pPr>
      <w:r>
        <w:rPr>
          <w:sz w:val="28"/>
        </w:rPr>
        <w:t>от</w:t>
      </w:r>
      <w:proofErr w:type="gramStart"/>
      <w:r>
        <w:rPr>
          <w:sz w:val="28"/>
        </w:rPr>
        <w:t xml:space="preserve">  </w:t>
      </w:r>
      <w:r>
        <w:rPr>
          <w:sz w:val="28"/>
          <w:u w:val="single"/>
        </w:rPr>
        <w:t xml:space="preserve"> «</w:t>
      </w:r>
      <w:proofErr w:type="gramEnd"/>
      <w:r>
        <w:rPr>
          <w:sz w:val="28"/>
          <w:u w:val="single"/>
        </w:rPr>
        <w:t>01</w:t>
      </w:r>
      <w:r w:rsidRPr="000C68F0">
        <w:rPr>
          <w:sz w:val="28"/>
          <w:u w:val="single"/>
        </w:rPr>
        <w:t xml:space="preserve">»  </w:t>
      </w:r>
      <w:r>
        <w:rPr>
          <w:sz w:val="28"/>
          <w:u w:val="single"/>
        </w:rPr>
        <w:t>марта</w:t>
      </w:r>
      <w:r w:rsidRPr="000C68F0">
        <w:rPr>
          <w:sz w:val="28"/>
          <w:u w:val="single"/>
        </w:rPr>
        <w:t xml:space="preserve"> 2024 г.</w:t>
      </w:r>
      <w:r>
        <w:rPr>
          <w:sz w:val="28"/>
          <w:u w:val="single"/>
        </w:rPr>
        <w:t xml:space="preserve">  № 3</w:t>
      </w:r>
      <w:r>
        <w:rPr>
          <w:color w:val="FFFFFF"/>
          <w:sz w:val="28"/>
          <w:u w:val="single"/>
        </w:rPr>
        <w:t>.</w:t>
      </w:r>
      <w:r>
        <w:rPr>
          <w:sz w:val="28"/>
          <w:u w:val="single"/>
        </w:rPr>
        <w:t xml:space="preserve">          </w:t>
      </w:r>
      <w:r>
        <w:rPr>
          <w:sz w:val="28"/>
        </w:rPr>
        <w:t xml:space="preserve">  </w:t>
      </w:r>
    </w:p>
    <w:p w14:paraId="1A41EBE2" w14:textId="77777777" w:rsidR="00D55CE7" w:rsidRDefault="00D55CE7" w:rsidP="00D55CE7">
      <w:pPr>
        <w:rPr>
          <w:sz w:val="20"/>
        </w:rPr>
      </w:pPr>
      <w:r>
        <w:rPr>
          <w:sz w:val="28"/>
        </w:rPr>
        <w:t xml:space="preserve">                 </w:t>
      </w:r>
    </w:p>
    <w:p w14:paraId="6E02EA95" w14:textId="77777777" w:rsidR="00D55CE7" w:rsidRDefault="00D55CE7" w:rsidP="00D55CE7">
      <w:pPr>
        <w:tabs>
          <w:tab w:val="left" w:pos="4035"/>
        </w:tabs>
        <w:rPr>
          <w:sz w:val="28"/>
        </w:rPr>
      </w:pPr>
    </w:p>
    <w:p w14:paraId="00EE39CA" w14:textId="77777777" w:rsidR="00D55CE7" w:rsidRPr="00126A31" w:rsidRDefault="00D55CE7" w:rsidP="00D55CE7">
      <w:pPr>
        <w:rPr>
          <w:b/>
          <w:sz w:val="27"/>
          <w:szCs w:val="27"/>
        </w:rPr>
      </w:pPr>
      <w:r>
        <w:rPr>
          <w:b/>
          <w:sz w:val="27"/>
          <w:szCs w:val="27"/>
        </w:rPr>
        <w:t>О      внесении       изменений      в     Положение</w:t>
      </w:r>
    </w:p>
    <w:p w14:paraId="4E2B9DF9" w14:textId="77777777" w:rsidR="00D55CE7" w:rsidRDefault="00D55CE7" w:rsidP="00D55CE7">
      <w:pPr>
        <w:rPr>
          <w:b/>
          <w:sz w:val="27"/>
          <w:szCs w:val="27"/>
        </w:rPr>
      </w:pPr>
      <w:r w:rsidRPr="00126A31">
        <w:rPr>
          <w:b/>
          <w:sz w:val="27"/>
          <w:szCs w:val="27"/>
        </w:rPr>
        <w:t>о муниципальном контроле на</w:t>
      </w:r>
      <w:r>
        <w:rPr>
          <w:b/>
          <w:sz w:val="27"/>
          <w:szCs w:val="27"/>
        </w:rPr>
        <w:t xml:space="preserve"> </w:t>
      </w:r>
      <w:r w:rsidRPr="00126A31">
        <w:rPr>
          <w:b/>
          <w:sz w:val="27"/>
          <w:szCs w:val="27"/>
        </w:rPr>
        <w:t xml:space="preserve">автомобильном </w:t>
      </w:r>
      <w:r>
        <w:rPr>
          <w:b/>
          <w:sz w:val="27"/>
          <w:szCs w:val="27"/>
        </w:rPr>
        <w:t xml:space="preserve"> </w:t>
      </w:r>
    </w:p>
    <w:p w14:paraId="7A583E02" w14:textId="77777777" w:rsidR="00D55CE7" w:rsidRDefault="00D55CE7" w:rsidP="00D55CE7">
      <w:pPr>
        <w:rPr>
          <w:b/>
          <w:sz w:val="27"/>
          <w:szCs w:val="27"/>
        </w:rPr>
      </w:pPr>
      <w:proofErr w:type="gramStart"/>
      <w:r w:rsidRPr="00126A31">
        <w:rPr>
          <w:b/>
          <w:sz w:val="27"/>
          <w:szCs w:val="27"/>
        </w:rPr>
        <w:t>транспорте,</w:t>
      </w:r>
      <w:r>
        <w:rPr>
          <w:b/>
          <w:sz w:val="27"/>
          <w:szCs w:val="27"/>
        </w:rPr>
        <w:t xml:space="preserve">   </w:t>
      </w:r>
      <w:proofErr w:type="gramEnd"/>
      <w:r>
        <w:rPr>
          <w:b/>
          <w:sz w:val="27"/>
          <w:szCs w:val="27"/>
        </w:rPr>
        <w:t xml:space="preserve">        </w:t>
      </w:r>
      <w:r w:rsidRPr="00126A31">
        <w:rPr>
          <w:b/>
          <w:sz w:val="27"/>
          <w:szCs w:val="27"/>
        </w:rPr>
        <w:t xml:space="preserve"> городском </w:t>
      </w:r>
      <w:r>
        <w:rPr>
          <w:b/>
          <w:sz w:val="27"/>
          <w:szCs w:val="27"/>
        </w:rPr>
        <w:t xml:space="preserve">              </w:t>
      </w:r>
      <w:r w:rsidRPr="00126A31">
        <w:rPr>
          <w:b/>
          <w:sz w:val="27"/>
          <w:szCs w:val="27"/>
        </w:rPr>
        <w:t>наземном</w:t>
      </w:r>
      <w:r>
        <w:rPr>
          <w:b/>
          <w:sz w:val="27"/>
          <w:szCs w:val="27"/>
        </w:rPr>
        <w:t xml:space="preserve">  </w:t>
      </w:r>
    </w:p>
    <w:p w14:paraId="264FD541" w14:textId="77777777" w:rsidR="00D55CE7" w:rsidRDefault="00D55CE7" w:rsidP="00D55CE7">
      <w:pPr>
        <w:rPr>
          <w:b/>
          <w:sz w:val="27"/>
          <w:szCs w:val="27"/>
        </w:rPr>
      </w:pPr>
      <w:r w:rsidRPr="00126A31">
        <w:rPr>
          <w:b/>
          <w:sz w:val="27"/>
          <w:szCs w:val="27"/>
        </w:rPr>
        <w:t>электрическом</w:t>
      </w:r>
      <w:r>
        <w:rPr>
          <w:b/>
          <w:sz w:val="27"/>
          <w:szCs w:val="27"/>
        </w:rPr>
        <w:t xml:space="preserve">            </w:t>
      </w:r>
      <w:r w:rsidRPr="00126A31">
        <w:rPr>
          <w:b/>
          <w:sz w:val="27"/>
          <w:szCs w:val="27"/>
        </w:rPr>
        <w:t>транспорте</w:t>
      </w:r>
      <w:r>
        <w:rPr>
          <w:b/>
          <w:sz w:val="27"/>
          <w:szCs w:val="27"/>
        </w:rPr>
        <w:t xml:space="preserve">   </w:t>
      </w:r>
      <w:r w:rsidRPr="00126A31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</w:t>
      </w:r>
      <w:r w:rsidRPr="00126A31">
        <w:rPr>
          <w:b/>
          <w:sz w:val="27"/>
          <w:szCs w:val="27"/>
        </w:rPr>
        <w:t>и</w:t>
      </w:r>
      <w:r>
        <w:rPr>
          <w:b/>
          <w:sz w:val="27"/>
          <w:szCs w:val="27"/>
        </w:rPr>
        <w:t xml:space="preserve">            </w:t>
      </w:r>
      <w:r w:rsidRPr="00126A31">
        <w:rPr>
          <w:b/>
          <w:sz w:val="27"/>
          <w:szCs w:val="27"/>
        </w:rPr>
        <w:t xml:space="preserve"> в </w:t>
      </w:r>
      <w:r>
        <w:rPr>
          <w:b/>
          <w:sz w:val="27"/>
          <w:szCs w:val="27"/>
        </w:rPr>
        <w:t xml:space="preserve">   </w:t>
      </w:r>
    </w:p>
    <w:p w14:paraId="5FB4E246" w14:textId="77777777" w:rsidR="00D55CE7" w:rsidRDefault="00D55CE7" w:rsidP="00D55CE7">
      <w:pPr>
        <w:rPr>
          <w:b/>
          <w:bCs/>
          <w:color w:val="000000"/>
          <w:sz w:val="27"/>
          <w:szCs w:val="27"/>
        </w:rPr>
      </w:pPr>
      <w:r w:rsidRPr="00126A31">
        <w:rPr>
          <w:b/>
          <w:sz w:val="27"/>
          <w:szCs w:val="27"/>
        </w:rPr>
        <w:t>дорожном</w:t>
      </w:r>
      <w:r>
        <w:rPr>
          <w:b/>
          <w:sz w:val="27"/>
          <w:szCs w:val="27"/>
        </w:rPr>
        <w:t xml:space="preserve">         </w:t>
      </w:r>
      <w:r w:rsidRPr="00126A31">
        <w:rPr>
          <w:b/>
          <w:sz w:val="27"/>
          <w:szCs w:val="27"/>
        </w:rPr>
        <w:t xml:space="preserve"> хозяйстве</w:t>
      </w:r>
      <w:r>
        <w:rPr>
          <w:b/>
          <w:sz w:val="27"/>
          <w:szCs w:val="27"/>
        </w:rPr>
        <w:t xml:space="preserve">          </w:t>
      </w:r>
      <w:r w:rsidRPr="00126A31">
        <w:rPr>
          <w:b/>
          <w:sz w:val="27"/>
          <w:szCs w:val="27"/>
        </w:rPr>
        <w:t xml:space="preserve"> </w:t>
      </w:r>
      <w:r w:rsidRPr="00126A31">
        <w:rPr>
          <w:b/>
          <w:bCs/>
          <w:color w:val="000000"/>
          <w:sz w:val="27"/>
          <w:szCs w:val="27"/>
        </w:rPr>
        <w:t xml:space="preserve">в </w:t>
      </w:r>
      <w:r>
        <w:rPr>
          <w:b/>
          <w:bCs/>
          <w:color w:val="000000"/>
          <w:sz w:val="27"/>
          <w:szCs w:val="27"/>
        </w:rPr>
        <w:t xml:space="preserve">         </w:t>
      </w:r>
      <w:r w:rsidRPr="00126A31">
        <w:rPr>
          <w:b/>
          <w:bCs/>
          <w:color w:val="000000"/>
          <w:sz w:val="27"/>
          <w:szCs w:val="27"/>
        </w:rPr>
        <w:t>границах</w:t>
      </w:r>
      <w:r>
        <w:rPr>
          <w:b/>
          <w:bCs/>
          <w:color w:val="000000"/>
          <w:sz w:val="27"/>
          <w:szCs w:val="27"/>
        </w:rPr>
        <w:t xml:space="preserve"> </w:t>
      </w:r>
    </w:p>
    <w:p w14:paraId="39597218" w14:textId="77777777" w:rsidR="00D55CE7" w:rsidRPr="009868D4" w:rsidRDefault="00D55CE7" w:rsidP="00D55CE7">
      <w:pPr>
        <w:rPr>
          <w:b/>
          <w:sz w:val="27"/>
          <w:szCs w:val="27"/>
        </w:rPr>
      </w:pPr>
      <w:r w:rsidRPr="00126A31">
        <w:rPr>
          <w:b/>
          <w:iCs/>
          <w:color w:val="000000"/>
          <w:sz w:val="27"/>
          <w:szCs w:val="27"/>
        </w:rPr>
        <w:t>муниципального</w:t>
      </w:r>
      <w:r>
        <w:rPr>
          <w:b/>
          <w:iCs/>
          <w:color w:val="000000"/>
          <w:sz w:val="27"/>
          <w:szCs w:val="27"/>
        </w:rPr>
        <w:t xml:space="preserve"> </w:t>
      </w:r>
      <w:r w:rsidRPr="00126A31">
        <w:rPr>
          <w:b/>
          <w:iCs/>
          <w:color w:val="000000"/>
          <w:sz w:val="27"/>
          <w:szCs w:val="27"/>
        </w:rPr>
        <w:t xml:space="preserve"> </w:t>
      </w:r>
      <w:r>
        <w:rPr>
          <w:b/>
          <w:iCs/>
          <w:color w:val="000000"/>
          <w:sz w:val="27"/>
          <w:szCs w:val="27"/>
        </w:rPr>
        <w:t xml:space="preserve">                              </w:t>
      </w:r>
      <w:r w:rsidRPr="00126A31">
        <w:rPr>
          <w:b/>
          <w:iCs/>
          <w:color w:val="000000"/>
          <w:sz w:val="27"/>
          <w:szCs w:val="27"/>
        </w:rPr>
        <w:t>образования</w:t>
      </w:r>
    </w:p>
    <w:p w14:paraId="377AD451" w14:textId="77777777" w:rsidR="00D55CE7" w:rsidRPr="00126A31" w:rsidRDefault="00D55CE7" w:rsidP="00D55CE7">
      <w:pPr>
        <w:rPr>
          <w:b/>
          <w:iCs/>
          <w:color w:val="000000"/>
          <w:sz w:val="27"/>
          <w:szCs w:val="27"/>
        </w:rPr>
      </w:pPr>
      <w:r w:rsidRPr="00126A31">
        <w:rPr>
          <w:b/>
          <w:iCs/>
          <w:color w:val="000000"/>
          <w:sz w:val="27"/>
          <w:szCs w:val="27"/>
        </w:rPr>
        <w:t xml:space="preserve">«посёлок </w:t>
      </w:r>
      <w:proofErr w:type="gramStart"/>
      <w:r w:rsidRPr="00126A31">
        <w:rPr>
          <w:b/>
          <w:iCs/>
          <w:color w:val="000000"/>
          <w:sz w:val="27"/>
          <w:szCs w:val="27"/>
        </w:rPr>
        <w:t xml:space="preserve">Пристень» </w:t>
      </w:r>
      <w:r>
        <w:rPr>
          <w:b/>
          <w:iCs/>
          <w:color w:val="000000"/>
          <w:sz w:val="27"/>
          <w:szCs w:val="27"/>
        </w:rPr>
        <w:t xml:space="preserve">  </w:t>
      </w:r>
      <w:proofErr w:type="gramEnd"/>
      <w:r>
        <w:rPr>
          <w:b/>
          <w:iCs/>
          <w:color w:val="000000"/>
          <w:sz w:val="27"/>
          <w:szCs w:val="27"/>
        </w:rPr>
        <w:t xml:space="preserve">   </w:t>
      </w:r>
      <w:r w:rsidRPr="00126A31">
        <w:rPr>
          <w:b/>
          <w:iCs/>
          <w:color w:val="000000"/>
          <w:sz w:val="27"/>
          <w:szCs w:val="27"/>
        </w:rPr>
        <w:t xml:space="preserve">Пристенского </w:t>
      </w:r>
      <w:r>
        <w:rPr>
          <w:b/>
          <w:iCs/>
          <w:color w:val="000000"/>
          <w:sz w:val="27"/>
          <w:szCs w:val="27"/>
        </w:rPr>
        <w:t xml:space="preserve">   </w:t>
      </w:r>
      <w:r w:rsidRPr="00126A31">
        <w:rPr>
          <w:b/>
          <w:iCs/>
          <w:color w:val="000000"/>
          <w:sz w:val="27"/>
          <w:szCs w:val="27"/>
        </w:rPr>
        <w:t xml:space="preserve">района </w:t>
      </w:r>
    </w:p>
    <w:p w14:paraId="7E2FF9D8" w14:textId="77777777" w:rsidR="00D55CE7" w:rsidRPr="00A82935" w:rsidRDefault="00D55CE7" w:rsidP="00D55CE7">
      <w:pPr>
        <w:rPr>
          <w:b/>
          <w:sz w:val="27"/>
          <w:szCs w:val="27"/>
        </w:rPr>
      </w:pPr>
      <w:r w:rsidRPr="00126A31">
        <w:rPr>
          <w:b/>
          <w:iCs/>
          <w:color w:val="000000"/>
          <w:sz w:val="27"/>
          <w:szCs w:val="27"/>
        </w:rPr>
        <w:t xml:space="preserve">Курской </w:t>
      </w:r>
      <w:proofErr w:type="gramStart"/>
      <w:r w:rsidRPr="00126A31">
        <w:rPr>
          <w:b/>
          <w:iCs/>
          <w:color w:val="000000"/>
          <w:sz w:val="27"/>
          <w:szCs w:val="27"/>
        </w:rPr>
        <w:t>области</w:t>
      </w:r>
      <w:r>
        <w:rPr>
          <w:b/>
          <w:iCs/>
          <w:color w:val="000000"/>
          <w:sz w:val="27"/>
          <w:szCs w:val="27"/>
        </w:rPr>
        <w:t xml:space="preserve">,   </w:t>
      </w:r>
      <w:proofErr w:type="gramEnd"/>
      <w:r>
        <w:rPr>
          <w:b/>
          <w:iCs/>
          <w:color w:val="000000"/>
          <w:sz w:val="27"/>
          <w:szCs w:val="27"/>
        </w:rPr>
        <w:t xml:space="preserve">   </w:t>
      </w:r>
      <w:r w:rsidRPr="00A82935">
        <w:rPr>
          <w:b/>
          <w:sz w:val="27"/>
          <w:szCs w:val="27"/>
        </w:rPr>
        <w:t>утверждённое</w:t>
      </w:r>
      <w:r>
        <w:rPr>
          <w:b/>
          <w:sz w:val="27"/>
          <w:szCs w:val="27"/>
        </w:rPr>
        <w:t xml:space="preserve">   </w:t>
      </w:r>
      <w:r w:rsidRPr="00A82935">
        <w:rPr>
          <w:b/>
          <w:sz w:val="27"/>
          <w:szCs w:val="27"/>
        </w:rPr>
        <w:t xml:space="preserve"> решением</w:t>
      </w:r>
    </w:p>
    <w:p w14:paraId="1190CC2E" w14:textId="77777777" w:rsidR="00D55CE7" w:rsidRPr="00A82935" w:rsidRDefault="00D55CE7" w:rsidP="00D55CE7">
      <w:pPr>
        <w:rPr>
          <w:b/>
          <w:sz w:val="27"/>
          <w:szCs w:val="27"/>
        </w:rPr>
      </w:pPr>
      <w:r w:rsidRPr="00A82935">
        <w:rPr>
          <w:b/>
          <w:sz w:val="27"/>
          <w:szCs w:val="27"/>
        </w:rPr>
        <w:t xml:space="preserve">Собрания </w:t>
      </w:r>
      <w:r>
        <w:rPr>
          <w:b/>
          <w:sz w:val="27"/>
          <w:szCs w:val="27"/>
        </w:rPr>
        <w:t xml:space="preserve">     </w:t>
      </w:r>
      <w:r w:rsidRPr="00A82935">
        <w:rPr>
          <w:b/>
          <w:sz w:val="27"/>
          <w:szCs w:val="27"/>
        </w:rPr>
        <w:t xml:space="preserve">депутатов </w:t>
      </w:r>
      <w:r>
        <w:rPr>
          <w:b/>
          <w:sz w:val="27"/>
          <w:szCs w:val="27"/>
        </w:rPr>
        <w:t xml:space="preserve">     </w:t>
      </w:r>
      <w:r w:rsidRPr="00A82935">
        <w:rPr>
          <w:b/>
          <w:sz w:val="27"/>
          <w:szCs w:val="27"/>
        </w:rPr>
        <w:t xml:space="preserve">посёлка </w:t>
      </w:r>
      <w:r>
        <w:rPr>
          <w:b/>
          <w:sz w:val="27"/>
          <w:szCs w:val="27"/>
        </w:rPr>
        <w:t xml:space="preserve">    </w:t>
      </w:r>
      <w:r w:rsidRPr="00A82935">
        <w:rPr>
          <w:b/>
          <w:sz w:val="27"/>
          <w:szCs w:val="27"/>
        </w:rPr>
        <w:t xml:space="preserve">Пристень </w:t>
      </w:r>
    </w:p>
    <w:p w14:paraId="7AF5CC29" w14:textId="77777777" w:rsidR="00D55CE7" w:rsidRPr="00A82935" w:rsidRDefault="00D55CE7" w:rsidP="00D55CE7">
      <w:pPr>
        <w:rPr>
          <w:b/>
          <w:sz w:val="27"/>
          <w:szCs w:val="27"/>
        </w:rPr>
      </w:pPr>
      <w:r w:rsidRPr="00A82935">
        <w:rPr>
          <w:b/>
          <w:sz w:val="27"/>
          <w:szCs w:val="27"/>
        </w:rPr>
        <w:t xml:space="preserve">Пристенского </w:t>
      </w:r>
      <w:r>
        <w:rPr>
          <w:b/>
          <w:sz w:val="27"/>
          <w:szCs w:val="27"/>
        </w:rPr>
        <w:t xml:space="preserve">     </w:t>
      </w:r>
      <w:r w:rsidRPr="00A82935">
        <w:rPr>
          <w:b/>
          <w:sz w:val="27"/>
          <w:szCs w:val="27"/>
        </w:rPr>
        <w:t xml:space="preserve">района </w:t>
      </w:r>
      <w:r>
        <w:rPr>
          <w:b/>
          <w:sz w:val="27"/>
          <w:szCs w:val="27"/>
        </w:rPr>
        <w:t xml:space="preserve">     </w:t>
      </w:r>
      <w:r w:rsidRPr="00A82935">
        <w:rPr>
          <w:b/>
          <w:sz w:val="27"/>
          <w:szCs w:val="27"/>
        </w:rPr>
        <w:t xml:space="preserve">Курской </w:t>
      </w:r>
      <w:r>
        <w:rPr>
          <w:b/>
          <w:sz w:val="27"/>
          <w:szCs w:val="27"/>
        </w:rPr>
        <w:t xml:space="preserve">    </w:t>
      </w:r>
      <w:r w:rsidRPr="00A82935">
        <w:rPr>
          <w:b/>
          <w:sz w:val="27"/>
          <w:szCs w:val="27"/>
        </w:rPr>
        <w:t>области</w:t>
      </w:r>
    </w:p>
    <w:p w14:paraId="42A63DBA" w14:textId="77777777" w:rsidR="00D55CE7" w:rsidRPr="00F24AA2" w:rsidRDefault="00D55CE7" w:rsidP="00D55CE7">
      <w:pPr>
        <w:rPr>
          <w:b/>
          <w:sz w:val="27"/>
          <w:szCs w:val="27"/>
        </w:rPr>
      </w:pPr>
      <w:r>
        <w:rPr>
          <w:b/>
          <w:sz w:val="27"/>
          <w:szCs w:val="27"/>
        </w:rPr>
        <w:t>№6 от 27 февраля 2023</w:t>
      </w:r>
      <w:r w:rsidRPr="00A82935">
        <w:rPr>
          <w:b/>
          <w:sz w:val="27"/>
          <w:szCs w:val="27"/>
        </w:rPr>
        <w:t xml:space="preserve"> года</w:t>
      </w:r>
    </w:p>
    <w:p w14:paraId="7E9AD3B8" w14:textId="77777777" w:rsidR="00D55CE7" w:rsidRDefault="00D55CE7" w:rsidP="00D55CE7">
      <w:pPr>
        <w:jc w:val="center"/>
        <w:rPr>
          <w:b/>
          <w:sz w:val="28"/>
          <w:szCs w:val="28"/>
        </w:rPr>
      </w:pPr>
    </w:p>
    <w:p w14:paraId="14B9412B" w14:textId="77777777" w:rsidR="00D55CE7" w:rsidRDefault="00D55CE7" w:rsidP="00D55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пунктом 19 части 1 статьи </w:t>
      </w:r>
      <w:proofErr w:type="gramStart"/>
      <w:r>
        <w:rPr>
          <w:sz w:val="28"/>
          <w:szCs w:val="28"/>
        </w:rPr>
        <w:t>14  Федерального</w:t>
      </w:r>
      <w:proofErr w:type="gramEnd"/>
      <w:r>
        <w:rPr>
          <w:sz w:val="28"/>
          <w:szCs w:val="28"/>
        </w:rPr>
        <w:t xml:space="preserve"> закона от 06 </w:t>
      </w:r>
    </w:p>
    <w:p w14:paraId="2205C3E6" w14:textId="77777777" w:rsidR="00D55CE7" w:rsidRDefault="00D55CE7" w:rsidP="00D55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октября 2003 года №131-ФЗ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  Российской</w:t>
      </w:r>
      <w:proofErr w:type="gramEnd"/>
      <w:r>
        <w:rPr>
          <w:sz w:val="28"/>
          <w:szCs w:val="28"/>
        </w:rPr>
        <w:t xml:space="preserve">  Федерации»,   пунктом  3  части  10  статьи 23 </w:t>
      </w:r>
    </w:p>
    <w:p w14:paraId="523907A6" w14:textId="77777777" w:rsidR="00D55CE7" w:rsidRPr="007E198A" w:rsidRDefault="00D55CE7" w:rsidP="00D55CE7">
      <w:pPr>
        <w:jc w:val="both"/>
        <w:rPr>
          <w:b/>
          <w:sz w:val="28"/>
          <w:szCs w:val="28"/>
        </w:rPr>
      </w:pPr>
      <w:r w:rsidRPr="001769CB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31.07.2020</w:t>
      </w:r>
      <w:r w:rsidRPr="001769C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769CB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1769C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 и его редакцией от 25.12.2023 №625-ФЗ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«посёлок Пристень» Пристенского района Курской области, Собрание депутатов поселка Пристень Пристенского  района Курской области РЕШИЛО:</w:t>
      </w:r>
    </w:p>
    <w:p w14:paraId="70E754E0" w14:textId="77777777" w:rsidR="00D55CE7" w:rsidRPr="001B149A" w:rsidRDefault="00D55CE7" w:rsidP="00D55CE7">
      <w:pPr>
        <w:jc w:val="both"/>
        <w:rPr>
          <w:sz w:val="28"/>
          <w:szCs w:val="28"/>
        </w:rPr>
      </w:pPr>
      <w:r w:rsidRPr="001B14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1. </w:t>
      </w:r>
      <w:r w:rsidRPr="00F550CC">
        <w:rPr>
          <w:sz w:val="28"/>
          <w:szCs w:val="28"/>
        </w:rPr>
        <w:t>Внести изменение в Положение</w:t>
      </w:r>
      <w:r w:rsidRPr="00126A31">
        <w:rPr>
          <w:sz w:val="27"/>
          <w:szCs w:val="27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</w:t>
      </w:r>
      <w:r w:rsidRPr="00126A31">
        <w:rPr>
          <w:bCs/>
          <w:color w:val="000000"/>
          <w:sz w:val="27"/>
          <w:szCs w:val="27"/>
        </w:rPr>
        <w:t xml:space="preserve">в границах </w:t>
      </w:r>
      <w:r w:rsidRPr="00126A31">
        <w:rPr>
          <w:iCs/>
          <w:color w:val="000000"/>
          <w:sz w:val="27"/>
          <w:szCs w:val="27"/>
        </w:rPr>
        <w:t>муниципального образования</w:t>
      </w:r>
      <w:r w:rsidRPr="00126A31">
        <w:rPr>
          <w:sz w:val="27"/>
          <w:szCs w:val="27"/>
        </w:rPr>
        <w:t xml:space="preserve"> </w:t>
      </w:r>
      <w:r w:rsidRPr="00126A31">
        <w:rPr>
          <w:iCs/>
          <w:color w:val="000000"/>
          <w:sz w:val="27"/>
          <w:szCs w:val="27"/>
        </w:rPr>
        <w:t>«посёлок Пристень» Пристенского района Курской области</w:t>
      </w:r>
      <w:r>
        <w:rPr>
          <w:iCs/>
          <w:color w:val="000000"/>
          <w:sz w:val="27"/>
          <w:szCs w:val="27"/>
        </w:rPr>
        <w:t xml:space="preserve">, </w:t>
      </w:r>
      <w:r w:rsidRPr="00F550CC">
        <w:rPr>
          <w:sz w:val="28"/>
          <w:szCs w:val="28"/>
        </w:rPr>
        <w:t>утверждённое решением Собрания депутатов посёлка Пристень Присте</w:t>
      </w:r>
      <w:r>
        <w:rPr>
          <w:sz w:val="28"/>
          <w:szCs w:val="28"/>
        </w:rPr>
        <w:t>нского района Курской области №6</w:t>
      </w:r>
      <w:r w:rsidRPr="00F550CC">
        <w:rPr>
          <w:sz w:val="28"/>
          <w:szCs w:val="28"/>
        </w:rPr>
        <w:t xml:space="preserve"> от 27 февраля 2023 года</w:t>
      </w:r>
      <w:r>
        <w:rPr>
          <w:sz w:val="28"/>
          <w:szCs w:val="28"/>
        </w:rPr>
        <w:t>, а именно, дополнить п. 2.10 Раздела 2 следующими абзацами</w:t>
      </w:r>
      <w:r w:rsidRPr="001B149A">
        <w:rPr>
          <w:sz w:val="28"/>
          <w:szCs w:val="28"/>
        </w:rPr>
        <w:t>:</w:t>
      </w:r>
    </w:p>
    <w:p w14:paraId="75B012F4" w14:textId="77777777" w:rsidR="00D55CE7" w:rsidRPr="0038646B" w:rsidRDefault="00D55CE7" w:rsidP="00D55CE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22272F"/>
          <w:sz w:val="28"/>
          <w:szCs w:val="28"/>
        </w:rPr>
        <w:t>«</w:t>
      </w:r>
      <w:r w:rsidRPr="0038646B">
        <w:rPr>
          <w:color w:val="22272F"/>
          <w:sz w:val="28"/>
          <w:szCs w:val="28"/>
        </w:rPr>
        <w:t>Контролируемое лицо вправе после получения предостережения в течение тридцати дней подать в Администрацию посёлка Пристень Пристенского района Курской области возражение в отношении указанного предостережения, содержащее сведения:</w:t>
      </w:r>
    </w:p>
    <w:p w14:paraId="7ED404F6" w14:textId="77777777" w:rsidR="00D55CE7" w:rsidRPr="0038646B" w:rsidRDefault="00D55CE7" w:rsidP="00D55CE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38646B">
        <w:rPr>
          <w:color w:val="22272F"/>
          <w:sz w:val="28"/>
          <w:szCs w:val="28"/>
        </w:rPr>
        <w:t xml:space="preserve">1) </w:t>
      </w:r>
      <w:proofErr w:type="gramStart"/>
      <w:r w:rsidRPr="0038646B">
        <w:rPr>
          <w:color w:val="22272F"/>
          <w:sz w:val="28"/>
          <w:szCs w:val="28"/>
        </w:rPr>
        <w:t>наименование органа</w:t>
      </w:r>
      <w:proofErr w:type="gramEnd"/>
      <w:r w:rsidRPr="0038646B">
        <w:rPr>
          <w:color w:val="22272F"/>
          <w:sz w:val="28"/>
          <w:szCs w:val="28"/>
        </w:rPr>
        <w:t xml:space="preserve"> в который подаётся возражение;</w:t>
      </w:r>
    </w:p>
    <w:p w14:paraId="26CF47FB" w14:textId="77777777" w:rsidR="00D55CE7" w:rsidRPr="0038646B" w:rsidRDefault="00D55CE7" w:rsidP="00D55CE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38646B">
        <w:rPr>
          <w:color w:val="22272F"/>
          <w:sz w:val="28"/>
          <w:szCs w:val="28"/>
        </w:rPr>
        <w:t xml:space="preserve">2) наименование юридического лица, фамилию, имя и отчество (при наличии) индивидуального предпринимателя или гражданина, а также номер (номера) контактного телефона, адрес (адреса) электронной почты (при наличии), почтовый адрес для направления Администрацией посёлка Пристень </w:t>
      </w:r>
      <w:r w:rsidRPr="0038646B">
        <w:rPr>
          <w:color w:val="22272F"/>
          <w:sz w:val="28"/>
          <w:szCs w:val="28"/>
        </w:rPr>
        <w:lastRenderedPageBreak/>
        <w:t>Пристенского района Курской области сведений о результатах рассмотрения возражения;</w:t>
      </w:r>
    </w:p>
    <w:p w14:paraId="79093056" w14:textId="77777777" w:rsidR="00D55CE7" w:rsidRPr="0038646B" w:rsidRDefault="00D55CE7" w:rsidP="00D55CE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38646B">
        <w:rPr>
          <w:color w:val="22272F"/>
          <w:sz w:val="28"/>
          <w:szCs w:val="28"/>
        </w:rPr>
        <w:t>3) дата и номер предостережения, на которое направляется возражение;</w:t>
      </w:r>
    </w:p>
    <w:p w14:paraId="7090505F" w14:textId="77777777" w:rsidR="00D55CE7" w:rsidRPr="0038646B" w:rsidRDefault="00D55CE7" w:rsidP="00D55CE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38646B">
        <w:rPr>
          <w:color w:val="22272F"/>
          <w:sz w:val="28"/>
          <w:szCs w:val="28"/>
        </w:rPr>
        <w:t>4) наименование, адрес деятельности и (или) адрес места регистрации контролируемого лица;</w:t>
      </w:r>
    </w:p>
    <w:p w14:paraId="6B683389" w14:textId="77777777" w:rsidR="00D55CE7" w:rsidRPr="0038646B" w:rsidRDefault="00D55CE7" w:rsidP="00D55CE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38646B">
        <w:rPr>
          <w:color w:val="22272F"/>
          <w:sz w:val="28"/>
          <w:szCs w:val="28"/>
        </w:rPr>
        <w:t>5) мотивированные возражения в отношении указанных в предостережении сведений;</w:t>
      </w:r>
    </w:p>
    <w:p w14:paraId="178E05AF" w14:textId="77777777" w:rsidR="00D55CE7" w:rsidRPr="0038646B" w:rsidRDefault="00D55CE7" w:rsidP="00D55CE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38646B">
        <w:rPr>
          <w:color w:val="22272F"/>
          <w:sz w:val="28"/>
          <w:szCs w:val="28"/>
        </w:rPr>
        <w:t>6) дата, личная подпись и печать (при наличии);</w:t>
      </w:r>
    </w:p>
    <w:p w14:paraId="3E7CC83E" w14:textId="77777777" w:rsidR="00D55CE7" w:rsidRPr="0038646B" w:rsidRDefault="00D55CE7" w:rsidP="00D55CE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38646B">
        <w:rPr>
          <w:color w:val="22272F"/>
          <w:sz w:val="28"/>
          <w:szCs w:val="28"/>
        </w:rPr>
        <w:t>7) документ, подтверждающий полномочия лица, подписавшего возражение (заверенная копия);</w:t>
      </w:r>
    </w:p>
    <w:p w14:paraId="541AB8CE" w14:textId="77777777" w:rsidR="00D55CE7" w:rsidRDefault="00D55CE7" w:rsidP="00D55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38646B">
        <w:rPr>
          <w:color w:val="22272F"/>
          <w:sz w:val="28"/>
          <w:szCs w:val="28"/>
        </w:rPr>
        <w:t>8) иные сведения, которые, по мнению контролируемого лица, содержат обосновывающие возраже</w:t>
      </w:r>
      <w:r>
        <w:rPr>
          <w:color w:val="22272F"/>
          <w:sz w:val="28"/>
          <w:szCs w:val="28"/>
        </w:rPr>
        <w:t>ние сведения (заверенную копию)</w:t>
      </w:r>
      <w:r>
        <w:rPr>
          <w:sz w:val="28"/>
          <w:szCs w:val="28"/>
        </w:rPr>
        <w:t>»</w:t>
      </w:r>
      <w:r w:rsidRPr="00E73193">
        <w:rPr>
          <w:sz w:val="28"/>
          <w:szCs w:val="28"/>
        </w:rPr>
        <w:t>.</w:t>
      </w:r>
    </w:p>
    <w:p w14:paraId="20309F37" w14:textId="77777777" w:rsidR="00D55CE7" w:rsidRDefault="00D55CE7" w:rsidP="00D55CE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22272F"/>
          <w:sz w:val="23"/>
          <w:szCs w:val="23"/>
        </w:rPr>
        <w:t xml:space="preserve"> </w:t>
      </w:r>
      <w:r w:rsidRPr="002A28A7">
        <w:rPr>
          <w:color w:val="22272F"/>
          <w:sz w:val="28"/>
          <w:szCs w:val="28"/>
        </w:rPr>
        <w:t>Отсутствие сведений, указанных в </w:t>
      </w:r>
      <w:r>
        <w:rPr>
          <w:color w:val="22272F"/>
          <w:sz w:val="28"/>
          <w:szCs w:val="28"/>
        </w:rPr>
        <w:t xml:space="preserve">подпунктах 3,6,8 п. </w:t>
      </w:r>
      <w:proofErr w:type="gramStart"/>
      <w:r>
        <w:rPr>
          <w:color w:val="22272F"/>
          <w:sz w:val="28"/>
          <w:szCs w:val="28"/>
        </w:rPr>
        <w:t xml:space="preserve">2.10 </w:t>
      </w:r>
      <w:r w:rsidRPr="002A28A7">
        <w:rPr>
          <w:color w:val="22272F"/>
          <w:sz w:val="28"/>
          <w:szCs w:val="28"/>
        </w:rPr>
        <w:t> Положения</w:t>
      </w:r>
      <w:proofErr w:type="gramEnd"/>
      <w:r w:rsidRPr="002A28A7">
        <w:rPr>
          <w:color w:val="22272F"/>
          <w:sz w:val="28"/>
          <w:szCs w:val="28"/>
        </w:rPr>
        <w:t>, является основанием для оставления возражений контролируемого л</w:t>
      </w:r>
      <w:r>
        <w:rPr>
          <w:color w:val="22272F"/>
          <w:sz w:val="28"/>
          <w:szCs w:val="28"/>
        </w:rPr>
        <w:t>ица на объявленное Администрацией посёлка Пристень Пристенского района Курской области</w:t>
      </w:r>
      <w:r w:rsidRPr="002A28A7">
        <w:rPr>
          <w:color w:val="22272F"/>
          <w:sz w:val="28"/>
          <w:szCs w:val="28"/>
        </w:rPr>
        <w:t xml:space="preserve"> предостережение без рассмотрения.</w:t>
      </w:r>
    </w:p>
    <w:p w14:paraId="0458B56F" w14:textId="77777777" w:rsidR="00D55CE7" w:rsidRPr="00932EC7" w:rsidRDefault="00D55CE7" w:rsidP="00D55CE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Pr="00932EC7">
        <w:rPr>
          <w:color w:val="22272F"/>
          <w:sz w:val="28"/>
          <w:szCs w:val="28"/>
        </w:rPr>
        <w:t>По результатам рассмотрения возражения</w:t>
      </w:r>
      <w:r>
        <w:rPr>
          <w:color w:val="22272F"/>
          <w:sz w:val="28"/>
          <w:szCs w:val="28"/>
        </w:rPr>
        <w:t xml:space="preserve"> на предостережение Администрация</w:t>
      </w:r>
      <w:r w:rsidRPr="00932EC7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посёлка Пристень Пристенского района Курской области</w:t>
      </w:r>
      <w:r w:rsidRPr="00932EC7">
        <w:rPr>
          <w:color w:val="22272F"/>
          <w:sz w:val="28"/>
          <w:szCs w:val="28"/>
        </w:rPr>
        <w:t xml:space="preserve"> принимает одно из следующих решений:</w:t>
      </w:r>
    </w:p>
    <w:p w14:paraId="5A351C7E" w14:textId="77777777" w:rsidR="00D55CE7" w:rsidRPr="00932EC7" w:rsidRDefault="00D55CE7" w:rsidP="00D55CE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32EC7">
        <w:rPr>
          <w:color w:val="22272F"/>
          <w:sz w:val="28"/>
          <w:szCs w:val="28"/>
        </w:rPr>
        <w:t>1) об отмене объявленного предостережения;</w:t>
      </w:r>
    </w:p>
    <w:p w14:paraId="4292FE51" w14:textId="77777777" w:rsidR="00D55CE7" w:rsidRDefault="00D55CE7" w:rsidP="00D55CE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32EC7">
        <w:rPr>
          <w:color w:val="22272F"/>
          <w:sz w:val="28"/>
          <w:szCs w:val="28"/>
        </w:rPr>
        <w:t>2) об отказе в удовлетворении возражения с указанием причины отказа.</w:t>
      </w:r>
    </w:p>
    <w:p w14:paraId="1C333C86" w14:textId="77777777" w:rsidR="00D55CE7" w:rsidRDefault="00D55CE7" w:rsidP="00D55CE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Pr="007665CC">
        <w:rPr>
          <w:color w:val="22272F"/>
          <w:sz w:val="28"/>
          <w:szCs w:val="28"/>
        </w:rPr>
        <w:t xml:space="preserve">Администрация посёлка Пристень Пристенского района Курской области направляет контролируемому лицу решение о результатах рассмотрения возражения на предостережение не позднее </w:t>
      </w:r>
      <w:r>
        <w:rPr>
          <w:color w:val="22272F"/>
          <w:sz w:val="28"/>
          <w:szCs w:val="28"/>
        </w:rPr>
        <w:t xml:space="preserve">пяти рабочих дней со </w:t>
      </w:r>
      <w:proofErr w:type="gramStart"/>
      <w:r>
        <w:rPr>
          <w:color w:val="22272F"/>
          <w:sz w:val="28"/>
          <w:szCs w:val="28"/>
        </w:rPr>
        <w:t xml:space="preserve">дня </w:t>
      </w:r>
      <w:r w:rsidRPr="007665CC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принятия</w:t>
      </w:r>
      <w:proofErr w:type="gramEnd"/>
      <w:r>
        <w:rPr>
          <w:color w:val="22272F"/>
          <w:sz w:val="28"/>
          <w:szCs w:val="28"/>
        </w:rPr>
        <w:t xml:space="preserve"> данного решения</w:t>
      </w:r>
      <w:r w:rsidRPr="007665CC">
        <w:rPr>
          <w:color w:val="22272F"/>
          <w:sz w:val="28"/>
          <w:szCs w:val="28"/>
        </w:rPr>
        <w:t>.</w:t>
      </w:r>
    </w:p>
    <w:p w14:paraId="74A5A503" w14:textId="77777777" w:rsidR="00D55CE7" w:rsidRPr="00C15AF8" w:rsidRDefault="00D55CE7" w:rsidP="00D55CE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Pr="00C15AF8">
        <w:rPr>
          <w:color w:val="22272F"/>
          <w:sz w:val="28"/>
          <w:szCs w:val="28"/>
        </w:rPr>
        <w:t>Повторное направление контролируемым лицом возражения на предостережение по т</w:t>
      </w:r>
      <w:r>
        <w:rPr>
          <w:color w:val="22272F"/>
          <w:sz w:val="28"/>
          <w:szCs w:val="28"/>
        </w:rPr>
        <w:t>ем же основаниям не допускается».</w:t>
      </w:r>
    </w:p>
    <w:p w14:paraId="11B8571C" w14:textId="77777777" w:rsidR="00D55CE7" w:rsidRPr="00932EC7" w:rsidRDefault="00D55CE7" w:rsidP="00D55CE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Дату указанную в абзаце 3 </w:t>
      </w:r>
      <w:proofErr w:type="gramStart"/>
      <w:r>
        <w:rPr>
          <w:color w:val="22272F"/>
          <w:sz w:val="28"/>
          <w:szCs w:val="28"/>
        </w:rPr>
        <w:t>п.3.16  Раздела</w:t>
      </w:r>
      <w:proofErr w:type="gramEnd"/>
      <w:r>
        <w:rPr>
          <w:color w:val="22272F"/>
          <w:sz w:val="28"/>
          <w:szCs w:val="28"/>
        </w:rPr>
        <w:t xml:space="preserve"> 3 считать как 31 декабря 2025 г.</w:t>
      </w:r>
    </w:p>
    <w:p w14:paraId="67F279C1" w14:textId="77777777" w:rsidR="00D55CE7" w:rsidRPr="002A28A7" w:rsidRDefault="00D55CE7" w:rsidP="00D55CE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5C35BDE0" w14:textId="77777777" w:rsidR="00D55CE7" w:rsidRDefault="00D55CE7" w:rsidP="00D55CE7">
      <w:pPr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   Настоящее    решение    </w:t>
      </w:r>
      <w:proofErr w:type="gramStart"/>
      <w:r>
        <w:rPr>
          <w:sz w:val="28"/>
          <w:szCs w:val="28"/>
        </w:rPr>
        <w:t>вступает  в</w:t>
      </w:r>
      <w:proofErr w:type="gramEnd"/>
      <w:r>
        <w:rPr>
          <w:sz w:val="28"/>
          <w:szCs w:val="28"/>
        </w:rPr>
        <w:t xml:space="preserve">  силу  с  момента  подписания и </w:t>
      </w:r>
    </w:p>
    <w:p w14:paraId="14C20F46" w14:textId="77777777" w:rsidR="00D55CE7" w:rsidRDefault="00D55CE7" w:rsidP="00D55CE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подлежит опубликованию на официальном сайте в сети «Интернет»</w:t>
      </w:r>
    </w:p>
    <w:p w14:paraId="73D09C2F" w14:textId="77777777" w:rsidR="00D55CE7" w:rsidRDefault="00D55CE7" w:rsidP="00D55CE7">
      <w:pPr>
        <w:jc w:val="both"/>
        <w:rPr>
          <w:sz w:val="28"/>
          <w:szCs w:val="28"/>
        </w:rPr>
      </w:pPr>
    </w:p>
    <w:p w14:paraId="2504BA47" w14:textId="77777777" w:rsidR="00D55CE7" w:rsidRDefault="00D55CE7" w:rsidP="00D55CE7">
      <w:pPr>
        <w:jc w:val="both"/>
        <w:rPr>
          <w:sz w:val="28"/>
          <w:szCs w:val="28"/>
        </w:rPr>
      </w:pPr>
    </w:p>
    <w:p w14:paraId="416AEB5E" w14:textId="77777777" w:rsidR="00D55CE7" w:rsidRDefault="00D55CE7" w:rsidP="00D55CE7">
      <w:pPr>
        <w:jc w:val="both"/>
        <w:rPr>
          <w:sz w:val="28"/>
          <w:szCs w:val="28"/>
        </w:rPr>
      </w:pPr>
    </w:p>
    <w:p w14:paraId="3DD44A1E" w14:textId="77777777" w:rsidR="00D55CE7" w:rsidRDefault="00D55CE7" w:rsidP="00D55CE7">
      <w:pPr>
        <w:jc w:val="both"/>
        <w:rPr>
          <w:sz w:val="28"/>
          <w:szCs w:val="28"/>
        </w:rPr>
      </w:pPr>
    </w:p>
    <w:p w14:paraId="142C39FE" w14:textId="77777777" w:rsidR="00D55CE7" w:rsidRDefault="00D55CE7" w:rsidP="00D55C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</w:t>
      </w:r>
    </w:p>
    <w:p w14:paraId="7FB9779F" w14:textId="77777777" w:rsidR="00D55CE7" w:rsidRDefault="00D55CE7" w:rsidP="00D55C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поселка Пристень Пристенского района</w:t>
      </w:r>
    </w:p>
    <w:p w14:paraId="092F115E" w14:textId="77777777" w:rsidR="00D55CE7" w:rsidRDefault="00D55CE7" w:rsidP="00D55C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                                                                     И.Н. </w:t>
      </w:r>
      <w:proofErr w:type="spellStart"/>
      <w:r>
        <w:rPr>
          <w:b/>
          <w:sz w:val="28"/>
          <w:szCs w:val="28"/>
        </w:rPr>
        <w:t>Гирькина</w:t>
      </w:r>
      <w:proofErr w:type="spellEnd"/>
    </w:p>
    <w:p w14:paraId="6DB9E756" w14:textId="77777777" w:rsidR="00D55CE7" w:rsidRDefault="00D55CE7" w:rsidP="00D55CE7">
      <w:pPr>
        <w:jc w:val="both"/>
        <w:rPr>
          <w:b/>
          <w:sz w:val="28"/>
          <w:szCs w:val="28"/>
        </w:rPr>
      </w:pPr>
    </w:p>
    <w:p w14:paraId="0FECC42F" w14:textId="77777777" w:rsidR="00D55CE7" w:rsidRDefault="00D55CE7" w:rsidP="00D55CE7">
      <w:pPr>
        <w:jc w:val="both"/>
        <w:rPr>
          <w:b/>
          <w:sz w:val="28"/>
          <w:szCs w:val="28"/>
        </w:rPr>
      </w:pPr>
    </w:p>
    <w:p w14:paraId="092EEEF5" w14:textId="77777777" w:rsidR="00D55CE7" w:rsidRDefault="00D55CE7" w:rsidP="00D55CE7">
      <w:pPr>
        <w:jc w:val="both"/>
        <w:rPr>
          <w:b/>
          <w:sz w:val="28"/>
          <w:szCs w:val="28"/>
        </w:rPr>
      </w:pPr>
    </w:p>
    <w:p w14:paraId="6891E31A" w14:textId="77777777" w:rsidR="00D55CE7" w:rsidRPr="00AB3EFD" w:rsidRDefault="00D55CE7" w:rsidP="00D55C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поселка Пристень                            </w:t>
      </w:r>
      <w:r>
        <w:rPr>
          <w:b/>
          <w:sz w:val="28"/>
          <w:szCs w:val="28"/>
        </w:rPr>
        <w:tab/>
        <w:t xml:space="preserve">                      М.В. Алексеева</w:t>
      </w:r>
    </w:p>
    <w:p w14:paraId="3FC23BD4" w14:textId="77777777" w:rsidR="00D55CE7" w:rsidRDefault="00D55CE7" w:rsidP="00D55CE7">
      <w:pPr>
        <w:pStyle w:val="s1"/>
        <w:jc w:val="both"/>
        <w:rPr>
          <w:color w:val="22272F"/>
          <w:sz w:val="23"/>
          <w:szCs w:val="23"/>
        </w:rPr>
      </w:pPr>
      <w:bookmarkStart w:id="0" w:name="_GoBack"/>
      <w:bookmarkEnd w:id="0"/>
    </w:p>
    <w:sectPr w:rsidR="00D5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BB"/>
    <w:rsid w:val="00241D22"/>
    <w:rsid w:val="00AC0BEB"/>
    <w:rsid w:val="00D55CE7"/>
    <w:rsid w:val="00DA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60A64-CB36-47F2-B041-CD4AF57A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55CE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55C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55CE7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D55C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D55C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2024-03-04T12:03:00Z</dcterms:created>
  <dcterms:modified xsi:type="dcterms:W3CDTF">2024-03-04T12:06:00Z</dcterms:modified>
</cp:coreProperties>
</file>