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E8" w:rsidRDefault="00556CE8" w:rsidP="00556CE8">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112 от 13.03.2018 О проекте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112 от 13.03.2018 О проекте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r>
        <w:rPr>
          <w:rFonts w:ascii="Segoe UI" w:hAnsi="Segoe UI" w:cs="Segoe UI"/>
          <w:color w:val="333333"/>
          <w:sz w:val="14"/>
          <w:szCs w:val="14"/>
        </w:rPr>
        <w:br/>
        <w:t>Пристенского района Курской области</w:t>
      </w:r>
    </w:p>
    <w:p w:rsidR="00556CE8" w:rsidRDefault="00556CE8" w:rsidP="00556CE8">
      <w:pPr>
        <w:pStyle w:val="5"/>
        <w:shd w:val="clear" w:color="auto" w:fill="FFFFFF"/>
        <w:spacing w:before="0"/>
        <w:rPr>
          <w:rFonts w:ascii="Segoe UI" w:hAnsi="Segoe UI" w:cs="Segoe UI"/>
          <w:color w:val="333333"/>
          <w:sz w:val="20"/>
          <w:szCs w:val="20"/>
        </w:rPr>
      </w:pPr>
      <w:r>
        <w:rPr>
          <w:rFonts w:ascii="Segoe UI" w:hAnsi="Segoe UI" w:cs="Segoe UI"/>
          <w:b/>
          <w:bCs/>
          <w:color w:val="333333"/>
        </w:rPr>
        <w:t>РЕШЕНИЕ</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13 » марта 2018 г. № 112</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 проекте решения Собрания депутатов</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 «Об утверждении отчета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исполнения бюджета муниципального</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образования «поселок Пристень»</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за 2017 год»</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ст.28 и ст.52 Федерального закона от 06.10.2003 года № 131-ФЗ «Об общих принципах местного самоуправления в Российской Федерации», ст.15 и ст.41 Устава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 РЕШИЛО:</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Внести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 на обсуждение граждан, проживающих на территории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По проекту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 назначить и провести публичные слушания.</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 и приложения к нему с целью обнародования разместить на информационном стенде Администрации поселка Пристень Пристенского района Курской области и на сайте Администрации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 Предложения и замечания по предмету публичных слушаний направить на Собрание депутатов поселка Пристень Пристенского района Курской области по адресу: п. Пристень, ул. Комсомольская, д. 34.</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5.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 в Контрольно-ревизионную комиссию для проведения внешней проверки и вынесение по данному проекту решения заключения.</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6. Направить проект решения Собрания депутатов поселка Пристень Пристенского района Курской области «Об утверждении отчета исполнения бюджета муниципального образования «поселок Пристень» Пристенского района Курской области за 2017 год» для обсуждения в постоянные комиссии Собрания депутатов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7. Решение вступает в силу со дня его официального опубликования официальном сайте администрации поселка Пристень в сети Интернет.</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Председатель Собрания депутатов</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А.Д. Бочаров</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ПРОЕКТ</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Собрание депутатов поселка Пристень</w:t>
      </w:r>
      <w:r>
        <w:rPr>
          <w:rFonts w:ascii="Segoe UI" w:hAnsi="Segoe UI" w:cs="Segoe UI"/>
          <w:color w:val="333333"/>
          <w:sz w:val="14"/>
          <w:szCs w:val="14"/>
        </w:rPr>
        <w:br/>
        <w:t>Пристенского района Курской области</w:t>
      </w:r>
    </w:p>
    <w:p w:rsidR="00556CE8" w:rsidRDefault="00556CE8" w:rsidP="00556CE8">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РЕШЕНИЕ</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2018 г. №</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отчета исполнения</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бюджета муниципального образования</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«поселок Пристень» Пристенского</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района Курской области за 2017 год</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 Бюджетным кодексом Российской Федерации Собрание депутатов поселка Пристень Пристенского района Курской области РЕШИЛО:</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Утвердить отчет об исполнении бюджета муниципального образования «поселок Пристень» Пристенского района Курской области за 2017 год по доходам в сумме 17489820 руб.65 коп. и по расходам в сумме 17496788 руб.09 коп., с дефицитом бюджета в сумме 6967 руб.44 коп</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 Утвердить исполнение по доходам бюджета муниципального образования «поселок Пристень» Пристенского района Курской области за 2016 год (Приложение №1), по распределению расходов бюджета муниципального образования «поселок Пристень» Пристенского района Курской области за 2017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2017 год (Приложение №3).</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Настоящее решение вступает в силу со дня его официального опубликования.</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Председатель Собрания депутатов</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А.Д. Бочаров</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Приложение №1</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 решению Собрания депутатов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апреля 2018г. №</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Исполнение по доходам бюджета муниципального образования «поселок Пристень» Пристенского района Курской области за 2018 г.</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5404"/>
        <w:gridCol w:w="1418"/>
        <w:gridCol w:w="1374"/>
        <w:gridCol w:w="690"/>
      </w:tblGrid>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Утверждено на 2017 год</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Исполнено 2017 год</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Доходы бюджета – Всего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16645211,00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17489820,65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105,07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6461009,00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7244011,07</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112,1</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 xml:space="preserve">Налог на доходы физических лиц с доходов, </w:t>
            </w:r>
            <w:r>
              <w:rPr>
                <w:color w:val="333333"/>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520000,00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519507,08</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19000,00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18609,20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97,9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297000,00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335904,78</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113,1</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Доходы от уплаты акцизов на моторные масла для дизельных и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3409,94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113,7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504000,00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543228,76</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107,8</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-65056,81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Единый сельскохозяйственный налог</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5400,00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5188,26</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96,1</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560000,00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588855,65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105,2</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Земельный налог с организаций, обладающих земельным участком,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1060000,00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1009809,73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95,3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970500,00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973104,14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250000,00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246992,37</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98,8</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w:t>
            </w:r>
            <w:r>
              <w:rPr>
                <w:color w:val="333333"/>
              </w:rPr>
              <w:lastRenderedPageBreak/>
              <w:t>муниципальных бюджетных и автономных учреждений)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1295000,00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1362440,24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105,2</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68100,00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71614,24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105,2</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Прочие поступления от денежных взысканий (штрафов) и иных сумм в возмещение ущерба, зачисляемые в бюджеты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Прочие неналоговые доходы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68100,00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71614,24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105,2</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БЕЗВОЗМЕЗДНЫЕ ПОСТУПЛЕНИЯ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4559601,00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4559601,00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Дотации бюджетам городских поселений на выравнивание бюджетной обеспеченности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2021599,00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2021599,00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Субсидии бюджетам городских поселений на реализацию федеральных целевых программ</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412160,00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412160,00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Прочие субсидии бюджетам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67430,00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67430,00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2031412,00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2031412,00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Поступления от денежных пожертвований, предоставляемых физическими лицами получателям бюджетных средств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27000,00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27000,00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w:t>
            </w:r>
          </w:p>
        </w:tc>
      </w:tr>
    </w:tbl>
    <w:p w:rsidR="00556CE8" w:rsidRDefault="00556CE8" w:rsidP="00556CE8">
      <w:pPr>
        <w:shd w:val="clear" w:color="auto" w:fill="FFFFFF"/>
        <w:rPr>
          <w:rFonts w:ascii="Segoe UI" w:hAnsi="Segoe UI" w:cs="Segoe UI"/>
          <w:color w:val="333333"/>
          <w:sz w:val="14"/>
          <w:szCs w:val="14"/>
        </w:rPr>
      </w:pPr>
      <w:r>
        <w:rPr>
          <w:rFonts w:ascii="Segoe UI" w:hAnsi="Segoe UI" w:cs="Segoe UI"/>
          <w:color w:val="333333"/>
          <w:sz w:val="14"/>
          <w:szCs w:val="14"/>
        </w:rPr>
        <w:t>Приложение №2к решению Собрания депутатов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апреля 2017г. №</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Исполнение по расходам бюджета муниципального образования «поселок Пристень» Пристенского района Курской области 2018 года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4875"/>
        <w:gridCol w:w="270"/>
        <w:gridCol w:w="337"/>
        <w:gridCol w:w="1443"/>
        <w:gridCol w:w="1391"/>
        <w:gridCol w:w="570"/>
      </w:tblGrid>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Наименование</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Рз</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Утверждено на 2017 год</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Исполнено 2017 год</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ВСЕГО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17527670,82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17496788,09</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99,8</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562470,00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560209,03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99,6</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22800,00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22800,00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2634019,00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2631407,19</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Резервный фонд</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Другие общегосударственные вопросы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1340390,00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1340388,05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Обеспечение деятельности подведомственного учреждения (МКУ Служба «Заказчика» по ЖКУ)</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4015800,18</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4002618,35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Мероприятия по реализации программы «Безопасность дорожного движения»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344500,00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342161,00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 xml:space="preserve">Мероприятия по предупреждению и </w:t>
            </w:r>
            <w:r>
              <w:rPr>
                <w:color w:val="333333"/>
              </w:rPr>
              <w:lastRenderedPageBreak/>
              <w:t>ликвидации последствий чрезвычайных ситуаций и стихийных бедствий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Другие вопросы в области национальной безопасности и правоохранительной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57900,00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57800,69</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Национальная экономика. Дорожное хозяйство (дорожные фонды)</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09</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1652300,00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1651210,71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Реализация энергосберегающих мероприятий, направленных на сокращение потребления энергетических ресурсов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48360,00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48360,00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Мероприятия по территориальному землеустройству объектов дорожной деятельности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263500,00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263500,00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Мероприятия по разработке документов территориального планирования и градостроительного зонирования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04</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84288,00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84288,00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Жилищное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77129,62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77129,62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Коммунальное хозяйство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102000,00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101605,06</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99,6</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Благоустройство</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2332552,96</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2331431,80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Уличное освещение</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2254036,00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2253844,57</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Перечисления другим бюджетам бюджетной системы РФ</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08</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50000,00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Доплаты к пенсиям, дополнительное пенсионное обеспечение</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96450,00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96447,45</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100,0</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Пособия по социальной помощи населению</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630160,00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630000,00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99,9</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Физическая культура и спорт Обеспечение деятельности подведомственного учреждения (МКУ «СК ОЛИМП»)</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929015,00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922586,57</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99,3</w:t>
            </w:r>
          </w:p>
        </w:tc>
      </w:tr>
    </w:tbl>
    <w:p w:rsidR="00556CE8" w:rsidRDefault="00556CE8" w:rsidP="00556CE8">
      <w:pPr>
        <w:shd w:val="clear" w:color="auto" w:fill="FFFFFF"/>
        <w:rPr>
          <w:rFonts w:ascii="Segoe UI" w:hAnsi="Segoe UI" w:cs="Segoe UI"/>
          <w:color w:val="333333"/>
          <w:sz w:val="14"/>
          <w:szCs w:val="14"/>
        </w:rPr>
      </w:pPr>
      <w:r>
        <w:rPr>
          <w:rFonts w:ascii="Segoe UI" w:hAnsi="Segoe UI" w:cs="Segoe UI"/>
          <w:color w:val="333333"/>
          <w:sz w:val="14"/>
          <w:szCs w:val="14"/>
        </w:rPr>
        <w:t>Приложение №3к решению Собрания депутатов поселка Пристень Пристенского района Курской области</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 апреля 2018г. №</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Источники финансирования дефицита бюджета</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муниципального образования «поселок Пристень»</w:t>
      </w:r>
    </w:p>
    <w:p w:rsidR="00556CE8" w:rsidRDefault="00556CE8" w:rsidP="00556CE8">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 2017 года (руб)</w:t>
      </w:r>
    </w:p>
    <w:tbl>
      <w:tblPr>
        <w:tblW w:w="8886" w:type="dxa"/>
        <w:tblBorders>
          <w:top w:val="single" w:sz="4" w:space="0" w:color="DEE2E6"/>
          <w:left w:val="single" w:sz="4" w:space="0" w:color="DEE2E6"/>
          <w:bottom w:val="single" w:sz="4" w:space="0" w:color="DEE2E6"/>
          <w:right w:val="single" w:sz="4" w:space="0" w:color="DEE2E6"/>
        </w:tblBorders>
        <w:tblCellMar>
          <w:top w:w="15" w:type="dxa"/>
          <w:left w:w="15" w:type="dxa"/>
          <w:bottom w:w="15" w:type="dxa"/>
          <w:right w:w="15" w:type="dxa"/>
        </w:tblCellMar>
        <w:tblLook w:val="04A0"/>
      </w:tblPr>
      <w:tblGrid>
        <w:gridCol w:w="2562"/>
        <w:gridCol w:w="2883"/>
        <w:gridCol w:w="2133"/>
        <w:gridCol w:w="1308"/>
      </w:tblGrid>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Код бюджетной классификации Российской Федерации</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Наименование источников финансирования дефицита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Утвержденные бюджетные назначения</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Исполнено</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3</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4</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01 00 00 00 00 0000 000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882459,82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br/>
              <w:t>6967,44</w:t>
            </w:r>
          </w:p>
        </w:tc>
        <w:tc>
          <w:tcPr>
            <w:tcW w:w="0" w:type="auto"/>
            <w:vAlign w:val="center"/>
            <w:hideMark/>
          </w:tcPr>
          <w:p w:rsidR="00556CE8" w:rsidRDefault="00556CE8">
            <w:pPr>
              <w:rPr>
                <w:sz w:val="20"/>
                <w:szCs w:val="20"/>
              </w:rPr>
            </w:pP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01 05 00 00 00 0000 000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br/>
              <w:t>Изменение остатков средств на счетах по учету средств бюджета</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882459,82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6967,44</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01 05 00 00 00 0000 500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Увеличение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-16645211,00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-17583170,43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lastRenderedPageBreak/>
              <w:t>01 05 02 00 00 0000 500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Увеличение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-16645211,00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-17583170,43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01 05 02 01 00 0000 510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Увеличение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-16645211,00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-17583170,43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01 05 02 01 13 0000 510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Увеличение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-16645211,00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-17583170,43</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01 05 00 00 00 0000 600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Уменьшение остатков 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17527670,82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17590137,87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01 05 02 00 00 0000 600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Уменьшение прочих остатков средств</w:t>
            </w:r>
            <w:r>
              <w:rPr>
                <w:color w:val="333333"/>
              </w:rPr>
              <w:br/>
              <w:t>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17527670,82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17590137,87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01 05 02 01 00 0000 610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Уменьшение прочих остатков денежных</w:t>
            </w:r>
            <w:r>
              <w:rPr>
                <w:color w:val="333333"/>
              </w:rPr>
              <w:br/>
              <w:t>средств бюджетов</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17527670,82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17590137,87</w:t>
            </w:r>
          </w:p>
        </w:tc>
      </w:tr>
      <w:tr w:rsidR="00556CE8" w:rsidTr="00556CE8">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01 05 02 01 13 0000 610</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Уменьшение прочих остатков денежных</w:t>
            </w:r>
            <w:r>
              <w:rPr>
                <w:color w:val="333333"/>
              </w:rPr>
              <w:br/>
              <w:t>средств бюджетов городских поселений</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17527670,82</w:t>
            </w:r>
          </w:p>
        </w:tc>
        <w:tc>
          <w:tcPr>
            <w:tcW w:w="0" w:type="auto"/>
            <w:tcBorders>
              <w:top w:val="single" w:sz="4" w:space="0" w:color="DEE2E6"/>
              <w:left w:val="single" w:sz="4" w:space="0" w:color="DEE2E6"/>
              <w:bottom w:val="single" w:sz="4" w:space="0" w:color="DEE2E6"/>
              <w:right w:val="single" w:sz="4" w:space="0" w:color="DEE2E6"/>
            </w:tcBorders>
            <w:hideMark/>
          </w:tcPr>
          <w:p w:rsidR="00556CE8" w:rsidRDefault="00556CE8">
            <w:pPr>
              <w:rPr>
                <w:color w:val="333333"/>
              </w:rPr>
            </w:pPr>
            <w:r>
              <w:rPr>
                <w:color w:val="333333"/>
              </w:rPr>
              <w:t>17590137,87</w:t>
            </w:r>
          </w:p>
        </w:tc>
      </w:tr>
    </w:tbl>
    <w:p w:rsidR="00556CE8" w:rsidRDefault="00556CE8" w:rsidP="00556CE8">
      <w:pPr>
        <w:shd w:val="clear" w:color="auto" w:fill="F8F9FA"/>
        <w:rPr>
          <w:rFonts w:ascii="Segoe UI" w:hAnsi="Segoe UI" w:cs="Segoe UI"/>
          <w:color w:val="333333"/>
          <w:sz w:val="12"/>
          <w:szCs w:val="12"/>
        </w:rPr>
      </w:pPr>
      <w:r>
        <w:rPr>
          <w:rFonts w:ascii="Segoe UI" w:hAnsi="Segoe UI" w:cs="Segoe UI"/>
          <w:color w:val="333333"/>
          <w:sz w:val="12"/>
          <w:szCs w:val="12"/>
        </w:rPr>
        <w:t> 03.04.2018 </w:t>
      </w:r>
      <w:r>
        <w:rPr>
          <w:rStyle w:val="time"/>
          <w:rFonts w:ascii="Segoe UI" w:hAnsi="Segoe UI" w:cs="Segoe UI"/>
          <w:color w:val="333333"/>
          <w:sz w:val="12"/>
          <w:szCs w:val="12"/>
        </w:rPr>
        <w:t>13:29</w:t>
      </w:r>
    </w:p>
    <w:p w:rsidR="00556CE8" w:rsidRDefault="00556CE8" w:rsidP="00556CE8">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556CE8" w:rsidRDefault="003A3556" w:rsidP="00556CE8"/>
    <w:sectPr w:rsidR="003A3556" w:rsidRPr="00556CE8"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D1" w:rsidRDefault="006B27D1" w:rsidP="005B4F71">
      <w:r>
        <w:separator/>
      </w:r>
    </w:p>
  </w:endnote>
  <w:endnote w:type="continuationSeparator" w:id="0">
    <w:p w:rsidR="006B27D1" w:rsidRDefault="006B27D1"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D1" w:rsidRDefault="006B27D1" w:rsidP="005B4F71">
      <w:r>
        <w:separator/>
      </w:r>
    </w:p>
  </w:footnote>
  <w:footnote w:type="continuationSeparator" w:id="0">
    <w:p w:rsidR="006B27D1" w:rsidRDefault="006B27D1"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310"/>
    <w:multiLevelType w:val="multilevel"/>
    <w:tmpl w:val="04F82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D102B"/>
    <w:multiLevelType w:val="multilevel"/>
    <w:tmpl w:val="0E96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25D63"/>
    <w:multiLevelType w:val="multilevel"/>
    <w:tmpl w:val="AD0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92237"/>
    <w:multiLevelType w:val="multilevel"/>
    <w:tmpl w:val="8DB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B3FAA"/>
    <w:multiLevelType w:val="multilevel"/>
    <w:tmpl w:val="205E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E1524"/>
    <w:multiLevelType w:val="multilevel"/>
    <w:tmpl w:val="7FE8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D51C89"/>
    <w:multiLevelType w:val="multilevel"/>
    <w:tmpl w:val="D11A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A3196"/>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C3851"/>
    <w:multiLevelType w:val="multilevel"/>
    <w:tmpl w:val="5EA2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37A3F"/>
    <w:multiLevelType w:val="multilevel"/>
    <w:tmpl w:val="4CAC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A84A68"/>
    <w:multiLevelType w:val="multilevel"/>
    <w:tmpl w:val="8C261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331DEA"/>
    <w:multiLevelType w:val="multilevel"/>
    <w:tmpl w:val="BB0A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171A4A"/>
    <w:multiLevelType w:val="multilevel"/>
    <w:tmpl w:val="9226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A7892"/>
    <w:multiLevelType w:val="multilevel"/>
    <w:tmpl w:val="8620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79262B"/>
    <w:multiLevelType w:val="multilevel"/>
    <w:tmpl w:val="0860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C2F74"/>
    <w:multiLevelType w:val="multilevel"/>
    <w:tmpl w:val="4AAC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564443"/>
    <w:multiLevelType w:val="multilevel"/>
    <w:tmpl w:val="1186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141A75"/>
    <w:multiLevelType w:val="multilevel"/>
    <w:tmpl w:val="67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FA702D"/>
    <w:multiLevelType w:val="multilevel"/>
    <w:tmpl w:val="6E8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2001D4"/>
    <w:multiLevelType w:val="multilevel"/>
    <w:tmpl w:val="8B36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369EA"/>
    <w:multiLevelType w:val="multilevel"/>
    <w:tmpl w:val="00D8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3"/>
  </w:num>
  <w:num w:numId="4">
    <w:abstractNumId w:val="20"/>
  </w:num>
  <w:num w:numId="5">
    <w:abstractNumId w:val="14"/>
  </w:num>
  <w:num w:numId="6">
    <w:abstractNumId w:val="11"/>
  </w:num>
  <w:num w:numId="7">
    <w:abstractNumId w:val="16"/>
  </w:num>
  <w:num w:numId="8">
    <w:abstractNumId w:val="8"/>
  </w:num>
  <w:num w:numId="9">
    <w:abstractNumId w:val="15"/>
  </w:num>
  <w:num w:numId="10">
    <w:abstractNumId w:val="10"/>
  </w:num>
  <w:num w:numId="11">
    <w:abstractNumId w:val="2"/>
  </w:num>
  <w:num w:numId="12">
    <w:abstractNumId w:val="12"/>
  </w:num>
  <w:num w:numId="13">
    <w:abstractNumId w:val="9"/>
  </w:num>
  <w:num w:numId="14">
    <w:abstractNumId w:val="21"/>
  </w:num>
  <w:num w:numId="15">
    <w:abstractNumId w:val="5"/>
  </w:num>
  <w:num w:numId="16">
    <w:abstractNumId w:val="1"/>
  </w:num>
  <w:num w:numId="17">
    <w:abstractNumId w:val="4"/>
  </w:num>
  <w:num w:numId="18">
    <w:abstractNumId w:val="6"/>
  </w:num>
  <w:num w:numId="19">
    <w:abstractNumId w:val="19"/>
  </w:num>
  <w:num w:numId="20">
    <w:abstractNumId w:val="7"/>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823A0"/>
    <w:rsid w:val="00091626"/>
    <w:rsid w:val="00092463"/>
    <w:rsid w:val="0009349B"/>
    <w:rsid w:val="000955DA"/>
    <w:rsid w:val="000A6DA6"/>
    <w:rsid w:val="000A7167"/>
    <w:rsid w:val="000C14C4"/>
    <w:rsid w:val="000C3205"/>
    <w:rsid w:val="000C3423"/>
    <w:rsid w:val="000D4281"/>
    <w:rsid w:val="000E2AD8"/>
    <w:rsid w:val="000E3EAA"/>
    <w:rsid w:val="000F508A"/>
    <w:rsid w:val="000F5FA1"/>
    <w:rsid w:val="000F7B0E"/>
    <w:rsid w:val="00105B2F"/>
    <w:rsid w:val="00111026"/>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97B40"/>
    <w:rsid w:val="001A16E9"/>
    <w:rsid w:val="001C34BC"/>
    <w:rsid w:val="001C587E"/>
    <w:rsid w:val="001C5BC2"/>
    <w:rsid w:val="001D4B15"/>
    <w:rsid w:val="001D61C9"/>
    <w:rsid w:val="001E09C9"/>
    <w:rsid w:val="001F07C4"/>
    <w:rsid w:val="001F0BD4"/>
    <w:rsid w:val="001F2177"/>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96097"/>
    <w:rsid w:val="003A17A7"/>
    <w:rsid w:val="003A3556"/>
    <w:rsid w:val="003B317D"/>
    <w:rsid w:val="003B3FF3"/>
    <w:rsid w:val="003B4129"/>
    <w:rsid w:val="003B6AE6"/>
    <w:rsid w:val="003C00CC"/>
    <w:rsid w:val="003C7D56"/>
    <w:rsid w:val="003F2206"/>
    <w:rsid w:val="003F396B"/>
    <w:rsid w:val="00403F81"/>
    <w:rsid w:val="0041476D"/>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5B6"/>
    <w:rsid w:val="004D5760"/>
    <w:rsid w:val="004D5E5D"/>
    <w:rsid w:val="004D64E7"/>
    <w:rsid w:val="004E735E"/>
    <w:rsid w:val="004F1A2F"/>
    <w:rsid w:val="004F4320"/>
    <w:rsid w:val="00507323"/>
    <w:rsid w:val="00520C3B"/>
    <w:rsid w:val="00524D49"/>
    <w:rsid w:val="005259C5"/>
    <w:rsid w:val="00525F61"/>
    <w:rsid w:val="005318D7"/>
    <w:rsid w:val="005470BF"/>
    <w:rsid w:val="00556243"/>
    <w:rsid w:val="00556CE8"/>
    <w:rsid w:val="005576A2"/>
    <w:rsid w:val="00561089"/>
    <w:rsid w:val="00564A20"/>
    <w:rsid w:val="005770E8"/>
    <w:rsid w:val="00583320"/>
    <w:rsid w:val="00595349"/>
    <w:rsid w:val="005A1D1F"/>
    <w:rsid w:val="005B158F"/>
    <w:rsid w:val="005B45BC"/>
    <w:rsid w:val="005B4F71"/>
    <w:rsid w:val="005C6EDB"/>
    <w:rsid w:val="005D1F50"/>
    <w:rsid w:val="005D5886"/>
    <w:rsid w:val="005E20CD"/>
    <w:rsid w:val="005E6D8F"/>
    <w:rsid w:val="005F0592"/>
    <w:rsid w:val="00605415"/>
    <w:rsid w:val="00607F69"/>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B27D1"/>
    <w:rsid w:val="006D159C"/>
    <w:rsid w:val="006D4221"/>
    <w:rsid w:val="006D74C9"/>
    <w:rsid w:val="006E63E5"/>
    <w:rsid w:val="006F681E"/>
    <w:rsid w:val="00700E2E"/>
    <w:rsid w:val="00711C2C"/>
    <w:rsid w:val="00712493"/>
    <w:rsid w:val="00713845"/>
    <w:rsid w:val="0072135A"/>
    <w:rsid w:val="00722A1B"/>
    <w:rsid w:val="00723F19"/>
    <w:rsid w:val="00724143"/>
    <w:rsid w:val="00725625"/>
    <w:rsid w:val="007273D4"/>
    <w:rsid w:val="00732303"/>
    <w:rsid w:val="007344B3"/>
    <w:rsid w:val="0073789F"/>
    <w:rsid w:val="00740DD4"/>
    <w:rsid w:val="007427D7"/>
    <w:rsid w:val="007506A0"/>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64C5"/>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A5641"/>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0001"/>
    <w:rsid w:val="009C517B"/>
    <w:rsid w:val="009D5F5E"/>
    <w:rsid w:val="009F0744"/>
    <w:rsid w:val="009F6C2B"/>
    <w:rsid w:val="00A0201B"/>
    <w:rsid w:val="00A02BD9"/>
    <w:rsid w:val="00A03B97"/>
    <w:rsid w:val="00A05AD7"/>
    <w:rsid w:val="00A20862"/>
    <w:rsid w:val="00A37746"/>
    <w:rsid w:val="00A40383"/>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645A"/>
    <w:rsid w:val="00B47D8D"/>
    <w:rsid w:val="00B51D30"/>
    <w:rsid w:val="00B5363F"/>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53A0"/>
    <w:rsid w:val="00C7733F"/>
    <w:rsid w:val="00C81D96"/>
    <w:rsid w:val="00C868D8"/>
    <w:rsid w:val="00C958FF"/>
    <w:rsid w:val="00CB5DBE"/>
    <w:rsid w:val="00CC3FE7"/>
    <w:rsid w:val="00CC7452"/>
    <w:rsid w:val="00CD4866"/>
    <w:rsid w:val="00CD4D57"/>
    <w:rsid w:val="00CE136E"/>
    <w:rsid w:val="00CF0DF1"/>
    <w:rsid w:val="00CF3FB5"/>
    <w:rsid w:val="00D05CA1"/>
    <w:rsid w:val="00D1109C"/>
    <w:rsid w:val="00D2433E"/>
    <w:rsid w:val="00D24DCB"/>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06725"/>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5059082">
      <w:bodyDiv w:val="1"/>
      <w:marLeft w:val="0"/>
      <w:marRight w:val="0"/>
      <w:marTop w:val="0"/>
      <w:marBottom w:val="0"/>
      <w:divBdr>
        <w:top w:val="none" w:sz="0" w:space="0" w:color="auto"/>
        <w:left w:val="none" w:sz="0" w:space="0" w:color="auto"/>
        <w:bottom w:val="none" w:sz="0" w:space="0" w:color="auto"/>
        <w:right w:val="none" w:sz="0" w:space="0" w:color="auto"/>
      </w:divBdr>
      <w:divsChild>
        <w:div w:id="1711681075">
          <w:marLeft w:val="0"/>
          <w:marRight w:val="0"/>
          <w:marTop w:val="0"/>
          <w:marBottom w:val="0"/>
          <w:divBdr>
            <w:top w:val="none" w:sz="0" w:space="0" w:color="auto"/>
            <w:left w:val="none" w:sz="0" w:space="0" w:color="auto"/>
            <w:bottom w:val="none" w:sz="0" w:space="0" w:color="auto"/>
            <w:right w:val="none" w:sz="0" w:space="0" w:color="auto"/>
          </w:divBdr>
          <w:divsChild>
            <w:div w:id="704059847">
              <w:marLeft w:val="0"/>
              <w:marRight w:val="0"/>
              <w:marTop w:val="0"/>
              <w:marBottom w:val="0"/>
              <w:divBdr>
                <w:top w:val="none" w:sz="0" w:space="0" w:color="auto"/>
                <w:left w:val="none" w:sz="0" w:space="0" w:color="auto"/>
                <w:bottom w:val="none" w:sz="0" w:space="0" w:color="auto"/>
                <w:right w:val="none" w:sz="0" w:space="0" w:color="auto"/>
              </w:divBdr>
              <w:divsChild>
                <w:div w:id="6612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490">
      <w:bodyDiv w:val="1"/>
      <w:marLeft w:val="0"/>
      <w:marRight w:val="0"/>
      <w:marTop w:val="0"/>
      <w:marBottom w:val="0"/>
      <w:divBdr>
        <w:top w:val="none" w:sz="0" w:space="0" w:color="auto"/>
        <w:left w:val="none" w:sz="0" w:space="0" w:color="auto"/>
        <w:bottom w:val="none" w:sz="0" w:space="0" w:color="auto"/>
        <w:right w:val="none" w:sz="0" w:space="0" w:color="auto"/>
      </w:divBdr>
      <w:divsChild>
        <w:div w:id="991638165">
          <w:marLeft w:val="0"/>
          <w:marRight w:val="0"/>
          <w:marTop w:val="0"/>
          <w:marBottom w:val="0"/>
          <w:divBdr>
            <w:top w:val="none" w:sz="0" w:space="0" w:color="auto"/>
            <w:left w:val="none" w:sz="0" w:space="0" w:color="auto"/>
            <w:bottom w:val="none" w:sz="0" w:space="0" w:color="auto"/>
            <w:right w:val="none" w:sz="0" w:space="0" w:color="auto"/>
          </w:divBdr>
          <w:divsChild>
            <w:div w:id="1858419311">
              <w:marLeft w:val="0"/>
              <w:marRight w:val="0"/>
              <w:marTop w:val="0"/>
              <w:marBottom w:val="0"/>
              <w:divBdr>
                <w:top w:val="none" w:sz="0" w:space="0" w:color="auto"/>
                <w:left w:val="none" w:sz="0" w:space="0" w:color="auto"/>
                <w:bottom w:val="none" w:sz="0" w:space="0" w:color="auto"/>
                <w:right w:val="none" w:sz="0" w:space="0" w:color="auto"/>
              </w:divBdr>
              <w:divsChild>
                <w:div w:id="9027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334">
      <w:bodyDiv w:val="1"/>
      <w:marLeft w:val="0"/>
      <w:marRight w:val="0"/>
      <w:marTop w:val="0"/>
      <w:marBottom w:val="0"/>
      <w:divBdr>
        <w:top w:val="none" w:sz="0" w:space="0" w:color="auto"/>
        <w:left w:val="none" w:sz="0" w:space="0" w:color="auto"/>
        <w:bottom w:val="none" w:sz="0" w:space="0" w:color="auto"/>
        <w:right w:val="none" w:sz="0" w:space="0" w:color="auto"/>
      </w:divBdr>
      <w:divsChild>
        <w:div w:id="353580690">
          <w:marLeft w:val="0"/>
          <w:marRight w:val="0"/>
          <w:marTop w:val="0"/>
          <w:marBottom w:val="0"/>
          <w:divBdr>
            <w:top w:val="none" w:sz="0" w:space="0" w:color="auto"/>
            <w:left w:val="none" w:sz="0" w:space="0" w:color="auto"/>
            <w:bottom w:val="none" w:sz="0" w:space="0" w:color="auto"/>
            <w:right w:val="none" w:sz="0" w:space="0" w:color="auto"/>
          </w:divBdr>
          <w:divsChild>
            <w:div w:id="1911496089">
              <w:marLeft w:val="0"/>
              <w:marRight w:val="0"/>
              <w:marTop w:val="0"/>
              <w:marBottom w:val="0"/>
              <w:divBdr>
                <w:top w:val="none" w:sz="0" w:space="0" w:color="auto"/>
                <w:left w:val="none" w:sz="0" w:space="0" w:color="auto"/>
                <w:bottom w:val="none" w:sz="0" w:space="0" w:color="auto"/>
                <w:right w:val="none" w:sz="0" w:space="0" w:color="auto"/>
              </w:divBdr>
              <w:divsChild>
                <w:div w:id="2207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748">
      <w:bodyDiv w:val="1"/>
      <w:marLeft w:val="0"/>
      <w:marRight w:val="0"/>
      <w:marTop w:val="0"/>
      <w:marBottom w:val="0"/>
      <w:divBdr>
        <w:top w:val="none" w:sz="0" w:space="0" w:color="auto"/>
        <w:left w:val="none" w:sz="0" w:space="0" w:color="auto"/>
        <w:bottom w:val="none" w:sz="0" w:space="0" w:color="auto"/>
        <w:right w:val="none" w:sz="0" w:space="0" w:color="auto"/>
      </w:divBdr>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466">
      <w:bodyDiv w:val="1"/>
      <w:marLeft w:val="0"/>
      <w:marRight w:val="0"/>
      <w:marTop w:val="0"/>
      <w:marBottom w:val="0"/>
      <w:divBdr>
        <w:top w:val="none" w:sz="0" w:space="0" w:color="auto"/>
        <w:left w:val="none" w:sz="0" w:space="0" w:color="auto"/>
        <w:bottom w:val="none" w:sz="0" w:space="0" w:color="auto"/>
        <w:right w:val="none" w:sz="0" w:space="0" w:color="auto"/>
      </w:divBdr>
      <w:divsChild>
        <w:div w:id="44332217">
          <w:marLeft w:val="0"/>
          <w:marRight w:val="0"/>
          <w:marTop w:val="0"/>
          <w:marBottom w:val="0"/>
          <w:divBdr>
            <w:top w:val="none" w:sz="0" w:space="0" w:color="auto"/>
            <w:left w:val="none" w:sz="0" w:space="0" w:color="auto"/>
            <w:bottom w:val="none" w:sz="0" w:space="0" w:color="auto"/>
            <w:right w:val="none" w:sz="0" w:space="0" w:color="auto"/>
          </w:divBdr>
          <w:divsChild>
            <w:div w:id="537931566">
              <w:marLeft w:val="0"/>
              <w:marRight w:val="0"/>
              <w:marTop w:val="0"/>
              <w:marBottom w:val="0"/>
              <w:divBdr>
                <w:top w:val="none" w:sz="0" w:space="0" w:color="auto"/>
                <w:left w:val="none" w:sz="0" w:space="0" w:color="auto"/>
                <w:bottom w:val="none" w:sz="0" w:space="0" w:color="auto"/>
                <w:right w:val="none" w:sz="0" w:space="0" w:color="auto"/>
              </w:divBdr>
              <w:divsChild>
                <w:div w:id="14229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8047">
      <w:bodyDiv w:val="1"/>
      <w:marLeft w:val="0"/>
      <w:marRight w:val="0"/>
      <w:marTop w:val="0"/>
      <w:marBottom w:val="0"/>
      <w:divBdr>
        <w:top w:val="none" w:sz="0" w:space="0" w:color="auto"/>
        <w:left w:val="none" w:sz="0" w:space="0" w:color="auto"/>
        <w:bottom w:val="none" w:sz="0" w:space="0" w:color="auto"/>
        <w:right w:val="none" w:sz="0" w:space="0" w:color="auto"/>
      </w:divBdr>
      <w:divsChild>
        <w:div w:id="581066158">
          <w:marLeft w:val="0"/>
          <w:marRight w:val="0"/>
          <w:marTop w:val="0"/>
          <w:marBottom w:val="0"/>
          <w:divBdr>
            <w:top w:val="none" w:sz="0" w:space="0" w:color="auto"/>
            <w:left w:val="none" w:sz="0" w:space="0" w:color="auto"/>
            <w:bottom w:val="none" w:sz="0" w:space="0" w:color="auto"/>
            <w:right w:val="none" w:sz="0" w:space="0" w:color="auto"/>
          </w:divBdr>
          <w:divsChild>
            <w:div w:id="354580115">
              <w:marLeft w:val="0"/>
              <w:marRight w:val="0"/>
              <w:marTop w:val="0"/>
              <w:marBottom w:val="0"/>
              <w:divBdr>
                <w:top w:val="none" w:sz="0" w:space="0" w:color="auto"/>
                <w:left w:val="none" w:sz="0" w:space="0" w:color="auto"/>
                <w:bottom w:val="none" w:sz="0" w:space="0" w:color="auto"/>
                <w:right w:val="none" w:sz="0" w:space="0" w:color="auto"/>
              </w:divBdr>
              <w:divsChild>
                <w:div w:id="18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670">
          <w:marLeft w:val="0"/>
          <w:marRight w:val="0"/>
          <w:marTop w:val="0"/>
          <w:marBottom w:val="0"/>
          <w:divBdr>
            <w:top w:val="single" w:sz="4" w:space="0" w:color="EEEEEE"/>
            <w:left w:val="none" w:sz="0" w:space="0" w:color="auto"/>
            <w:bottom w:val="none" w:sz="0" w:space="0" w:color="auto"/>
            <w:right w:val="none" w:sz="0" w:space="0" w:color="auto"/>
          </w:divBdr>
          <w:divsChild>
            <w:div w:id="1886141694">
              <w:marLeft w:val="0"/>
              <w:marRight w:val="0"/>
              <w:marTop w:val="0"/>
              <w:marBottom w:val="0"/>
              <w:divBdr>
                <w:top w:val="none" w:sz="0" w:space="0" w:color="auto"/>
                <w:left w:val="none" w:sz="0" w:space="0" w:color="auto"/>
                <w:bottom w:val="none" w:sz="0" w:space="0" w:color="auto"/>
                <w:right w:val="none" w:sz="0" w:space="0" w:color="auto"/>
              </w:divBdr>
            </w:div>
            <w:div w:id="19725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03065539">
      <w:bodyDiv w:val="1"/>
      <w:marLeft w:val="0"/>
      <w:marRight w:val="0"/>
      <w:marTop w:val="0"/>
      <w:marBottom w:val="0"/>
      <w:divBdr>
        <w:top w:val="none" w:sz="0" w:space="0" w:color="auto"/>
        <w:left w:val="none" w:sz="0" w:space="0" w:color="auto"/>
        <w:bottom w:val="none" w:sz="0" w:space="0" w:color="auto"/>
        <w:right w:val="none" w:sz="0" w:space="0" w:color="auto"/>
      </w:divBdr>
      <w:divsChild>
        <w:div w:id="26685857">
          <w:marLeft w:val="0"/>
          <w:marRight w:val="0"/>
          <w:marTop w:val="0"/>
          <w:marBottom w:val="0"/>
          <w:divBdr>
            <w:top w:val="none" w:sz="0" w:space="0" w:color="auto"/>
            <w:left w:val="none" w:sz="0" w:space="0" w:color="auto"/>
            <w:bottom w:val="none" w:sz="0" w:space="0" w:color="auto"/>
            <w:right w:val="none" w:sz="0" w:space="0" w:color="auto"/>
          </w:divBdr>
          <w:divsChild>
            <w:div w:id="468212302">
              <w:marLeft w:val="0"/>
              <w:marRight w:val="0"/>
              <w:marTop w:val="0"/>
              <w:marBottom w:val="0"/>
              <w:divBdr>
                <w:top w:val="none" w:sz="0" w:space="0" w:color="auto"/>
                <w:left w:val="none" w:sz="0" w:space="0" w:color="auto"/>
                <w:bottom w:val="none" w:sz="0" w:space="0" w:color="auto"/>
                <w:right w:val="none" w:sz="0" w:space="0" w:color="auto"/>
              </w:divBdr>
              <w:divsChild>
                <w:div w:id="7316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16">
          <w:marLeft w:val="0"/>
          <w:marRight w:val="0"/>
          <w:marTop w:val="0"/>
          <w:marBottom w:val="0"/>
          <w:divBdr>
            <w:top w:val="single" w:sz="4" w:space="0" w:color="EEEEEE"/>
            <w:left w:val="none" w:sz="0" w:space="0" w:color="auto"/>
            <w:bottom w:val="none" w:sz="0" w:space="0" w:color="auto"/>
            <w:right w:val="none" w:sz="0" w:space="0" w:color="auto"/>
          </w:divBdr>
          <w:divsChild>
            <w:div w:id="2100564974">
              <w:marLeft w:val="0"/>
              <w:marRight w:val="0"/>
              <w:marTop w:val="0"/>
              <w:marBottom w:val="0"/>
              <w:divBdr>
                <w:top w:val="none" w:sz="0" w:space="0" w:color="auto"/>
                <w:left w:val="none" w:sz="0" w:space="0" w:color="auto"/>
                <w:bottom w:val="none" w:sz="0" w:space="0" w:color="auto"/>
                <w:right w:val="none" w:sz="0" w:space="0" w:color="auto"/>
              </w:divBdr>
            </w:div>
            <w:div w:id="436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26596">
      <w:bodyDiv w:val="1"/>
      <w:marLeft w:val="0"/>
      <w:marRight w:val="0"/>
      <w:marTop w:val="0"/>
      <w:marBottom w:val="0"/>
      <w:divBdr>
        <w:top w:val="none" w:sz="0" w:space="0" w:color="auto"/>
        <w:left w:val="none" w:sz="0" w:space="0" w:color="auto"/>
        <w:bottom w:val="none" w:sz="0" w:space="0" w:color="auto"/>
        <w:right w:val="none" w:sz="0" w:space="0" w:color="auto"/>
      </w:divBdr>
      <w:divsChild>
        <w:div w:id="1582178392">
          <w:marLeft w:val="0"/>
          <w:marRight w:val="0"/>
          <w:marTop w:val="0"/>
          <w:marBottom w:val="0"/>
          <w:divBdr>
            <w:top w:val="none" w:sz="0" w:space="0" w:color="auto"/>
            <w:left w:val="none" w:sz="0" w:space="0" w:color="auto"/>
            <w:bottom w:val="none" w:sz="0" w:space="0" w:color="auto"/>
            <w:right w:val="none" w:sz="0" w:space="0" w:color="auto"/>
          </w:divBdr>
          <w:divsChild>
            <w:div w:id="1045788446">
              <w:marLeft w:val="0"/>
              <w:marRight w:val="0"/>
              <w:marTop w:val="0"/>
              <w:marBottom w:val="0"/>
              <w:divBdr>
                <w:top w:val="none" w:sz="0" w:space="0" w:color="auto"/>
                <w:left w:val="none" w:sz="0" w:space="0" w:color="auto"/>
                <w:bottom w:val="none" w:sz="0" w:space="0" w:color="auto"/>
                <w:right w:val="none" w:sz="0" w:space="0" w:color="auto"/>
              </w:divBdr>
              <w:divsChild>
                <w:div w:id="3052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574">
          <w:marLeft w:val="0"/>
          <w:marRight w:val="0"/>
          <w:marTop w:val="0"/>
          <w:marBottom w:val="0"/>
          <w:divBdr>
            <w:top w:val="single" w:sz="4" w:space="0" w:color="EEEEEE"/>
            <w:left w:val="none" w:sz="0" w:space="0" w:color="auto"/>
            <w:bottom w:val="none" w:sz="0" w:space="0" w:color="auto"/>
            <w:right w:val="none" w:sz="0" w:space="0" w:color="auto"/>
          </w:divBdr>
          <w:divsChild>
            <w:div w:id="1548640515">
              <w:marLeft w:val="0"/>
              <w:marRight w:val="0"/>
              <w:marTop w:val="0"/>
              <w:marBottom w:val="0"/>
              <w:divBdr>
                <w:top w:val="none" w:sz="0" w:space="0" w:color="auto"/>
                <w:left w:val="none" w:sz="0" w:space="0" w:color="auto"/>
                <w:bottom w:val="none" w:sz="0" w:space="0" w:color="auto"/>
                <w:right w:val="none" w:sz="0" w:space="0" w:color="auto"/>
              </w:divBdr>
            </w:div>
            <w:div w:id="13825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357">
      <w:bodyDiv w:val="1"/>
      <w:marLeft w:val="0"/>
      <w:marRight w:val="0"/>
      <w:marTop w:val="0"/>
      <w:marBottom w:val="0"/>
      <w:divBdr>
        <w:top w:val="none" w:sz="0" w:space="0" w:color="auto"/>
        <w:left w:val="none" w:sz="0" w:space="0" w:color="auto"/>
        <w:bottom w:val="none" w:sz="0" w:space="0" w:color="auto"/>
        <w:right w:val="none" w:sz="0" w:space="0" w:color="auto"/>
      </w:divBdr>
      <w:divsChild>
        <w:div w:id="408965697">
          <w:marLeft w:val="0"/>
          <w:marRight w:val="0"/>
          <w:marTop w:val="0"/>
          <w:marBottom w:val="0"/>
          <w:divBdr>
            <w:top w:val="none" w:sz="0" w:space="0" w:color="auto"/>
            <w:left w:val="none" w:sz="0" w:space="0" w:color="auto"/>
            <w:bottom w:val="none" w:sz="0" w:space="0" w:color="auto"/>
            <w:right w:val="none" w:sz="0" w:space="0" w:color="auto"/>
          </w:divBdr>
          <w:divsChild>
            <w:div w:id="611210166">
              <w:marLeft w:val="0"/>
              <w:marRight w:val="0"/>
              <w:marTop w:val="0"/>
              <w:marBottom w:val="0"/>
              <w:divBdr>
                <w:top w:val="none" w:sz="0" w:space="0" w:color="auto"/>
                <w:left w:val="none" w:sz="0" w:space="0" w:color="auto"/>
                <w:bottom w:val="none" w:sz="0" w:space="0" w:color="auto"/>
                <w:right w:val="none" w:sz="0" w:space="0" w:color="auto"/>
              </w:divBdr>
              <w:divsChild>
                <w:div w:id="2017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456">
          <w:marLeft w:val="0"/>
          <w:marRight w:val="0"/>
          <w:marTop w:val="0"/>
          <w:marBottom w:val="0"/>
          <w:divBdr>
            <w:top w:val="single" w:sz="4" w:space="0" w:color="EEEEEE"/>
            <w:left w:val="none" w:sz="0" w:space="0" w:color="auto"/>
            <w:bottom w:val="none" w:sz="0" w:space="0" w:color="auto"/>
            <w:right w:val="none" w:sz="0" w:space="0" w:color="auto"/>
          </w:divBdr>
          <w:divsChild>
            <w:div w:id="458497610">
              <w:marLeft w:val="0"/>
              <w:marRight w:val="0"/>
              <w:marTop w:val="0"/>
              <w:marBottom w:val="0"/>
              <w:divBdr>
                <w:top w:val="none" w:sz="0" w:space="0" w:color="auto"/>
                <w:left w:val="none" w:sz="0" w:space="0" w:color="auto"/>
                <w:bottom w:val="none" w:sz="0" w:space="0" w:color="auto"/>
                <w:right w:val="none" w:sz="0" w:space="0" w:color="auto"/>
              </w:divBdr>
            </w:div>
            <w:div w:id="446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5585">
      <w:bodyDiv w:val="1"/>
      <w:marLeft w:val="0"/>
      <w:marRight w:val="0"/>
      <w:marTop w:val="0"/>
      <w:marBottom w:val="0"/>
      <w:divBdr>
        <w:top w:val="none" w:sz="0" w:space="0" w:color="auto"/>
        <w:left w:val="none" w:sz="0" w:space="0" w:color="auto"/>
        <w:bottom w:val="none" w:sz="0" w:space="0" w:color="auto"/>
        <w:right w:val="none" w:sz="0" w:space="0" w:color="auto"/>
      </w:divBdr>
      <w:divsChild>
        <w:div w:id="1834297722">
          <w:marLeft w:val="0"/>
          <w:marRight w:val="0"/>
          <w:marTop w:val="0"/>
          <w:marBottom w:val="0"/>
          <w:divBdr>
            <w:top w:val="none" w:sz="0" w:space="0" w:color="auto"/>
            <w:left w:val="none" w:sz="0" w:space="0" w:color="auto"/>
            <w:bottom w:val="none" w:sz="0" w:space="0" w:color="auto"/>
            <w:right w:val="none" w:sz="0" w:space="0" w:color="auto"/>
          </w:divBdr>
          <w:divsChild>
            <w:div w:id="309948370">
              <w:marLeft w:val="0"/>
              <w:marRight w:val="0"/>
              <w:marTop w:val="0"/>
              <w:marBottom w:val="0"/>
              <w:divBdr>
                <w:top w:val="none" w:sz="0" w:space="0" w:color="auto"/>
                <w:left w:val="none" w:sz="0" w:space="0" w:color="auto"/>
                <w:bottom w:val="none" w:sz="0" w:space="0" w:color="auto"/>
                <w:right w:val="none" w:sz="0" w:space="0" w:color="auto"/>
              </w:divBdr>
              <w:divsChild>
                <w:div w:id="19347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8531">
          <w:marLeft w:val="0"/>
          <w:marRight w:val="0"/>
          <w:marTop w:val="0"/>
          <w:marBottom w:val="0"/>
          <w:divBdr>
            <w:top w:val="single" w:sz="4" w:space="0" w:color="EEEEEE"/>
            <w:left w:val="none" w:sz="0" w:space="0" w:color="auto"/>
            <w:bottom w:val="none" w:sz="0" w:space="0" w:color="auto"/>
            <w:right w:val="none" w:sz="0" w:space="0" w:color="auto"/>
          </w:divBdr>
          <w:divsChild>
            <w:div w:id="1238247116">
              <w:marLeft w:val="0"/>
              <w:marRight w:val="0"/>
              <w:marTop w:val="0"/>
              <w:marBottom w:val="0"/>
              <w:divBdr>
                <w:top w:val="none" w:sz="0" w:space="0" w:color="auto"/>
                <w:left w:val="none" w:sz="0" w:space="0" w:color="auto"/>
                <w:bottom w:val="none" w:sz="0" w:space="0" w:color="auto"/>
                <w:right w:val="none" w:sz="0" w:space="0" w:color="auto"/>
              </w:divBdr>
            </w:div>
            <w:div w:id="1987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294">
      <w:bodyDiv w:val="1"/>
      <w:marLeft w:val="0"/>
      <w:marRight w:val="0"/>
      <w:marTop w:val="0"/>
      <w:marBottom w:val="0"/>
      <w:divBdr>
        <w:top w:val="none" w:sz="0" w:space="0" w:color="auto"/>
        <w:left w:val="none" w:sz="0" w:space="0" w:color="auto"/>
        <w:bottom w:val="none" w:sz="0" w:space="0" w:color="auto"/>
        <w:right w:val="none" w:sz="0" w:space="0" w:color="auto"/>
      </w:divBdr>
      <w:divsChild>
        <w:div w:id="1624799502">
          <w:marLeft w:val="0"/>
          <w:marRight w:val="0"/>
          <w:marTop w:val="0"/>
          <w:marBottom w:val="0"/>
          <w:divBdr>
            <w:top w:val="none" w:sz="0" w:space="0" w:color="auto"/>
            <w:left w:val="none" w:sz="0" w:space="0" w:color="auto"/>
            <w:bottom w:val="none" w:sz="0" w:space="0" w:color="auto"/>
            <w:right w:val="none" w:sz="0" w:space="0" w:color="auto"/>
          </w:divBdr>
          <w:divsChild>
            <w:div w:id="709036966">
              <w:marLeft w:val="0"/>
              <w:marRight w:val="0"/>
              <w:marTop w:val="0"/>
              <w:marBottom w:val="0"/>
              <w:divBdr>
                <w:top w:val="none" w:sz="0" w:space="0" w:color="auto"/>
                <w:left w:val="none" w:sz="0" w:space="0" w:color="auto"/>
                <w:bottom w:val="none" w:sz="0" w:space="0" w:color="auto"/>
                <w:right w:val="none" w:sz="0" w:space="0" w:color="auto"/>
              </w:divBdr>
              <w:divsChild>
                <w:div w:id="3849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007">
      <w:bodyDiv w:val="1"/>
      <w:marLeft w:val="0"/>
      <w:marRight w:val="0"/>
      <w:marTop w:val="0"/>
      <w:marBottom w:val="0"/>
      <w:divBdr>
        <w:top w:val="none" w:sz="0" w:space="0" w:color="auto"/>
        <w:left w:val="none" w:sz="0" w:space="0" w:color="auto"/>
        <w:bottom w:val="none" w:sz="0" w:space="0" w:color="auto"/>
        <w:right w:val="none" w:sz="0" w:space="0" w:color="auto"/>
      </w:divBdr>
      <w:divsChild>
        <w:div w:id="379289473">
          <w:marLeft w:val="0"/>
          <w:marRight w:val="0"/>
          <w:marTop w:val="0"/>
          <w:marBottom w:val="0"/>
          <w:divBdr>
            <w:top w:val="none" w:sz="0" w:space="0" w:color="auto"/>
            <w:left w:val="none" w:sz="0" w:space="0" w:color="auto"/>
            <w:bottom w:val="none" w:sz="0" w:space="0" w:color="auto"/>
            <w:right w:val="none" w:sz="0" w:space="0" w:color="auto"/>
          </w:divBdr>
          <w:divsChild>
            <w:div w:id="2056003029">
              <w:marLeft w:val="0"/>
              <w:marRight w:val="0"/>
              <w:marTop w:val="0"/>
              <w:marBottom w:val="0"/>
              <w:divBdr>
                <w:top w:val="none" w:sz="0" w:space="0" w:color="auto"/>
                <w:left w:val="none" w:sz="0" w:space="0" w:color="auto"/>
                <w:bottom w:val="none" w:sz="0" w:space="0" w:color="auto"/>
                <w:right w:val="none" w:sz="0" w:space="0" w:color="auto"/>
              </w:divBdr>
              <w:divsChild>
                <w:div w:id="14734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42">
          <w:marLeft w:val="0"/>
          <w:marRight w:val="0"/>
          <w:marTop w:val="0"/>
          <w:marBottom w:val="0"/>
          <w:divBdr>
            <w:top w:val="single" w:sz="4" w:space="0" w:color="EEEEEE"/>
            <w:left w:val="none" w:sz="0" w:space="0" w:color="auto"/>
            <w:bottom w:val="none" w:sz="0" w:space="0" w:color="auto"/>
            <w:right w:val="none" w:sz="0" w:space="0" w:color="auto"/>
          </w:divBdr>
          <w:divsChild>
            <w:div w:id="943656337">
              <w:marLeft w:val="0"/>
              <w:marRight w:val="0"/>
              <w:marTop w:val="0"/>
              <w:marBottom w:val="0"/>
              <w:divBdr>
                <w:top w:val="none" w:sz="0" w:space="0" w:color="auto"/>
                <w:left w:val="none" w:sz="0" w:space="0" w:color="auto"/>
                <w:bottom w:val="none" w:sz="0" w:space="0" w:color="auto"/>
                <w:right w:val="none" w:sz="0" w:space="0" w:color="auto"/>
              </w:divBdr>
            </w:div>
            <w:div w:id="1849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151">
      <w:bodyDiv w:val="1"/>
      <w:marLeft w:val="0"/>
      <w:marRight w:val="0"/>
      <w:marTop w:val="0"/>
      <w:marBottom w:val="0"/>
      <w:divBdr>
        <w:top w:val="none" w:sz="0" w:space="0" w:color="auto"/>
        <w:left w:val="none" w:sz="0" w:space="0" w:color="auto"/>
        <w:bottom w:val="none" w:sz="0" w:space="0" w:color="auto"/>
        <w:right w:val="none" w:sz="0" w:space="0" w:color="auto"/>
      </w:divBdr>
      <w:divsChild>
        <w:div w:id="663750705">
          <w:marLeft w:val="0"/>
          <w:marRight w:val="0"/>
          <w:marTop w:val="0"/>
          <w:marBottom w:val="0"/>
          <w:divBdr>
            <w:top w:val="none" w:sz="0" w:space="0" w:color="auto"/>
            <w:left w:val="none" w:sz="0" w:space="0" w:color="auto"/>
            <w:bottom w:val="none" w:sz="0" w:space="0" w:color="auto"/>
            <w:right w:val="none" w:sz="0" w:space="0" w:color="auto"/>
          </w:divBdr>
          <w:divsChild>
            <w:div w:id="1196575900">
              <w:marLeft w:val="0"/>
              <w:marRight w:val="0"/>
              <w:marTop w:val="0"/>
              <w:marBottom w:val="0"/>
              <w:divBdr>
                <w:top w:val="none" w:sz="0" w:space="0" w:color="auto"/>
                <w:left w:val="none" w:sz="0" w:space="0" w:color="auto"/>
                <w:bottom w:val="none" w:sz="0" w:space="0" w:color="auto"/>
                <w:right w:val="none" w:sz="0" w:space="0" w:color="auto"/>
              </w:divBdr>
              <w:divsChild>
                <w:div w:id="665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7285">
      <w:bodyDiv w:val="1"/>
      <w:marLeft w:val="0"/>
      <w:marRight w:val="0"/>
      <w:marTop w:val="0"/>
      <w:marBottom w:val="0"/>
      <w:divBdr>
        <w:top w:val="none" w:sz="0" w:space="0" w:color="auto"/>
        <w:left w:val="none" w:sz="0" w:space="0" w:color="auto"/>
        <w:bottom w:val="none" w:sz="0" w:space="0" w:color="auto"/>
        <w:right w:val="none" w:sz="0" w:space="0" w:color="auto"/>
      </w:divBdr>
      <w:divsChild>
        <w:div w:id="1138455899">
          <w:marLeft w:val="0"/>
          <w:marRight w:val="0"/>
          <w:marTop w:val="0"/>
          <w:marBottom w:val="0"/>
          <w:divBdr>
            <w:top w:val="none" w:sz="0" w:space="0" w:color="auto"/>
            <w:left w:val="none" w:sz="0" w:space="0" w:color="auto"/>
            <w:bottom w:val="none" w:sz="0" w:space="0" w:color="auto"/>
            <w:right w:val="none" w:sz="0" w:space="0" w:color="auto"/>
          </w:divBdr>
          <w:divsChild>
            <w:div w:id="214858132">
              <w:marLeft w:val="0"/>
              <w:marRight w:val="0"/>
              <w:marTop w:val="0"/>
              <w:marBottom w:val="0"/>
              <w:divBdr>
                <w:top w:val="none" w:sz="0" w:space="0" w:color="auto"/>
                <w:left w:val="none" w:sz="0" w:space="0" w:color="auto"/>
                <w:bottom w:val="none" w:sz="0" w:space="0" w:color="auto"/>
                <w:right w:val="none" w:sz="0" w:space="0" w:color="auto"/>
              </w:divBdr>
              <w:divsChild>
                <w:div w:id="1806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8057">
      <w:bodyDiv w:val="1"/>
      <w:marLeft w:val="0"/>
      <w:marRight w:val="0"/>
      <w:marTop w:val="0"/>
      <w:marBottom w:val="0"/>
      <w:divBdr>
        <w:top w:val="none" w:sz="0" w:space="0" w:color="auto"/>
        <w:left w:val="none" w:sz="0" w:space="0" w:color="auto"/>
        <w:bottom w:val="none" w:sz="0" w:space="0" w:color="auto"/>
        <w:right w:val="none" w:sz="0" w:space="0" w:color="auto"/>
      </w:divBdr>
      <w:divsChild>
        <w:div w:id="1539052178">
          <w:marLeft w:val="0"/>
          <w:marRight w:val="0"/>
          <w:marTop w:val="0"/>
          <w:marBottom w:val="0"/>
          <w:divBdr>
            <w:top w:val="none" w:sz="0" w:space="0" w:color="auto"/>
            <w:left w:val="none" w:sz="0" w:space="0" w:color="auto"/>
            <w:bottom w:val="none" w:sz="0" w:space="0" w:color="auto"/>
            <w:right w:val="none" w:sz="0" w:space="0" w:color="auto"/>
          </w:divBdr>
          <w:divsChild>
            <w:div w:id="1939286752">
              <w:marLeft w:val="0"/>
              <w:marRight w:val="0"/>
              <w:marTop w:val="0"/>
              <w:marBottom w:val="0"/>
              <w:divBdr>
                <w:top w:val="none" w:sz="0" w:space="0" w:color="auto"/>
                <w:left w:val="none" w:sz="0" w:space="0" w:color="auto"/>
                <w:bottom w:val="none" w:sz="0" w:space="0" w:color="auto"/>
                <w:right w:val="none" w:sz="0" w:space="0" w:color="auto"/>
              </w:divBdr>
              <w:divsChild>
                <w:div w:id="17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465">
          <w:marLeft w:val="0"/>
          <w:marRight w:val="0"/>
          <w:marTop w:val="0"/>
          <w:marBottom w:val="0"/>
          <w:divBdr>
            <w:top w:val="single" w:sz="4" w:space="0" w:color="EEEEEE"/>
            <w:left w:val="none" w:sz="0" w:space="0" w:color="auto"/>
            <w:bottom w:val="none" w:sz="0" w:space="0" w:color="auto"/>
            <w:right w:val="none" w:sz="0" w:space="0" w:color="auto"/>
          </w:divBdr>
          <w:divsChild>
            <w:div w:id="2115057464">
              <w:marLeft w:val="0"/>
              <w:marRight w:val="0"/>
              <w:marTop w:val="0"/>
              <w:marBottom w:val="0"/>
              <w:divBdr>
                <w:top w:val="none" w:sz="0" w:space="0" w:color="auto"/>
                <w:left w:val="none" w:sz="0" w:space="0" w:color="auto"/>
                <w:bottom w:val="none" w:sz="0" w:space="0" w:color="auto"/>
                <w:right w:val="none" w:sz="0" w:space="0" w:color="auto"/>
              </w:divBdr>
            </w:div>
            <w:div w:id="52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76">
      <w:bodyDiv w:val="1"/>
      <w:marLeft w:val="0"/>
      <w:marRight w:val="0"/>
      <w:marTop w:val="0"/>
      <w:marBottom w:val="0"/>
      <w:divBdr>
        <w:top w:val="none" w:sz="0" w:space="0" w:color="auto"/>
        <w:left w:val="none" w:sz="0" w:space="0" w:color="auto"/>
        <w:bottom w:val="none" w:sz="0" w:space="0" w:color="auto"/>
        <w:right w:val="none" w:sz="0" w:space="0" w:color="auto"/>
      </w:divBdr>
      <w:divsChild>
        <w:div w:id="270404090">
          <w:marLeft w:val="0"/>
          <w:marRight w:val="0"/>
          <w:marTop w:val="0"/>
          <w:marBottom w:val="0"/>
          <w:divBdr>
            <w:top w:val="none" w:sz="0" w:space="0" w:color="auto"/>
            <w:left w:val="none" w:sz="0" w:space="0" w:color="auto"/>
            <w:bottom w:val="none" w:sz="0" w:space="0" w:color="auto"/>
            <w:right w:val="none" w:sz="0" w:space="0" w:color="auto"/>
          </w:divBdr>
          <w:divsChild>
            <w:div w:id="43409772">
              <w:marLeft w:val="0"/>
              <w:marRight w:val="0"/>
              <w:marTop w:val="0"/>
              <w:marBottom w:val="0"/>
              <w:divBdr>
                <w:top w:val="none" w:sz="0" w:space="0" w:color="auto"/>
                <w:left w:val="none" w:sz="0" w:space="0" w:color="auto"/>
                <w:bottom w:val="none" w:sz="0" w:space="0" w:color="auto"/>
                <w:right w:val="none" w:sz="0" w:space="0" w:color="auto"/>
              </w:divBdr>
              <w:divsChild>
                <w:div w:id="331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90257">
          <w:marLeft w:val="0"/>
          <w:marRight w:val="0"/>
          <w:marTop w:val="0"/>
          <w:marBottom w:val="0"/>
          <w:divBdr>
            <w:top w:val="single" w:sz="4" w:space="0" w:color="EEEEEE"/>
            <w:left w:val="none" w:sz="0" w:space="0" w:color="auto"/>
            <w:bottom w:val="none" w:sz="0" w:space="0" w:color="auto"/>
            <w:right w:val="none" w:sz="0" w:space="0" w:color="auto"/>
          </w:divBdr>
          <w:divsChild>
            <w:div w:id="1400400865">
              <w:marLeft w:val="0"/>
              <w:marRight w:val="0"/>
              <w:marTop w:val="0"/>
              <w:marBottom w:val="0"/>
              <w:divBdr>
                <w:top w:val="none" w:sz="0" w:space="0" w:color="auto"/>
                <w:left w:val="none" w:sz="0" w:space="0" w:color="auto"/>
                <w:bottom w:val="none" w:sz="0" w:space="0" w:color="auto"/>
                <w:right w:val="none" w:sz="0" w:space="0" w:color="auto"/>
              </w:divBdr>
            </w:div>
            <w:div w:id="7546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859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52">
          <w:marLeft w:val="0"/>
          <w:marRight w:val="0"/>
          <w:marTop w:val="0"/>
          <w:marBottom w:val="0"/>
          <w:divBdr>
            <w:top w:val="none" w:sz="0" w:space="0" w:color="auto"/>
            <w:left w:val="none" w:sz="0" w:space="0" w:color="auto"/>
            <w:bottom w:val="none" w:sz="0" w:space="0" w:color="auto"/>
            <w:right w:val="none" w:sz="0" w:space="0" w:color="auto"/>
          </w:divBdr>
          <w:divsChild>
            <w:div w:id="138620005">
              <w:marLeft w:val="0"/>
              <w:marRight w:val="0"/>
              <w:marTop w:val="0"/>
              <w:marBottom w:val="0"/>
              <w:divBdr>
                <w:top w:val="none" w:sz="0" w:space="0" w:color="auto"/>
                <w:left w:val="none" w:sz="0" w:space="0" w:color="auto"/>
                <w:bottom w:val="none" w:sz="0" w:space="0" w:color="auto"/>
                <w:right w:val="none" w:sz="0" w:space="0" w:color="auto"/>
              </w:divBdr>
              <w:divsChild>
                <w:div w:id="659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9835">
      <w:bodyDiv w:val="1"/>
      <w:marLeft w:val="0"/>
      <w:marRight w:val="0"/>
      <w:marTop w:val="0"/>
      <w:marBottom w:val="0"/>
      <w:divBdr>
        <w:top w:val="none" w:sz="0" w:space="0" w:color="auto"/>
        <w:left w:val="none" w:sz="0" w:space="0" w:color="auto"/>
        <w:bottom w:val="none" w:sz="0" w:space="0" w:color="auto"/>
        <w:right w:val="none" w:sz="0" w:space="0" w:color="auto"/>
      </w:divBdr>
      <w:divsChild>
        <w:div w:id="386299728">
          <w:marLeft w:val="0"/>
          <w:marRight w:val="0"/>
          <w:marTop w:val="0"/>
          <w:marBottom w:val="0"/>
          <w:divBdr>
            <w:top w:val="none" w:sz="0" w:space="0" w:color="auto"/>
            <w:left w:val="none" w:sz="0" w:space="0" w:color="auto"/>
            <w:bottom w:val="none" w:sz="0" w:space="0" w:color="auto"/>
            <w:right w:val="none" w:sz="0" w:space="0" w:color="auto"/>
          </w:divBdr>
          <w:divsChild>
            <w:div w:id="1015113913">
              <w:marLeft w:val="0"/>
              <w:marRight w:val="0"/>
              <w:marTop w:val="0"/>
              <w:marBottom w:val="0"/>
              <w:divBdr>
                <w:top w:val="none" w:sz="0" w:space="0" w:color="auto"/>
                <w:left w:val="none" w:sz="0" w:space="0" w:color="auto"/>
                <w:bottom w:val="none" w:sz="0" w:space="0" w:color="auto"/>
                <w:right w:val="none" w:sz="0" w:space="0" w:color="auto"/>
              </w:divBdr>
              <w:divsChild>
                <w:div w:id="1101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122">
          <w:marLeft w:val="0"/>
          <w:marRight w:val="0"/>
          <w:marTop w:val="0"/>
          <w:marBottom w:val="0"/>
          <w:divBdr>
            <w:top w:val="single" w:sz="4" w:space="0" w:color="EEEEEE"/>
            <w:left w:val="none" w:sz="0" w:space="0" w:color="auto"/>
            <w:bottom w:val="none" w:sz="0" w:space="0" w:color="auto"/>
            <w:right w:val="none" w:sz="0" w:space="0" w:color="auto"/>
          </w:divBdr>
          <w:divsChild>
            <w:div w:id="1782459027">
              <w:marLeft w:val="0"/>
              <w:marRight w:val="0"/>
              <w:marTop w:val="0"/>
              <w:marBottom w:val="0"/>
              <w:divBdr>
                <w:top w:val="none" w:sz="0" w:space="0" w:color="auto"/>
                <w:left w:val="none" w:sz="0" w:space="0" w:color="auto"/>
                <w:bottom w:val="none" w:sz="0" w:space="0" w:color="auto"/>
                <w:right w:val="none" w:sz="0" w:space="0" w:color="auto"/>
              </w:divBdr>
            </w:div>
            <w:div w:id="1753352890">
              <w:marLeft w:val="0"/>
              <w:marRight w:val="0"/>
              <w:marTop w:val="0"/>
              <w:marBottom w:val="0"/>
              <w:divBdr>
                <w:top w:val="none" w:sz="0" w:space="0" w:color="auto"/>
                <w:left w:val="none" w:sz="0" w:space="0" w:color="auto"/>
                <w:bottom w:val="none" w:sz="0" w:space="0" w:color="auto"/>
                <w:right w:val="none" w:sz="0" w:space="0" w:color="auto"/>
              </w:divBdr>
            </w:div>
            <w:div w:id="2581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475">
      <w:bodyDiv w:val="1"/>
      <w:marLeft w:val="0"/>
      <w:marRight w:val="0"/>
      <w:marTop w:val="0"/>
      <w:marBottom w:val="0"/>
      <w:divBdr>
        <w:top w:val="none" w:sz="0" w:space="0" w:color="auto"/>
        <w:left w:val="none" w:sz="0" w:space="0" w:color="auto"/>
        <w:bottom w:val="none" w:sz="0" w:space="0" w:color="auto"/>
        <w:right w:val="none" w:sz="0" w:space="0" w:color="auto"/>
      </w:divBdr>
      <w:divsChild>
        <w:div w:id="1888833898">
          <w:marLeft w:val="0"/>
          <w:marRight w:val="0"/>
          <w:marTop w:val="0"/>
          <w:marBottom w:val="0"/>
          <w:divBdr>
            <w:top w:val="none" w:sz="0" w:space="0" w:color="auto"/>
            <w:left w:val="none" w:sz="0" w:space="0" w:color="auto"/>
            <w:bottom w:val="none" w:sz="0" w:space="0" w:color="auto"/>
            <w:right w:val="none" w:sz="0" w:space="0" w:color="auto"/>
          </w:divBdr>
          <w:divsChild>
            <w:div w:id="2087802005">
              <w:marLeft w:val="0"/>
              <w:marRight w:val="0"/>
              <w:marTop w:val="0"/>
              <w:marBottom w:val="0"/>
              <w:divBdr>
                <w:top w:val="none" w:sz="0" w:space="0" w:color="auto"/>
                <w:left w:val="none" w:sz="0" w:space="0" w:color="auto"/>
                <w:bottom w:val="none" w:sz="0" w:space="0" w:color="auto"/>
                <w:right w:val="none" w:sz="0" w:space="0" w:color="auto"/>
              </w:divBdr>
              <w:divsChild>
                <w:div w:id="11585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70098">
      <w:bodyDiv w:val="1"/>
      <w:marLeft w:val="0"/>
      <w:marRight w:val="0"/>
      <w:marTop w:val="0"/>
      <w:marBottom w:val="0"/>
      <w:divBdr>
        <w:top w:val="none" w:sz="0" w:space="0" w:color="auto"/>
        <w:left w:val="none" w:sz="0" w:space="0" w:color="auto"/>
        <w:bottom w:val="none" w:sz="0" w:space="0" w:color="auto"/>
        <w:right w:val="none" w:sz="0" w:space="0" w:color="auto"/>
      </w:divBdr>
      <w:divsChild>
        <w:div w:id="1496799492">
          <w:marLeft w:val="0"/>
          <w:marRight w:val="0"/>
          <w:marTop w:val="0"/>
          <w:marBottom w:val="0"/>
          <w:divBdr>
            <w:top w:val="none" w:sz="0" w:space="0" w:color="auto"/>
            <w:left w:val="none" w:sz="0" w:space="0" w:color="auto"/>
            <w:bottom w:val="none" w:sz="0" w:space="0" w:color="auto"/>
            <w:right w:val="none" w:sz="0" w:space="0" w:color="auto"/>
          </w:divBdr>
          <w:divsChild>
            <w:div w:id="1356690903">
              <w:marLeft w:val="0"/>
              <w:marRight w:val="0"/>
              <w:marTop w:val="0"/>
              <w:marBottom w:val="0"/>
              <w:divBdr>
                <w:top w:val="none" w:sz="0" w:space="0" w:color="auto"/>
                <w:left w:val="none" w:sz="0" w:space="0" w:color="auto"/>
                <w:bottom w:val="none" w:sz="0" w:space="0" w:color="auto"/>
                <w:right w:val="none" w:sz="0" w:space="0" w:color="auto"/>
              </w:divBdr>
              <w:divsChild>
                <w:div w:id="1966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689">
          <w:marLeft w:val="0"/>
          <w:marRight w:val="0"/>
          <w:marTop w:val="0"/>
          <w:marBottom w:val="0"/>
          <w:divBdr>
            <w:top w:val="single" w:sz="4" w:space="0" w:color="EEEEEE"/>
            <w:left w:val="none" w:sz="0" w:space="0" w:color="auto"/>
            <w:bottom w:val="none" w:sz="0" w:space="0" w:color="auto"/>
            <w:right w:val="none" w:sz="0" w:space="0" w:color="auto"/>
          </w:divBdr>
          <w:divsChild>
            <w:div w:id="249899337">
              <w:marLeft w:val="0"/>
              <w:marRight w:val="0"/>
              <w:marTop w:val="0"/>
              <w:marBottom w:val="0"/>
              <w:divBdr>
                <w:top w:val="none" w:sz="0" w:space="0" w:color="auto"/>
                <w:left w:val="none" w:sz="0" w:space="0" w:color="auto"/>
                <w:bottom w:val="none" w:sz="0" w:space="0" w:color="auto"/>
                <w:right w:val="none" w:sz="0" w:space="0" w:color="auto"/>
              </w:divBdr>
            </w:div>
            <w:div w:id="19579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84">
      <w:bodyDiv w:val="1"/>
      <w:marLeft w:val="0"/>
      <w:marRight w:val="0"/>
      <w:marTop w:val="0"/>
      <w:marBottom w:val="0"/>
      <w:divBdr>
        <w:top w:val="none" w:sz="0" w:space="0" w:color="auto"/>
        <w:left w:val="none" w:sz="0" w:space="0" w:color="auto"/>
        <w:bottom w:val="none" w:sz="0" w:space="0" w:color="auto"/>
        <w:right w:val="none" w:sz="0" w:space="0" w:color="auto"/>
      </w:divBdr>
      <w:divsChild>
        <w:div w:id="666832076">
          <w:marLeft w:val="0"/>
          <w:marRight w:val="0"/>
          <w:marTop w:val="0"/>
          <w:marBottom w:val="0"/>
          <w:divBdr>
            <w:top w:val="none" w:sz="0" w:space="0" w:color="auto"/>
            <w:left w:val="none" w:sz="0" w:space="0" w:color="auto"/>
            <w:bottom w:val="none" w:sz="0" w:space="0" w:color="auto"/>
            <w:right w:val="none" w:sz="0" w:space="0" w:color="auto"/>
          </w:divBdr>
          <w:divsChild>
            <w:div w:id="1552375565">
              <w:marLeft w:val="0"/>
              <w:marRight w:val="0"/>
              <w:marTop w:val="0"/>
              <w:marBottom w:val="0"/>
              <w:divBdr>
                <w:top w:val="none" w:sz="0" w:space="0" w:color="auto"/>
                <w:left w:val="none" w:sz="0" w:space="0" w:color="auto"/>
                <w:bottom w:val="none" w:sz="0" w:space="0" w:color="auto"/>
                <w:right w:val="none" w:sz="0" w:space="0" w:color="auto"/>
              </w:divBdr>
              <w:divsChild>
                <w:div w:id="15995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06">
          <w:marLeft w:val="0"/>
          <w:marRight w:val="0"/>
          <w:marTop w:val="0"/>
          <w:marBottom w:val="0"/>
          <w:divBdr>
            <w:top w:val="single" w:sz="4" w:space="0" w:color="EEEEEE"/>
            <w:left w:val="none" w:sz="0" w:space="0" w:color="auto"/>
            <w:bottom w:val="none" w:sz="0" w:space="0" w:color="auto"/>
            <w:right w:val="none" w:sz="0" w:space="0" w:color="auto"/>
          </w:divBdr>
          <w:divsChild>
            <w:div w:id="1746798383">
              <w:marLeft w:val="0"/>
              <w:marRight w:val="0"/>
              <w:marTop w:val="0"/>
              <w:marBottom w:val="0"/>
              <w:divBdr>
                <w:top w:val="none" w:sz="0" w:space="0" w:color="auto"/>
                <w:left w:val="none" w:sz="0" w:space="0" w:color="auto"/>
                <w:bottom w:val="none" w:sz="0" w:space="0" w:color="auto"/>
                <w:right w:val="none" w:sz="0" w:space="0" w:color="auto"/>
              </w:divBdr>
            </w:div>
            <w:div w:id="6678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3050">
      <w:bodyDiv w:val="1"/>
      <w:marLeft w:val="0"/>
      <w:marRight w:val="0"/>
      <w:marTop w:val="0"/>
      <w:marBottom w:val="0"/>
      <w:divBdr>
        <w:top w:val="none" w:sz="0" w:space="0" w:color="auto"/>
        <w:left w:val="none" w:sz="0" w:space="0" w:color="auto"/>
        <w:bottom w:val="none" w:sz="0" w:space="0" w:color="auto"/>
        <w:right w:val="none" w:sz="0" w:space="0" w:color="auto"/>
      </w:divBdr>
      <w:divsChild>
        <w:div w:id="1363704146">
          <w:marLeft w:val="0"/>
          <w:marRight w:val="0"/>
          <w:marTop w:val="0"/>
          <w:marBottom w:val="0"/>
          <w:divBdr>
            <w:top w:val="none" w:sz="0" w:space="0" w:color="auto"/>
            <w:left w:val="none" w:sz="0" w:space="0" w:color="auto"/>
            <w:bottom w:val="none" w:sz="0" w:space="0" w:color="auto"/>
            <w:right w:val="none" w:sz="0" w:space="0" w:color="auto"/>
          </w:divBdr>
          <w:divsChild>
            <w:div w:id="226454915">
              <w:marLeft w:val="0"/>
              <w:marRight w:val="0"/>
              <w:marTop w:val="0"/>
              <w:marBottom w:val="0"/>
              <w:divBdr>
                <w:top w:val="none" w:sz="0" w:space="0" w:color="auto"/>
                <w:left w:val="none" w:sz="0" w:space="0" w:color="auto"/>
                <w:bottom w:val="none" w:sz="0" w:space="0" w:color="auto"/>
                <w:right w:val="none" w:sz="0" w:space="0" w:color="auto"/>
              </w:divBdr>
              <w:divsChild>
                <w:div w:id="1134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96">
      <w:bodyDiv w:val="1"/>
      <w:marLeft w:val="0"/>
      <w:marRight w:val="0"/>
      <w:marTop w:val="0"/>
      <w:marBottom w:val="0"/>
      <w:divBdr>
        <w:top w:val="none" w:sz="0" w:space="0" w:color="auto"/>
        <w:left w:val="none" w:sz="0" w:space="0" w:color="auto"/>
        <w:bottom w:val="none" w:sz="0" w:space="0" w:color="auto"/>
        <w:right w:val="none" w:sz="0" w:space="0" w:color="auto"/>
      </w:divBdr>
      <w:divsChild>
        <w:div w:id="651906770">
          <w:marLeft w:val="0"/>
          <w:marRight w:val="0"/>
          <w:marTop w:val="0"/>
          <w:marBottom w:val="0"/>
          <w:divBdr>
            <w:top w:val="none" w:sz="0" w:space="0" w:color="auto"/>
            <w:left w:val="none" w:sz="0" w:space="0" w:color="auto"/>
            <w:bottom w:val="none" w:sz="0" w:space="0" w:color="auto"/>
            <w:right w:val="none" w:sz="0" w:space="0" w:color="auto"/>
          </w:divBdr>
          <w:divsChild>
            <w:div w:id="732199625">
              <w:marLeft w:val="0"/>
              <w:marRight w:val="0"/>
              <w:marTop w:val="0"/>
              <w:marBottom w:val="0"/>
              <w:divBdr>
                <w:top w:val="none" w:sz="0" w:space="0" w:color="auto"/>
                <w:left w:val="none" w:sz="0" w:space="0" w:color="auto"/>
                <w:bottom w:val="none" w:sz="0" w:space="0" w:color="auto"/>
                <w:right w:val="none" w:sz="0" w:space="0" w:color="auto"/>
              </w:divBdr>
              <w:divsChild>
                <w:div w:id="16597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646">
      <w:bodyDiv w:val="1"/>
      <w:marLeft w:val="0"/>
      <w:marRight w:val="0"/>
      <w:marTop w:val="0"/>
      <w:marBottom w:val="0"/>
      <w:divBdr>
        <w:top w:val="none" w:sz="0" w:space="0" w:color="auto"/>
        <w:left w:val="none" w:sz="0" w:space="0" w:color="auto"/>
        <w:bottom w:val="none" w:sz="0" w:space="0" w:color="auto"/>
        <w:right w:val="none" w:sz="0" w:space="0" w:color="auto"/>
      </w:divBdr>
      <w:divsChild>
        <w:div w:id="1119228566">
          <w:marLeft w:val="0"/>
          <w:marRight w:val="0"/>
          <w:marTop w:val="0"/>
          <w:marBottom w:val="0"/>
          <w:divBdr>
            <w:top w:val="none" w:sz="0" w:space="0" w:color="auto"/>
            <w:left w:val="none" w:sz="0" w:space="0" w:color="auto"/>
            <w:bottom w:val="none" w:sz="0" w:space="0" w:color="auto"/>
            <w:right w:val="none" w:sz="0" w:space="0" w:color="auto"/>
          </w:divBdr>
          <w:divsChild>
            <w:div w:id="195428380">
              <w:marLeft w:val="0"/>
              <w:marRight w:val="0"/>
              <w:marTop w:val="0"/>
              <w:marBottom w:val="0"/>
              <w:divBdr>
                <w:top w:val="none" w:sz="0" w:space="0" w:color="auto"/>
                <w:left w:val="none" w:sz="0" w:space="0" w:color="auto"/>
                <w:bottom w:val="none" w:sz="0" w:space="0" w:color="auto"/>
                <w:right w:val="none" w:sz="0" w:space="0" w:color="auto"/>
              </w:divBdr>
              <w:divsChild>
                <w:div w:id="1108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C43E-1E5F-40B6-9EAC-958B513C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1950</Words>
  <Characters>11118</Characters>
  <Application>Microsoft Office Word</Application>
  <DocSecurity>0</DocSecurity>
  <Lines>92</Lines>
  <Paragraphs>26</Paragraphs>
  <ScaleCrop>false</ScaleCrop>
  <Company>===</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122</cp:revision>
  <cp:lastPrinted>2023-04-20T06:24:00Z</cp:lastPrinted>
  <dcterms:created xsi:type="dcterms:W3CDTF">2023-08-10T11:02:00Z</dcterms:created>
  <dcterms:modified xsi:type="dcterms:W3CDTF">2023-08-12T04:30:00Z</dcterms:modified>
</cp:coreProperties>
</file>