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A0" w:rsidRPr="007D0E22" w:rsidRDefault="00FA49A0" w:rsidP="00FA49A0">
      <w:pPr>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АДМИНИСТРАЦИЯ</w:t>
      </w:r>
    </w:p>
    <w:p w:rsidR="00FA49A0" w:rsidRPr="007D0E22" w:rsidRDefault="0043631C" w:rsidP="00FA49A0">
      <w:pPr>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 ПОСЕЛКА </w:t>
      </w:r>
      <w:r w:rsidR="003A4DE3" w:rsidRPr="007D0E22">
        <w:rPr>
          <w:rFonts w:ascii="Times New Roman" w:hAnsi="Times New Roman" w:cs="Times New Roman"/>
          <w:b/>
          <w:sz w:val="24"/>
          <w:szCs w:val="24"/>
        </w:rPr>
        <w:t>ПРИСТЕНЬ</w:t>
      </w:r>
      <w:r w:rsidR="00FA49A0" w:rsidRPr="007D0E22">
        <w:rPr>
          <w:rFonts w:ascii="Times New Roman" w:hAnsi="Times New Roman" w:cs="Times New Roman"/>
          <w:b/>
          <w:sz w:val="24"/>
          <w:szCs w:val="24"/>
        </w:rPr>
        <w:t xml:space="preserve"> </w:t>
      </w:r>
    </w:p>
    <w:p w:rsidR="00FA49A0" w:rsidRPr="007D0E22" w:rsidRDefault="00FA49A0" w:rsidP="00FA49A0">
      <w:pPr>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 ПРИСТЕНСКОГО РАЙОНА КУРСКОЙ ОБЛАСТИ</w:t>
      </w:r>
    </w:p>
    <w:p w:rsidR="00FA49A0" w:rsidRPr="007D0E22" w:rsidRDefault="00FA49A0" w:rsidP="00FA49A0">
      <w:pPr>
        <w:spacing w:after="0" w:line="240" w:lineRule="auto"/>
        <w:rPr>
          <w:rFonts w:ascii="Times New Roman" w:hAnsi="Times New Roman" w:cs="Times New Roman"/>
          <w:b/>
          <w:sz w:val="24"/>
          <w:szCs w:val="24"/>
        </w:rPr>
      </w:pPr>
    </w:p>
    <w:p w:rsidR="00FA49A0" w:rsidRPr="007D0E22" w:rsidRDefault="00FA49A0" w:rsidP="00FA49A0">
      <w:pPr>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ПОСТАНОВЛЕНИЕ</w:t>
      </w:r>
    </w:p>
    <w:p w:rsidR="00FA49A0" w:rsidRPr="007D0E22" w:rsidRDefault="00FA49A0" w:rsidP="00FA49A0">
      <w:pPr>
        <w:spacing w:after="0" w:line="240" w:lineRule="auto"/>
        <w:jc w:val="center"/>
        <w:rPr>
          <w:rFonts w:ascii="Times New Roman" w:hAnsi="Times New Roman" w:cs="Times New Roman"/>
          <w:b/>
          <w:sz w:val="24"/>
          <w:szCs w:val="24"/>
        </w:rPr>
      </w:pPr>
    </w:p>
    <w:p w:rsidR="001372BB" w:rsidRPr="007D0E22" w:rsidRDefault="001372BB" w:rsidP="001372BB">
      <w:pPr>
        <w:spacing w:after="0" w:line="240" w:lineRule="auto"/>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от 3 марта 2021 г.   №27</w:t>
      </w:r>
    </w:p>
    <w:p w:rsidR="001372BB" w:rsidRPr="007D0E22" w:rsidRDefault="001372BB" w:rsidP="001372BB">
      <w:pPr>
        <w:spacing w:after="0" w:line="240" w:lineRule="auto"/>
        <w:rPr>
          <w:rFonts w:ascii="Times New Roman" w:eastAsia="Times New Roman" w:hAnsi="Times New Roman" w:cs="Times New Roman"/>
          <w:b/>
          <w:sz w:val="24"/>
          <w:szCs w:val="24"/>
        </w:rPr>
      </w:pPr>
    </w:p>
    <w:p w:rsidR="001372BB" w:rsidRPr="007D0E22" w:rsidRDefault="001372BB" w:rsidP="001372BB">
      <w:pPr>
        <w:spacing w:after="0" w:line="240" w:lineRule="auto"/>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Об утверждении отчетов  об исполнении и </w:t>
      </w:r>
    </w:p>
    <w:p w:rsidR="001372BB" w:rsidRPr="007D0E22" w:rsidRDefault="001372BB" w:rsidP="001372BB">
      <w:pPr>
        <w:spacing w:after="0" w:line="240" w:lineRule="auto"/>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оценке эффективности </w:t>
      </w:r>
      <w:proofErr w:type="gramStart"/>
      <w:r w:rsidRPr="007D0E22">
        <w:rPr>
          <w:rFonts w:ascii="Times New Roman" w:eastAsia="Times New Roman" w:hAnsi="Times New Roman" w:cs="Times New Roman"/>
          <w:b/>
          <w:sz w:val="24"/>
          <w:szCs w:val="24"/>
        </w:rPr>
        <w:t>муниципальных</w:t>
      </w:r>
      <w:proofErr w:type="gramEnd"/>
      <w:r w:rsidRPr="007D0E22">
        <w:rPr>
          <w:rFonts w:ascii="Times New Roman" w:eastAsia="Times New Roman" w:hAnsi="Times New Roman" w:cs="Times New Roman"/>
          <w:b/>
          <w:sz w:val="24"/>
          <w:szCs w:val="24"/>
        </w:rPr>
        <w:t xml:space="preserve"> </w:t>
      </w:r>
    </w:p>
    <w:p w:rsidR="0019068D" w:rsidRPr="007D0E22" w:rsidRDefault="006C0BB8" w:rsidP="001372BB">
      <w:pPr>
        <w:spacing w:after="0" w:line="240" w:lineRule="auto"/>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программ за 2020 год</w:t>
      </w:r>
    </w:p>
    <w:p w:rsidR="0019068D" w:rsidRDefault="001372BB" w:rsidP="001372BB">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D0E22">
        <w:rPr>
          <w:rFonts w:ascii="Times New Roman" w:eastAsia="Times New Roman" w:hAnsi="Times New Roman" w:cs="Times New Roman"/>
          <w:sz w:val="24"/>
          <w:szCs w:val="24"/>
        </w:rPr>
        <w:t xml:space="preserve">В соответствии со статьей 179 Бюджетного кодекса Российской Федерации,  постановлением  Администрации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r w:rsidRPr="007D0E22">
        <w:rPr>
          <w:rFonts w:ascii="Times New Roman" w:eastAsia="Times New Roman" w:hAnsi="Times New Roman" w:cs="Times New Roman"/>
          <w:bCs/>
          <w:sz w:val="24"/>
          <w:szCs w:val="24"/>
        </w:rPr>
        <w:t xml:space="preserve">от 27 декабря  2019 г. N349 </w:t>
      </w:r>
      <w:r w:rsidRPr="007D0E22">
        <w:rPr>
          <w:rFonts w:ascii="Times New Roman" w:eastAsia="Times New Roman" w:hAnsi="Times New Roman" w:cs="Times New Roman"/>
          <w:sz w:val="24"/>
          <w:szCs w:val="24"/>
        </w:rPr>
        <w:t xml:space="preserve">«Об утверждении Положения о порядке разработки, утверждения, реализации и оценки эффективности реализации муниципальных программ»,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муниципального образования, Администрация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w:t>
      </w:r>
      <w:proofErr w:type="gramEnd"/>
      <w:r w:rsidRPr="007D0E22">
        <w:rPr>
          <w:rFonts w:ascii="Times New Roman" w:eastAsia="Times New Roman" w:hAnsi="Times New Roman" w:cs="Times New Roman"/>
          <w:sz w:val="24"/>
          <w:szCs w:val="24"/>
        </w:rPr>
        <w:t xml:space="preserve"> Курской области  </w:t>
      </w:r>
    </w:p>
    <w:p w:rsidR="0019068D" w:rsidRPr="0019068D" w:rsidRDefault="001372BB" w:rsidP="0019068D">
      <w:pPr>
        <w:autoSpaceDE w:val="0"/>
        <w:autoSpaceDN w:val="0"/>
        <w:adjustRightInd w:val="0"/>
        <w:spacing w:after="0" w:line="240" w:lineRule="auto"/>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ПОСТАНОВЛЯЕТ:</w:t>
      </w:r>
    </w:p>
    <w:p w:rsidR="0019068D" w:rsidRDefault="001372BB" w:rsidP="0019068D">
      <w:pP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1.Утвердить отчет об исполнении и оценке эффективности муниципаль</w:t>
      </w:r>
      <w:r w:rsidR="009D436A" w:rsidRPr="007D0E22">
        <w:rPr>
          <w:rFonts w:ascii="Times New Roman" w:eastAsia="Times New Roman" w:hAnsi="Times New Roman" w:cs="Times New Roman"/>
          <w:sz w:val="24"/>
          <w:szCs w:val="24"/>
        </w:rPr>
        <w:t xml:space="preserve">ной программы поселка Пристень </w:t>
      </w:r>
      <w:r w:rsidRPr="007D0E22">
        <w:rPr>
          <w:rFonts w:ascii="Times New Roman" w:eastAsia="Times New Roman" w:hAnsi="Times New Roman" w:cs="Times New Roman"/>
          <w:sz w:val="24"/>
          <w:szCs w:val="24"/>
        </w:rPr>
        <w:t xml:space="preserve">«Совершенствование защиты населения и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от чрезвычайных ситуаций, обеспечение пожарной безопасности на 2018 – 2020 годы»  за </w:t>
      </w:r>
      <w:r w:rsidR="00B3470C" w:rsidRPr="007D0E22">
        <w:rPr>
          <w:rFonts w:ascii="Times New Roman" w:eastAsia="Times New Roman" w:hAnsi="Times New Roman" w:cs="Times New Roman"/>
          <w:sz w:val="24"/>
          <w:szCs w:val="24"/>
        </w:rPr>
        <w:t>2020 год</w:t>
      </w:r>
      <w:r w:rsidR="009D436A" w:rsidRPr="007D0E22">
        <w:rPr>
          <w:rFonts w:ascii="Times New Roman" w:eastAsia="Times New Roman" w:hAnsi="Times New Roman" w:cs="Times New Roman"/>
          <w:sz w:val="24"/>
          <w:szCs w:val="24"/>
        </w:rPr>
        <w:t>»</w:t>
      </w:r>
      <w:r w:rsidR="0019068D">
        <w:rPr>
          <w:rFonts w:ascii="Times New Roman" w:eastAsia="Times New Roman" w:hAnsi="Times New Roman" w:cs="Times New Roman"/>
          <w:sz w:val="24"/>
          <w:szCs w:val="24"/>
        </w:rPr>
        <w:t>, согласно приложению 1</w:t>
      </w:r>
    </w:p>
    <w:p w:rsidR="001372BB" w:rsidRPr="0019068D" w:rsidRDefault="001372BB" w:rsidP="0019068D">
      <w:pPr>
        <w:rPr>
          <w:rFonts w:ascii="Times New Roman" w:eastAsia="Times New Roman" w:hAnsi="Times New Roman" w:cs="Times New Roman"/>
          <w:sz w:val="24"/>
          <w:szCs w:val="24"/>
        </w:rPr>
      </w:pPr>
      <w:r w:rsidRPr="007D0E22">
        <w:rPr>
          <w:rFonts w:ascii="Times New Roman" w:hAnsi="Times New Roman" w:cs="Times New Roman"/>
          <w:sz w:val="24"/>
          <w:szCs w:val="24"/>
        </w:rPr>
        <w:t>2.Утвердить отчет об исполнении и оценке эффективности муниципальной программы</w:t>
      </w:r>
      <w:r w:rsidR="00B3470C"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 поселка Пристень</w:t>
      </w:r>
      <w:r w:rsidR="00821124"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«Энергосбережение и повышение энергетической эффективности на территории муниципального образования «поселок Пристень» </w:t>
      </w:r>
      <w:proofErr w:type="spellStart"/>
      <w:r w:rsidR="00B3470C" w:rsidRPr="007D0E22">
        <w:rPr>
          <w:rFonts w:ascii="Times New Roman" w:hAnsi="Times New Roman" w:cs="Times New Roman"/>
          <w:sz w:val="24"/>
          <w:szCs w:val="24"/>
          <w:lang w:val="x-none"/>
        </w:rPr>
        <w:t>Пристенского</w:t>
      </w:r>
      <w:proofErr w:type="spellEnd"/>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района</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Курской</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области</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на</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период 2013 – 2015 годы</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 и </w:t>
      </w:r>
      <w:r w:rsidR="00B3470C" w:rsidRPr="007D0E22">
        <w:rPr>
          <w:rFonts w:ascii="Times New Roman" w:hAnsi="Times New Roman" w:cs="Times New Roman"/>
          <w:sz w:val="24"/>
          <w:szCs w:val="24"/>
        </w:rPr>
        <w:t xml:space="preserve"> </w:t>
      </w:r>
      <w:r w:rsidR="00B3470C" w:rsidRPr="007D0E22">
        <w:rPr>
          <w:rFonts w:ascii="Times New Roman" w:hAnsi="Times New Roman" w:cs="Times New Roman"/>
          <w:sz w:val="24"/>
          <w:szCs w:val="24"/>
          <w:lang w:val="x-none"/>
        </w:rPr>
        <w:t xml:space="preserve">на перспективу до 2020 года» </w:t>
      </w:r>
      <w:r w:rsidRPr="007D0E22">
        <w:rPr>
          <w:rFonts w:ascii="Times New Roman" w:hAnsi="Times New Roman" w:cs="Times New Roman"/>
          <w:sz w:val="24"/>
          <w:szCs w:val="24"/>
        </w:rPr>
        <w:t>согласно приложению 2.</w:t>
      </w:r>
      <w:r w:rsidRPr="007D0E22">
        <w:rPr>
          <w:rFonts w:ascii="Times New Roman" w:hAnsi="Times New Roman" w:cs="Times New Roman"/>
          <w:b/>
          <w:sz w:val="24"/>
          <w:szCs w:val="24"/>
        </w:rPr>
        <w:t xml:space="preserve"> </w:t>
      </w:r>
    </w:p>
    <w:p w:rsidR="001372BB" w:rsidRPr="007D0E22" w:rsidRDefault="001372BB" w:rsidP="001372B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D0E22">
        <w:rPr>
          <w:rFonts w:ascii="Times New Roman" w:eastAsia="Times New Roman" w:hAnsi="Times New Roman" w:cs="Times New Roman"/>
          <w:bCs/>
          <w:sz w:val="24"/>
          <w:szCs w:val="24"/>
          <w:lang w:eastAsia="en-US" w:bidi="en-US"/>
        </w:rPr>
        <w:t xml:space="preserve"> </w:t>
      </w:r>
    </w:p>
    <w:p w:rsidR="001372BB" w:rsidRPr="007D0E22" w:rsidRDefault="001372BB" w:rsidP="00B3470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bidi="en-US"/>
        </w:rPr>
      </w:pPr>
      <w:r w:rsidRPr="007D0E22">
        <w:rPr>
          <w:rFonts w:ascii="Times New Roman" w:eastAsia="Times New Roman" w:hAnsi="Times New Roman" w:cs="Times New Roman"/>
          <w:bCs/>
          <w:sz w:val="24"/>
          <w:szCs w:val="24"/>
          <w:lang w:eastAsia="en-US" w:bidi="en-US"/>
        </w:rPr>
        <w:t>3. Утвердить отчет об исполнении и оценке эффективности муниципаль</w:t>
      </w:r>
      <w:r w:rsidR="00B3470C" w:rsidRPr="007D0E22">
        <w:rPr>
          <w:rFonts w:ascii="Times New Roman" w:eastAsia="Times New Roman" w:hAnsi="Times New Roman" w:cs="Times New Roman"/>
          <w:bCs/>
          <w:sz w:val="24"/>
          <w:szCs w:val="24"/>
          <w:lang w:eastAsia="en-US" w:bidi="en-US"/>
        </w:rPr>
        <w:t xml:space="preserve">ной программы поселка Пристень </w:t>
      </w:r>
      <w:r w:rsidRPr="007D0E22">
        <w:rPr>
          <w:rFonts w:ascii="Times New Roman" w:eastAsia="Times New Roman" w:hAnsi="Times New Roman" w:cs="Times New Roman"/>
          <w:bCs/>
          <w:sz w:val="24"/>
          <w:szCs w:val="24"/>
          <w:lang w:eastAsia="en-US" w:bidi="en-US"/>
        </w:rPr>
        <w:t xml:space="preserve">«Формирование современной городской среды в поселке Пристень </w:t>
      </w:r>
      <w:proofErr w:type="spellStart"/>
      <w:r w:rsidRPr="007D0E22">
        <w:rPr>
          <w:rFonts w:ascii="Times New Roman" w:eastAsia="Times New Roman" w:hAnsi="Times New Roman" w:cs="Times New Roman"/>
          <w:bCs/>
          <w:sz w:val="24"/>
          <w:szCs w:val="24"/>
          <w:lang w:eastAsia="en-US" w:bidi="en-US"/>
        </w:rPr>
        <w:t>Пристенского</w:t>
      </w:r>
      <w:proofErr w:type="spellEnd"/>
      <w:r w:rsidRPr="007D0E22">
        <w:rPr>
          <w:rFonts w:ascii="Times New Roman" w:eastAsia="Times New Roman" w:hAnsi="Times New Roman" w:cs="Times New Roman"/>
          <w:bCs/>
          <w:sz w:val="24"/>
          <w:szCs w:val="24"/>
          <w:lang w:eastAsia="en-US" w:bidi="en-US"/>
        </w:rPr>
        <w:t xml:space="preserve"> района Курской области на 2018-2024</w:t>
      </w:r>
      <w:r w:rsidR="007D0E22" w:rsidRPr="007D0E22">
        <w:rPr>
          <w:rFonts w:ascii="Times New Roman" w:eastAsia="Times New Roman" w:hAnsi="Times New Roman" w:cs="Times New Roman"/>
          <w:bCs/>
          <w:sz w:val="24"/>
          <w:szCs w:val="24"/>
          <w:lang w:eastAsia="en-US" w:bidi="en-US"/>
        </w:rPr>
        <w:t xml:space="preserve"> </w:t>
      </w:r>
      <w:r w:rsidRPr="007D0E22">
        <w:rPr>
          <w:rFonts w:ascii="Times New Roman" w:eastAsia="Times New Roman" w:hAnsi="Times New Roman" w:cs="Times New Roman"/>
          <w:bCs/>
          <w:sz w:val="24"/>
          <w:szCs w:val="24"/>
          <w:lang w:eastAsia="en-US" w:bidi="en-US"/>
        </w:rPr>
        <w:t>годы» за 2020 год согласно приложению 3.</w:t>
      </w:r>
    </w:p>
    <w:p w:rsidR="00B3470C" w:rsidRPr="007D0E22" w:rsidRDefault="00B3470C" w:rsidP="00B3470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bidi="en-US"/>
        </w:rPr>
      </w:pPr>
    </w:p>
    <w:p w:rsidR="001372BB" w:rsidRPr="007D0E22" w:rsidRDefault="001372BB" w:rsidP="001372BB">
      <w:pPr>
        <w:rPr>
          <w:rFonts w:ascii="Times New Roman" w:eastAsia="Times New Roman" w:hAnsi="Times New Roman" w:cs="Times New Roman"/>
          <w:bCs/>
          <w:sz w:val="24"/>
          <w:szCs w:val="24"/>
          <w:lang w:eastAsia="en-US" w:bidi="en-US"/>
        </w:rPr>
      </w:pPr>
      <w:r w:rsidRPr="007D0E22">
        <w:rPr>
          <w:rFonts w:ascii="Times New Roman" w:eastAsia="Times New Roman" w:hAnsi="Times New Roman" w:cs="Times New Roman"/>
          <w:bCs/>
          <w:sz w:val="24"/>
          <w:szCs w:val="24"/>
          <w:lang w:eastAsia="en-US" w:bidi="en-US"/>
        </w:rPr>
        <w:t>4. Утвердить отчет об исполнении и оценке эффективности муниципальной программы поселка Пристень  «</w:t>
      </w:r>
      <w:r w:rsidRPr="007D0E22">
        <w:rPr>
          <w:rFonts w:ascii="Times New Roman" w:eastAsia="Times New Roman" w:hAnsi="Times New Roman" w:cs="Times New Roman"/>
          <w:sz w:val="24"/>
          <w:szCs w:val="24"/>
        </w:rPr>
        <w:t xml:space="preserve">Развитие транспортной системы, обеспечение перевозки пассажиров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и безопасности дорожного движения на 2017 – 2022 годы</w:t>
      </w:r>
      <w:r w:rsidRPr="007D0E22">
        <w:rPr>
          <w:rFonts w:ascii="Times New Roman" w:eastAsia="Times New Roman" w:hAnsi="Times New Roman" w:cs="Times New Roman"/>
          <w:bCs/>
          <w:sz w:val="24"/>
          <w:szCs w:val="24"/>
          <w:lang w:eastAsia="en-US" w:bidi="en-US"/>
        </w:rPr>
        <w:t>» з</w:t>
      </w:r>
      <w:r w:rsidR="009D436A" w:rsidRPr="007D0E22">
        <w:rPr>
          <w:rFonts w:ascii="Times New Roman" w:eastAsia="Times New Roman" w:hAnsi="Times New Roman" w:cs="Times New Roman"/>
          <w:bCs/>
          <w:sz w:val="24"/>
          <w:szCs w:val="24"/>
          <w:lang w:eastAsia="en-US" w:bidi="en-US"/>
        </w:rPr>
        <w:t>а 2020 год согласно приложению 4</w:t>
      </w:r>
      <w:r w:rsidRPr="007D0E22">
        <w:rPr>
          <w:rFonts w:ascii="Times New Roman" w:eastAsia="Times New Roman" w:hAnsi="Times New Roman" w:cs="Times New Roman"/>
          <w:bCs/>
          <w:sz w:val="24"/>
          <w:szCs w:val="24"/>
          <w:lang w:eastAsia="en-US" w:bidi="en-US"/>
        </w:rPr>
        <w:t>.</w:t>
      </w:r>
    </w:p>
    <w:p w:rsidR="004C0BCC" w:rsidRPr="007D0E22" w:rsidRDefault="004C0BCC" w:rsidP="001372BB">
      <w:pPr>
        <w:rPr>
          <w:rFonts w:ascii="Times New Roman" w:eastAsia="Times New Roman" w:hAnsi="Times New Roman" w:cs="Times New Roman"/>
          <w:bCs/>
          <w:sz w:val="24"/>
          <w:szCs w:val="24"/>
          <w:lang w:eastAsia="en-US" w:bidi="en-US"/>
        </w:rPr>
      </w:pPr>
      <w:r w:rsidRPr="007D0E22">
        <w:rPr>
          <w:rFonts w:ascii="Times New Roman" w:eastAsia="Times New Roman" w:hAnsi="Times New Roman" w:cs="Times New Roman"/>
          <w:bCs/>
          <w:sz w:val="24"/>
          <w:szCs w:val="24"/>
          <w:lang w:eastAsia="en-US" w:bidi="en-US"/>
        </w:rPr>
        <w:t xml:space="preserve">5. Утвердить отчет об исполнении и оценке эффективности муниципальной программы поселка Пристень  </w:t>
      </w:r>
      <w:r w:rsidRPr="007D0E22">
        <w:rPr>
          <w:rFonts w:ascii="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«Повышение безопасности дорожного движения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в 2012-2020 годах»</w:t>
      </w:r>
      <w:r w:rsidRPr="007D0E22">
        <w:rPr>
          <w:rFonts w:ascii="Times New Roman" w:hAnsi="Times New Roman" w:cs="Times New Roman"/>
          <w:sz w:val="24"/>
          <w:szCs w:val="24"/>
        </w:rPr>
        <w:t xml:space="preserve"> (далее - Программа) </w:t>
      </w:r>
      <w:r w:rsidRPr="007D0E22">
        <w:rPr>
          <w:rFonts w:ascii="Times New Roman" w:eastAsia="Times New Roman" w:hAnsi="Times New Roman" w:cs="Times New Roman"/>
          <w:bCs/>
          <w:sz w:val="24"/>
          <w:szCs w:val="24"/>
          <w:lang w:eastAsia="en-US" w:bidi="en-US"/>
        </w:rPr>
        <w:t>согласно приложению 5.</w:t>
      </w:r>
    </w:p>
    <w:p w:rsidR="00E547FC" w:rsidRDefault="004C0BCC" w:rsidP="004C0BCC">
      <w:pPr>
        <w:pStyle w:val="ConsPlusTitle"/>
        <w:jc w:val="both"/>
        <w:rPr>
          <w:rFonts w:ascii="Times New Roman" w:hAnsi="Times New Roman"/>
          <w:b w:val="0"/>
          <w:sz w:val="24"/>
          <w:szCs w:val="24"/>
          <w:lang w:val="ru-RU"/>
        </w:rPr>
      </w:pPr>
      <w:r w:rsidRPr="007D0E22">
        <w:rPr>
          <w:rFonts w:ascii="Times New Roman" w:hAnsi="Times New Roman"/>
          <w:b w:val="0"/>
          <w:sz w:val="24"/>
          <w:szCs w:val="24"/>
          <w:lang w:val="ru-RU"/>
        </w:rPr>
        <w:t>6</w:t>
      </w:r>
      <w:r w:rsidR="00741CD7" w:rsidRPr="007D0E22">
        <w:rPr>
          <w:rFonts w:ascii="Times New Roman" w:hAnsi="Times New Roman"/>
          <w:b w:val="0"/>
          <w:sz w:val="24"/>
          <w:szCs w:val="24"/>
          <w:lang w:val="ru-RU"/>
        </w:rPr>
        <w:t>.</w:t>
      </w:r>
      <w:r w:rsidR="009F12BA" w:rsidRPr="007D0E22">
        <w:rPr>
          <w:rFonts w:ascii="Times New Roman" w:hAnsi="Times New Roman"/>
          <w:b w:val="0"/>
          <w:sz w:val="24"/>
          <w:szCs w:val="24"/>
          <w:lang w:val="ru-RU"/>
        </w:rPr>
        <w:t xml:space="preserve"> </w:t>
      </w:r>
      <w:r w:rsidR="00741CD7" w:rsidRPr="007D0E22">
        <w:rPr>
          <w:rFonts w:ascii="Times New Roman" w:hAnsi="Times New Roman"/>
          <w:b w:val="0"/>
          <w:sz w:val="24"/>
          <w:szCs w:val="24"/>
          <w:lang w:val="ru-RU"/>
        </w:rPr>
        <w:t>Утвердить отчет об исполнении и оценке эффективности муниципальной пр</w:t>
      </w:r>
      <w:r w:rsidR="009F12BA" w:rsidRPr="007D0E22">
        <w:rPr>
          <w:rFonts w:ascii="Times New Roman" w:hAnsi="Times New Roman"/>
          <w:b w:val="0"/>
          <w:sz w:val="24"/>
          <w:szCs w:val="24"/>
          <w:lang w:val="ru-RU"/>
        </w:rPr>
        <w:t xml:space="preserve">ограммы поселка </w:t>
      </w:r>
      <w:r w:rsidR="006068B1" w:rsidRPr="007D0E22">
        <w:rPr>
          <w:rFonts w:ascii="Times New Roman" w:hAnsi="Times New Roman"/>
          <w:b w:val="0"/>
          <w:sz w:val="24"/>
          <w:szCs w:val="24"/>
          <w:lang w:val="ru-RU"/>
        </w:rPr>
        <w:t>Пристень</w:t>
      </w:r>
      <w:r w:rsidR="00741CD7" w:rsidRPr="007D0E22">
        <w:rPr>
          <w:rFonts w:ascii="Times New Roman" w:hAnsi="Times New Roman"/>
          <w:b w:val="0"/>
          <w:sz w:val="24"/>
          <w:szCs w:val="24"/>
          <w:lang w:val="ru-RU"/>
        </w:rPr>
        <w:t xml:space="preserve"> «</w:t>
      </w:r>
      <w:r w:rsidR="00CF1636" w:rsidRPr="007D0E22">
        <w:rPr>
          <w:rFonts w:ascii="Times New Roman" w:hAnsi="Times New Roman"/>
          <w:b w:val="0"/>
          <w:sz w:val="24"/>
          <w:szCs w:val="24"/>
          <w:lang w:val="ru-RU"/>
        </w:rPr>
        <w:t xml:space="preserve">Обеспечение доступным и комфортным жильем и коммунальными услугами граждан в поселке Пристень </w:t>
      </w:r>
      <w:proofErr w:type="spellStart"/>
      <w:r w:rsidR="00CF1636" w:rsidRPr="007D0E22">
        <w:rPr>
          <w:rFonts w:ascii="Times New Roman" w:hAnsi="Times New Roman"/>
          <w:b w:val="0"/>
          <w:sz w:val="24"/>
          <w:szCs w:val="24"/>
          <w:lang w:val="ru-RU"/>
        </w:rPr>
        <w:t>Пристенского</w:t>
      </w:r>
      <w:proofErr w:type="spellEnd"/>
      <w:r w:rsidR="00CF1636" w:rsidRPr="007D0E22">
        <w:rPr>
          <w:rFonts w:ascii="Times New Roman" w:hAnsi="Times New Roman"/>
          <w:b w:val="0"/>
          <w:sz w:val="24"/>
          <w:szCs w:val="24"/>
          <w:lang w:val="ru-RU"/>
        </w:rPr>
        <w:t xml:space="preserve"> района Курской области</w:t>
      </w:r>
      <w:r w:rsidR="00B23641" w:rsidRPr="007D0E22">
        <w:rPr>
          <w:rFonts w:ascii="Times New Roman" w:hAnsi="Times New Roman"/>
          <w:b w:val="0"/>
          <w:sz w:val="24"/>
          <w:szCs w:val="24"/>
          <w:lang w:val="ru-RU"/>
        </w:rPr>
        <w:t>» за 2020</w:t>
      </w:r>
      <w:r w:rsidR="00741CD7" w:rsidRPr="007D0E22">
        <w:rPr>
          <w:rFonts w:ascii="Times New Roman" w:hAnsi="Times New Roman"/>
          <w:b w:val="0"/>
          <w:sz w:val="24"/>
          <w:szCs w:val="24"/>
          <w:lang w:val="ru-RU"/>
        </w:rPr>
        <w:t xml:space="preserve"> год согласно приложению </w:t>
      </w:r>
      <w:r w:rsidR="00E547FC" w:rsidRPr="007D0E22">
        <w:rPr>
          <w:rFonts w:ascii="Times New Roman" w:hAnsi="Times New Roman"/>
          <w:b w:val="0"/>
          <w:sz w:val="24"/>
          <w:szCs w:val="24"/>
          <w:lang w:val="ru-RU"/>
        </w:rPr>
        <w:t>6</w:t>
      </w:r>
      <w:r w:rsidR="00741CD7" w:rsidRPr="007D0E22">
        <w:rPr>
          <w:rFonts w:ascii="Times New Roman" w:hAnsi="Times New Roman"/>
          <w:b w:val="0"/>
          <w:sz w:val="24"/>
          <w:szCs w:val="24"/>
          <w:lang w:val="ru-RU"/>
        </w:rPr>
        <w:t>.</w:t>
      </w:r>
    </w:p>
    <w:p w:rsidR="0019068D" w:rsidRPr="007D0E22" w:rsidRDefault="0019068D" w:rsidP="004C0BCC">
      <w:pPr>
        <w:pStyle w:val="ConsPlusTitle"/>
        <w:jc w:val="both"/>
        <w:rPr>
          <w:rFonts w:ascii="Times New Roman" w:hAnsi="Times New Roman"/>
          <w:b w:val="0"/>
          <w:sz w:val="24"/>
          <w:szCs w:val="24"/>
          <w:lang w:val="ru-RU"/>
        </w:rPr>
      </w:pPr>
    </w:p>
    <w:p w:rsidR="0019068D" w:rsidRDefault="00E547FC" w:rsidP="004C0BCC">
      <w:pPr>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sz w:val="24"/>
          <w:szCs w:val="24"/>
        </w:rPr>
        <w:t>7</w:t>
      </w:r>
      <w:r w:rsidR="00FA30F6" w:rsidRPr="007D0E22">
        <w:rPr>
          <w:rFonts w:ascii="Times New Roman" w:hAnsi="Times New Roman" w:cs="Times New Roman"/>
          <w:sz w:val="24"/>
          <w:szCs w:val="24"/>
        </w:rPr>
        <w:t xml:space="preserve">. </w:t>
      </w:r>
      <w:proofErr w:type="gramStart"/>
      <w:r w:rsidR="00FA30F6" w:rsidRPr="007D0E22">
        <w:rPr>
          <w:rFonts w:ascii="Times New Roman" w:hAnsi="Times New Roman" w:cs="Times New Roman"/>
          <w:sz w:val="24"/>
          <w:szCs w:val="24"/>
        </w:rPr>
        <w:t>Контроль за</w:t>
      </w:r>
      <w:proofErr w:type="gramEnd"/>
      <w:r w:rsidR="003D50B4" w:rsidRPr="007D0E22">
        <w:rPr>
          <w:rFonts w:ascii="Times New Roman" w:hAnsi="Times New Roman" w:cs="Times New Roman"/>
          <w:sz w:val="24"/>
          <w:szCs w:val="24"/>
        </w:rPr>
        <w:t xml:space="preserve"> </w:t>
      </w:r>
      <w:r w:rsidR="00FA30F6" w:rsidRPr="007D0E22">
        <w:rPr>
          <w:rFonts w:ascii="Times New Roman" w:hAnsi="Times New Roman" w:cs="Times New Roman"/>
          <w:sz w:val="24"/>
          <w:szCs w:val="24"/>
        </w:rPr>
        <w:t xml:space="preserve"> исполнением настоящего постановления оставляю за собой</w:t>
      </w:r>
      <w:r w:rsidR="0019068D">
        <w:rPr>
          <w:rFonts w:ascii="Times New Roman" w:hAnsi="Times New Roman" w:cs="Times New Roman"/>
          <w:sz w:val="24"/>
          <w:szCs w:val="24"/>
        </w:rPr>
        <w:t>.</w:t>
      </w:r>
    </w:p>
    <w:p w:rsidR="0019068D" w:rsidRPr="007D0E22" w:rsidRDefault="0019068D" w:rsidP="004C0BCC">
      <w:pPr>
        <w:autoSpaceDE w:val="0"/>
        <w:autoSpaceDN w:val="0"/>
        <w:adjustRightInd w:val="0"/>
        <w:spacing w:after="0"/>
        <w:jc w:val="both"/>
        <w:rPr>
          <w:rFonts w:ascii="Times New Roman" w:hAnsi="Times New Roman" w:cs="Times New Roman"/>
          <w:sz w:val="24"/>
          <w:szCs w:val="24"/>
        </w:rPr>
      </w:pPr>
    </w:p>
    <w:p w:rsidR="00FA30F6" w:rsidRDefault="00E547FC" w:rsidP="004C0BCC">
      <w:pPr>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sz w:val="24"/>
          <w:szCs w:val="24"/>
        </w:rPr>
        <w:t>8</w:t>
      </w:r>
      <w:r w:rsidR="00FA30F6" w:rsidRPr="007D0E22">
        <w:rPr>
          <w:rFonts w:ascii="Times New Roman" w:hAnsi="Times New Roman" w:cs="Times New Roman"/>
          <w:sz w:val="24"/>
          <w:szCs w:val="24"/>
        </w:rPr>
        <w:t>. Настоящее постановление вступает в силу со дня обнародования.</w:t>
      </w:r>
    </w:p>
    <w:p w:rsidR="0019068D" w:rsidRPr="007D0E22" w:rsidRDefault="0019068D" w:rsidP="004C0BCC">
      <w:pPr>
        <w:autoSpaceDE w:val="0"/>
        <w:autoSpaceDN w:val="0"/>
        <w:adjustRightInd w:val="0"/>
        <w:spacing w:after="0"/>
        <w:jc w:val="both"/>
        <w:rPr>
          <w:rFonts w:ascii="Times New Roman" w:hAnsi="Times New Roman" w:cs="Times New Roman"/>
          <w:sz w:val="24"/>
          <w:szCs w:val="24"/>
        </w:rPr>
      </w:pPr>
    </w:p>
    <w:p w:rsidR="0019068D" w:rsidRPr="007D0E22" w:rsidRDefault="0019068D" w:rsidP="0019068D">
      <w:pPr>
        <w:autoSpaceDE w:val="0"/>
        <w:autoSpaceDN w:val="0"/>
        <w:adjustRightInd w:val="0"/>
        <w:spacing w:after="0"/>
        <w:rPr>
          <w:rFonts w:ascii="Times New Roman" w:hAnsi="Times New Roman" w:cs="Times New Roman"/>
          <w:sz w:val="24"/>
          <w:szCs w:val="24"/>
        </w:rPr>
      </w:pPr>
      <w:r w:rsidRPr="007D0E22">
        <w:rPr>
          <w:rFonts w:ascii="Times New Roman" w:hAnsi="Times New Roman" w:cs="Times New Roman"/>
          <w:sz w:val="24"/>
          <w:szCs w:val="24"/>
        </w:rPr>
        <w:t>Глава поселка Пристень</w:t>
      </w:r>
      <w:r w:rsidRPr="007D0E22">
        <w:rPr>
          <w:rFonts w:ascii="Times New Roman" w:hAnsi="Times New Roman" w:cs="Times New Roman"/>
          <w:sz w:val="24"/>
          <w:szCs w:val="24"/>
        </w:rPr>
        <w:tab/>
      </w:r>
    </w:p>
    <w:p w:rsidR="0019068D" w:rsidRPr="007D0E22" w:rsidRDefault="0019068D" w:rsidP="0019068D">
      <w:pPr>
        <w:spacing w:after="0" w:line="240" w:lineRule="auto"/>
        <w:jc w:val="both"/>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w:t>
      </w:r>
      <w:proofErr w:type="spellStart"/>
      <w:r w:rsidRPr="007D0E22">
        <w:rPr>
          <w:rFonts w:ascii="Times New Roman" w:hAnsi="Times New Roman" w:cs="Times New Roman"/>
          <w:sz w:val="24"/>
          <w:szCs w:val="24"/>
        </w:rPr>
        <w:t>В.В.Катыхин</w:t>
      </w:r>
      <w:proofErr w:type="spellEnd"/>
    </w:p>
    <w:p w:rsidR="009D436A" w:rsidRPr="007D0E22" w:rsidRDefault="009D436A" w:rsidP="00FA30F6">
      <w:pPr>
        <w:spacing w:after="0" w:line="240" w:lineRule="auto"/>
        <w:jc w:val="both"/>
        <w:rPr>
          <w:rFonts w:ascii="Times New Roman" w:hAnsi="Times New Roman" w:cs="Times New Roman"/>
          <w:sz w:val="24"/>
          <w:szCs w:val="24"/>
        </w:rPr>
      </w:pPr>
    </w:p>
    <w:p w:rsidR="00E547FC" w:rsidRPr="007D0E22" w:rsidRDefault="00E547FC" w:rsidP="00FA30F6">
      <w:pPr>
        <w:spacing w:after="0" w:line="240" w:lineRule="auto"/>
        <w:jc w:val="both"/>
        <w:rPr>
          <w:rFonts w:ascii="Times New Roman" w:hAnsi="Times New Roman" w:cs="Times New Roman"/>
          <w:sz w:val="24"/>
          <w:szCs w:val="24"/>
        </w:rPr>
      </w:pPr>
    </w:p>
    <w:p w:rsidR="006C0BB8" w:rsidRPr="007D0E22" w:rsidRDefault="006C0BB8" w:rsidP="00FA30F6">
      <w:pPr>
        <w:spacing w:after="0" w:line="240" w:lineRule="auto"/>
        <w:jc w:val="both"/>
        <w:rPr>
          <w:rFonts w:ascii="Times New Roman" w:hAnsi="Times New Roman" w:cs="Times New Roman"/>
          <w:sz w:val="24"/>
          <w:szCs w:val="24"/>
        </w:rPr>
      </w:pPr>
    </w:p>
    <w:p w:rsidR="009D436A" w:rsidRPr="007D0E22" w:rsidRDefault="009D436A" w:rsidP="009D436A">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 Приложение 1</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E547FC" w:rsidRPr="007D0E22">
        <w:rPr>
          <w:rFonts w:ascii="Times New Roman" w:hAnsi="Times New Roman" w:cs="Times New Roman"/>
          <w:sz w:val="24"/>
          <w:szCs w:val="24"/>
        </w:rPr>
        <w:t>Пристень</w:t>
      </w:r>
    </w:p>
    <w:p w:rsidR="009D436A" w:rsidRPr="007D0E22" w:rsidRDefault="009D436A" w:rsidP="009D436A">
      <w:pPr>
        <w:spacing w:after="0" w:line="240" w:lineRule="auto"/>
        <w:ind w:firstLine="709"/>
        <w:jc w:val="right"/>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от 03 марта 2021 г.  № 27</w:t>
      </w:r>
    </w:p>
    <w:p w:rsidR="009D436A" w:rsidRPr="007D0E22" w:rsidRDefault="009D436A" w:rsidP="009D436A">
      <w:pPr>
        <w:pStyle w:val="ConsPlusNonformat"/>
        <w:jc w:val="center"/>
        <w:rPr>
          <w:rFonts w:ascii="Times New Roman" w:hAnsi="Times New Roman" w:cs="Times New Roman"/>
          <w:sz w:val="24"/>
          <w:szCs w:val="24"/>
        </w:rPr>
      </w:pPr>
    </w:p>
    <w:p w:rsidR="009D436A" w:rsidRPr="007D0E22" w:rsidRDefault="009D436A" w:rsidP="009D436A">
      <w:pPr>
        <w:pStyle w:val="ConsPlusNonformat"/>
        <w:jc w:val="center"/>
        <w:rPr>
          <w:rFonts w:ascii="Times New Roman" w:hAnsi="Times New Roman" w:cs="Times New Roman"/>
          <w:sz w:val="24"/>
          <w:szCs w:val="24"/>
        </w:rPr>
      </w:pPr>
    </w:p>
    <w:p w:rsidR="009D436A" w:rsidRPr="007D0E22" w:rsidRDefault="009D436A" w:rsidP="009D436A">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 xml:space="preserve">Отчет об исполнении и оценке эффективности муниципальной программы поселка  Пристень «Совершенствование защиты населения и территории  поселка Пристень </w:t>
      </w:r>
      <w:proofErr w:type="spellStart"/>
      <w:r w:rsidRPr="007D0E22">
        <w:rPr>
          <w:rFonts w:ascii="Times New Roman" w:hAnsi="Times New Roman" w:cs="Times New Roman"/>
          <w:b/>
          <w:sz w:val="24"/>
          <w:szCs w:val="24"/>
        </w:rPr>
        <w:t>Пристенского</w:t>
      </w:r>
      <w:proofErr w:type="spellEnd"/>
      <w:r w:rsidRPr="007D0E22">
        <w:rPr>
          <w:rFonts w:ascii="Times New Roman" w:hAnsi="Times New Roman" w:cs="Times New Roman"/>
          <w:b/>
          <w:sz w:val="24"/>
          <w:szCs w:val="24"/>
        </w:rPr>
        <w:t xml:space="preserve"> района от чрезвычайных ситуаций, обеспечение пожарной безопасности на 2018 – 2020 годы»  за 2020 год»</w:t>
      </w:r>
    </w:p>
    <w:p w:rsidR="009D436A" w:rsidRPr="007D0E22" w:rsidRDefault="009D436A" w:rsidP="009D436A">
      <w:pPr>
        <w:pStyle w:val="ConsPlusNonformat"/>
        <w:jc w:val="center"/>
        <w:rPr>
          <w:rFonts w:ascii="Times New Roman" w:hAnsi="Times New Roman" w:cs="Times New Roman"/>
          <w:b/>
          <w:sz w:val="24"/>
          <w:szCs w:val="24"/>
        </w:rPr>
      </w:pPr>
    </w:p>
    <w:p w:rsidR="009D436A" w:rsidRPr="007D0E22" w:rsidRDefault="00B22871" w:rsidP="009D436A">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eastAsia="Times New Roman" w:hAnsi="Times New Roman" w:cs="Times New Roman"/>
          <w:sz w:val="24"/>
          <w:szCs w:val="24"/>
        </w:rPr>
        <w:t xml:space="preserve">                      Муниципальная  программа  «Совершенствование защиты населения и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от чрезвычайных ситуаций, обеспечение пожарной безопасности на 2018 – 2020 годы» (далее – Программа) </w:t>
      </w:r>
      <w:r w:rsidR="009D436A" w:rsidRPr="007D0E22">
        <w:rPr>
          <w:rFonts w:ascii="Times New Roman" w:hAnsi="Times New Roman" w:cs="Times New Roman"/>
          <w:color w:val="000000"/>
          <w:sz w:val="24"/>
          <w:szCs w:val="24"/>
        </w:rPr>
        <w:t xml:space="preserve">утверждена </w:t>
      </w:r>
      <w:r w:rsidR="009D436A" w:rsidRPr="007D0E22">
        <w:rPr>
          <w:rFonts w:ascii="Times New Roman" w:hAnsi="Times New Roman" w:cs="Times New Roman"/>
          <w:sz w:val="24"/>
          <w:szCs w:val="24"/>
        </w:rPr>
        <w:t xml:space="preserve">постановлением Администрации поселка </w:t>
      </w:r>
      <w:r w:rsidRPr="007D0E22">
        <w:rPr>
          <w:rFonts w:ascii="Times New Roman" w:hAnsi="Times New Roman" w:cs="Times New Roman"/>
          <w:sz w:val="24"/>
          <w:szCs w:val="24"/>
        </w:rPr>
        <w:t>Пристень</w:t>
      </w:r>
      <w:r w:rsidR="009D436A" w:rsidRPr="007D0E22">
        <w:rPr>
          <w:rFonts w:ascii="Times New Roman" w:hAnsi="Times New Roman" w:cs="Times New Roman"/>
          <w:sz w:val="24"/>
          <w:szCs w:val="24"/>
        </w:rPr>
        <w:t xml:space="preserve"> от </w:t>
      </w:r>
      <w:r w:rsidRPr="007D0E22">
        <w:rPr>
          <w:rFonts w:ascii="Times New Roman" w:hAnsi="Times New Roman" w:cs="Times New Roman"/>
          <w:sz w:val="24"/>
          <w:szCs w:val="24"/>
        </w:rPr>
        <w:t>1</w:t>
      </w:r>
      <w:r w:rsidR="009D436A" w:rsidRPr="007D0E22">
        <w:rPr>
          <w:rFonts w:ascii="Times New Roman" w:hAnsi="Times New Roman" w:cs="Times New Roman"/>
          <w:sz w:val="24"/>
          <w:szCs w:val="24"/>
        </w:rPr>
        <w:t>0.11.2017 г. №</w:t>
      </w:r>
      <w:r w:rsidRPr="007D0E22">
        <w:rPr>
          <w:rFonts w:ascii="Times New Roman" w:hAnsi="Times New Roman" w:cs="Times New Roman"/>
          <w:sz w:val="24"/>
          <w:szCs w:val="24"/>
        </w:rPr>
        <w:t>286</w:t>
      </w:r>
      <w:r w:rsidR="009D436A" w:rsidRPr="007D0E22">
        <w:rPr>
          <w:rFonts w:ascii="Times New Roman" w:hAnsi="Times New Roman" w:cs="Times New Roman"/>
          <w:sz w:val="24"/>
          <w:szCs w:val="24"/>
        </w:rPr>
        <w:t xml:space="preserve">. </w:t>
      </w:r>
    </w:p>
    <w:p w:rsidR="009D436A" w:rsidRPr="007D0E22" w:rsidRDefault="009D436A" w:rsidP="009D436A">
      <w:pPr>
        <w:widowControl w:val="0"/>
        <w:autoSpaceDE w:val="0"/>
        <w:autoSpaceDN w:val="0"/>
        <w:adjustRightInd w:val="0"/>
        <w:spacing w:after="0" w:line="240" w:lineRule="auto"/>
        <w:jc w:val="both"/>
        <w:rPr>
          <w:rFonts w:ascii="Times New Roman" w:hAnsi="Times New Roman" w:cs="Times New Roman"/>
          <w:color w:val="444444"/>
          <w:sz w:val="24"/>
          <w:szCs w:val="24"/>
          <w:shd w:val="clear" w:color="auto" w:fill="F9F9F9"/>
        </w:rPr>
      </w:pPr>
      <w:r w:rsidRPr="007D0E22">
        <w:rPr>
          <w:rFonts w:ascii="Times New Roman" w:hAnsi="Times New Roman" w:cs="Times New Roman"/>
          <w:sz w:val="24"/>
          <w:szCs w:val="24"/>
        </w:rPr>
        <w:t>Основные цели Программы</w:t>
      </w:r>
      <w:proofErr w:type="gramStart"/>
      <w:r w:rsidRPr="007D0E22">
        <w:rPr>
          <w:rFonts w:ascii="Times New Roman" w:hAnsi="Times New Roman" w:cs="Times New Roman"/>
          <w:sz w:val="24"/>
          <w:szCs w:val="24"/>
        </w:rPr>
        <w:t xml:space="preserve"> :</w:t>
      </w:r>
      <w:proofErr w:type="gramEnd"/>
    </w:p>
    <w:p w:rsidR="00B22871" w:rsidRPr="007D0E22" w:rsidRDefault="00B22871" w:rsidP="00B22871">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Организация и осуществление мероприятий по защите населения и территории  района от чрезвычайных  ситуаций природного и техногенного характера;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Обеспечение необходимых условий для предотвращения гибели и травматизма людей при пожарах;</w:t>
      </w:r>
    </w:p>
    <w:p w:rsidR="00B22871" w:rsidRPr="007D0E22" w:rsidRDefault="00B22871" w:rsidP="00B22871">
      <w:pPr>
        <w:pStyle w:val="a3"/>
        <w:jc w:val="both"/>
        <w:rPr>
          <w:rFonts w:ascii="Times New Roman" w:hAnsi="Times New Roman"/>
          <w:sz w:val="24"/>
          <w:szCs w:val="24"/>
        </w:rPr>
      </w:pPr>
      <w:r w:rsidRPr="007D0E22">
        <w:rPr>
          <w:rFonts w:ascii="Times New Roman" w:hAnsi="Times New Roman"/>
          <w:sz w:val="24"/>
          <w:szCs w:val="24"/>
        </w:rPr>
        <w:t>Сокращение материального ущерба.</w:t>
      </w:r>
    </w:p>
    <w:p w:rsidR="009D436A" w:rsidRPr="007D0E22" w:rsidRDefault="009D436A" w:rsidP="00B22871">
      <w:pPr>
        <w:pStyle w:val="a3"/>
        <w:jc w:val="both"/>
        <w:rPr>
          <w:rFonts w:ascii="Times New Roman" w:hAnsi="Times New Roman"/>
          <w:sz w:val="24"/>
          <w:szCs w:val="24"/>
        </w:rPr>
      </w:pPr>
      <w:r w:rsidRPr="007D0E22">
        <w:rPr>
          <w:rFonts w:ascii="Times New Roman" w:hAnsi="Times New Roman"/>
          <w:sz w:val="24"/>
          <w:szCs w:val="24"/>
        </w:rPr>
        <w:t>Задачи программы:</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усиление антитеррористической защищенности административных и социальных зданий (мест массового пребывания людей)</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противодействия  терроризму и экстремизму</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укрепление материально – технической базы подразделений добровольной пожарной охраны, расположенных на территории поселка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повышение уровня противопожарной защищенности поселения.</w:t>
      </w:r>
    </w:p>
    <w:p w:rsidR="00B22871" w:rsidRPr="007D0E22" w:rsidRDefault="00B22871" w:rsidP="00B22871">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осуществление подготовки и содержания в готовности необходимых сил и сре</w:t>
      </w:r>
      <w:proofErr w:type="gramStart"/>
      <w:r w:rsidRPr="007D0E22">
        <w:rPr>
          <w:rFonts w:ascii="Times New Roman" w:eastAsia="Times New Roman" w:hAnsi="Times New Roman" w:cs="Times New Roman"/>
          <w:sz w:val="24"/>
          <w:szCs w:val="24"/>
        </w:rPr>
        <w:t>дств  дл</w:t>
      </w:r>
      <w:proofErr w:type="gramEnd"/>
      <w:r w:rsidRPr="007D0E22">
        <w:rPr>
          <w:rFonts w:ascii="Times New Roman" w:eastAsia="Times New Roman" w:hAnsi="Times New Roman" w:cs="Times New Roman"/>
          <w:sz w:val="24"/>
          <w:szCs w:val="24"/>
        </w:rPr>
        <w:t>я защиты населения и территорий поселка от чрезвычайных ситуаций, обучение населения способам защиты и действиям в этих  ситуациях</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создание системы оповещения и информирования населения поселка об угрозе возникновения чрезвычайных  ситуаций  </w:t>
      </w:r>
    </w:p>
    <w:p w:rsidR="009D436A" w:rsidRPr="007D0E22" w:rsidRDefault="00731897" w:rsidP="007E2DBC">
      <w:pPr>
        <w:pStyle w:val="a3"/>
        <w:jc w:val="both"/>
        <w:rPr>
          <w:rFonts w:ascii="Times New Roman" w:hAnsi="Times New Roman"/>
          <w:sz w:val="24"/>
          <w:szCs w:val="24"/>
        </w:rPr>
      </w:pPr>
      <w:r w:rsidRPr="007D0E22">
        <w:rPr>
          <w:rFonts w:ascii="Times New Roman" w:hAnsi="Times New Roman"/>
          <w:sz w:val="24"/>
          <w:szCs w:val="24"/>
        </w:rPr>
        <w:t>-</w:t>
      </w:r>
      <w:r w:rsidR="00B22871" w:rsidRPr="007D0E22">
        <w:rPr>
          <w:rFonts w:ascii="Times New Roman" w:hAnsi="Times New Roman"/>
          <w:sz w:val="24"/>
          <w:szCs w:val="24"/>
        </w:rPr>
        <w:t xml:space="preserve">выполнение первичных мер пожарной безопасности на территории муниципального образования «поселок Пристень» </w:t>
      </w:r>
      <w:proofErr w:type="spellStart"/>
      <w:r w:rsidR="00B22871" w:rsidRPr="007D0E22">
        <w:rPr>
          <w:rFonts w:ascii="Times New Roman" w:hAnsi="Times New Roman"/>
          <w:sz w:val="24"/>
          <w:szCs w:val="24"/>
        </w:rPr>
        <w:t>Пристенского</w:t>
      </w:r>
      <w:proofErr w:type="spellEnd"/>
      <w:r w:rsidR="00B22871" w:rsidRPr="007D0E22">
        <w:rPr>
          <w:rFonts w:ascii="Times New Roman" w:hAnsi="Times New Roman"/>
          <w:sz w:val="24"/>
          <w:szCs w:val="24"/>
        </w:rPr>
        <w:t xml:space="preserve"> района Курской области; 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-создание эффективной системы пожарной безопасности на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обеспечение необходимых условий для предотвращения гибели и травматизма людей при чрезвычайных ситуациях, обусловленных пожарами, сокращение материального ущерба.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Достижение поставленной цели обеспечивается решением следующих задач:</w:t>
      </w:r>
    </w:p>
    <w:p w:rsidR="00731897" w:rsidRPr="007D0E22" w:rsidRDefault="00731897" w:rsidP="00731897">
      <w:pPr>
        <w:spacing w:after="0" w:line="240" w:lineRule="auto"/>
        <w:ind w:left="708" w:firstLine="1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выполнение первичных мер пожарной безопасности на территории поселка;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ab/>
        <w:t>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Pr="007D0E22" w:rsidRDefault="00731897" w:rsidP="00731897">
      <w:pPr>
        <w:spacing w:after="0" w:line="240" w:lineRule="auto"/>
        <w:ind w:firstLine="708"/>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Целевая подпрограмма реализуется в период 2018–2020 годы.</w:t>
      </w:r>
    </w:p>
    <w:p w:rsidR="00731897" w:rsidRPr="007D0E22" w:rsidRDefault="00731897" w:rsidP="007E2DBC">
      <w:pPr>
        <w:pStyle w:val="a3"/>
        <w:jc w:val="both"/>
        <w:rPr>
          <w:rFonts w:ascii="Times New Roman" w:hAnsi="Times New Roman"/>
          <w:sz w:val="24"/>
          <w:szCs w:val="24"/>
        </w:rPr>
      </w:pPr>
    </w:p>
    <w:p w:rsidR="009D436A" w:rsidRPr="007D0E22" w:rsidRDefault="009D436A" w:rsidP="009D436A">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 xml:space="preserve">Муниципальная программа состоит из </w:t>
      </w:r>
      <w:r w:rsidR="00B22871" w:rsidRPr="007D0E22">
        <w:rPr>
          <w:rFonts w:ascii="Times New Roman" w:hAnsi="Times New Roman" w:cs="Times New Roman"/>
          <w:sz w:val="24"/>
          <w:szCs w:val="24"/>
        </w:rPr>
        <w:t>2-х подпрограмм</w:t>
      </w:r>
      <w:r w:rsidRPr="007D0E22">
        <w:rPr>
          <w:rFonts w:ascii="Times New Roman" w:hAnsi="Times New Roman" w:cs="Times New Roman"/>
          <w:sz w:val="24"/>
          <w:szCs w:val="24"/>
        </w:rPr>
        <w:t>:</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1</w:t>
      </w:r>
      <w:r w:rsidRPr="007D0E22">
        <w:rPr>
          <w:rFonts w:ascii="Times New Roman" w:eastAsia="Times New Roman" w:hAnsi="Times New Roman" w:cs="Times New Roman"/>
          <w:sz w:val="24"/>
          <w:szCs w:val="24"/>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 xml:space="preserve">Основное мероприятие «Развитие системы пожарной безопасности на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6C0BB8" w:rsidRPr="007D0E22" w:rsidRDefault="00B22871" w:rsidP="006C0BB8">
      <w:pPr>
        <w:widowControl w:val="0"/>
        <w:ind w:firstLine="709"/>
        <w:jc w:val="both"/>
        <w:rPr>
          <w:rFonts w:ascii="Times New Roman" w:hAnsi="Times New Roman" w:cs="Times New Roman"/>
          <w:sz w:val="24"/>
          <w:szCs w:val="24"/>
        </w:rPr>
      </w:pPr>
      <w:r w:rsidRPr="007D0E22">
        <w:rPr>
          <w:rFonts w:ascii="Times New Roman" w:eastAsia="Times New Roman" w:hAnsi="Times New Roman" w:cs="Times New Roman"/>
          <w:sz w:val="24"/>
          <w:szCs w:val="24"/>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Сведения о достижении значений показателей (индикаторов)</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6C0BB8" w:rsidRPr="007D0E22" w:rsidRDefault="006C0BB8" w:rsidP="006C0BB8">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2018 году было запланировано достижение следующих показателей (индикаторов) на 2020 год: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709"/>
      </w:tblGrid>
      <w:tr w:rsidR="006C0BB8" w:rsidRPr="007D0E22" w:rsidTr="00D318BA">
        <w:trPr>
          <w:trHeight w:val="1300"/>
          <w:tblHeader/>
        </w:trPr>
        <w:tc>
          <w:tcPr>
            <w:tcW w:w="709"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6C0BB8" w:rsidRPr="007D0E22" w:rsidTr="00D318BA">
        <w:trPr>
          <w:tblHeader/>
        </w:trPr>
        <w:tc>
          <w:tcPr>
            <w:tcW w:w="709"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D318BA">
        <w:trPr>
          <w:tblHeader/>
        </w:trPr>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D318BA">
        <w:tc>
          <w:tcPr>
            <w:tcW w:w="10207" w:type="dxa"/>
            <w:gridSpan w:val="5"/>
            <w:shd w:val="clear" w:color="auto" w:fill="auto"/>
            <w:vAlign w:val="center"/>
          </w:tcPr>
          <w:p w:rsidR="006C0BB8" w:rsidRPr="007D0E22" w:rsidRDefault="006C0BB8" w:rsidP="008A58ED">
            <w:pPr>
              <w:autoSpaceDE w:val="0"/>
              <w:jc w:val="both"/>
              <w:rPr>
                <w:rFonts w:ascii="Times New Roman" w:eastAsia="Times New Roman" w:hAnsi="Times New Roman" w:cs="Times New Roman"/>
                <w:sz w:val="24"/>
                <w:szCs w:val="24"/>
              </w:rPr>
            </w:pPr>
            <w:r w:rsidRPr="007D0E22">
              <w:rPr>
                <w:rFonts w:ascii="Times New Roman" w:eastAsia="Calibri" w:hAnsi="Times New Roman" w:cs="Times New Roman"/>
                <w:b/>
                <w:sz w:val="24"/>
                <w:szCs w:val="24"/>
              </w:rPr>
              <w:t>Подпрограмма 1 «</w:t>
            </w:r>
            <w:r w:rsidRPr="007D0E22">
              <w:rPr>
                <w:rFonts w:ascii="Times New Roman" w:eastAsia="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Основное мероприятие «Развитие системы пожарной безопасности на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r w:rsidRPr="007D0E22">
              <w:rPr>
                <w:rFonts w:ascii="Times New Roman" w:eastAsia="Calibri" w:hAnsi="Times New Roman" w:cs="Times New Roman"/>
                <w:b/>
                <w:sz w:val="24"/>
                <w:szCs w:val="24"/>
              </w:rPr>
              <w:t>»</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Обеспечение первичных мер пожарной безопасности  (обслуживание системы сигнализации в здании п. Пристень ул. Парковая)</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8A58ED">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hAnsi="Times New Roman" w:cs="Times New Roman"/>
                <w:sz w:val="24"/>
                <w:szCs w:val="24"/>
              </w:rPr>
              <w:t>Доля объектов, обеспеченных первичными мерами пожарной безопасности</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5671" w:type="dxa"/>
            <w:shd w:val="clear" w:color="auto" w:fill="auto"/>
          </w:tcPr>
          <w:p w:rsidR="006C0BB8" w:rsidRPr="007D0E22" w:rsidRDefault="006C0BB8" w:rsidP="008A58ED">
            <w:pPr>
              <w:spacing w:after="0" w:line="240" w:lineRule="auto"/>
              <w:rPr>
                <w:rFonts w:ascii="Times New Roman" w:hAnsi="Times New Roman" w:cs="Times New Roman"/>
                <w:sz w:val="24"/>
                <w:szCs w:val="24"/>
              </w:rPr>
            </w:pPr>
            <w:r w:rsidRPr="007D0E22">
              <w:rPr>
                <w:rFonts w:ascii="Times New Roman" w:eastAsia="Times New Roman" w:hAnsi="Times New Roman" w:cs="Times New Roman"/>
                <w:sz w:val="24"/>
                <w:szCs w:val="24"/>
              </w:rPr>
              <w:t>Поверка пожарных гидрантов поселка Пристень</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10207" w:type="dxa"/>
            <w:gridSpan w:val="5"/>
            <w:shd w:val="clear" w:color="auto" w:fill="auto"/>
            <w:vAlign w:val="center"/>
          </w:tcPr>
          <w:p w:rsidR="006C0BB8" w:rsidRPr="007D0E22" w:rsidRDefault="006C0BB8" w:rsidP="008A58ED">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8A58ED">
            <w:pPr>
              <w:spacing w:after="0" w:line="240" w:lineRule="auto"/>
              <w:rPr>
                <w:rFonts w:ascii="Times New Roman" w:hAnsi="Times New Roman" w:cs="Times New Roman"/>
                <w:sz w:val="24"/>
                <w:szCs w:val="24"/>
              </w:rPr>
            </w:pPr>
            <w:r w:rsidRPr="007D0E22">
              <w:rPr>
                <w:rFonts w:ascii="Times New Roman" w:eastAsia="Times New Roman" w:hAnsi="Times New Roman" w:cs="Times New Roman"/>
                <w:sz w:val="24"/>
                <w:szCs w:val="24"/>
              </w:rPr>
              <w:t>приобретение средства оповещения «Мегафон»</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6C0BB8" w:rsidP="008A58ED">
            <w:pPr>
              <w:spacing w:after="0" w:line="240" w:lineRule="auto"/>
              <w:rPr>
                <w:rFonts w:ascii="Times New Roman" w:hAnsi="Times New Roman" w:cs="Times New Roman"/>
                <w:sz w:val="24"/>
                <w:szCs w:val="24"/>
              </w:rPr>
            </w:pPr>
            <w:r w:rsidRPr="007D0E22">
              <w:rPr>
                <w:rFonts w:ascii="Times New Roman" w:eastAsia="Times New Roman" w:hAnsi="Times New Roman" w:cs="Times New Roman"/>
                <w:sz w:val="24"/>
                <w:szCs w:val="24"/>
              </w:rPr>
              <w:t>приобретение индивидуальных средств</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5671" w:type="dxa"/>
            <w:shd w:val="clear" w:color="auto" w:fill="auto"/>
          </w:tcPr>
          <w:p w:rsidR="006C0BB8" w:rsidRPr="007D0E22" w:rsidRDefault="006C0BB8" w:rsidP="008A58ED">
            <w:pPr>
              <w:spacing w:after="0" w:line="240" w:lineRule="auto"/>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приобретение огнетушителей</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bl>
    <w:p w:rsidR="006C0BB8" w:rsidRPr="007D0E22" w:rsidRDefault="006C0BB8" w:rsidP="006C0BB8">
      <w:pPr>
        <w:widowControl w:val="0"/>
        <w:ind w:firstLine="709"/>
        <w:jc w:val="center"/>
        <w:rPr>
          <w:rFonts w:ascii="Times New Roman" w:hAnsi="Times New Roman" w:cs="Times New Roman"/>
          <w:b/>
          <w:sz w:val="24"/>
          <w:szCs w:val="24"/>
        </w:rPr>
      </w:pPr>
    </w:p>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8A58ED">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64,1 </w:t>
            </w:r>
            <w:r w:rsidRPr="007D0E22">
              <w:rPr>
                <w:rFonts w:ascii="Times New Roman" w:hAnsi="Times New Roman" w:cs="Times New Roman"/>
                <w:sz w:val="24"/>
                <w:szCs w:val="24"/>
              </w:rPr>
              <w:t xml:space="preserve">  х 100%= 91,5%</w:t>
            </w:r>
          </w:p>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70,0</w:t>
            </w:r>
          </w:p>
        </w:tc>
        <w:tc>
          <w:tcPr>
            <w:tcW w:w="0" w:type="auto"/>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8A58ED">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w:t>
            </w:r>
            <w:proofErr w:type="gramStart"/>
            <w:r w:rsidRPr="007D0E22">
              <w:rPr>
                <w:rFonts w:ascii="Times New Roman" w:hAnsi="Times New Roman" w:cs="Times New Roman"/>
                <w:sz w:val="24"/>
                <w:szCs w:val="24"/>
              </w:rPr>
              <w:t>1</w:t>
            </w:r>
            <w:proofErr w:type="gramEnd"/>
            <w:r w:rsidRPr="007D0E22">
              <w:rPr>
                <w:rFonts w:ascii="Times New Roman" w:hAnsi="Times New Roman" w:cs="Times New Roman"/>
                <w:sz w:val="24"/>
                <w:szCs w:val="24"/>
              </w:rPr>
              <w:t xml:space="preserve"> + х2……… + х18</w:t>
            </w:r>
          </w:p>
        </w:tc>
        <w:tc>
          <w:tcPr>
            <w:tcW w:w="2268"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2802"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  </w:t>
      </w:r>
      <w:r w:rsidRPr="007D0E22">
        <w:rPr>
          <w:rFonts w:ascii="Times New Roman" w:hAnsi="Times New Roman" w:cs="Times New Roman"/>
          <w:sz w:val="24"/>
          <w:szCs w:val="24"/>
        </w:rPr>
        <w:t xml:space="preserve">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6C0BB8" w:rsidRPr="007D0E22"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В результате проведения оценки эффективности установлено, что  реализация муниципальной программы в 2020 году по степени  достижения целей и решения задач оценивается как эффективная.</w:t>
      </w: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4C0BCC">
      <w:pPr>
        <w:widowControl w:val="0"/>
        <w:jc w:val="both"/>
        <w:rPr>
          <w:rFonts w:ascii="Times New Roman" w:hAnsi="Times New Roman" w:cs="Times New Roman"/>
          <w:sz w:val="24"/>
          <w:szCs w:val="24"/>
        </w:rPr>
        <w:sectPr w:rsidR="006C0BB8" w:rsidRPr="007D0E22" w:rsidSect="0019068D">
          <w:pgSz w:w="11906" w:h="16838"/>
          <w:pgMar w:top="568" w:right="851" w:bottom="567" w:left="1134" w:header="708" w:footer="708" w:gutter="0"/>
          <w:cols w:space="708"/>
          <w:docGrid w:linePitch="360"/>
        </w:sectPr>
      </w:pPr>
    </w:p>
    <w:p w:rsidR="00E547FC" w:rsidRPr="007D0E22" w:rsidRDefault="00E547FC" w:rsidP="00E547FC">
      <w:pPr>
        <w:widowControl w:val="0"/>
        <w:autoSpaceDE w:val="0"/>
        <w:autoSpaceDN w:val="0"/>
        <w:adjustRightInd w:val="0"/>
        <w:spacing w:after="0" w:line="240" w:lineRule="auto"/>
        <w:jc w:val="center"/>
        <w:rPr>
          <w:rFonts w:ascii="Times New Roman" w:hAnsi="Times New Roman" w:cs="Times New Roman"/>
          <w:b/>
          <w:sz w:val="24"/>
          <w:szCs w:val="24"/>
        </w:rPr>
      </w:pPr>
    </w:p>
    <w:p w:rsidR="00E547FC" w:rsidRPr="007D0E22" w:rsidRDefault="00E547FC" w:rsidP="00E547FC">
      <w:pPr>
        <w:widowControl w:val="0"/>
        <w:autoSpaceDE w:val="0"/>
        <w:autoSpaceDN w:val="0"/>
        <w:adjustRightInd w:val="0"/>
        <w:spacing w:after="0" w:line="240" w:lineRule="auto"/>
        <w:jc w:val="center"/>
        <w:rPr>
          <w:rFonts w:ascii="Times New Roman" w:hAnsi="Times New Roman" w:cs="Times New Roman"/>
          <w:b/>
          <w:sz w:val="24"/>
          <w:szCs w:val="24"/>
        </w:rPr>
      </w:pPr>
    </w:p>
    <w:p w:rsidR="009D436A" w:rsidRPr="007D0E22" w:rsidRDefault="009D436A" w:rsidP="009D436A">
      <w:pPr>
        <w:spacing w:after="0" w:line="240" w:lineRule="auto"/>
        <w:jc w:val="both"/>
        <w:rPr>
          <w:rFonts w:ascii="Times New Roman" w:hAnsi="Times New Roman" w:cs="Times New Roman"/>
          <w:sz w:val="24"/>
          <w:szCs w:val="24"/>
        </w:rPr>
      </w:pPr>
    </w:p>
    <w:p w:rsidR="00E547FC" w:rsidRPr="007D0E22" w:rsidRDefault="00E547FC" w:rsidP="009D436A">
      <w:pPr>
        <w:spacing w:after="0" w:line="240" w:lineRule="auto"/>
        <w:jc w:val="right"/>
        <w:rPr>
          <w:rFonts w:ascii="Times New Roman" w:hAnsi="Times New Roman" w:cs="Times New Roman"/>
          <w:sz w:val="24"/>
          <w:szCs w:val="24"/>
        </w:rPr>
      </w:pPr>
    </w:p>
    <w:p w:rsidR="009D436A" w:rsidRPr="007D0E22" w:rsidRDefault="009D436A" w:rsidP="009D436A">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Приложение 2</w:t>
      </w:r>
    </w:p>
    <w:p w:rsidR="00E90927" w:rsidRPr="007D0E22" w:rsidRDefault="00E90927" w:rsidP="00E90927">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E90927" w:rsidRPr="007D0E22" w:rsidRDefault="00E90927" w:rsidP="00E90927">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E547FC" w:rsidRPr="007D0E22">
        <w:rPr>
          <w:rFonts w:ascii="Times New Roman" w:hAnsi="Times New Roman" w:cs="Times New Roman"/>
          <w:sz w:val="24"/>
          <w:szCs w:val="24"/>
        </w:rPr>
        <w:t>Пристень</w:t>
      </w:r>
    </w:p>
    <w:p w:rsidR="00E90927" w:rsidRPr="007D0E22" w:rsidRDefault="00E90927" w:rsidP="00E90927">
      <w:pPr>
        <w:spacing w:after="0" w:line="240" w:lineRule="auto"/>
        <w:ind w:firstLine="709"/>
        <w:jc w:val="right"/>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w:t>
      </w:r>
    </w:p>
    <w:p w:rsidR="00E90927" w:rsidRPr="007D0E22" w:rsidRDefault="00E90927" w:rsidP="00E90927">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от 03 марта 2021 г.  № 27</w:t>
      </w:r>
    </w:p>
    <w:p w:rsidR="009D436A" w:rsidRPr="007D0E22" w:rsidRDefault="009D436A" w:rsidP="009D436A">
      <w:pPr>
        <w:pStyle w:val="ConsPlusNonformat"/>
        <w:jc w:val="center"/>
        <w:rPr>
          <w:rFonts w:ascii="Times New Roman" w:hAnsi="Times New Roman" w:cs="Times New Roman"/>
          <w:sz w:val="24"/>
          <w:szCs w:val="24"/>
        </w:rPr>
      </w:pPr>
    </w:p>
    <w:p w:rsidR="009D436A" w:rsidRPr="007D0E22" w:rsidRDefault="009D436A" w:rsidP="009D436A">
      <w:pPr>
        <w:pStyle w:val="ConsPlusNonformat"/>
        <w:jc w:val="center"/>
        <w:rPr>
          <w:rFonts w:ascii="Times New Roman" w:hAnsi="Times New Roman" w:cs="Times New Roman"/>
          <w:sz w:val="24"/>
          <w:szCs w:val="24"/>
        </w:rPr>
      </w:pPr>
    </w:p>
    <w:p w:rsidR="00965FD3" w:rsidRPr="007D0E22" w:rsidRDefault="00821124" w:rsidP="00965FD3">
      <w:pPr>
        <w:pStyle w:val="a8"/>
        <w:spacing w:after="0"/>
        <w:ind w:right="-6"/>
        <w:rPr>
          <w:b/>
          <w:lang w:val="x-none"/>
        </w:rPr>
      </w:pPr>
      <w:r w:rsidRPr="007D0E22">
        <w:rPr>
          <w:b/>
        </w:rPr>
        <w:t>Отчет об исполнении и оценке эффективности муниципальной программы поселка</w:t>
      </w:r>
      <w:r w:rsidR="00965FD3" w:rsidRPr="007D0E22">
        <w:rPr>
          <w:b/>
        </w:rPr>
        <w:t xml:space="preserve"> </w:t>
      </w:r>
      <w:r w:rsidR="0053263F" w:rsidRPr="007D0E22">
        <w:rPr>
          <w:b/>
        </w:rPr>
        <w:t xml:space="preserve"> Прис</w:t>
      </w:r>
      <w:r w:rsidR="00965FD3" w:rsidRPr="007D0E22">
        <w:rPr>
          <w:b/>
        </w:rPr>
        <w:t>тень</w:t>
      </w:r>
      <w:r w:rsidR="0053263F" w:rsidRPr="007D0E22">
        <w:rPr>
          <w:b/>
        </w:rPr>
        <w:t xml:space="preserve"> </w:t>
      </w:r>
      <w:r w:rsidRPr="007D0E22">
        <w:rPr>
          <w:b/>
        </w:rPr>
        <w:t xml:space="preserve"> </w:t>
      </w:r>
      <w:r w:rsidR="00965FD3" w:rsidRPr="007D0E22">
        <w:rPr>
          <w:b/>
          <w:lang w:val="x-none"/>
        </w:rPr>
        <w:t>«Энергосбережение и повышение энергетической</w:t>
      </w:r>
      <w:r w:rsidR="00965FD3" w:rsidRPr="007D0E22">
        <w:rPr>
          <w:b/>
        </w:rPr>
        <w:t xml:space="preserve"> </w:t>
      </w:r>
      <w:r w:rsidR="00965FD3" w:rsidRPr="007D0E22">
        <w:rPr>
          <w:b/>
          <w:lang w:val="x-none"/>
        </w:rPr>
        <w:t xml:space="preserve">эффективности </w:t>
      </w:r>
      <w:r w:rsidR="00965FD3" w:rsidRPr="007D0E22">
        <w:rPr>
          <w:b/>
        </w:rPr>
        <w:t xml:space="preserve"> </w:t>
      </w:r>
      <w:r w:rsidR="00965FD3" w:rsidRPr="007D0E22">
        <w:rPr>
          <w:b/>
          <w:lang w:val="x-none"/>
        </w:rPr>
        <w:t xml:space="preserve">на территории муниципального образования «поселок Пристень» </w:t>
      </w:r>
      <w:proofErr w:type="spellStart"/>
      <w:r w:rsidR="00965FD3" w:rsidRPr="007D0E22">
        <w:rPr>
          <w:b/>
          <w:lang w:val="x-none"/>
        </w:rPr>
        <w:t>Пристенского</w:t>
      </w:r>
      <w:proofErr w:type="spellEnd"/>
      <w:r w:rsidR="00965FD3" w:rsidRPr="007D0E22">
        <w:rPr>
          <w:b/>
          <w:lang w:val="x-none"/>
        </w:rPr>
        <w:t xml:space="preserve"> района Курской области на период 2013 – 2015 </w:t>
      </w:r>
      <w:r w:rsidR="00965FD3" w:rsidRPr="007D0E22">
        <w:rPr>
          <w:b/>
        </w:rPr>
        <w:t>г</w:t>
      </w:r>
      <w:r w:rsidR="00965FD3" w:rsidRPr="007D0E22">
        <w:rPr>
          <w:b/>
          <w:lang w:val="x-none"/>
        </w:rPr>
        <w:t>од</w:t>
      </w:r>
      <w:r w:rsidR="00965FD3" w:rsidRPr="007D0E22">
        <w:rPr>
          <w:b/>
        </w:rPr>
        <w:t xml:space="preserve">ы </w:t>
      </w:r>
      <w:r w:rsidR="00965FD3" w:rsidRPr="007D0E22">
        <w:rPr>
          <w:b/>
          <w:lang w:val="x-none"/>
        </w:rPr>
        <w:t xml:space="preserve"> и на перспективу до 2020 года» </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rPr>
      </w:pPr>
    </w:p>
    <w:p w:rsidR="00821124" w:rsidRPr="007D0E22" w:rsidRDefault="00821124" w:rsidP="00821124">
      <w:pPr>
        <w:widowControl w:val="0"/>
        <w:autoSpaceDE w:val="0"/>
        <w:autoSpaceDN w:val="0"/>
        <w:adjustRightInd w:val="0"/>
        <w:spacing w:after="0"/>
        <w:jc w:val="both"/>
        <w:rPr>
          <w:rFonts w:ascii="Times New Roman" w:eastAsia="Times New Roman" w:hAnsi="Times New Roman" w:cs="Times New Roman"/>
          <w:sz w:val="24"/>
          <w:szCs w:val="24"/>
        </w:rPr>
      </w:pPr>
      <w:r w:rsidRPr="007D0E22">
        <w:rPr>
          <w:rFonts w:ascii="Times New Roman" w:eastAsia="Times New Roman" w:hAnsi="Times New Roman" w:cs="Times New Roman"/>
          <w:color w:val="000000"/>
          <w:sz w:val="24"/>
          <w:szCs w:val="24"/>
        </w:rPr>
        <w:t xml:space="preserve">             Муниципальная программа </w:t>
      </w:r>
      <w:r w:rsidRPr="007D0E22">
        <w:rPr>
          <w:rFonts w:ascii="Times New Roman" w:eastAsia="Times New Roman" w:hAnsi="Times New Roman" w:cs="Times New Roman"/>
          <w:sz w:val="24"/>
          <w:szCs w:val="24"/>
        </w:rPr>
        <w:t>поселка  Пристень  «</w:t>
      </w:r>
      <w:r w:rsidR="0044615F" w:rsidRPr="007D0E22">
        <w:rPr>
          <w:rFonts w:ascii="Times New Roman" w:hAnsi="Times New Roman" w:cs="Times New Roman"/>
          <w:sz w:val="24"/>
          <w:szCs w:val="24"/>
          <w:lang w:val="x-none"/>
        </w:rPr>
        <w:t>Энергосбережение и повышение энергетической</w:t>
      </w:r>
      <w:r w:rsidR="0044615F" w:rsidRPr="007D0E22">
        <w:rPr>
          <w:rFonts w:ascii="Times New Roman" w:hAnsi="Times New Roman" w:cs="Times New Roman"/>
          <w:sz w:val="24"/>
          <w:szCs w:val="24"/>
        </w:rPr>
        <w:t xml:space="preserve"> </w:t>
      </w:r>
      <w:r w:rsidR="0044615F" w:rsidRPr="007D0E22">
        <w:rPr>
          <w:rFonts w:ascii="Times New Roman" w:hAnsi="Times New Roman" w:cs="Times New Roman"/>
          <w:sz w:val="24"/>
          <w:szCs w:val="24"/>
          <w:lang w:val="x-none"/>
        </w:rPr>
        <w:t xml:space="preserve">эффективности </w:t>
      </w:r>
      <w:r w:rsidR="0044615F" w:rsidRPr="007D0E22">
        <w:rPr>
          <w:rFonts w:ascii="Times New Roman" w:hAnsi="Times New Roman" w:cs="Times New Roman"/>
          <w:sz w:val="24"/>
          <w:szCs w:val="24"/>
        </w:rPr>
        <w:t xml:space="preserve"> </w:t>
      </w:r>
      <w:r w:rsidR="0044615F" w:rsidRPr="007D0E22">
        <w:rPr>
          <w:rFonts w:ascii="Times New Roman" w:hAnsi="Times New Roman" w:cs="Times New Roman"/>
          <w:sz w:val="24"/>
          <w:szCs w:val="24"/>
          <w:lang w:val="x-none"/>
        </w:rPr>
        <w:t xml:space="preserve">на территории муниципального образования «поселок Пристень» </w:t>
      </w:r>
      <w:proofErr w:type="spellStart"/>
      <w:r w:rsidR="0044615F" w:rsidRPr="007D0E22">
        <w:rPr>
          <w:rFonts w:ascii="Times New Roman" w:hAnsi="Times New Roman" w:cs="Times New Roman"/>
          <w:sz w:val="24"/>
          <w:szCs w:val="24"/>
          <w:lang w:val="x-none"/>
        </w:rPr>
        <w:t>Пристенского</w:t>
      </w:r>
      <w:proofErr w:type="spellEnd"/>
      <w:r w:rsidR="0044615F" w:rsidRPr="007D0E22">
        <w:rPr>
          <w:rFonts w:ascii="Times New Roman" w:hAnsi="Times New Roman" w:cs="Times New Roman"/>
          <w:sz w:val="24"/>
          <w:szCs w:val="24"/>
          <w:lang w:val="x-none"/>
        </w:rPr>
        <w:t xml:space="preserve"> района Курской области на период 2013 – 2015 </w:t>
      </w:r>
      <w:r w:rsidR="0044615F" w:rsidRPr="007D0E22">
        <w:rPr>
          <w:rFonts w:ascii="Times New Roman" w:eastAsia="Times New Roman" w:hAnsi="Times New Roman" w:cs="Times New Roman"/>
          <w:sz w:val="24"/>
          <w:szCs w:val="24"/>
        </w:rPr>
        <w:t>г</w:t>
      </w:r>
      <w:r w:rsidR="0044615F" w:rsidRPr="007D0E22">
        <w:rPr>
          <w:rFonts w:ascii="Times New Roman" w:eastAsia="Times New Roman" w:hAnsi="Times New Roman" w:cs="Times New Roman"/>
          <w:sz w:val="24"/>
          <w:szCs w:val="24"/>
          <w:lang w:val="x-none"/>
        </w:rPr>
        <w:t>од</w:t>
      </w:r>
      <w:r w:rsidR="0044615F" w:rsidRPr="007D0E22">
        <w:rPr>
          <w:rFonts w:ascii="Times New Roman" w:eastAsia="Times New Roman" w:hAnsi="Times New Roman" w:cs="Times New Roman"/>
          <w:sz w:val="24"/>
          <w:szCs w:val="24"/>
        </w:rPr>
        <w:t xml:space="preserve">ы </w:t>
      </w:r>
      <w:r w:rsidR="0044615F" w:rsidRPr="007D0E22">
        <w:rPr>
          <w:rFonts w:ascii="Times New Roman" w:hAnsi="Times New Roman" w:cs="Times New Roman"/>
          <w:sz w:val="24"/>
          <w:szCs w:val="24"/>
          <w:lang w:val="x-none"/>
        </w:rPr>
        <w:t xml:space="preserve"> и на перспективу до 2020 года</w:t>
      </w:r>
      <w:r w:rsidRPr="007D0E22">
        <w:rPr>
          <w:rFonts w:ascii="Times New Roman" w:eastAsia="Times New Roman" w:hAnsi="Times New Roman" w:cs="Times New Roman"/>
          <w:sz w:val="24"/>
          <w:szCs w:val="24"/>
        </w:rPr>
        <w:t xml:space="preserve">» (далее - Программа) </w:t>
      </w:r>
      <w:r w:rsidRPr="007D0E22">
        <w:rPr>
          <w:rFonts w:ascii="Times New Roman" w:eastAsia="Times New Roman" w:hAnsi="Times New Roman" w:cs="Times New Roman"/>
          <w:color w:val="000000"/>
          <w:sz w:val="24"/>
          <w:szCs w:val="24"/>
        </w:rPr>
        <w:t xml:space="preserve">утверждена </w:t>
      </w:r>
      <w:r w:rsidRPr="007D0E22">
        <w:rPr>
          <w:rFonts w:ascii="Times New Roman" w:eastAsia="Times New Roman" w:hAnsi="Times New Roman" w:cs="Times New Roman"/>
          <w:sz w:val="24"/>
          <w:szCs w:val="24"/>
        </w:rPr>
        <w:t xml:space="preserve"> постановлением Администрации поселка Пристень от </w:t>
      </w:r>
      <w:r w:rsidR="00965FD3" w:rsidRPr="007D0E22">
        <w:rPr>
          <w:rFonts w:ascii="Times New Roman" w:eastAsia="Times New Roman" w:hAnsi="Times New Roman" w:cs="Times New Roman"/>
          <w:sz w:val="24"/>
          <w:szCs w:val="24"/>
        </w:rPr>
        <w:t>07.06</w:t>
      </w:r>
      <w:r w:rsidRPr="007D0E22">
        <w:rPr>
          <w:rFonts w:ascii="Times New Roman" w:eastAsia="Times New Roman" w:hAnsi="Times New Roman" w:cs="Times New Roman"/>
          <w:sz w:val="24"/>
          <w:szCs w:val="24"/>
        </w:rPr>
        <w:t>.20</w:t>
      </w:r>
      <w:r w:rsidR="00965FD3" w:rsidRPr="007D0E22">
        <w:rPr>
          <w:rFonts w:ascii="Times New Roman" w:eastAsia="Times New Roman" w:hAnsi="Times New Roman" w:cs="Times New Roman"/>
          <w:sz w:val="24"/>
          <w:szCs w:val="24"/>
        </w:rPr>
        <w:t>13</w:t>
      </w:r>
      <w:r w:rsidRPr="007D0E22">
        <w:rPr>
          <w:rFonts w:ascii="Times New Roman" w:eastAsia="Times New Roman" w:hAnsi="Times New Roman" w:cs="Times New Roman"/>
          <w:sz w:val="24"/>
          <w:szCs w:val="24"/>
        </w:rPr>
        <w:t xml:space="preserve"> г. №</w:t>
      </w:r>
      <w:r w:rsidR="00965FD3" w:rsidRPr="007D0E22">
        <w:rPr>
          <w:rFonts w:ascii="Times New Roman" w:eastAsia="Times New Roman" w:hAnsi="Times New Roman" w:cs="Times New Roman"/>
          <w:sz w:val="24"/>
          <w:szCs w:val="24"/>
        </w:rPr>
        <w:t>76</w:t>
      </w:r>
      <w:r w:rsidRPr="007D0E22">
        <w:rPr>
          <w:rFonts w:ascii="Times New Roman" w:eastAsia="Times New Roman" w:hAnsi="Times New Roman" w:cs="Times New Roman"/>
          <w:sz w:val="24"/>
          <w:szCs w:val="24"/>
        </w:rPr>
        <w:t xml:space="preserve">. </w:t>
      </w:r>
    </w:p>
    <w:p w:rsidR="004B339B" w:rsidRPr="007D0E22" w:rsidRDefault="00821124" w:rsidP="004B339B">
      <w:pPr>
        <w:jc w:val="both"/>
        <w:rPr>
          <w:rFonts w:ascii="Times New Roman" w:eastAsia="Times New Roman" w:hAnsi="Times New Roman" w:cs="Times New Roman"/>
          <w:snapToGrid w:val="0"/>
          <w:color w:val="000000"/>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Основная цель Программы</w:t>
      </w:r>
      <w:r w:rsidRPr="007D0E22">
        <w:rPr>
          <w:rFonts w:ascii="Times New Roman" w:eastAsia="Times New Roman" w:hAnsi="Times New Roman" w:cs="Times New Roman"/>
          <w:sz w:val="24"/>
          <w:szCs w:val="24"/>
        </w:rPr>
        <w:t xml:space="preserve"> </w:t>
      </w:r>
      <w:r w:rsidR="004B339B" w:rsidRPr="007D0E22">
        <w:rPr>
          <w:rFonts w:ascii="Times New Roman" w:eastAsia="Times New Roman" w:hAnsi="Times New Roman" w:cs="Times New Roman"/>
          <w:color w:val="000000"/>
          <w:sz w:val="24"/>
          <w:szCs w:val="24"/>
        </w:rPr>
        <w:t xml:space="preserve">– достижение заданных темпов повышения энергетической эффективности при производстве, передаче и потреблении энергетических ресурсов в поселке Пристень </w:t>
      </w:r>
      <w:proofErr w:type="spellStart"/>
      <w:r w:rsidR="004B339B" w:rsidRPr="007D0E22">
        <w:rPr>
          <w:rFonts w:ascii="Times New Roman" w:eastAsia="Times New Roman" w:hAnsi="Times New Roman" w:cs="Times New Roman"/>
          <w:snapToGrid w:val="0"/>
          <w:color w:val="000000"/>
          <w:sz w:val="24"/>
          <w:szCs w:val="24"/>
        </w:rPr>
        <w:t>Пристенского</w:t>
      </w:r>
      <w:proofErr w:type="spellEnd"/>
      <w:r w:rsidR="004B339B" w:rsidRPr="007D0E22">
        <w:rPr>
          <w:rFonts w:ascii="Times New Roman" w:eastAsia="Times New Roman" w:hAnsi="Times New Roman" w:cs="Times New Roman"/>
          <w:snapToGrid w:val="0"/>
          <w:color w:val="000000"/>
          <w:sz w:val="24"/>
          <w:szCs w:val="24"/>
        </w:rPr>
        <w:t xml:space="preserve"> района Курской области и улучшение качества жизни населения.</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Задачи Программы:</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 анализ всех получаемых, транспортируемых и потребляемых энергоресурсов;</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 совершенствование нормативных и правовых условий для поддержки энергосбережения и повышения энергетической эффективности;</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 проведение обязательных энергетических обследований;</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 создание экономических, преимущественно рыночных, механизмов энергосберегающей деятельности;</w:t>
      </w:r>
    </w:p>
    <w:p w:rsidR="004B339B" w:rsidRPr="007D0E22" w:rsidRDefault="004B339B" w:rsidP="004B339B">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 нормирование энергопотребления в бюджетной сфере, коммунальном хозяйстве, жилищном фонде, агропромышленном комплексе и прочих сферах;</w:t>
      </w:r>
    </w:p>
    <w:p w:rsidR="004B339B" w:rsidRPr="007D0E22" w:rsidRDefault="004B339B" w:rsidP="004B339B">
      <w:pPr>
        <w:spacing w:after="0" w:line="240" w:lineRule="auto"/>
        <w:ind w:left="-54"/>
        <w:jc w:val="both"/>
        <w:rPr>
          <w:rFonts w:ascii="Times New Roman" w:eastAsia="Times New Roman" w:hAnsi="Times New Roman" w:cs="Times New Roman"/>
          <w:sz w:val="24"/>
          <w:szCs w:val="24"/>
        </w:rPr>
      </w:pPr>
      <w:r w:rsidRPr="007D0E22">
        <w:rPr>
          <w:rFonts w:ascii="Times New Roman" w:eastAsia="Times New Roman" w:hAnsi="Times New Roman" w:cs="Times New Roman"/>
          <w:color w:val="000000"/>
          <w:sz w:val="24"/>
          <w:szCs w:val="24"/>
        </w:rPr>
        <w:t xml:space="preserve">– </w:t>
      </w:r>
      <w:r w:rsidRPr="007D0E22">
        <w:rPr>
          <w:rFonts w:ascii="Times New Roman" w:eastAsia="Times New Roman" w:hAnsi="Times New Roman" w:cs="Times New Roman"/>
          <w:sz w:val="24"/>
          <w:szCs w:val="24"/>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4B339B" w:rsidRPr="007D0E22" w:rsidRDefault="004B339B" w:rsidP="004B339B">
      <w:pPr>
        <w:spacing w:after="0" w:line="240" w:lineRule="auto"/>
        <w:ind w:left="-54"/>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проведение необходимых мероприятий по энергосбережению и повышению энергетической эффективности муниципальных учреждений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821124" w:rsidRPr="007D0E22" w:rsidRDefault="004B339B" w:rsidP="004B339B">
      <w:pPr>
        <w:autoSpaceDE w:val="0"/>
        <w:autoSpaceDN w:val="0"/>
        <w:adjustRightInd w:val="0"/>
        <w:spacing w:after="0" w:line="20" w:lineRule="atLeast"/>
        <w:jc w:val="both"/>
        <w:rPr>
          <w:rFonts w:ascii="Times New Roman" w:eastAsia="Times New Roman" w:hAnsi="Times New Roman" w:cs="Times New Roman"/>
          <w:b/>
          <w:snapToGrid w:val="0"/>
          <w:color w:val="000000"/>
          <w:sz w:val="24"/>
          <w:szCs w:val="24"/>
        </w:rPr>
      </w:pPr>
      <w:r w:rsidRPr="007D0E22">
        <w:rPr>
          <w:rFonts w:ascii="Times New Roman" w:eastAsia="Times New Roman" w:hAnsi="Times New Roman" w:cs="Times New Roman"/>
          <w:color w:val="000000"/>
          <w:sz w:val="24"/>
          <w:szCs w:val="24"/>
        </w:rPr>
        <w:t xml:space="preserve">– </w:t>
      </w:r>
      <w:r w:rsidRPr="007D0E22">
        <w:rPr>
          <w:rFonts w:ascii="Times New Roman" w:eastAsia="Times New Roman" w:hAnsi="Times New Roman" w:cs="Times New Roman"/>
          <w:sz w:val="24"/>
          <w:szCs w:val="24"/>
        </w:rPr>
        <w:t xml:space="preserve">развитие инновационных малых и средних предприятий, обеспечивающих разработку и внедрение </w:t>
      </w:r>
      <w:proofErr w:type="spellStart"/>
      <w:r w:rsidRPr="007D0E22">
        <w:rPr>
          <w:rFonts w:ascii="Times New Roman" w:eastAsia="Times New Roman" w:hAnsi="Times New Roman" w:cs="Times New Roman"/>
          <w:sz w:val="24"/>
          <w:szCs w:val="24"/>
        </w:rPr>
        <w:t>энергоэффективных</w:t>
      </w:r>
      <w:proofErr w:type="spellEnd"/>
      <w:r w:rsidRPr="007D0E22">
        <w:rPr>
          <w:rFonts w:ascii="Times New Roman" w:eastAsia="Times New Roman" w:hAnsi="Times New Roman" w:cs="Times New Roman"/>
          <w:sz w:val="24"/>
          <w:szCs w:val="24"/>
        </w:rPr>
        <w:t xml:space="preserve"> материалов, оборудования, технологий.</w:t>
      </w:r>
    </w:p>
    <w:p w:rsidR="00821124" w:rsidRPr="007D0E22" w:rsidRDefault="00821124" w:rsidP="00821124">
      <w:pPr>
        <w:spacing w:after="0" w:line="240" w:lineRule="auto"/>
        <w:ind w:left="-54"/>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p>
    <w:p w:rsidR="00E547FC" w:rsidRPr="007D0E22" w:rsidRDefault="00E547FC" w:rsidP="00821124">
      <w:pPr>
        <w:spacing w:after="0"/>
        <w:ind w:firstLine="709"/>
        <w:jc w:val="center"/>
        <w:rPr>
          <w:rFonts w:ascii="Times New Roman" w:eastAsia="Times New Roman" w:hAnsi="Times New Roman" w:cs="Times New Roman"/>
          <w:b/>
          <w:bCs/>
          <w:sz w:val="24"/>
          <w:szCs w:val="24"/>
        </w:rPr>
      </w:pPr>
    </w:p>
    <w:p w:rsidR="00E547FC" w:rsidRPr="007D0E22" w:rsidRDefault="00E547FC" w:rsidP="00821124">
      <w:pPr>
        <w:spacing w:after="0"/>
        <w:ind w:firstLine="709"/>
        <w:jc w:val="center"/>
        <w:rPr>
          <w:rFonts w:ascii="Times New Roman" w:eastAsia="Times New Roman" w:hAnsi="Times New Roman" w:cs="Times New Roman"/>
          <w:b/>
          <w:bCs/>
          <w:sz w:val="24"/>
          <w:szCs w:val="24"/>
        </w:rPr>
      </w:pPr>
    </w:p>
    <w:p w:rsidR="00E547FC" w:rsidRPr="007D0E22" w:rsidRDefault="00E547FC" w:rsidP="00821124">
      <w:pPr>
        <w:spacing w:after="0"/>
        <w:ind w:firstLine="709"/>
        <w:jc w:val="center"/>
        <w:rPr>
          <w:rFonts w:ascii="Times New Roman" w:eastAsia="Times New Roman" w:hAnsi="Times New Roman" w:cs="Times New Roman"/>
          <w:b/>
          <w:bCs/>
          <w:sz w:val="24"/>
          <w:szCs w:val="24"/>
        </w:rPr>
      </w:pPr>
    </w:p>
    <w:p w:rsidR="00821124" w:rsidRPr="007D0E22" w:rsidRDefault="00821124" w:rsidP="00821124">
      <w:pPr>
        <w:spacing w:after="0"/>
        <w:ind w:firstLine="709"/>
        <w:jc w:val="center"/>
        <w:rPr>
          <w:rFonts w:ascii="Times New Roman" w:eastAsia="Times New Roman" w:hAnsi="Times New Roman" w:cs="Times New Roman"/>
          <w:b/>
          <w:bCs/>
          <w:sz w:val="24"/>
          <w:szCs w:val="24"/>
        </w:rPr>
      </w:pPr>
      <w:r w:rsidRPr="007D0E22">
        <w:rPr>
          <w:rFonts w:ascii="Times New Roman" w:eastAsia="Times New Roman" w:hAnsi="Times New Roman" w:cs="Times New Roman"/>
          <w:b/>
          <w:bCs/>
          <w:sz w:val="24"/>
          <w:szCs w:val="24"/>
        </w:rPr>
        <w:t>Целевые показатели в области энергосбережения и повышения энергетической эффективности в муниципальном секторе</w:t>
      </w:r>
    </w:p>
    <w:p w:rsidR="00821124" w:rsidRPr="007D0E22" w:rsidRDefault="00821124" w:rsidP="00821124">
      <w:pPr>
        <w:spacing w:after="0"/>
        <w:ind w:firstLine="709"/>
        <w:jc w:val="center"/>
        <w:rPr>
          <w:rFonts w:ascii="Times New Roman" w:eastAsia="Times New Roman" w:hAnsi="Times New Roman" w:cs="Times New Roman"/>
          <w:b/>
          <w:bCs/>
          <w:sz w:val="24"/>
          <w:szCs w:val="24"/>
        </w:rPr>
      </w:pPr>
    </w:p>
    <w:p w:rsidR="00821124" w:rsidRPr="007D0E22" w:rsidRDefault="00821124" w:rsidP="00821124">
      <w:pPr>
        <w:spacing w:after="0" w:line="20" w:lineRule="atLeast"/>
        <w:ind w:left="360"/>
        <w:jc w:val="both"/>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 № 261-ФЗ и Приказа Минэкономразвития РФ от 24 октября 2011 года №591 являются показатели, характеризующие снижение объема потребления ресурсов в сопоставимых условиях и в натуральном выражении по отношению к базовому 2019 году:</w:t>
      </w:r>
    </w:p>
    <w:p w:rsidR="00821124" w:rsidRPr="007D0E22" w:rsidRDefault="00821124" w:rsidP="00821124">
      <w:pPr>
        <w:spacing w:after="0" w:line="20" w:lineRule="atLeast"/>
        <w:ind w:left="360"/>
        <w:jc w:val="both"/>
        <w:rPr>
          <w:rFonts w:ascii="Times New Roman" w:eastAsia="Calibri" w:hAnsi="Times New Roman" w:cs="Times New Roman"/>
          <w:sz w:val="24"/>
          <w:szCs w:val="24"/>
        </w:rPr>
      </w:pPr>
      <w:r w:rsidRPr="007D0E22">
        <w:rPr>
          <w:rFonts w:ascii="Times New Roman" w:eastAsia="Calibri" w:hAnsi="Times New Roman" w:cs="Times New Roman"/>
          <w:sz w:val="24"/>
          <w:szCs w:val="24"/>
        </w:rPr>
        <w:lastRenderedPageBreak/>
        <w:t xml:space="preserve"> 1. снижение потребления электрической энергии в натуральном выражении   на  78,5  тыс. </w:t>
      </w:r>
      <w:proofErr w:type="spellStart"/>
      <w:r w:rsidRPr="007D0E22">
        <w:rPr>
          <w:rFonts w:ascii="Times New Roman" w:eastAsia="Calibri" w:hAnsi="Times New Roman" w:cs="Times New Roman"/>
          <w:sz w:val="24"/>
          <w:szCs w:val="24"/>
        </w:rPr>
        <w:t>кВтч</w:t>
      </w:r>
      <w:proofErr w:type="spellEnd"/>
      <w:r w:rsidRPr="007D0E22">
        <w:rPr>
          <w:rFonts w:ascii="Times New Roman" w:eastAsia="Calibri" w:hAnsi="Times New Roman" w:cs="Times New Roman"/>
          <w:sz w:val="24"/>
          <w:szCs w:val="24"/>
        </w:rPr>
        <w:t xml:space="preserve">; </w:t>
      </w:r>
    </w:p>
    <w:p w:rsidR="00821124" w:rsidRPr="007D0E22" w:rsidRDefault="00821124" w:rsidP="00821124">
      <w:pPr>
        <w:spacing w:after="0" w:line="20" w:lineRule="atLeast"/>
        <w:ind w:left="142"/>
        <w:jc w:val="both"/>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2. Снижение потребления природного газа на 4,0  тыс. м</w:t>
      </w:r>
      <w:r w:rsidRPr="007D0E22">
        <w:rPr>
          <w:rFonts w:ascii="Times New Roman" w:eastAsia="Calibri" w:hAnsi="Times New Roman" w:cs="Times New Roman"/>
          <w:sz w:val="24"/>
          <w:szCs w:val="24"/>
          <w:vertAlign w:val="superscript"/>
        </w:rPr>
        <w:t>3</w:t>
      </w:r>
      <w:r w:rsidRPr="007D0E22">
        <w:rPr>
          <w:rFonts w:ascii="Times New Roman" w:eastAsia="Calibri" w:hAnsi="Times New Roman" w:cs="Times New Roman"/>
          <w:sz w:val="24"/>
          <w:szCs w:val="24"/>
        </w:rPr>
        <w:t>;</w:t>
      </w:r>
    </w:p>
    <w:p w:rsidR="00821124" w:rsidRPr="007D0E22" w:rsidRDefault="00821124" w:rsidP="00821124">
      <w:pPr>
        <w:spacing w:after="0"/>
        <w:rPr>
          <w:rFonts w:ascii="Times New Roman" w:eastAsia="Times New Roman" w:hAnsi="Times New Roman" w:cs="Times New Roman"/>
          <w:b/>
          <w:bCs/>
          <w:sz w:val="24"/>
          <w:szCs w:val="24"/>
        </w:rPr>
      </w:pPr>
      <w:r w:rsidRPr="007D0E22">
        <w:rPr>
          <w:rFonts w:ascii="Times New Roman" w:eastAsia="Calibri" w:hAnsi="Times New Roman" w:cs="Times New Roman"/>
          <w:sz w:val="24"/>
          <w:szCs w:val="24"/>
        </w:rPr>
        <w:t xml:space="preserve">      3. снижение  потребления энергетических  ресурсов  на   31,6  тонн  условного топлива к 2023 году.</w:t>
      </w:r>
    </w:p>
    <w:p w:rsidR="00821124" w:rsidRPr="007D0E22" w:rsidRDefault="00821124" w:rsidP="00821124">
      <w:pPr>
        <w:spacing w:after="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4.Удельный расход электрической энергии на снабжение органов местного самоуправления и муниципальных учреждений  поселка Пристень (в расчете на </w:t>
      </w:r>
      <w:smartTag w:uri="urn:schemas-microsoft-com:office:smarttags" w:element="metricconverter">
        <w:smartTagPr>
          <w:attr w:name="ProductID" w:val="1 кв. метр"/>
        </w:smartTagPr>
        <w:r w:rsidRPr="007D0E22">
          <w:rPr>
            <w:rFonts w:ascii="Times New Roman" w:eastAsia="Times New Roman" w:hAnsi="Times New Roman" w:cs="Times New Roman"/>
            <w:sz w:val="24"/>
            <w:szCs w:val="24"/>
          </w:rPr>
          <w:t>1 кв. метр</w:t>
        </w:r>
      </w:smartTag>
      <w:r w:rsidRPr="007D0E22">
        <w:rPr>
          <w:rFonts w:ascii="Times New Roman" w:eastAsia="Times New Roman" w:hAnsi="Times New Roman" w:cs="Times New Roman"/>
          <w:sz w:val="24"/>
          <w:szCs w:val="24"/>
        </w:rPr>
        <w:t xml:space="preserve"> общей площади).</w:t>
      </w:r>
    </w:p>
    <w:p w:rsidR="00821124" w:rsidRPr="007D0E22" w:rsidRDefault="00821124" w:rsidP="00821124">
      <w:pPr>
        <w:spacing w:after="0"/>
        <w:jc w:val="both"/>
        <w:rPr>
          <w:rFonts w:ascii="Times New Roman" w:eastAsia="Times New Roman" w:hAnsi="Times New Roman" w:cs="Times New Roman"/>
          <w:color w:val="0000FF"/>
          <w:sz w:val="24"/>
          <w:szCs w:val="24"/>
        </w:rPr>
      </w:pPr>
      <w:r w:rsidRPr="007D0E22">
        <w:rPr>
          <w:rFonts w:ascii="Times New Roman" w:eastAsia="Times New Roman" w:hAnsi="Times New Roman" w:cs="Times New Roman"/>
          <w:sz w:val="24"/>
          <w:szCs w:val="24"/>
        </w:rPr>
        <w:t xml:space="preserve">      5.Удельный расход природного газа на снабжение органов местного самоуправления и муниципальных учреждений поселка Пристень (в расчете на 1 человека).</w:t>
      </w:r>
    </w:p>
    <w:p w:rsidR="00821124" w:rsidRPr="007D0E22" w:rsidRDefault="00821124" w:rsidP="00821124">
      <w:pPr>
        <w:widowControl w:val="0"/>
        <w:ind w:firstLine="709"/>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Сведения о достижении значений показателей (индикаторов) </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муниципальной программы</w:t>
      </w:r>
    </w:p>
    <w:p w:rsidR="00821124" w:rsidRPr="007D0E22" w:rsidRDefault="00821124" w:rsidP="00821124">
      <w:pPr>
        <w:widowControl w:val="0"/>
        <w:autoSpaceDE w:val="0"/>
        <w:autoSpaceDN w:val="0"/>
        <w:adjustRightInd w:val="0"/>
        <w:ind w:firstLine="540"/>
        <w:jc w:val="center"/>
        <w:rPr>
          <w:rFonts w:ascii="Times New Roman" w:eastAsia="Times New Roman" w:hAnsi="Times New Roman" w:cs="Times New Roman"/>
          <w:sz w:val="24"/>
          <w:szCs w:val="24"/>
        </w:rPr>
      </w:pPr>
    </w:p>
    <w:p w:rsidR="00821124" w:rsidRPr="007D0E22" w:rsidRDefault="00821124" w:rsidP="00821124">
      <w:pPr>
        <w:widowControl w:val="0"/>
        <w:tabs>
          <w:tab w:val="left" w:pos="737"/>
        </w:tabs>
        <w:autoSpaceDE w:val="0"/>
        <w:autoSpaceDN w:val="0"/>
        <w:adjustRightInd w:val="0"/>
        <w:ind w:firstLine="540"/>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Результативность реализации муниципальной программы определяется достижением плановых значений показателей (индикаторов).</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275"/>
        <w:gridCol w:w="142"/>
        <w:gridCol w:w="709"/>
      </w:tblGrid>
      <w:tr w:rsidR="00821124" w:rsidRPr="007D0E22" w:rsidTr="00D318BA">
        <w:trPr>
          <w:trHeight w:val="1300"/>
          <w:tblHeader/>
        </w:trPr>
        <w:tc>
          <w:tcPr>
            <w:tcW w:w="709"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3"/>
            <w:shd w:val="clear" w:color="auto" w:fill="auto"/>
            <w:vAlign w:val="center"/>
          </w:tcPr>
          <w:p w:rsidR="00821124" w:rsidRPr="007D0E22" w:rsidRDefault="00821124" w:rsidP="00F5128C">
            <w:pPr>
              <w:tabs>
                <w:tab w:val="left" w:pos="2193"/>
              </w:tabs>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bookmarkStart w:id="0" w:name="_GoBack"/>
            <w:bookmarkEnd w:id="0"/>
          </w:p>
          <w:p w:rsidR="00821124" w:rsidRPr="007D0E22" w:rsidRDefault="00821124" w:rsidP="00821124">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821124" w:rsidRPr="007D0E22" w:rsidTr="00D318BA">
        <w:trPr>
          <w:tblHeader/>
        </w:trPr>
        <w:tc>
          <w:tcPr>
            <w:tcW w:w="709"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1417" w:type="dxa"/>
            <w:gridSpan w:val="2"/>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821124" w:rsidRPr="007D0E22" w:rsidTr="00D318BA">
        <w:trPr>
          <w:tblHeader/>
        </w:trPr>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7" w:type="dxa"/>
            <w:gridSpan w:val="2"/>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821124" w:rsidRPr="007D0E22" w:rsidTr="00D318BA">
        <w:tc>
          <w:tcPr>
            <w:tcW w:w="10207" w:type="dxa"/>
            <w:gridSpan w:val="6"/>
            <w:shd w:val="clear" w:color="auto" w:fill="auto"/>
            <w:vAlign w:val="center"/>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Calibri" w:hAnsi="Times New Roman" w:cs="Times New Roman"/>
                <w:b/>
                <w:sz w:val="24"/>
                <w:szCs w:val="24"/>
              </w:rPr>
              <w:t>Подпрограмма «</w:t>
            </w:r>
            <w:r w:rsidRPr="007D0E22">
              <w:rPr>
                <w:rFonts w:ascii="Times New Roman" w:eastAsia="Times New Roman" w:hAnsi="Times New Roman" w:cs="Times New Roman"/>
                <w:b/>
                <w:sz w:val="24"/>
                <w:szCs w:val="24"/>
              </w:rPr>
              <w:t xml:space="preserve">Энергосбережение и повышение энергетической эффективности поселка Пристень </w:t>
            </w:r>
            <w:proofErr w:type="spellStart"/>
            <w:r w:rsidRPr="007D0E22">
              <w:rPr>
                <w:rFonts w:ascii="Times New Roman" w:eastAsia="Times New Roman" w:hAnsi="Times New Roman" w:cs="Times New Roman"/>
                <w:b/>
                <w:sz w:val="24"/>
                <w:szCs w:val="24"/>
              </w:rPr>
              <w:t>Пристенского</w:t>
            </w:r>
            <w:proofErr w:type="spellEnd"/>
            <w:r w:rsidRPr="007D0E22">
              <w:rPr>
                <w:rFonts w:ascii="Times New Roman" w:eastAsia="Times New Roman" w:hAnsi="Times New Roman" w:cs="Times New Roman"/>
                <w:b/>
                <w:sz w:val="24"/>
                <w:szCs w:val="24"/>
              </w:rPr>
              <w:t xml:space="preserve"> района </w:t>
            </w:r>
          </w:p>
          <w:p w:rsidR="00821124" w:rsidRPr="007D0E22" w:rsidRDefault="00821124" w:rsidP="00821124">
            <w:pPr>
              <w:spacing w:after="0" w:line="240" w:lineRule="auto"/>
              <w:jc w:val="center"/>
              <w:rPr>
                <w:rFonts w:ascii="Times New Roman" w:eastAsia="Calibri" w:hAnsi="Times New Roman" w:cs="Times New Roman"/>
                <w:b/>
                <w:sz w:val="24"/>
                <w:szCs w:val="24"/>
              </w:rPr>
            </w:pPr>
            <w:r w:rsidRPr="007D0E22">
              <w:rPr>
                <w:rFonts w:ascii="Times New Roman" w:eastAsia="Times New Roman" w:hAnsi="Times New Roman" w:cs="Times New Roman"/>
                <w:b/>
                <w:sz w:val="24"/>
                <w:szCs w:val="24"/>
              </w:rPr>
              <w:t>Курской области</w:t>
            </w:r>
            <w:r w:rsidRPr="007D0E22">
              <w:rPr>
                <w:rFonts w:ascii="Times New Roman" w:eastAsia="Calibri" w:hAnsi="Times New Roman" w:cs="Times New Roman"/>
                <w:b/>
                <w:sz w:val="24"/>
                <w:szCs w:val="24"/>
              </w:rPr>
              <w:t>»</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поселка Пристень</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roofErr w:type="spellStart"/>
            <w:r w:rsidRPr="007D0E22">
              <w:rPr>
                <w:rFonts w:ascii="Times New Roman" w:eastAsia="Calibri" w:hAnsi="Times New Roman" w:cs="Times New Roman"/>
                <w:sz w:val="24"/>
                <w:szCs w:val="24"/>
              </w:rPr>
              <w:t>Тыс</w:t>
            </w:r>
            <w:proofErr w:type="gramStart"/>
            <w:r w:rsidRPr="007D0E22">
              <w:rPr>
                <w:rFonts w:ascii="Times New Roman" w:eastAsia="Calibri" w:hAnsi="Times New Roman" w:cs="Times New Roman"/>
                <w:sz w:val="24"/>
                <w:szCs w:val="24"/>
              </w:rPr>
              <w:t>.к</w:t>
            </w:r>
            <w:proofErr w:type="gramEnd"/>
            <w:r w:rsidRPr="007D0E22">
              <w:rPr>
                <w:rFonts w:ascii="Times New Roman" w:eastAsia="Calibri" w:hAnsi="Times New Roman" w:cs="Times New Roman"/>
                <w:sz w:val="24"/>
                <w:szCs w:val="24"/>
              </w:rPr>
              <w:t>Вт</w:t>
            </w:r>
            <w:proofErr w:type="spellEnd"/>
            <w:r w:rsidRPr="007D0E22">
              <w:rPr>
                <w:rFonts w:ascii="Times New Roman" w:eastAsia="Calibri" w:hAnsi="Times New Roman" w:cs="Times New Roman"/>
                <w:sz w:val="24"/>
                <w:szCs w:val="24"/>
              </w:rPr>
              <w:t xml:space="preserve"> ч/</w:t>
            </w:r>
            <w:proofErr w:type="spellStart"/>
            <w:r w:rsidRPr="007D0E22">
              <w:rPr>
                <w:rFonts w:ascii="Times New Roman" w:eastAsia="Calibri" w:hAnsi="Times New Roman" w:cs="Times New Roman"/>
                <w:sz w:val="24"/>
                <w:szCs w:val="24"/>
              </w:rPr>
              <w:t>кв.м</w:t>
            </w:r>
            <w:proofErr w:type="spellEnd"/>
            <w:r w:rsidRPr="007D0E22">
              <w:rPr>
                <w:rFonts w:ascii="Times New Roman" w:eastAsia="Calibri" w:hAnsi="Times New Roman" w:cs="Times New Roman"/>
                <w:sz w:val="24"/>
                <w:szCs w:val="24"/>
              </w:rPr>
              <w:t>.</w:t>
            </w:r>
          </w:p>
        </w:tc>
        <w:tc>
          <w:tcPr>
            <w:tcW w:w="1275" w:type="dxa"/>
            <w:shd w:val="clear" w:color="auto" w:fill="auto"/>
            <w:vAlign w:val="center"/>
          </w:tcPr>
          <w:p w:rsidR="00821124" w:rsidRPr="007D0E22" w:rsidRDefault="00821124" w:rsidP="00821124">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8,5</w:t>
            </w:r>
          </w:p>
          <w:p w:rsidR="00821124" w:rsidRPr="007D0E22" w:rsidRDefault="00821124" w:rsidP="00821124">
            <w:pPr>
              <w:tabs>
                <w:tab w:val="center" w:pos="4677"/>
                <w:tab w:val="right" w:pos="9355"/>
              </w:tabs>
              <w:spacing w:after="0" w:line="240" w:lineRule="auto"/>
              <w:jc w:val="center"/>
              <w:rPr>
                <w:rFonts w:ascii="Times New Roman" w:eastAsia="Calibri" w:hAnsi="Times New Roman" w:cs="Times New Roman"/>
                <w:sz w:val="24"/>
                <w:szCs w:val="24"/>
                <w:highlight w:val="yellow"/>
              </w:rPr>
            </w:pPr>
            <w:r w:rsidRPr="007D0E22">
              <w:rPr>
                <w:rFonts w:ascii="Times New Roman" w:eastAsia="Calibri" w:hAnsi="Times New Roman" w:cs="Times New Roman"/>
                <w:sz w:val="24"/>
                <w:szCs w:val="24"/>
              </w:rPr>
              <w:t xml:space="preserve"> </w:t>
            </w:r>
          </w:p>
        </w:tc>
        <w:tc>
          <w:tcPr>
            <w:tcW w:w="851" w:type="dxa"/>
            <w:gridSpan w:val="2"/>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5,6</w:t>
            </w:r>
          </w:p>
          <w:p w:rsidR="00821124" w:rsidRPr="007D0E22" w:rsidRDefault="00821124" w:rsidP="00821124">
            <w:pPr>
              <w:spacing w:after="0" w:line="240" w:lineRule="auto"/>
              <w:jc w:val="center"/>
              <w:rPr>
                <w:rFonts w:ascii="Times New Roman" w:eastAsia="Calibri" w:hAnsi="Times New Roman" w:cs="Times New Roman"/>
                <w:sz w:val="24"/>
                <w:szCs w:val="24"/>
                <w:highlight w:val="yellow"/>
              </w:rPr>
            </w:pPr>
            <w:r w:rsidRPr="007D0E22">
              <w:rPr>
                <w:rFonts w:ascii="Times New Roman" w:eastAsia="Calibri" w:hAnsi="Times New Roman" w:cs="Times New Roman"/>
                <w:sz w:val="24"/>
                <w:szCs w:val="24"/>
              </w:rPr>
              <w:t xml:space="preserve"> </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Удельный расход природного газа на снабжение органов местного самоуправления и муниципальных учреждений</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roofErr w:type="spellStart"/>
            <w:r w:rsidRPr="007D0E22">
              <w:rPr>
                <w:rFonts w:ascii="Times New Roman" w:eastAsia="Calibri" w:hAnsi="Times New Roman" w:cs="Times New Roman"/>
                <w:sz w:val="24"/>
                <w:szCs w:val="24"/>
              </w:rPr>
              <w:t>Тыс</w:t>
            </w:r>
            <w:proofErr w:type="gramStart"/>
            <w:r w:rsidRPr="007D0E22">
              <w:rPr>
                <w:rFonts w:ascii="Times New Roman" w:eastAsia="Calibri" w:hAnsi="Times New Roman" w:cs="Times New Roman"/>
                <w:sz w:val="24"/>
                <w:szCs w:val="24"/>
              </w:rPr>
              <w:t>.к</w:t>
            </w:r>
            <w:proofErr w:type="gramEnd"/>
            <w:r w:rsidRPr="007D0E22">
              <w:rPr>
                <w:rFonts w:ascii="Times New Roman" w:eastAsia="Calibri" w:hAnsi="Times New Roman" w:cs="Times New Roman"/>
                <w:sz w:val="24"/>
                <w:szCs w:val="24"/>
              </w:rPr>
              <w:t>уб.м</w:t>
            </w:r>
            <w:proofErr w:type="spellEnd"/>
            <w:r w:rsidRPr="007D0E22">
              <w:rPr>
                <w:rFonts w:ascii="Times New Roman" w:eastAsia="Calibri" w:hAnsi="Times New Roman" w:cs="Times New Roman"/>
                <w:sz w:val="24"/>
                <w:szCs w:val="24"/>
              </w:rPr>
              <w:t>./чел.</w:t>
            </w:r>
          </w:p>
        </w:tc>
        <w:tc>
          <w:tcPr>
            <w:tcW w:w="1275"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11,3</w:t>
            </w:r>
          </w:p>
          <w:p w:rsidR="00821124" w:rsidRPr="007D0E22" w:rsidRDefault="00821124" w:rsidP="00821124">
            <w:pPr>
              <w:spacing w:after="0" w:line="240" w:lineRule="auto"/>
              <w:jc w:val="center"/>
              <w:rPr>
                <w:rFonts w:ascii="Times New Roman" w:eastAsia="Calibri" w:hAnsi="Times New Roman" w:cs="Times New Roman"/>
                <w:sz w:val="24"/>
                <w:szCs w:val="24"/>
                <w:highlight w:val="yellow"/>
              </w:rPr>
            </w:pPr>
            <w:r w:rsidRPr="007D0E22">
              <w:rPr>
                <w:rFonts w:ascii="Times New Roman" w:eastAsia="Calibri" w:hAnsi="Times New Roman" w:cs="Times New Roman"/>
                <w:sz w:val="24"/>
                <w:szCs w:val="24"/>
              </w:rPr>
              <w:t xml:space="preserve"> </w:t>
            </w:r>
          </w:p>
        </w:tc>
        <w:tc>
          <w:tcPr>
            <w:tcW w:w="851" w:type="dxa"/>
            <w:gridSpan w:val="2"/>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11,2</w:t>
            </w:r>
          </w:p>
          <w:p w:rsidR="00821124" w:rsidRPr="007D0E22" w:rsidRDefault="00821124" w:rsidP="00821124">
            <w:pPr>
              <w:spacing w:after="0" w:line="240" w:lineRule="auto"/>
              <w:jc w:val="center"/>
              <w:rPr>
                <w:rFonts w:ascii="Times New Roman" w:eastAsia="Calibri" w:hAnsi="Times New Roman" w:cs="Times New Roman"/>
                <w:sz w:val="24"/>
                <w:szCs w:val="24"/>
                <w:highlight w:val="yellow"/>
              </w:rPr>
            </w:pPr>
            <w:r w:rsidRPr="007D0E22">
              <w:rPr>
                <w:rFonts w:ascii="Times New Roman" w:eastAsia="Calibri" w:hAnsi="Times New Roman" w:cs="Times New Roman"/>
                <w:sz w:val="24"/>
                <w:szCs w:val="24"/>
              </w:rPr>
              <w:t xml:space="preserve"> </w:t>
            </w:r>
          </w:p>
        </w:tc>
      </w:tr>
    </w:tbl>
    <w:p w:rsidR="00821124" w:rsidRPr="007D0E22" w:rsidRDefault="00821124" w:rsidP="00821124">
      <w:pPr>
        <w:widowControl w:val="0"/>
        <w:ind w:firstLine="709"/>
        <w:jc w:val="center"/>
        <w:rPr>
          <w:rFonts w:ascii="Times New Roman" w:eastAsia="Times New Roman" w:hAnsi="Times New Roman" w:cs="Times New Roman"/>
          <w:b/>
          <w:sz w:val="24"/>
          <w:szCs w:val="24"/>
        </w:rPr>
      </w:pPr>
    </w:p>
    <w:p w:rsidR="00821124" w:rsidRPr="007D0E22" w:rsidRDefault="00821124" w:rsidP="00821124">
      <w:pPr>
        <w:widowControl w:val="0"/>
        <w:ind w:firstLine="70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Оценка эффективности реализации Программы</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      Реализация </w:t>
      </w:r>
      <w:r w:rsidRPr="007D0E22">
        <w:rPr>
          <w:rFonts w:ascii="Times New Roman" w:eastAsia="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821124" w:rsidRPr="007D0E22" w:rsidRDefault="00821124"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821124" w:rsidRPr="007D0E22" w:rsidTr="00821124">
        <w:trPr>
          <w:jc w:val="center"/>
        </w:trPr>
        <w:tc>
          <w:tcPr>
            <w:tcW w:w="4608"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утвержденный план</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 xml:space="preserve">4,7 </w:t>
            </w:r>
            <w:r w:rsidRPr="007D0E22">
              <w:rPr>
                <w:rFonts w:ascii="Times New Roman" w:eastAsia="Times New Roman" w:hAnsi="Times New Roman" w:cs="Times New Roman"/>
                <w:sz w:val="24"/>
                <w:szCs w:val="24"/>
              </w:rPr>
              <w:t xml:space="preserve">  х 100%= 100%</w:t>
            </w:r>
          </w:p>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4,7</w:t>
            </w:r>
          </w:p>
        </w:tc>
        <w:tc>
          <w:tcPr>
            <w:tcW w:w="0" w:type="auto"/>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821124" w:rsidRPr="007D0E22" w:rsidRDefault="00821124" w:rsidP="00821124">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tbl>
      <w:tblPr>
        <w:tblW w:w="0" w:type="auto"/>
        <w:jc w:val="center"/>
        <w:tblCellMar>
          <w:left w:w="0" w:type="dxa"/>
          <w:right w:w="0" w:type="dxa"/>
        </w:tblCellMar>
        <w:tblLook w:val="0000" w:firstRow="0" w:lastRow="0" w:firstColumn="0" w:lastColumn="0" w:noHBand="0" w:noVBand="0"/>
      </w:tblPr>
      <w:tblGrid>
        <w:gridCol w:w="2802"/>
        <w:gridCol w:w="2268"/>
      </w:tblGrid>
      <w:tr w:rsidR="00821124" w:rsidRPr="007D0E22" w:rsidTr="00821124">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w:t>
            </w:r>
            <w:proofErr w:type="gramStart"/>
            <w:r w:rsidRPr="007D0E22">
              <w:rPr>
                <w:rFonts w:ascii="Times New Roman" w:eastAsia="Times New Roman" w:hAnsi="Times New Roman" w:cs="Times New Roman"/>
                <w:sz w:val="24"/>
                <w:szCs w:val="24"/>
              </w:rPr>
              <w:t>1</w:t>
            </w:r>
            <w:proofErr w:type="gramEnd"/>
            <w:r w:rsidRPr="007D0E22">
              <w:rPr>
                <w:rFonts w:ascii="Times New Roman" w:eastAsia="Times New Roman" w:hAnsi="Times New Roman" w:cs="Times New Roman"/>
                <w:sz w:val="24"/>
                <w:szCs w:val="24"/>
              </w:rPr>
              <w:t xml:space="preserve"> + х2……… + х11</w:t>
            </w:r>
          </w:p>
        </w:tc>
        <w:tc>
          <w:tcPr>
            <w:tcW w:w="2268"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2802"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2</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При значении показателя эффективности: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100 процентов – реализация Программы считается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100 процентов – реализация Программы считается неэффективной;</w:t>
      </w:r>
    </w:p>
    <w:p w:rsidR="00E547FC" w:rsidRPr="007D0E22" w:rsidRDefault="00E547FC"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 xml:space="preserve">19,5/29,6+38,9 /39,3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lang w:val="en-US"/>
        </w:rPr>
        <w:t>x</w:t>
      </w:r>
      <w:r w:rsidRPr="007D0E22">
        <w:rPr>
          <w:rFonts w:ascii="Times New Roman" w:eastAsia="Times New Roman" w:hAnsi="Times New Roman" w:cs="Times New Roman"/>
          <w:sz w:val="24"/>
          <w:szCs w:val="24"/>
        </w:rPr>
        <w:t xml:space="preserve"> 100% =250,9%</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2</w:t>
      </w:r>
    </w:p>
    <w:p w:rsidR="00821124" w:rsidRPr="007D0E22" w:rsidRDefault="00821124" w:rsidP="00821124">
      <w:pPr>
        <w:tabs>
          <w:tab w:val="left" w:pos="4275"/>
        </w:tabs>
        <w:autoSpaceDE w:val="0"/>
        <w:autoSpaceDN w:val="0"/>
        <w:adjustRightInd w:val="0"/>
        <w:ind w:firstLine="709"/>
        <w:jc w:val="both"/>
        <w:rPr>
          <w:rFonts w:ascii="Times New Roman" w:eastAsia="Times New Roman" w:hAnsi="Times New Roman" w:cs="Times New Roman"/>
          <w:kern w:val="2"/>
          <w:sz w:val="24"/>
          <w:szCs w:val="24"/>
        </w:rPr>
      </w:pPr>
      <w:r w:rsidRPr="007D0E22">
        <w:rPr>
          <w:rFonts w:ascii="Times New Roman" w:eastAsia="Times New Roman" w:hAnsi="Times New Roman" w:cs="Times New Roman"/>
          <w:kern w:val="2"/>
          <w:sz w:val="24"/>
          <w:szCs w:val="24"/>
        </w:rPr>
        <w:t>В результате проведения оценки эффективности установлено, что  реализация муниципальной программы в 2020 году по степени  достижения целей и решения задач оценивается как  наиболее  эффективная.</w:t>
      </w:r>
    </w:p>
    <w:p w:rsidR="00821124" w:rsidRPr="007D0E22" w:rsidRDefault="00821124" w:rsidP="00821124">
      <w:pPr>
        <w:rPr>
          <w:rFonts w:ascii="Times New Roman" w:eastAsia="Times New Roman" w:hAnsi="Times New Roman" w:cs="Times New Roman"/>
          <w:sz w:val="24"/>
          <w:szCs w:val="24"/>
        </w:rPr>
      </w:pPr>
    </w:p>
    <w:p w:rsidR="009D436A" w:rsidRPr="007D0E22" w:rsidRDefault="009D436A" w:rsidP="009D436A">
      <w:pPr>
        <w:spacing w:after="0" w:line="240" w:lineRule="auto"/>
        <w:jc w:val="both"/>
        <w:rPr>
          <w:rFonts w:ascii="Times New Roman" w:hAnsi="Times New Roman" w:cs="Times New Roman"/>
          <w:sz w:val="24"/>
          <w:szCs w:val="24"/>
        </w:rPr>
      </w:pPr>
    </w:p>
    <w:p w:rsidR="00E547FC" w:rsidRPr="007D0E22" w:rsidRDefault="00E547FC" w:rsidP="009D436A">
      <w:pPr>
        <w:spacing w:after="0" w:line="240" w:lineRule="auto"/>
        <w:jc w:val="both"/>
        <w:rPr>
          <w:rFonts w:ascii="Times New Roman" w:hAnsi="Times New Roman" w:cs="Times New Roman"/>
          <w:sz w:val="24"/>
          <w:szCs w:val="24"/>
        </w:rPr>
      </w:pPr>
    </w:p>
    <w:p w:rsidR="00E547FC" w:rsidRPr="007D0E22" w:rsidRDefault="00E547FC" w:rsidP="009D436A">
      <w:pPr>
        <w:spacing w:after="0" w:line="240" w:lineRule="auto"/>
        <w:jc w:val="both"/>
        <w:rPr>
          <w:rFonts w:ascii="Times New Roman" w:hAnsi="Times New Roman" w:cs="Times New Roman"/>
          <w:sz w:val="24"/>
          <w:szCs w:val="24"/>
        </w:rPr>
      </w:pPr>
    </w:p>
    <w:p w:rsidR="00821124" w:rsidRPr="007D0E22" w:rsidRDefault="00821124" w:rsidP="00821124">
      <w:pPr>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Приложение 3</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к постановлению Администрации </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w:t>
      </w:r>
    </w:p>
    <w:p w:rsidR="00821124" w:rsidRPr="007D0E22" w:rsidRDefault="00821124" w:rsidP="0028568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Курской области </w:t>
      </w:r>
      <w:r w:rsidRPr="007D0E22">
        <w:rPr>
          <w:rFonts w:ascii="Times New Roman" w:eastAsia="Times New Roman" w:hAnsi="Times New Roman" w:cs="Times New Roman"/>
          <w:sz w:val="24"/>
          <w:szCs w:val="24"/>
        </w:rPr>
        <w:t>от 3 марта 2021 г.  № 27</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autoSpaceDE w:val="0"/>
        <w:autoSpaceDN w:val="0"/>
        <w:adjustRightInd w:val="0"/>
        <w:spacing w:after="0" w:line="240" w:lineRule="auto"/>
        <w:jc w:val="both"/>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Отчет об исполнении и оценке эффективности муниципальной программы поселка Пристень «Формирование современной городской среды в поселке Пристень  </w:t>
      </w:r>
      <w:proofErr w:type="spellStart"/>
      <w:r w:rsidRPr="007D0E22">
        <w:rPr>
          <w:rFonts w:ascii="Times New Roman" w:eastAsia="Times New Roman" w:hAnsi="Times New Roman" w:cs="Times New Roman"/>
          <w:b/>
          <w:sz w:val="24"/>
          <w:szCs w:val="24"/>
        </w:rPr>
        <w:t>Пристенского</w:t>
      </w:r>
      <w:proofErr w:type="spellEnd"/>
      <w:r w:rsidRPr="007D0E22">
        <w:rPr>
          <w:rFonts w:ascii="Times New Roman" w:eastAsia="Times New Roman" w:hAnsi="Times New Roman" w:cs="Times New Roman"/>
          <w:b/>
          <w:sz w:val="24"/>
          <w:szCs w:val="24"/>
        </w:rPr>
        <w:t xml:space="preserve"> района Курской области на 2018 – 2024 годы»</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821124" w:rsidRPr="007D0E22" w:rsidRDefault="00821124" w:rsidP="00821124">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color w:val="000000"/>
          <w:sz w:val="24"/>
          <w:szCs w:val="24"/>
        </w:rPr>
        <w:t xml:space="preserve">             Муниципальная программа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«Формирование современной городской среды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на 2018 - 2024 годы» (далее - Программа) </w:t>
      </w:r>
      <w:r w:rsidRPr="007D0E22">
        <w:rPr>
          <w:rFonts w:ascii="Times New Roman" w:eastAsia="Times New Roman" w:hAnsi="Times New Roman" w:cs="Times New Roman"/>
          <w:color w:val="000000"/>
          <w:sz w:val="24"/>
          <w:szCs w:val="24"/>
        </w:rPr>
        <w:t xml:space="preserve">утверждена </w:t>
      </w:r>
      <w:r w:rsidRPr="007D0E22">
        <w:rPr>
          <w:rFonts w:ascii="Times New Roman" w:eastAsia="Times New Roman" w:hAnsi="Times New Roman" w:cs="Times New Roman"/>
          <w:sz w:val="24"/>
          <w:szCs w:val="24"/>
        </w:rPr>
        <w:t xml:space="preserve">постановлением Администрации поселка Пристень от 27.03.2021 г. № 62. </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color w:val="444444"/>
          <w:sz w:val="24"/>
          <w:szCs w:val="24"/>
          <w:shd w:val="clear" w:color="auto" w:fill="F9F9F9"/>
        </w:rPr>
      </w:pPr>
      <w:r w:rsidRPr="007D0E22">
        <w:rPr>
          <w:rFonts w:ascii="Times New Roman" w:eastAsia="Times New Roman" w:hAnsi="Times New Roman" w:cs="Times New Roman"/>
          <w:sz w:val="24"/>
          <w:szCs w:val="24"/>
        </w:rPr>
        <w:t xml:space="preserve"> </w:t>
      </w:r>
      <w:r w:rsidR="00E976DD"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Основной целью</w:t>
      </w:r>
      <w:r w:rsidRPr="007D0E22">
        <w:rPr>
          <w:rFonts w:ascii="Times New Roman" w:eastAsia="Times New Roman" w:hAnsi="Times New Roman" w:cs="Times New Roman"/>
          <w:sz w:val="24"/>
          <w:szCs w:val="24"/>
        </w:rPr>
        <w:t xml:space="preserve">  Программы является</w:t>
      </w:r>
      <w:proofErr w:type="gramStart"/>
      <w:r w:rsidRPr="007D0E22">
        <w:rPr>
          <w:rFonts w:ascii="Times New Roman" w:eastAsia="Times New Roman" w:hAnsi="Times New Roman" w:cs="Times New Roman"/>
          <w:sz w:val="24"/>
          <w:szCs w:val="24"/>
        </w:rPr>
        <w:t xml:space="preserve"> :</w:t>
      </w:r>
      <w:proofErr w:type="gramEnd"/>
    </w:p>
    <w:p w:rsidR="00821124" w:rsidRPr="007D0E22" w:rsidRDefault="00821124" w:rsidP="00821124">
      <w:pPr>
        <w:widowControl w:val="0"/>
        <w:autoSpaceDE w:val="0"/>
        <w:autoSpaceDN w:val="0"/>
        <w:adjustRightInd w:val="0"/>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повышение   качества и комфорта городской среды на территории поселка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821124" w:rsidRPr="007D0E22" w:rsidRDefault="004A4F88" w:rsidP="00821124">
      <w:pPr>
        <w:spacing w:after="0" w:line="240" w:lineRule="auto"/>
        <w:ind w:left="75"/>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 xml:space="preserve">   </w:t>
      </w:r>
      <w:r w:rsidR="00821124" w:rsidRPr="007D0E22">
        <w:rPr>
          <w:rFonts w:ascii="Times New Roman" w:eastAsia="Times New Roman" w:hAnsi="Times New Roman" w:cs="Times New Roman"/>
          <w:b/>
          <w:sz w:val="24"/>
          <w:szCs w:val="24"/>
        </w:rPr>
        <w:t>Основными задачами</w:t>
      </w:r>
      <w:r w:rsidR="00821124" w:rsidRPr="007D0E22">
        <w:rPr>
          <w:rFonts w:ascii="Times New Roman" w:eastAsia="Times New Roman" w:hAnsi="Times New Roman" w:cs="Times New Roman"/>
          <w:sz w:val="24"/>
          <w:szCs w:val="24"/>
        </w:rPr>
        <w:t xml:space="preserve">  программы является - обеспечение формирования единых    подходов и ключевых приоритетов формирования комфортной городской среды на территории поселка Пристень Курской области с учетом приоритетов территориального развития;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вовлечения граждан, организаций в реализацию мероприятий по благоустройству территорий муниципального образования;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проведения мероприятий по благоустройству территории муниципального образования в соответствии с едиными требованиями.</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w:t>
      </w:r>
    </w:p>
    <w:p w:rsidR="00821124" w:rsidRPr="007D0E22" w:rsidRDefault="00821124" w:rsidP="00821124">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Целевые показатели и индикаторы  </w:t>
      </w:r>
    </w:p>
    <w:p w:rsidR="00821124" w:rsidRPr="007D0E22" w:rsidRDefault="00821124" w:rsidP="006C0BB8">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муниципальной программы</w:t>
      </w:r>
    </w:p>
    <w:p w:rsidR="00821124" w:rsidRPr="007D0E22" w:rsidRDefault="00821124" w:rsidP="00821124">
      <w:pPr>
        <w:widowControl w:val="0"/>
        <w:spacing w:after="0" w:line="240" w:lineRule="auto"/>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p>
    <w:p w:rsidR="006C0BB8" w:rsidRPr="007D0E22" w:rsidRDefault="00821124" w:rsidP="003C5DB8">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благоустроенных дворовых территорий МКД (полностью освещенных, оборудованных местами для проведения досуга и отдыха разными группами населении) в общем количестве реализованных комплексных проектов  благо</w:t>
      </w:r>
      <w:r w:rsidR="003C5DB8" w:rsidRPr="007D0E22">
        <w:rPr>
          <w:rFonts w:ascii="Times New Roman" w:eastAsia="Times New Roman" w:hAnsi="Times New Roman" w:cs="Times New Roman"/>
          <w:sz w:val="24"/>
          <w:szCs w:val="24"/>
        </w:rPr>
        <w:t xml:space="preserve">устройства дворовых </w:t>
      </w:r>
      <w:r w:rsidR="003C5DB8" w:rsidRPr="007D0E22">
        <w:rPr>
          <w:rFonts w:ascii="Times New Roman" w:eastAsia="Times New Roman" w:hAnsi="Times New Roman" w:cs="Times New Roman"/>
          <w:sz w:val="24"/>
          <w:szCs w:val="24"/>
        </w:rPr>
        <w:lastRenderedPageBreak/>
        <w:t>территорий;</w:t>
      </w:r>
    </w:p>
    <w:p w:rsidR="006C0BB8" w:rsidRPr="007D0E22" w:rsidRDefault="006C0BB8"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доля реализованных комплексных проектов благоустройства общественных </w:t>
      </w:r>
      <w:proofErr w:type="gramStart"/>
      <w:r w:rsidRPr="007D0E22">
        <w:rPr>
          <w:rFonts w:ascii="Times New Roman" w:eastAsia="Times New Roman" w:hAnsi="Times New Roman" w:cs="Times New Roman"/>
          <w:sz w:val="24"/>
          <w:szCs w:val="24"/>
        </w:rPr>
        <w:t>территорий</w:t>
      </w:r>
      <w:proofErr w:type="gramEnd"/>
      <w:r w:rsidRPr="007D0E22">
        <w:rPr>
          <w:rFonts w:ascii="Times New Roman" w:eastAsia="Times New Roman" w:hAnsi="Times New Roman" w:cs="Times New Roman"/>
          <w:sz w:val="24"/>
          <w:szCs w:val="24"/>
        </w:rPr>
        <w:t xml:space="preserve"> в общем количестве реализованных в течение планового года проектов благоустройства общественных территорий</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количество реализованных мероприятий по благоустройству общественных   территорий по поселку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среднее значение индекса качества городской среды по поселку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p w:rsidR="003C5DB8" w:rsidRPr="007D0E22" w:rsidRDefault="003C5DB8" w:rsidP="00821124">
      <w:pPr>
        <w:spacing w:before="100" w:beforeAutospacing="1" w:after="0" w:line="240" w:lineRule="auto"/>
        <w:jc w:val="both"/>
        <w:rPr>
          <w:rFonts w:ascii="Times New Roman" w:eastAsia="Times New Roman" w:hAnsi="Times New Roman" w:cs="Times New Roman"/>
          <w:sz w:val="24"/>
          <w:szCs w:val="24"/>
        </w:rPr>
      </w:pP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«поселок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p>
    <w:p w:rsidR="00821124" w:rsidRPr="007D0E22"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показатель реализации муниципальными образованиями мероприятий по </w:t>
      </w:r>
      <w:proofErr w:type="spellStart"/>
      <w:r w:rsidRPr="007D0E22">
        <w:rPr>
          <w:rFonts w:ascii="Times New Roman" w:eastAsia="Times New Roman" w:hAnsi="Times New Roman" w:cs="Times New Roman"/>
          <w:sz w:val="24"/>
          <w:szCs w:val="24"/>
        </w:rPr>
        <w:t>цифровизации</w:t>
      </w:r>
      <w:proofErr w:type="spellEnd"/>
      <w:r w:rsidRPr="007D0E22">
        <w:rPr>
          <w:rFonts w:ascii="Times New Roman" w:eastAsia="Times New Roman" w:hAnsi="Times New Roman" w:cs="Times New Roman"/>
          <w:sz w:val="24"/>
          <w:szCs w:val="24"/>
        </w:rPr>
        <w:t xml:space="preserve">  городского хозяйства;</w:t>
      </w:r>
    </w:p>
    <w:p w:rsidR="00821124" w:rsidRPr="007D0E22"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не менее ед.4, накопительным итогом начиная с 2019 года (</w:t>
      </w:r>
      <w:proofErr w:type="gramStart"/>
      <w:r w:rsidRPr="007D0E22">
        <w:rPr>
          <w:rFonts w:ascii="Times New Roman" w:eastAsia="Times New Roman" w:hAnsi="Times New Roman" w:cs="Times New Roman"/>
          <w:sz w:val="24"/>
          <w:szCs w:val="24"/>
        </w:rPr>
        <w:t>дополнительный</w:t>
      </w:r>
      <w:proofErr w:type="gramEnd"/>
      <w:r w:rsidRPr="007D0E22">
        <w:rPr>
          <w:rFonts w:ascii="Times New Roman" w:eastAsia="Times New Roman" w:hAnsi="Times New Roman" w:cs="Times New Roman"/>
          <w:sz w:val="24"/>
          <w:szCs w:val="24"/>
        </w:rPr>
        <w:t>);</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количество благоустроенных дворовых территорий, включенных в муниципальную программу формирования современной городской среды, накопительным итогом начиная с 2019 года (</w:t>
      </w:r>
      <w:proofErr w:type="gramStart"/>
      <w:r w:rsidRPr="007D0E22">
        <w:rPr>
          <w:rFonts w:ascii="Times New Roman" w:eastAsia="Times New Roman" w:hAnsi="Times New Roman" w:cs="Times New Roman"/>
          <w:sz w:val="24"/>
          <w:szCs w:val="24"/>
        </w:rPr>
        <w:t>дополнительный</w:t>
      </w:r>
      <w:proofErr w:type="gramEnd"/>
      <w:r w:rsidRPr="007D0E22">
        <w:rPr>
          <w:rFonts w:ascii="Times New Roman" w:eastAsia="Times New Roman" w:hAnsi="Times New Roman" w:cs="Times New Roman"/>
          <w:sz w:val="24"/>
          <w:szCs w:val="24"/>
        </w:rPr>
        <w:t>);</w:t>
      </w:r>
    </w:p>
    <w:p w:rsidR="00821124" w:rsidRPr="007D0E22" w:rsidRDefault="00821124" w:rsidP="00821124">
      <w:pPr>
        <w:spacing w:before="100" w:beforeAutospacing="1" w:after="0" w:line="240" w:lineRule="auto"/>
        <w:jc w:val="both"/>
        <w:rPr>
          <w:rFonts w:ascii="Times New Roman" w:eastAsia="Times New Roman" w:hAnsi="Times New Roman" w:cs="Times New Roman"/>
          <w:bCs/>
          <w:sz w:val="24"/>
          <w:szCs w:val="24"/>
          <w:lang w:bidi="ru-RU"/>
        </w:rPr>
      </w:pPr>
      <w:r w:rsidRPr="007D0E22">
        <w:rPr>
          <w:rFonts w:ascii="Times New Roman" w:eastAsia="Times New Roman" w:hAnsi="Times New Roman" w:cs="Times New Roman"/>
          <w:bCs/>
          <w:sz w:val="24"/>
          <w:szCs w:val="24"/>
          <w:lang w:bidi="ru-RU"/>
        </w:rPr>
        <w:t>-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p>
    <w:p w:rsidR="00821124" w:rsidRPr="007D0E22" w:rsidRDefault="00821124" w:rsidP="00821124">
      <w:pPr>
        <w:autoSpaceDE w:val="0"/>
        <w:autoSpaceDN w:val="0"/>
        <w:adjustRightInd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Общий объем </w:t>
      </w:r>
      <w:proofErr w:type="gramStart"/>
      <w:r w:rsidRPr="007D0E22">
        <w:rPr>
          <w:rFonts w:ascii="Times New Roman" w:eastAsia="Times New Roman" w:hAnsi="Times New Roman" w:cs="Times New Roman"/>
          <w:sz w:val="24"/>
          <w:szCs w:val="24"/>
        </w:rPr>
        <w:t>средств, направляемых на реализацию муниципальной программы  в 2020году  составляет</w:t>
      </w:r>
      <w:proofErr w:type="gramEnd"/>
      <w:r w:rsidRPr="007D0E22">
        <w:rPr>
          <w:rFonts w:ascii="Times New Roman" w:eastAsia="Times New Roman" w:hAnsi="Times New Roman" w:cs="Times New Roman"/>
          <w:sz w:val="24"/>
          <w:szCs w:val="24"/>
        </w:rPr>
        <w:t xml:space="preserve">  2521,5тыс.  рублей, из них:</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- 2475,3 тыс. рубле</w:t>
      </w:r>
      <w:proofErr w:type="gramStart"/>
      <w:r w:rsidRPr="007D0E22">
        <w:rPr>
          <w:rFonts w:ascii="Times New Roman" w:eastAsia="Times New Roman" w:hAnsi="Times New Roman" w:cs="Times New Roman"/>
          <w:sz w:val="24"/>
          <w:szCs w:val="24"/>
        </w:rPr>
        <w:t>й-</w:t>
      </w:r>
      <w:proofErr w:type="gramEnd"/>
      <w:r w:rsidRPr="007D0E22">
        <w:rPr>
          <w:rFonts w:ascii="Times New Roman" w:eastAsia="Times New Roman" w:hAnsi="Times New Roman" w:cs="Times New Roman"/>
          <w:sz w:val="24"/>
          <w:szCs w:val="24"/>
        </w:rPr>
        <w:t xml:space="preserve"> средства субсидии из федерального и областного бюджетов.</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- 46,2  тыс. рубле</w:t>
      </w:r>
      <w:proofErr w:type="gramStart"/>
      <w:r w:rsidRPr="007D0E22">
        <w:rPr>
          <w:rFonts w:ascii="Times New Roman" w:eastAsia="Times New Roman" w:hAnsi="Times New Roman" w:cs="Times New Roman"/>
          <w:sz w:val="24"/>
          <w:szCs w:val="24"/>
        </w:rPr>
        <w:t>й-</w:t>
      </w:r>
      <w:proofErr w:type="gramEnd"/>
      <w:r w:rsidRPr="007D0E22">
        <w:rPr>
          <w:rFonts w:ascii="Times New Roman" w:eastAsia="Times New Roman" w:hAnsi="Times New Roman" w:cs="Times New Roman"/>
          <w:sz w:val="24"/>
          <w:szCs w:val="24"/>
        </w:rPr>
        <w:t xml:space="preserve"> средства местного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Оценка эффективности реализации муниципальной программы определяется с учетом оценки степени достижения целей и решения задач муниципальной программы, оценки степени реализации мероприятий, оценки степени соответствия запланированному уровню затрат и оценки эффективности использования средств местного бюджета.</w:t>
      </w:r>
    </w:p>
    <w:p w:rsidR="006C0BB8" w:rsidRPr="007D0E22" w:rsidRDefault="006C0B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мероприятий оценивается как доля мероприятий, выполненных в полном объеме,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М,        </w:t>
      </w:r>
      <w:r w:rsidRPr="007D0E22">
        <w:rPr>
          <w:rFonts w:ascii="Times New Roman" w:eastAsia="Times New Roman" w:hAnsi="Times New Roman" w:cs="Times New Roman"/>
          <w:b/>
          <w:spacing w:val="2"/>
          <w:sz w:val="24"/>
          <w:szCs w:val="24"/>
        </w:rPr>
        <w:t>1 =5/5</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 - общее количество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lastRenderedPageBreak/>
        <w:t>Степень реализации мероприятий рассчитывается на уровне основных мероприятий муниципальной программы только для мероприятий, полностью или частично реализуемых за счет средств местного бюджета.</w:t>
      </w: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Мероприятие может считаться выполненным в полном объеме при достижении следующих результатов:</w:t>
      </w:r>
    </w:p>
    <w:p w:rsidR="00E547FC" w:rsidRPr="007D0E22" w:rsidRDefault="00E547FC"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gramStart"/>
      <w:r w:rsidRPr="007D0E22">
        <w:rPr>
          <w:rFonts w:ascii="Times New Roman" w:eastAsia="Times New Roman" w:hAnsi="Times New Roman" w:cs="Times New Roman"/>
          <w:spacing w:val="2"/>
          <w:sz w:val="24"/>
          <w:szCs w:val="24"/>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7D0E22">
        <w:rPr>
          <w:rFonts w:ascii="Times New Roman" w:eastAsia="Times New Roman" w:hAnsi="Times New Roman" w:cs="Times New Roman"/>
          <w:spacing w:val="2"/>
          <w:sz w:val="24"/>
          <w:szCs w:val="24"/>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соответствия запланированному уровню затрат оценивается как отношение фактически произведенных в отчетном году расходов на реализацию государственной программы к их плановым значениям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122 =3081,6/2521,5</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фактические расходы на реализацию муниципальной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xml:space="preserve"> - плановые расходы на реализацию государственной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В составе показателя «степень соответствия </w:t>
      </w:r>
      <w:proofErr w:type="gramStart"/>
      <w:r w:rsidRPr="007D0E22">
        <w:rPr>
          <w:rFonts w:ascii="Times New Roman" w:eastAsia="Times New Roman" w:hAnsi="Times New Roman" w:cs="Times New Roman"/>
          <w:spacing w:val="2"/>
          <w:sz w:val="24"/>
          <w:szCs w:val="24"/>
        </w:rPr>
        <w:t>запланированному</w:t>
      </w:r>
      <w:proofErr w:type="gramEnd"/>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b/>
          <w:spacing w:val="2"/>
          <w:sz w:val="24"/>
          <w:szCs w:val="24"/>
        </w:rPr>
        <w:t>,       1 = 5/5</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эффективность использования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 полностью или частично финансируемых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достижения планового значения показателя (индикатора) рассчитывается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b/>
          <w:spacing w:val="2"/>
          <w:sz w:val="24"/>
          <w:szCs w:val="24"/>
        </w:rPr>
        <w:t>,              6   =6/6</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spacing w:val="2"/>
          <w:sz w:val="24"/>
          <w:szCs w:val="24"/>
        </w:rPr>
        <w:t xml:space="preserve"> - плановое значение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муниципальной программы рассчитывается по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lang w:val="en-US"/>
        </w:rPr>
        <w:t>N</w:t>
      </w:r>
    </w:p>
    <w:p w:rsidR="00821124" w:rsidRPr="007D0E22" w:rsidRDefault="00821124" w:rsidP="003C5D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СРгп</w:t>
      </w:r>
      <w:proofErr w:type="spellEnd"/>
      <w:r w:rsidRPr="007D0E22">
        <w:rPr>
          <w:rFonts w:ascii="Times New Roman" w:eastAsia="Times New Roman" w:hAnsi="Times New Roman" w:cs="Times New Roman"/>
          <w:spacing w:val="2"/>
          <w:sz w:val="24"/>
          <w:szCs w:val="24"/>
        </w:rPr>
        <w:t xml:space="preserve"> = ∑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r w:rsidRPr="007D0E22">
        <w:rPr>
          <w:rFonts w:ascii="Times New Roman" w:eastAsia="Times New Roman" w:hAnsi="Times New Roman" w:cs="Times New Roman"/>
          <w:spacing w:val="2"/>
          <w:sz w:val="24"/>
          <w:szCs w:val="24"/>
          <w:lang w:val="en-US"/>
        </w:rPr>
        <w:t>N</w:t>
      </w:r>
      <w:r w:rsidRPr="007D0E22">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b/>
          <w:spacing w:val="2"/>
          <w:sz w:val="24"/>
          <w:szCs w:val="24"/>
        </w:rPr>
        <w:t>16=  100/6</w:t>
      </w:r>
      <w:r w:rsidRPr="007D0E22">
        <w:rPr>
          <w:rFonts w:ascii="Times New Roman" w:eastAsia="Times New Roman" w:hAnsi="Times New Roman" w:cs="Times New Roman"/>
          <w:spacing w:val="2"/>
          <w:sz w:val="24"/>
          <w:szCs w:val="24"/>
        </w:rPr>
        <w:tab/>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lastRenderedPageBreak/>
        <w:t>СРгп</w:t>
      </w:r>
      <w:proofErr w:type="spellEnd"/>
      <w:r w:rsidRPr="007D0E22">
        <w:rPr>
          <w:rFonts w:ascii="Times New Roman" w:eastAsia="Times New Roman" w:hAnsi="Times New Roman" w:cs="Times New Roman"/>
          <w:spacing w:val="2"/>
          <w:sz w:val="24"/>
          <w:szCs w:val="24"/>
        </w:rPr>
        <w:t xml:space="preserve"> - степень реализации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N - число показателей (индикаторов), характеризующих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При использовании данной формулы в случаях, если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больше 1, значение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принимается </w:t>
      </w:r>
      <w:proofErr w:type="gramStart"/>
      <w:r w:rsidRPr="007D0E22">
        <w:rPr>
          <w:rFonts w:ascii="Times New Roman" w:eastAsia="Times New Roman" w:hAnsi="Times New Roman" w:cs="Times New Roman"/>
          <w:spacing w:val="2"/>
          <w:sz w:val="24"/>
          <w:szCs w:val="24"/>
        </w:rPr>
        <w:t>равным</w:t>
      </w:r>
      <w:proofErr w:type="gramEnd"/>
      <w:r w:rsidRPr="007D0E22">
        <w:rPr>
          <w:rFonts w:ascii="Times New Roman" w:eastAsia="Times New Roman" w:hAnsi="Times New Roman" w:cs="Times New Roman"/>
          <w:spacing w:val="2"/>
          <w:sz w:val="24"/>
          <w:szCs w:val="24"/>
        </w:rPr>
        <w:t xml:space="preserve"> 1. </w:t>
      </w: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Определение эффективности реализации муниципальной  программы</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3"/>
        <w:gridCol w:w="4093"/>
      </w:tblGrid>
      <w:tr w:rsidR="00821124" w:rsidRPr="007D0E22" w:rsidTr="00821124">
        <w:trPr>
          <w:trHeight w:val="6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Вывод об 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муниципальной программы</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Критерий оценки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муниципальной программы </w:t>
            </w:r>
            <w:proofErr w:type="spellStart"/>
            <w:r w:rsidRPr="007D0E22">
              <w:rPr>
                <w:rFonts w:ascii="Times New Roman" w:eastAsia="Times New Roman" w:hAnsi="Times New Roman" w:cs="Times New Roman"/>
                <w:sz w:val="24"/>
                <w:szCs w:val="24"/>
              </w:rPr>
              <w:t>Кео</w:t>
            </w:r>
            <w:proofErr w:type="spellEnd"/>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Неэффективная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0,5</w:t>
            </w:r>
          </w:p>
        </w:tc>
      </w:tr>
      <w:tr w:rsidR="00821124" w:rsidRPr="007D0E22" w:rsidTr="00821124">
        <w:trPr>
          <w:trHeight w:val="4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Уровень эффективности удовлетворительный</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0,5 - 0,79</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0,8 - 1</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Высокоэффективная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1" w:name="Par2944"/>
      <w:bookmarkEnd w:id="1"/>
      <w:r w:rsidRPr="007D0E22">
        <w:rPr>
          <w:rFonts w:ascii="Times New Roman" w:eastAsia="Times New Roman" w:hAnsi="Times New Roman" w:cs="Times New Roman"/>
          <w:b/>
          <w:sz w:val="24"/>
          <w:szCs w:val="24"/>
        </w:rPr>
        <w:t xml:space="preserve">Сведения о достижении значений показателей (индикаторов) </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муниципальной программы</w:t>
      </w:r>
    </w:p>
    <w:p w:rsidR="00821124" w:rsidRPr="007D0E22" w:rsidRDefault="00821124" w:rsidP="00821124">
      <w:pPr>
        <w:widowControl w:val="0"/>
        <w:autoSpaceDE w:val="0"/>
        <w:autoSpaceDN w:val="0"/>
        <w:adjustRightInd w:val="0"/>
        <w:ind w:firstLine="540"/>
        <w:jc w:val="center"/>
        <w:rPr>
          <w:rFonts w:ascii="Times New Roman" w:eastAsia="Times New Roman" w:hAnsi="Times New Roman" w:cs="Times New Roman"/>
          <w:sz w:val="24"/>
          <w:szCs w:val="24"/>
        </w:rPr>
      </w:pPr>
    </w:p>
    <w:p w:rsidR="00821124" w:rsidRPr="007D0E22" w:rsidRDefault="00821124" w:rsidP="00821124">
      <w:pPr>
        <w:widowControl w:val="0"/>
        <w:tabs>
          <w:tab w:val="left" w:pos="737"/>
        </w:tabs>
        <w:autoSpaceDE w:val="0"/>
        <w:autoSpaceDN w:val="0"/>
        <w:adjustRightInd w:val="0"/>
        <w:ind w:firstLine="540"/>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821124" w:rsidRPr="007D0E22" w:rsidRDefault="00821124" w:rsidP="00821124">
      <w:pPr>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 2018 году было запланировано достижение следующих показателей (индикаторов).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850"/>
      </w:tblGrid>
      <w:tr w:rsidR="00821124" w:rsidRPr="007D0E22" w:rsidTr="00D318BA">
        <w:trPr>
          <w:trHeight w:val="1300"/>
          <w:tblHeader/>
        </w:trPr>
        <w:tc>
          <w:tcPr>
            <w:tcW w:w="709"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1984" w:type="dxa"/>
            <w:gridSpan w:val="2"/>
            <w:shd w:val="clear" w:color="auto" w:fill="auto"/>
            <w:vAlign w:val="center"/>
          </w:tcPr>
          <w:p w:rsidR="00821124" w:rsidRPr="007D0E22" w:rsidRDefault="00821124" w:rsidP="00821124">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821124" w:rsidRPr="007D0E22" w:rsidRDefault="00821124" w:rsidP="00821124">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821124" w:rsidRPr="007D0E22" w:rsidTr="00D318BA">
        <w:trPr>
          <w:tblHeader/>
        </w:trPr>
        <w:tc>
          <w:tcPr>
            <w:tcW w:w="709"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821124" w:rsidRPr="007D0E22" w:rsidTr="00D318BA">
        <w:trPr>
          <w:tblHeader/>
        </w:trPr>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821124" w:rsidRPr="007D0E22" w:rsidTr="00D318BA">
        <w:tc>
          <w:tcPr>
            <w:tcW w:w="10065" w:type="dxa"/>
            <w:gridSpan w:val="5"/>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b/>
                <w:sz w:val="24"/>
                <w:szCs w:val="24"/>
              </w:rPr>
              <w:t>Подпрограмма «</w:t>
            </w:r>
            <w:r w:rsidRPr="007D0E22">
              <w:rPr>
                <w:rFonts w:ascii="Times New Roman" w:eastAsia="Times New Roman" w:hAnsi="Times New Roman" w:cs="Times New Roman"/>
                <w:b/>
                <w:sz w:val="24"/>
                <w:szCs w:val="24"/>
              </w:rPr>
              <w:t>Формирование современной городской среды</w:t>
            </w:r>
            <w:r w:rsidRPr="007D0E22">
              <w:rPr>
                <w:rFonts w:ascii="Times New Roman" w:eastAsia="Calibri" w:hAnsi="Times New Roman" w:cs="Times New Roman"/>
                <w:b/>
                <w:sz w:val="24"/>
                <w:szCs w:val="24"/>
              </w:rPr>
              <w:t>»</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jc w:val="both"/>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Количество благоустроенных общественных территорий,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134" w:type="dxa"/>
            <w:shd w:val="clear" w:color="auto" w:fill="auto"/>
            <w:vAlign w:val="center"/>
          </w:tcPr>
          <w:p w:rsidR="00821124" w:rsidRPr="007D0E22" w:rsidRDefault="00821124" w:rsidP="00821124">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Количество благоустроенных дворовых территорий,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roofErr w:type="spellStart"/>
            <w:proofErr w:type="gramStart"/>
            <w:r w:rsidRPr="007D0E22">
              <w:rPr>
                <w:rFonts w:ascii="Times New Roman" w:eastAsia="Calibri" w:hAnsi="Times New Roman" w:cs="Times New Roman"/>
                <w:sz w:val="24"/>
                <w:szCs w:val="24"/>
              </w:rPr>
              <w:t>Ед</w:t>
            </w:r>
            <w:proofErr w:type="spellEnd"/>
            <w:proofErr w:type="gramEnd"/>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5</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5</w:t>
            </w:r>
          </w:p>
        </w:tc>
      </w:tr>
    </w:tbl>
    <w:p w:rsidR="00821124" w:rsidRPr="007D0E22" w:rsidRDefault="00821124" w:rsidP="00821124">
      <w:pPr>
        <w:widowControl w:val="0"/>
        <w:ind w:firstLine="709"/>
        <w:jc w:val="center"/>
        <w:rPr>
          <w:rFonts w:ascii="Times New Roman" w:eastAsia="Times New Roman" w:hAnsi="Times New Roman" w:cs="Times New Roman"/>
          <w:b/>
          <w:sz w:val="24"/>
          <w:szCs w:val="24"/>
        </w:rPr>
      </w:pPr>
    </w:p>
    <w:p w:rsidR="00821124" w:rsidRPr="007D0E22" w:rsidRDefault="00821124" w:rsidP="00821124">
      <w:pPr>
        <w:widowControl w:val="0"/>
        <w:ind w:firstLine="70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Оценка эффективности реализации Программы</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eastAsia="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821124" w:rsidRDefault="00821124"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19068D" w:rsidRDefault="0019068D"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p>
    <w:p w:rsidR="0019068D" w:rsidRDefault="0019068D"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p>
    <w:p w:rsidR="0019068D" w:rsidRDefault="0019068D"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p>
    <w:p w:rsidR="0019068D" w:rsidRDefault="0019068D"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p>
    <w:p w:rsidR="0019068D" w:rsidRPr="007D0E22" w:rsidRDefault="0019068D"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821124" w:rsidRPr="007D0E22" w:rsidTr="00821124">
        <w:trPr>
          <w:jc w:val="center"/>
        </w:trPr>
        <w:tc>
          <w:tcPr>
            <w:tcW w:w="4608"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утвержденный план</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 xml:space="preserve">3081,6 </w:t>
            </w:r>
            <w:r w:rsidRPr="007D0E22">
              <w:rPr>
                <w:rFonts w:ascii="Times New Roman" w:eastAsia="Times New Roman" w:hAnsi="Times New Roman" w:cs="Times New Roman"/>
                <w:sz w:val="24"/>
                <w:szCs w:val="24"/>
              </w:rPr>
              <w:t xml:space="preserve">  х 100%= 122%</w:t>
            </w:r>
          </w:p>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2475,3</w:t>
            </w:r>
          </w:p>
        </w:tc>
        <w:tc>
          <w:tcPr>
            <w:tcW w:w="0" w:type="auto"/>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821124" w:rsidRPr="007D0E22" w:rsidRDefault="00821124" w:rsidP="00821124">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821124" w:rsidRPr="007D0E22" w:rsidTr="00821124">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w:t>
            </w:r>
            <w:proofErr w:type="gramStart"/>
            <w:r w:rsidRPr="007D0E22">
              <w:rPr>
                <w:rFonts w:ascii="Times New Roman" w:eastAsia="Times New Roman" w:hAnsi="Times New Roman" w:cs="Times New Roman"/>
                <w:sz w:val="24"/>
                <w:szCs w:val="24"/>
              </w:rPr>
              <w:t>1</w:t>
            </w:r>
            <w:proofErr w:type="gramEnd"/>
            <w:r w:rsidRPr="007D0E22">
              <w:rPr>
                <w:rFonts w:ascii="Times New Roman" w:eastAsia="Times New Roman" w:hAnsi="Times New Roman" w:cs="Times New Roman"/>
                <w:sz w:val="24"/>
                <w:szCs w:val="24"/>
              </w:rPr>
              <w:t xml:space="preserve"> + х2……… + х18</w:t>
            </w:r>
          </w:p>
        </w:tc>
        <w:tc>
          <w:tcPr>
            <w:tcW w:w="2268"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2802"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11</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При значении показателя эффективности: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100 процентов – реализация Программы считается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100 процентов – реализация Программы считается неэффективной;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 xml:space="preserve">1/1+5/5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lang w:val="en-US"/>
        </w:rPr>
        <w:t>x</w:t>
      </w:r>
      <w:r w:rsidRPr="007D0E22">
        <w:rPr>
          <w:rFonts w:ascii="Times New Roman" w:eastAsia="Times New Roman" w:hAnsi="Times New Roman" w:cs="Times New Roman"/>
          <w:sz w:val="24"/>
          <w:szCs w:val="24"/>
        </w:rPr>
        <w:t xml:space="preserve"> 100% =100 %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6</w:t>
      </w:r>
    </w:p>
    <w:p w:rsidR="00546040" w:rsidRDefault="00821124" w:rsidP="00E547FC">
      <w:pPr>
        <w:tabs>
          <w:tab w:val="left" w:pos="4275"/>
        </w:tabs>
        <w:autoSpaceDE w:val="0"/>
        <w:autoSpaceDN w:val="0"/>
        <w:adjustRightInd w:val="0"/>
        <w:ind w:firstLine="709"/>
        <w:jc w:val="both"/>
        <w:rPr>
          <w:rFonts w:ascii="Times New Roman" w:eastAsia="Times New Roman" w:hAnsi="Times New Roman" w:cs="Times New Roman"/>
          <w:b/>
          <w:kern w:val="2"/>
          <w:sz w:val="24"/>
          <w:szCs w:val="24"/>
        </w:rPr>
      </w:pPr>
      <w:r w:rsidRPr="007D0E22">
        <w:rPr>
          <w:rFonts w:ascii="Times New Roman" w:eastAsia="Times New Roman" w:hAnsi="Times New Roman" w:cs="Times New Roman"/>
          <w:kern w:val="2"/>
          <w:sz w:val="24"/>
          <w:szCs w:val="24"/>
        </w:rPr>
        <w:t xml:space="preserve">В результате проведения оценки эффективности установлено, что  реализация муниципальной программы в 2020 году по степени  достижения целей и решения задач оценивается как   </w:t>
      </w:r>
      <w:r w:rsidRPr="007D0E22">
        <w:rPr>
          <w:rFonts w:ascii="Times New Roman" w:eastAsia="Times New Roman" w:hAnsi="Times New Roman" w:cs="Times New Roman"/>
          <w:b/>
          <w:kern w:val="2"/>
          <w:sz w:val="24"/>
          <w:szCs w:val="24"/>
        </w:rPr>
        <w:t>эффективная.</w:t>
      </w:r>
    </w:p>
    <w:p w:rsidR="0019068D" w:rsidRPr="007D0E22" w:rsidRDefault="0019068D" w:rsidP="00E547FC">
      <w:pPr>
        <w:tabs>
          <w:tab w:val="left" w:pos="4275"/>
        </w:tabs>
        <w:autoSpaceDE w:val="0"/>
        <w:autoSpaceDN w:val="0"/>
        <w:adjustRightInd w:val="0"/>
        <w:ind w:firstLine="709"/>
        <w:jc w:val="both"/>
        <w:rPr>
          <w:rFonts w:ascii="Times New Roman" w:eastAsia="Times New Roman" w:hAnsi="Times New Roman" w:cs="Times New Roman"/>
          <w:kern w:val="2"/>
          <w:sz w:val="24"/>
          <w:szCs w:val="24"/>
        </w:rPr>
      </w:pPr>
    </w:p>
    <w:p w:rsidR="00546040" w:rsidRPr="007D0E22" w:rsidRDefault="00546040" w:rsidP="00FA30F6">
      <w:pPr>
        <w:spacing w:after="0" w:line="240" w:lineRule="auto"/>
        <w:jc w:val="both"/>
        <w:rPr>
          <w:rFonts w:ascii="Times New Roman" w:hAnsi="Times New Roman" w:cs="Times New Roman"/>
          <w:sz w:val="24"/>
          <w:szCs w:val="24"/>
        </w:rPr>
      </w:pPr>
    </w:p>
    <w:p w:rsidR="00FE1FB1" w:rsidRPr="007D0E22" w:rsidRDefault="00FE1FB1" w:rsidP="00FE1FB1">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Приложение 4</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FE1FB1" w:rsidRPr="007D0E22" w:rsidRDefault="00FE1FB1" w:rsidP="00FE1FB1">
      <w:pPr>
        <w:spacing w:after="0" w:line="240" w:lineRule="auto"/>
        <w:ind w:firstLine="709"/>
        <w:jc w:val="right"/>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от</w:t>
      </w:r>
      <w:r w:rsidR="00FF554C" w:rsidRPr="007D0E22">
        <w:rPr>
          <w:rFonts w:ascii="Times New Roman" w:hAnsi="Times New Roman" w:cs="Times New Roman"/>
          <w:sz w:val="24"/>
          <w:szCs w:val="24"/>
        </w:rPr>
        <w:t xml:space="preserve"> 0</w:t>
      </w:r>
      <w:r w:rsidRPr="007D0E22">
        <w:rPr>
          <w:rFonts w:ascii="Times New Roman" w:hAnsi="Times New Roman" w:cs="Times New Roman"/>
          <w:sz w:val="24"/>
          <w:szCs w:val="24"/>
        </w:rPr>
        <w:t xml:space="preserve">1 марта 2021 г.  № </w:t>
      </w:r>
      <w:r w:rsidR="00FF554C" w:rsidRPr="007D0E22">
        <w:rPr>
          <w:rFonts w:ascii="Times New Roman" w:hAnsi="Times New Roman" w:cs="Times New Roman"/>
          <w:sz w:val="24"/>
          <w:szCs w:val="24"/>
        </w:rPr>
        <w:t>27</w:t>
      </w:r>
    </w:p>
    <w:p w:rsidR="00FE1FB1" w:rsidRPr="007D0E22" w:rsidRDefault="00FE1FB1" w:rsidP="00FE1FB1">
      <w:pPr>
        <w:pStyle w:val="ConsPlusNonformat"/>
        <w:jc w:val="center"/>
        <w:rPr>
          <w:rFonts w:ascii="Times New Roman" w:hAnsi="Times New Roman" w:cs="Times New Roman"/>
          <w:sz w:val="24"/>
          <w:szCs w:val="24"/>
        </w:rPr>
      </w:pPr>
    </w:p>
    <w:p w:rsidR="00FE1FB1" w:rsidRPr="007D0E22" w:rsidRDefault="00FE1FB1" w:rsidP="00FE1FB1">
      <w:pPr>
        <w:pStyle w:val="ConsPlusNonformat"/>
        <w:jc w:val="center"/>
        <w:rPr>
          <w:rFonts w:ascii="Times New Roman" w:hAnsi="Times New Roman" w:cs="Times New Roman"/>
          <w:sz w:val="24"/>
          <w:szCs w:val="24"/>
        </w:rPr>
      </w:pPr>
    </w:p>
    <w:p w:rsidR="00FE1FB1" w:rsidRPr="007D0E22" w:rsidRDefault="00FE1FB1" w:rsidP="00350295">
      <w:pPr>
        <w:rPr>
          <w:rFonts w:ascii="Times New Roman" w:eastAsia="Times New Roman" w:hAnsi="Times New Roman" w:cs="Times New Roman"/>
          <w:sz w:val="24"/>
          <w:szCs w:val="24"/>
        </w:rPr>
      </w:pPr>
      <w:r w:rsidRPr="007D0E22">
        <w:rPr>
          <w:rFonts w:ascii="Times New Roman" w:hAnsi="Times New Roman" w:cs="Times New Roman"/>
          <w:b/>
          <w:sz w:val="24"/>
          <w:szCs w:val="24"/>
        </w:rPr>
        <w:t>Отчет об исполнении и оценке эффективности муниципальной программы поселка</w:t>
      </w:r>
      <w:r w:rsidR="00350295" w:rsidRPr="007D0E22">
        <w:rPr>
          <w:rFonts w:ascii="Times New Roman" w:hAnsi="Times New Roman" w:cs="Times New Roman"/>
          <w:b/>
          <w:sz w:val="24"/>
          <w:szCs w:val="24"/>
        </w:rPr>
        <w:t xml:space="preserve"> </w:t>
      </w:r>
      <w:r w:rsidRPr="007D0E22">
        <w:rPr>
          <w:rFonts w:ascii="Times New Roman" w:hAnsi="Times New Roman" w:cs="Times New Roman"/>
          <w:b/>
          <w:sz w:val="24"/>
          <w:szCs w:val="24"/>
        </w:rPr>
        <w:t xml:space="preserve"> </w:t>
      </w:r>
      <w:r w:rsidR="00350295" w:rsidRPr="007D0E22">
        <w:rPr>
          <w:rFonts w:ascii="Times New Roman" w:hAnsi="Times New Roman" w:cs="Times New Roman"/>
          <w:b/>
          <w:sz w:val="24"/>
          <w:szCs w:val="24"/>
        </w:rPr>
        <w:t>Пристень</w:t>
      </w:r>
      <w:r w:rsidRPr="007D0E22">
        <w:rPr>
          <w:rFonts w:ascii="Times New Roman" w:hAnsi="Times New Roman" w:cs="Times New Roman"/>
          <w:b/>
          <w:sz w:val="24"/>
          <w:szCs w:val="24"/>
        </w:rPr>
        <w:t xml:space="preserve"> «</w:t>
      </w:r>
      <w:r w:rsidR="00350295" w:rsidRPr="007D0E22">
        <w:rPr>
          <w:rFonts w:ascii="Times New Roman" w:eastAsia="Times New Roman" w:hAnsi="Times New Roman" w:cs="Times New Roman"/>
          <w:b/>
          <w:sz w:val="24"/>
          <w:szCs w:val="24"/>
        </w:rPr>
        <w:t xml:space="preserve">Развитие транспортной системы, обеспечение перевозки пассажиров в поселке Пристень </w:t>
      </w:r>
      <w:proofErr w:type="spellStart"/>
      <w:r w:rsidR="00350295" w:rsidRPr="007D0E22">
        <w:rPr>
          <w:rFonts w:ascii="Times New Roman" w:eastAsia="Times New Roman" w:hAnsi="Times New Roman" w:cs="Times New Roman"/>
          <w:b/>
          <w:sz w:val="24"/>
          <w:szCs w:val="24"/>
        </w:rPr>
        <w:t>Пристенского</w:t>
      </w:r>
      <w:proofErr w:type="spellEnd"/>
      <w:r w:rsidR="00350295" w:rsidRPr="007D0E22">
        <w:rPr>
          <w:rFonts w:ascii="Times New Roman" w:eastAsia="Times New Roman" w:hAnsi="Times New Roman" w:cs="Times New Roman"/>
          <w:b/>
          <w:sz w:val="24"/>
          <w:szCs w:val="24"/>
        </w:rPr>
        <w:t xml:space="preserve"> района Курской области и безопасности дорожного движения </w:t>
      </w:r>
      <w:r w:rsidR="00350295" w:rsidRPr="007D0E22">
        <w:rPr>
          <w:rFonts w:ascii="Times New Roman" w:hAnsi="Times New Roman" w:cs="Times New Roman"/>
          <w:b/>
          <w:sz w:val="24"/>
          <w:szCs w:val="24"/>
        </w:rPr>
        <w:t>на 2017 – 2022 годы</w:t>
      </w:r>
      <w:r w:rsidRPr="007D0E22">
        <w:rPr>
          <w:rFonts w:ascii="Times New Roman" w:hAnsi="Times New Roman" w:cs="Times New Roman"/>
          <w:b/>
          <w:sz w:val="24"/>
          <w:szCs w:val="24"/>
        </w:rPr>
        <w:t>»</w:t>
      </w:r>
    </w:p>
    <w:p w:rsidR="00FE1FB1" w:rsidRPr="007D0E22" w:rsidRDefault="00FE1FB1" w:rsidP="00FE1FB1">
      <w:pPr>
        <w:pStyle w:val="ConsPlusNonformat"/>
        <w:jc w:val="center"/>
        <w:rPr>
          <w:rFonts w:ascii="Times New Roman" w:hAnsi="Times New Roman" w:cs="Times New Roman"/>
          <w:b/>
          <w:sz w:val="24"/>
          <w:szCs w:val="24"/>
        </w:rPr>
      </w:pPr>
    </w:p>
    <w:p w:rsidR="00FE1FB1" w:rsidRDefault="00FE1FB1" w:rsidP="00FE1FB1">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Муниципальная программа </w:t>
      </w:r>
      <w:r w:rsidRPr="007D0E22">
        <w:rPr>
          <w:rFonts w:ascii="Times New Roman" w:hAnsi="Times New Roman" w:cs="Times New Roman"/>
          <w:sz w:val="24"/>
          <w:szCs w:val="24"/>
        </w:rPr>
        <w:t xml:space="preserve">поселка </w:t>
      </w:r>
      <w:r w:rsidR="00350295" w:rsidRPr="007D0E22">
        <w:rPr>
          <w:rFonts w:ascii="Times New Roman" w:hAnsi="Times New Roman" w:cs="Times New Roman"/>
          <w:sz w:val="24"/>
          <w:szCs w:val="24"/>
        </w:rPr>
        <w:t>Пристень</w:t>
      </w:r>
      <w:r w:rsidRPr="007D0E22">
        <w:rPr>
          <w:rFonts w:ascii="Times New Roman" w:hAnsi="Times New Roman" w:cs="Times New Roman"/>
          <w:sz w:val="24"/>
          <w:szCs w:val="24"/>
        </w:rPr>
        <w:t xml:space="preserve"> </w:t>
      </w:r>
      <w:r w:rsidR="00350295" w:rsidRPr="007D0E22">
        <w:rPr>
          <w:rFonts w:ascii="Times New Roman" w:eastAsia="Times New Roman" w:hAnsi="Times New Roman" w:cs="Times New Roman"/>
          <w:sz w:val="24"/>
          <w:szCs w:val="24"/>
        </w:rPr>
        <w:t xml:space="preserve">«Развитие транспортной системы, обеспечение перевозки пассажиров в поселке Пристень </w:t>
      </w:r>
      <w:proofErr w:type="spellStart"/>
      <w:r w:rsidR="00350295" w:rsidRPr="007D0E22">
        <w:rPr>
          <w:rFonts w:ascii="Times New Roman" w:eastAsia="Times New Roman" w:hAnsi="Times New Roman" w:cs="Times New Roman"/>
          <w:sz w:val="24"/>
          <w:szCs w:val="24"/>
        </w:rPr>
        <w:t>Пристенского</w:t>
      </w:r>
      <w:proofErr w:type="spellEnd"/>
      <w:r w:rsidR="00350295" w:rsidRPr="007D0E22">
        <w:rPr>
          <w:rFonts w:ascii="Times New Roman" w:eastAsia="Times New Roman" w:hAnsi="Times New Roman" w:cs="Times New Roman"/>
          <w:sz w:val="24"/>
          <w:szCs w:val="24"/>
        </w:rPr>
        <w:t xml:space="preserve"> района Курской области и безопасности дорожного движения на 2017 – 2022 годы»</w:t>
      </w:r>
      <w:r w:rsidR="00350295"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lastRenderedPageBreak/>
        <w:t xml:space="preserve">постановлением Администрации поселка Кировский от </w:t>
      </w:r>
      <w:r w:rsidR="00350295" w:rsidRPr="007D0E22">
        <w:rPr>
          <w:rFonts w:ascii="Times New Roman" w:hAnsi="Times New Roman" w:cs="Times New Roman"/>
          <w:sz w:val="24"/>
          <w:szCs w:val="24"/>
        </w:rPr>
        <w:t>14.11.2016</w:t>
      </w:r>
      <w:r w:rsidRPr="007D0E22">
        <w:rPr>
          <w:rFonts w:ascii="Times New Roman" w:hAnsi="Times New Roman" w:cs="Times New Roman"/>
          <w:sz w:val="24"/>
          <w:szCs w:val="24"/>
        </w:rPr>
        <w:t xml:space="preserve"> г. №</w:t>
      </w:r>
      <w:r w:rsidR="00350295" w:rsidRPr="007D0E22">
        <w:rPr>
          <w:rFonts w:ascii="Times New Roman" w:hAnsi="Times New Roman" w:cs="Times New Roman"/>
          <w:sz w:val="24"/>
          <w:szCs w:val="24"/>
        </w:rPr>
        <w:t>328</w:t>
      </w:r>
      <w:r w:rsidRPr="007D0E22">
        <w:rPr>
          <w:rFonts w:ascii="Times New Roman" w:hAnsi="Times New Roman" w:cs="Times New Roman"/>
          <w:sz w:val="24"/>
          <w:szCs w:val="24"/>
        </w:rPr>
        <w:t xml:space="preserve">. </w:t>
      </w:r>
    </w:p>
    <w:p w:rsidR="0019068D" w:rsidRDefault="0019068D" w:rsidP="00FE1FB1">
      <w:pPr>
        <w:widowControl w:val="0"/>
        <w:autoSpaceDE w:val="0"/>
        <w:autoSpaceDN w:val="0"/>
        <w:adjustRightInd w:val="0"/>
        <w:spacing w:after="0"/>
        <w:jc w:val="both"/>
        <w:rPr>
          <w:rFonts w:ascii="Times New Roman" w:hAnsi="Times New Roman" w:cs="Times New Roman"/>
          <w:sz w:val="24"/>
          <w:szCs w:val="24"/>
        </w:rPr>
      </w:pPr>
    </w:p>
    <w:p w:rsidR="0019068D" w:rsidRPr="007D0E22" w:rsidRDefault="0019068D" w:rsidP="00FE1FB1">
      <w:pPr>
        <w:widowControl w:val="0"/>
        <w:autoSpaceDE w:val="0"/>
        <w:autoSpaceDN w:val="0"/>
        <w:adjustRightInd w:val="0"/>
        <w:spacing w:after="0"/>
        <w:jc w:val="both"/>
        <w:rPr>
          <w:rFonts w:ascii="Times New Roman" w:hAnsi="Times New Roman" w:cs="Times New Roman"/>
          <w:sz w:val="24"/>
          <w:szCs w:val="24"/>
        </w:rPr>
      </w:pP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 Основная цель</w:t>
      </w:r>
      <w:r w:rsidRPr="007D0E22">
        <w:rPr>
          <w:rFonts w:ascii="Times New Roman" w:eastAsia="Times New Roman" w:hAnsi="Times New Roman" w:cs="Times New Roman"/>
          <w:sz w:val="24"/>
          <w:szCs w:val="24"/>
        </w:rPr>
        <w:t xml:space="preserve"> Программы - развитие современной и эффективной автомобильно-дорожной инфраструктуры; </w:t>
      </w: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w:t>
      </w:r>
      <w:r w:rsidRPr="007D0E22">
        <w:rPr>
          <w:rFonts w:ascii="Times New Roman" w:eastAsia="Times New Roman" w:hAnsi="Times New Roman" w:cs="Times New Roman"/>
          <w:b/>
          <w:sz w:val="24"/>
          <w:szCs w:val="24"/>
        </w:rPr>
        <w:t xml:space="preserve">Основные задачи </w:t>
      </w:r>
      <w:r w:rsidRPr="007D0E22">
        <w:rPr>
          <w:rFonts w:ascii="Times New Roman" w:eastAsia="Times New Roman" w:hAnsi="Times New Roman" w:cs="Times New Roman"/>
          <w:sz w:val="24"/>
          <w:szCs w:val="24"/>
        </w:rPr>
        <w:t xml:space="preserve"> Программы -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6C0BB8"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w:t>
      </w:r>
    </w:p>
    <w:p w:rsidR="006C0BB8" w:rsidRPr="007D0E22" w:rsidRDefault="006C0BB8" w:rsidP="00425624">
      <w:pPr>
        <w:spacing w:after="0" w:line="240" w:lineRule="auto"/>
        <w:jc w:val="both"/>
        <w:rPr>
          <w:rFonts w:ascii="Times New Roman" w:eastAsia="Times New Roman" w:hAnsi="Times New Roman" w:cs="Times New Roman"/>
          <w:sz w:val="24"/>
          <w:szCs w:val="24"/>
        </w:rPr>
      </w:pPr>
    </w:p>
    <w:p w:rsidR="006C0BB8" w:rsidRPr="007D0E22" w:rsidRDefault="006C0BB8" w:rsidP="00425624">
      <w:pPr>
        <w:spacing w:after="0" w:line="240" w:lineRule="auto"/>
        <w:jc w:val="both"/>
        <w:rPr>
          <w:rFonts w:ascii="Times New Roman" w:eastAsia="Times New Roman" w:hAnsi="Times New Roman" w:cs="Times New Roman"/>
          <w:sz w:val="24"/>
          <w:szCs w:val="24"/>
        </w:rPr>
      </w:pP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категории, при выполнении которых затрагиваются конструктивные и иные характеристики надежности и безопасности </w:t>
      </w:r>
      <w:r w:rsidRPr="007D0E22">
        <w:rPr>
          <w:rFonts w:ascii="Times New Roman" w:eastAsia="Times New Roman" w:hAnsi="Times New Roman" w:cs="Times New Roman"/>
          <w:spacing w:val="-4"/>
          <w:sz w:val="24"/>
          <w:szCs w:val="24"/>
        </w:rPr>
        <w:t>(капитальный ремонт дорог);</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FE1FB1" w:rsidRPr="007D0E22" w:rsidRDefault="00425624" w:rsidP="003C5DB8">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осуществление организационно-планировочных и инженерных мероприятий, на совершенствование организации движения транспортных средств и пешеходов; развитие системы оказания помощи пострадавшим в до</w:t>
      </w:r>
      <w:r w:rsidR="00F22FE7" w:rsidRPr="007D0E22">
        <w:rPr>
          <w:rFonts w:ascii="Times New Roman" w:eastAsia="Times New Roman" w:hAnsi="Times New Roman" w:cs="Times New Roman"/>
          <w:sz w:val="24"/>
          <w:szCs w:val="24"/>
        </w:rPr>
        <w:t>рожно-транспортных происшествиях.</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490590" w:rsidRPr="007D0E22" w:rsidRDefault="00FE1FB1" w:rsidP="00490590">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 xml:space="preserve">Муниципальная программа состоит из </w:t>
      </w:r>
      <w:r w:rsidR="008E5CCD" w:rsidRPr="007D0E22">
        <w:rPr>
          <w:rFonts w:ascii="Times New Roman" w:hAnsi="Times New Roman" w:cs="Times New Roman"/>
          <w:sz w:val="24"/>
          <w:szCs w:val="24"/>
        </w:rPr>
        <w:t xml:space="preserve"> </w:t>
      </w:r>
      <w:r w:rsidR="00A943AD" w:rsidRPr="007D0E22">
        <w:rPr>
          <w:rFonts w:ascii="Times New Roman" w:hAnsi="Times New Roman" w:cs="Times New Roman"/>
          <w:sz w:val="24"/>
          <w:szCs w:val="24"/>
        </w:rPr>
        <w:t>подпрограмм</w:t>
      </w:r>
      <w:r w:rsidR="008E5CCD" w:rsidRPr="007D0E22">
        <w:rPr>
          <w:rFonts w:ascii="Times New Roman" w:hAnsi="Times New Roman" w:cs="Times New Roman"/>
          <w:sz w:val="24"/>
          <w:szCs w:val="24"/>
        </w:rPr>
        <w:t>ы</w:t>
      </w:r>
      <w:r w:rsidRPr="007D0E22">
        <w:rPr>
          <w:rFonts w:ascii="Times New Roman" w:hAnsi="Times New Roman" w:cs="Times New Roman"/>
          <w:sz w:val="24"/>
          <w:szCs w:val="24"/>
        </w:rPr>
        <w:t>:</w:t>
      </w:r>
    </w:p>
    <w:p w:rsidR="00A943AD" w:rsidRPr="007D0E22" w:rsidRDefault="00FE1FB1" w:rsidP="00490590">
      <w:pPr>
        <w:widowControl w:val="0"/>
        <w:spacing w:after="0" w:line="240" w:lineRule="auto"/>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00A943AD" w:rsidRPr="007D0E22">
        <w:rPr>
          <w:rFonts w:ascii="Times New Roman" w:eastAsia="Times New Roman" w:hAnsi="Times New Roman" w:cs="Times New Roman"/>
          <w:b/>
          <w:sz w:val="24"/>
          <w:szCs w:val="24"/>
        </w:rPr>
        <w:t>подпрограмма</w:t>
      </w:r>
      <w:r w:rsidR="00A943AD" w:rsidRPr="007D0E22">
        <w:rPr>
          <w:rFonts w:ascii="Times New Roman" w:eastAsia="Times New Roman" w:hAnsi="Times New Roman" w:cs="Times New Roman"/>
          <w:sz w:val="24"/>
          <w:szCs w:val="24"/>
        </w:rPr>
        <w:t xml:space="preserve"> «Развитие сети автомобильных дорог в поселке Пристень </w:t>
      </w:r>
      <w:proofErr w:type="spellStart"/>
      <w:r w:rsidR="00A943AD" w:rsidRPr="007D0E22">
        <w:rPr>
          <w:rFonts w:ascii="Times New Roman" w:eastAsia="Times New Roman" w:hAnsi="Times New Roman" w:cs="Times New Roman"/>
          <w:sz w:val="24"/>
          <w:szCs w:val="24"/>
        </w:rPr>
        <w:t>Пристенского</w:t>
      </w:r>
      <w:proofErr w:type="spellEnd"/>
      <w:r w:rsidR="00A943AD" w:rsidRPr="007D0E22">
        <w:rPr>
          <w:rFonts w:ascii="Times New Roman" w:eastAsia="Times New Roman" w:hAnsi="Times New Roman" w:cs="Times New Roman"/>
          <w:sz w:val="24"/>
          <w:szCs w:val="24"/>
        </w:rPr>
        <w:t xml:space="preserve"> района Курской области»</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1</w:t>
      </w:r>
      <w:r w:rsidRPr="007D0E22">
        <w:rPr>
          <w:rFonts w:ascii="Times New Roman" w:eastAsia="Times New Roman" w:hAnsi="Times New Roman" w:cs="Times New Roman"/>
          <w:sz w:val="24"/>
          <w:szCs w:val="24"/>
        </w:rPr>
        <w:t xml:space="preserve">: «Создание условий для развития автомобильных дорог общего пользования </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2</w:t>
      </w:r>
      <w:r w:rsidRPr="007D0E22">
        <w:rPr>
          <w:rFonts w:ascii="Times New Roman" w:eastAsia="Times New Roman" w:hAnsi="Times New Roman" w:cs="Times New Roman"/>
          <w:sz w:val="24"/>
          <w:szCs w:val="24"/>
        </w:rPr>
        <w:t>: «Мероприятия по территориальному землеустройству объектов дорожной деятельности»</w:t>
      </w:r>
    </w:p>
    <w:p w:rsidR="00FE1FB1" w:rsidRPr="007D0E22" w:rsidRDefault="00FE1FB1" w:rsidP="00FE1FB1">
      <w:pPr>
        <w:widowControl w:val="0"/>
        <w:spacing w:after="0" w:line="240" w:lineRule="auto"/>
        <w:ind w:firstLine="709"/>
        <w:jc w:val="both"/>
        <w:rPr>
          <w:rFonts w:ascii="Times New Roman" w:hAnsi="Times New Roman" w:cs="Times New Roman"/>
          <w:color w:val="000000"/>
          <w:sz w:val="24"/>
          <w:szCs w:val="24"/>
        </w:rPr>
      </w:pPr>
    </w:p>
    <w:p w:rsidR="00FE1FB1" w:rsidRPr="007D0E22" w:rsidRDefault="00FE1FB1" w:rsidP="00FE1FB1">
      <w:pPr>
        <w:spacing w:after="0" w:line="240" w:lineRule="auto"/>
        <w:jc w:val="both"/>
        <w:rPr>
          <w:rStyle w:val="apple-converted-space"/>
          <w:rFonts w:ascii="Times New Roman" w:hAnsi="Times New Roman" w:cs="Times New Roman"/>
          <w:sz w:val="24"/>
          <w:szCs w:val="24"/>
          <w:shd w:val="clear" w:color="auto" w:fill="F9F9F9"/>
        </w:rPr>
      </w:pPr>
      <w:r w:rsidRPr="007D0E22">
        <w:rPr>
          <w:rFonts w:ascii="Times New Roman" w:hAnsi="Times New Roman" w:cs="Times New Roman"/>
          <w:color w:val="000000"/>
          <w:sz w:val="24"/>
          <w:szCs w:val="24"/>
        </w:rPr>
        <w:t xml:space="preserve">- на реализацию программы </w:t>
      </w:r>
      <w:r w:rsidRPr="007D0E22">
        <w:rPr>
          <w:rFonts w:ascii="Times New Roman" w:hAnsi="Times New Roman" w:cs="Times New Roman"/>
          <w:sz w:val="24"/>
          <w:szCs w:val="24"/>
        </w:rPr>
        <w:t>«</w:t>
      </w:r>
      <w:r w:rsidR="008E5CCD" w:rsidRPr="007D0E22">
        <w:rPr>
          <w:rFonts w:ascii="Times New Roman" w:eastAsia="Times New Roman" w:hAnsi="Times New Roman" w:cs="Times New Roman"/>
          <w:sz w:val="24"/>
          <w:szCs w:val="24"/>
        </w:rPr>
        <w:t xml:space="preserve">Развитие транспортной системы, обеспечение перевозки пассажиров в поселке Пристень </w:t>
      </w:r>
      <w:proofErr w:type="spellStart"/>
      <w:r w:rsidR="008E5CCD" w:rsidRPr="007D0E22">
        <w:rPr>
          <w:rFonts w:ascii="Times New Roman" w:eastAsia="Times New Roman" w:hAnsi="Times New Roman" w:cs="Times New Roman"/>
          <w:sz w:val="24"/>
          <w:szCs w:val="24"/>
        </w:rPr>
        <w:t>Пристенского</w:t>
      </w:r>
      <w:proofErr w:type="spellEnd"/>
      <w:r w:rsidR="008E5CCD" w:rsidRPr="007D0E22">
        <w:rPr>
          <w:rFonts w:ascii="Times New Roman" w:eastAsia="Times New Roman" w:hAnsi="Times New Roman" w:cs="Times New Roman"/>
          <w:sz w:val="24"/>
          <w:szCs w:val="24"/>
        </w:rPr>
        <w:t xml:space="preserve"> района Курской области и безопасности дорожного движения на 2017 – 2022 годы</w:t>
      </w:r>
      <w:r w:rsidRPr="007D0E22">
        <w:rPr>
          <w:rFonts w:ascii="Times New Roman" w:hAnsi="Times New Roman" w:cs="Times New Roman"/>
          <w:sz w:val="24"/>
          <w:szCs w:val="24"/>
        </w:rPr>
        <w:t>»</w:t>
      </w:r>
      <w:r w:rsidR="008E5CCD" w:rsidRPr="007D0E22">
        <w:rPr>
          <w:rFonts w:ascii="Times New Roman" w:hAnsi="Times New Roman" w:cs="Times New Roman"/>
          <w:sz w:val="24"/>
          <w:szCs w:val="24"/>
        </w:rPr>
        <w:t xml:space="preserve"> </w:t>
      </w:r>
      <w:r w:rsidRPr="007D0E22">
        <w:rPr>
          <w:rFonts w:ascii="Times New Roman" w:hAnsi="Times New Roman" w:cs="Times New Roman"/>
          <w:color w:val="000000"/>
          <w:sz w:val="24"/>
          <w:szCs w:val="24"/>
        </w:rPr>
        <w:t xml:space="preserve">- </w:t>
      </w:r>
      <w:r w:rsidRPr="007D0E22">
        <w:rPr>
          <w:rFonts w:ascii="Times New Roman" w:hAnsi="Times New Roman" w:cs="Times New Roman"/>
          <w:sz w:val="24"/>
          <w:szCs w:val="24"/>
        </w:rPr>
        <w:t xml:space="preserve">за 2020 год израсходовано – </w:t>
      </w:r>
      <w:r w:rsidR="003923C4" w:rsidRPr="007D0E22">
        <w:rPr>
          <w:rFonts w:ascii="Times New Roman" w:hAnsi="Times New Roman" w:cs="Times New Roman"/>
          <w:sz w:val="24"/>
          <w:szCs w:val="24"/>
        </w:rPr>
        <w:t>973,0</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w:t>
      </w:r>
      <w:r w:rsidR="003923C4" w:rsidRPr="007D0E22">
        <w:rPr>
          <w:rFonts w:ascii="Times New Roman" w:hAnsi="Times New Roman" w:cs="Times New Roman"/>
          <w:sz w:val="24"/>
          <w:szCs w:val="24"/>
        </w:rPr>
        <w:t>при плановых значениях 1043,9 тыс.</w:t>
      </w:r>
      <w:proofErr w:type="spellStart"/>
      <w:r w:rsidR="003923C4" w:rsidRPr="007D0E22">
        <w:rPr>
          <w:rFonts w:ascii="Times New Roman" w:hAnsi="Times New Roman" w:cs="Times New Roman"/>
          <w:sz w:val="24"/>
          <w:szCs w:val="24"/>
        </w:rPr>
        <w:t>руб</w:t>
      </w:r>
      <w:proofErr w:type="spellEnd"/>
      <w:r w:rsidR="003923C4" w:rsidRPr="007D0E22">
        <w:rPr>
          <w:rFonts w:ascii="Times New Roman" w:hAnsi="Times New Roman" w:cs="Times New Roman"/>
          <w:sz w:val="24"/>
          <w:szCs w:val="24"/>
        </w:rPr>
        <w:t>.,</w:t>
      </w:r>
      <w:r w:rsidRPr="007D0E22">
        <w:rPr>
          <w:rFonts w:ascii="Times New Roman" w:hAnsi="Times New Roman" w:cs="Times New Roman"/>
          <w:sz w:val="24"/>
          <w:szCs w:val="24"/>
        </w:rPr>
        <w:t xml:space="preserve">что составляет </w:t>
      </w:r>
      <w:r w:rsidR="003923C4" w:rsidRPr="007D0E22">
        <w:rPr>
          <w:rFonts w:ascii="Times New Roman" w:hAnsi="Times New Roman" w:cs="Times New Roman"/>
          <w:sz w:val="24"/>
          <w:szCs w:val="24"/>
        </w:rPr>
        <w:t xml:space="preserve">93,2 </w:t>
      </w:r>
      <w:r w:rsidRPr="007D0E22">
        <w:rPr>
          <w:rFonts w:ascii="Times New Roman" w:hAnsi="Times New Roman" w:cs="Times New Roman"/>
          <w:sz w:val="24"/>
          <w:szCs w:val="24"/>
        </w:rPr>
        <w:t>%.</w:t>
      </w:r>
    </w:p>
    <w:p w:rsidR="00FE1FB1" w:rsidRPr="007D0E22" w:rsidRDefault="00FE1FB1" w:rsidP="00FE1FB1">
      <w:pPr>
        <w:jc w:val="both"/>
        <w:rPr>
          <w:rFonts w:ascii="Times New Roman" w:hAnsi="Times New Roman" w:cs="Times New Roman"/>
          <w:sz w:val="24"/>
          <w:szCs w:val="24"/>
        </w:rPr>
      </w:pP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Сведения о достижении значений показателей (индикаторов) </w:t>
      </w: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4460C9" w:rsidRPr="007D0E22" w:rsidRDefault="004460C9" w:rsidP="004460C9">
      <w:pPr>
        <w:widowControl w:val="0"/>
        <w:autoSpaceDE w:val="0"/>
        <w:autoSpaceDN w:val="0"/>
        <w:adjustRightInd w:val="0"/>
        <w:ind w:firstLine="540"/>
        <w:jc w:val="center"/>
        <w:rPr>
          <w:rFonts w:ascii="Times New Roman" w:hAnsi="Times New Roman" w:cs="Times New Roman"/>
          <w:sz w:val="24"/>
          <w:szCs w:val="24"/>
        </w:rPr>
      </w:pPr>
    </w:p>
    <w:p w:rsidR="004460C9" w:rsidRPr="007D0E22" w:rsidRDefault="004460C9" w:rsidP="004460C9">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4460C9" w:rsidRDefault="004460C9" w:rsidP="004460C9">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2018 году было запланировано достижение следующих показателей (индикаторов).</w:t>
      </w:r>
    </w:p>
    <w:p w:rsidR="0019068D" w:rsidRDefault="0019068D" w:rsidP="004460C9">
      <w:pPr>
        <w:ind w:firstLine="709"/>
        <w:jc w:val="both"/>
        <w:rPr>
          <w:rFonts w:ascii="Times New Roman" w:hAnsi="Times New Roman" w:cs="Times New Roman"/>
          <w:sz w:val="24"/>
          <w:szCs w:val="24"/>
        </w:rPr>
      </w:pPr>
    </w:p>
    <w:p w:rsidR="0019068D" w:rsidRDefault="0019068D" w:rsidP="004460C9">
      <w:pPr>
        <w:ind w:firstLine="709"/>
        <w:jc w:val="both"/>
        <w:rPr>
          <w:rFonts w:ascii="Times New Roman" w:hAnsi="Times New Roman" w:cs="Times New Roman"/>
          <w:sz w:val="24"/>
          <w:szCs w:val="24"/>
        </w:rPr>
      </w:pPr>
    </w:p>
    <w:p w:rsidR="0019068D" w:rsidRPr="007D0E22" w:rsidRDefault="0019068D" w:rsidP="004460C9">
      <w:pPr>
        <w:ind w:firstLine="709"/>
        <w:jc w:val="both"/>
        <w:rPr>
          <w:rFonts w:ascii="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992"/>
      </w:tblGrid>
      <w:tr w:rsidR="004460C9" w:rsidRPr="007D0E22" w:rsidTr="00F5128C">
        <w:trPr>
          <w:trHeight w:val="1300"/>
          <w:tblHeader/>
        </w:trPr>
        <w:tc>
          <w:tcPr>
            <w:tcW w:w="709"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4460C9" w:rsidRPr="007D0E22" w:rsidRDefault="004460C9" w:rsidP="00820F71">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4460C9" w:rsidRPr="007D0E22" w:rsidRDefault="004460C9" w:rsidP="00820F71">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4460C9" w:rsidRPr="007D0E22" w:rsidTr="00F5128C">
        <w:trPr>
          <w:tblHeader/>
        </w:trPr>
        <w:tc>
          <w:tcPr>
            <w:tcW w:w="709"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4460C9" w:rsidRPr="007D0E22" w:rsidTr="00F5128C">
        <w:trPr>
          <w:tblHeader/>
        </w:trPr>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4460C9" w:rsidRPr="007D0E22" w:rsidTr="00F5128C">
        <w:tc>
          <w:tcPr>
            <w:tcW w:w="10207" w:type="dxa"/>
            <w:gridSpan w:val="5"/>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b/>
                <w:sz w:val="24"/>
                <w:szCs w:val="24"/>
              </w:rPr>
            </w:pPr>
            <w:r w:rsidRPr="007D0E22">
              <w:rPr>
                <w:rFonts w:ascii="Times New Roman" w:eastAsia="Calibri" w:hAnsi="Times New Roman" w:cs="Times New Roman"/>
                <w:b/>
                <w:sz w:val="24"/>
                <w:szCs w:val="24"/>
              </w:rPr>
              <w:t>Подпрограмма</w:t>
            </w:r>
            <w:r w:rsidR="003923C4" w:rsidRPr="007D0E22">
              <w:rPr>
                <w:rFonts w:ascii="Times New Roman" w:eastAsia="Calibri" w:hAnsi="Times New Roman" w:cs="Times New Roman"/>
                <w:b/>
                <w:sz w:val="24"/>
                <w:szCs w:val="24"/>
              </w:rPr>
              <w:t xml:space="preserve"> </w:t>
            </w:r>
            <w:r w:rsidRPr="007D0E22">
              <w:rPr>
                <w:rFonts w:ascii="Times New Roman" w:eastAsia="Calibri" w:hAnsi="Times New Roman" w:cs="Times New Roman"/>
                <w:b/>
                <w:sz w:val="24"/>
                <w:szCs w:val="24"/>
              </w:rPr>
              <w:t xml:space="preserve"> </w:t>
            </w:r>
            <w:r w:rsidRPr="007D0E22">
              <w:rPr>
                <w:rFonts w:ascii="Times New Roman" w:hAnsi="Times New Roman" w:cs="Times New Roman"/>
                <w:b/>
                <w:sz w:val="24"/>
                <w:szCs w:val="24"/>
              </w:rPr>
              <w:t>«</w:t>
            </w:r>
            <w:r w:rsidR="003923C4" w:rsidRPr="007D0E22">
              <w:rPr>
                <w:rFonts w:ascii="Times New Roman" w:eastAsia="Times New Roman" w:hAnsi="Times New Roman" w:cs="Times New Roman"/>
                <w:b/>
                <w:sz w:val="24"/>
                <w:szCs w:val="24"/>
              </w:rPr>
              <w:t xml:space="preserve">Развитие сети автомобильных дорог в поселке Пристень </w:t>
            </w:r>
            <w:proofErr w:type="spellStart"/>
            <w:r w:rsidR="003923C4" w:rsidRPr="007D0E22">
              <w:rPr>
                <w:rFonts w:ascii="Times New Roman" w:eastAsia="Times New Roman" w:hAnsi="Times New Roman" w:cs="Times New Roman"/>
                <w:b/>
                <w:sz w:val="24"/>
                <w:szCs w:val="24"/>
              </w:rPr>
              <w:t>Пристенского</w:t>
            </w:r>
            <w:proofErr w:type="spellEnd"/>
            <w:r w:rsidR="003923C4" w:rsidRPr="007D0E22">
              <w:rPr>
                <w:rFonts w:ascii="Times New Roman" w:eastAsia="Times New Roman" w:hAnsi="Times New Roman" w:cs="Times New Roman"/>
                <w:b/>
                <w:sz w:val="24"/>
                <w:szCs w:val="24"/>
              </w:rPr>
              <w:t xml:space="preserve"> района Курской области</w:t>
            </w:r>
            <w:r w:rsidRPr="007D0E22">
              <w:rPr>
                <w:rFonts w:ascii="Times New Roman" w:eastAsia="Calibri" w:hAnsi="Times New Roman" w:cs="Times New Roman"/>
                <w:b/>
                <w:sz w:val="24"/>
                <w:szCs w:val="24"/>
              </w:rPr>
              <w:t>»</w:t>
            </w:r>
          </w:p>
          <w:p w:rsidR="003923C4" w:rsidRPr="007D0E22" w:rsidRDefault="003923C4" w:rsidP="00820F71">
            <w:pPr>
              <w:spacing w:after="0" w:line="240" w:lineRule="auto"/>
              <w:jc w:val="center"/>
              <w:rPr>
                <w:rFonts w:ascii="Times New Roman" w:eastAsia="Calibri" w:hAnsi="Times New Roman" w:cs="Times New Roman"/>
                <w:b/>
                <w:sz w:val="24"/>
                <w:szCs w:val="24"/>
              </w:rPr>
            </w:pPr>
          </w:p>
        </w:tc>
      </w:tr>
      <w:tr w:rsidR="004460C9" w:rsidRPr="007D0E22" w:rsidTr="00F5128C">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4460C9" w:rsidRPr="007D0E22" w:rsidRDefault="00BA528A" w:rsidP="00BA528A">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ремонт автомобильных дорог  и искусственных сооружений на них</w:t>
            </w:r>
          </w:p>
        </w:tc>
        <w:tc>
          <w:tcPr>
            <w:tcW w:w="1701" w:type="dxa"/>
            <w:shd w:val="clear" w:color="auto" w:fill="auto"/>
            <w:vAlign w:val="center"/>
          </w:tcPr>
          <w:p w:rsidR="004460C9" w:rsidRPr="007D0E22" w:rsidRDefault="00BA528A"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w:t>
            </w:r>
            <w:r w:rsidR="004460C9" w:rsidRPr="007D0E22">
              <w:rPr>
                <w:rFonts w:ascii="Times New Roman" w:eastAsia="Calibri" w:hAnsi="Times New Roman" w:cs="Times New Roman"/>
                <w:sz w:val="24"/>
                <w:szCs w:val="24"/>
              </w:rPr>
              <w:t>д</w:t>
            </w:r>
            <w:r w:rsidRPr="007D0E22">
              <w:rPr>
                <w:rFonts w:ascii="Times New Roman" w:eastAsia="Calibri" w:hAnsi="Times New Roman" w:cs="Times New Roman"/>
                <w:sz w:val="24"/>
                <w:szCs w:val="24"/>
              </w:rPr>
              <w:t>.</w:t>
            </w:r>
          </w:p>
        </w:tc>
        <w:tc>
          <w:tcPr>
            <w:tcW w:w="1134" w:type="dxa"/>
            <w:shd w:val="clear" w:color="auto" w:fill="auto"/>
            <w:vAlign w:val="center"/>
          </w:tcPr>
          <w:p w:rsidR="00BA528A" w:rsidRPr="007D0E22" w:rsidRDefault="00BA528A" w:rsidP="00820F71">
            <w:pPr>
              <w:tabs>
                <w:tab w:val="center" w:pos="4677"/>
                <w:tab w:val="right" w:pos="9355"/>
              </w:tabs>
              <w:spacing w:after="0" w:line="240" w:lineRule="auto"/>
              <w:jc w:val="center"/>
              <w:rPr>
                <w:rFonts w:ascii="Times New Roman" w:eastAsia="Calibri" w:hAnsi="Times New Roman" w:cs="Times New Roman"/>
                <w:sz w:val="24"/>
                <w:szCs w:val="24"/>
              </w:rPr>
            </w:pPr>
          </w:p>
          <w:p w:rsidR="004460C9" w:rsidRPr="007D0E22" w:rsidRDefault="004460C9" w:rsidP="00820F71">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p w:rsidR="00BA528A" w:rsidRPr="007D0E22" w:rsidRDefault="00BA528A" w:rsidP="00820F71">
            <w:pPr>
              <w:spacing w:after="0" w:line="240" w:lineRule="auto"/>
              <w:jc w:val="center"/>
              <w:rPr>
                <w:rFonts w:ascii="Times New Roman" w:eastAsia="Calibri" w:hAnsi="Times New Roman" w:cs="Times New Roman"/>
                <w:sz w:val="24"/>
                <w:szCs w:val="24"/>
              </w:rPr>
            </w:pPr>
          </w:p>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p w:rsidR="004460C9" w:rsidRPr="007D0E22" w:rsidRDefault="004460C9" w:rsidP="00820F71">
            <w:pPr>
              <w:spacing w:after="0" w:line="240" w:lineRule="auto"/>
              <w:jc w:val="center"/>
              <w:rPr>
                <w:rFonts w:ascii="Times New Roman" w:eastAsia="Calibri" w:hAnsi="Times New Roman" w:cs="Times New Roman"/>
                <w:sz w:val="24"/>
                <w:szCs w:val="24"/>
              </w:rPr>
            </w:pPr>
          </w:p>
        </w:tc>
      </w:tr>
      <w:tr w:rsidR="004460C9" w:rsidRPr="007D0E22" w:rsidTr="00F5128C">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1.2.</w:t>
            </w:r>
          </w:p>
        </w:tc>
        <w:tc>
          <w:tcPr>
            <w:tcW w:w="5671" w:type="dxa"/>
            <w:shd w:val="clear" w:color="auto" w:fill="auto"/>
          </w:tcPr>
          <w:p w:rsidR="004460C9" w:rsidRPr="007D0E22" w:rsidRDefault="00BA528A" w:rsidP="00820F71">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Межевание автомобильных дорог общего пользования местного значения, проведение кадастровых работ</w:t>
            </w:r>
          </w:p>
        </w:tc>
        <w:tc>
          <w:tcPr>
            <w:tcW w:w="1701"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bl>
    <w:p w:rsidR="003C5DB8" w:rsidRPr="007D0E22" w:rsidRDefault="003C5DB8" w:rsidP="004460C9">
      <w:pPr>
        <w:widowControl w:val="0"/>
        <w:ind w:firstLine="709"/>
        <w:jc w:val="center"/>
        <w:rPr>
          <w:rFonts w:ascii="Times New Roman" w:hAnsi="Times New Roman" w:cs="Times New Roman"/>
          <w:b/>
          <w:sz w:val="24"/>
          <w:szCs w:val="24"/>
        </w:rPr>
      </w:pPr>
    </w:p>
    <w:p w:rsidR="004460C9" w:rsidRPr="007D0E22" w:rsidRDefault="004460C9" w:rsidP="004460C9">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4460C9" w:rsidRPr="007D0E22" w:rsidRDefault="004460C9" w:rsidP="004460C9">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460C9" w:rsidRPr="007D0E22" w:rsidTr="00820F71">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4608"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r w:rsidR="004460C9" w:rsidRPr="007D0E22" w:rsidTr="00820F71">
        <w:trPr>
          <w:jc w:val="center"/>
        </w:trPr>
        <w:tc>
          <w:tcPr>
            <w:tcW w:w="4608" w:type="dxa"/>
            <w:tcMar>
              <w:top w:w="0" w:type="dxa"/>
              <w:left w:w="108" w:type="dxa"/>
              <w:bottom w:w="0" w:type="dxa"/>
              <w:right w:w="108" w:type="dxa"/>
            </w:tcMar>
          </w:tcPr>
          <w:p w:rsidR="004460C9" w:rsidRPr="007D0E22" w:rsidRDefault="00BA528A"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973</w:t>
            </w:r>
            <w:r w:rsidR="004460C9" w:rsidRPr="007D0E22">
              <w:rPr>
                <w:rFonts w:ascii="Times New Roman" w:hAnsi="Times New Roman" w:cs="Times New Roman"/>
                <w:sz w:val="24"/>
                <w:szCs w:val="24"/>
                <w:u w:val="single"/>
              </w:rPr>
              <w:t xml:space="preserve">,0 </w:t>
            </w:r>
            <w:r w:rsidR="004460C9" w:rsidRPr="007D0E22">
              <w:rPr>
                <w:rFonts w:ascii="Times New Roman" w:hAnsi="Times New Roman" w:cs="Times New Roman"/>
                <w:sz w:val="24"/>
                <w:szCs w:val="24"/>
              </w:rPr>
              <w:t xml:space="preserve">  х 100%= </w:t>
            </w:r>
            <w:r w:rsidRPr="007D0E22">
              <w:rPr>
                <w:rFonts w:ascii="Times New Roman" w:hAnsi="Times New Roman" w:cs="Times New Roman"/>
                <w:sz w:val="24"/>
                <w:szCs w:val="24"/>
              </w:rPr>
              <w:t>93,2%</w:t>
            </w:r>
          </w:p>
          <w:p w:rsidR="004460C9" w:rsidRPr="007D0E22" w:rsidRDefault="00BA528A"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1043</w:t>
            </w:r>
            <w:r w:rsidR="004460C9" w:rsidRPr="007D0E22">
              <w:rPr>
                <w:rFonts w:ascii="Times New Roman" w:hAnsi="Times New Roman" w:cs="Times New Roman"/>
                <w:sz w:val="24"/>
                <w:szCs w:val="24"/>
              </w:rPr>
              <w:t>,9</w:t>
            </w:r>
          </w:p>
        </w:tc>
        <w:tc>
          <w:tcPr>
            <w:tcW w:w="0" w:type="auto"/>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4460C9" w:rsidRPr="007D0E22" w:rsidRDefault="004460C9" w:rsidP="004460C9">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4460C9" w:rsidRPr="007D0E22" w:rsidTr="00820F71">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w:t>
            </w:r>
            <w:proofErr w:type="gramStart"/>
            <w:r w:rsidRPr="007D0E22">
              <w:rPr>
                <w:rFonts w:ascii="Times New Roman" w:hAnsi="Times New Roman" w:cs="Times New Roman"/>
                <w:sz w:val="24"/>
                <w:szCs w:val="24"/>
              </w:rPr>
              <w:t>1</w:t>
            </w:r>
            <w:proofErr w:type="gramEnd"/>
            <w:r w:rsidRPr="007D0E22">
              <w:rPr>
                <w:rFonts w:ascii="Times New Roman" w:hAnsi="Times New Roman" w:cs="Times New Roman"/>
                <w:sz w:val="24"/>
                <w:szCs w:val="24"/>
              </w:rPr>
              <w:t xml:space="preserve"> + х2……… + х18</w:t>
            </w:r>
          </w:p>
        </w:tc>
        <w:tc>
          <w:tcPr>
            <w:tcW w:w="2268"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2802"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100 процентов – реализация Программы считается эффективной;</w:t>
      </w:r>
    </w:p>
    <w:p w:rsidR="004460C9"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19068D"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19068D" w:rsidRPr="007D0E22"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1/1+100/100</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4460C9" w:rsidRPr="007D0E22" w:rsidRDefault="004460C9" w:rsidP="004460C9">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В результате проведения оценки эффективности установлено, что  реализация муниципальной программы в 2020 году по степени  достижения целей и решения задач оценивается как эффективная.</w:t>
      </w:r>
    </w:p>
    <w:p w:rsidR="004460C9" w:rsidRPr="007D0E22" w:rsidRDefault="004460C9" w:rsidP="004460C9">
      <w:pPr>
        <w:spacing w:after="0" w:line="240" w:lineRule="auto"/>
        <w:jc w:val="both"/>
        <w:rPr>
          <w:rFonts w:ascii="Times New Roman" w:hAnsi="Times New Roman" w:cs="Times New Roman"/>
          <w:sz w:val="24"/>
          <w:szCs w:val="24"/>
        </w:rPr>
      </w:pPr>
    </w:p>
    <w:p w:rsidR="00820F71" w:rsidRPr="007D0E22" w:rsidRDefault="00820F71" w:rsidP="006C0BB8">
      <w:pPr>
        <w:widowControl w:val="0"/>
        <w:jc w:val="both"/>
        <w:rPr>
          <w:rFonts w:ascii="Times New Roman" w:hAnsi="Times New Roman" w:cs="Times New Roman"/>
          <w:sz w:val="24"/>
          <w:szCs w:val="24"/>
        </w:rPr>
      </w:pPr>
    </w:p>
    <w:p w:rsidR="003C5DB8" w:rsidRPr="007D0E22" w:rsidRDefault="0019068D" w:rsidP="006C0BB8">
      <w:pPr>
        <w:widowControl w:val="0"/>
        <w:jc w:val="both"/>
        <w:rPr>
          <w:rFonts w:ascii="Times New Roman" w:hAnsi="Times New Roman" w:cs="Times New Roman"/>
          <w:sz w:val="24"/>
          <w:szCs w:val="24"/>
        </w:rPr>
      </w:pPr>
      <w:r>
        <w:rPr>
          <w:rFonts w:ascii="Times New Roman" w:hAnsi="Times New Roman" w:cs="Times New Roman"/>
          <w:sz w:val="24"/>
          <w:szCs w:val="24"/>
        </w:rPr>
        <w:t>,</w:t>
      </w:r>
    </w:p>
    <w:p w:rsidR="00B95603" w:rsidRPr="007D0E22" w:rsidRDefault="00B95603" w:rsidP="00B95603">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Приложение 5</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B95603" w:rsidRPr="007D0E22" w:rsidRDefault="00B95603" w:rsidP="00B95603">
      <w:pPr>
        <w:spacing w:after="0" w:line="240" w:lineRule="auto"/>
        <w:ind w:firstLine="709"/>
        <w:jc w:val="right"/>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от </w:t>
      </w:r>
      <w:r w:rsidR="00FF554C" w:rsidRPr="007D0E22">
        <w:rPr>
          <w:rFonts w:ascii="Times New Roman" w:hAnsi="Times New Roman" w:cs="Times New Roman"/>
          <w:sz w:val="24"/>
          <w:szCs w:val="24"/>
        </w:rPr>
        <w:t>0</w:t>
      </w:r>
      <w:r w:rsidRPr="007D0E22">
        <w:rPr>
          <w:rFonts w:ascii="Times New Roman" w:hAnsi="Times New Roman" w:cs="Times New Roman"/>
          <w:sz w:val="24"/>
          <w:szCs w:val="24"/>
        </w:rPr>
        <w:t xml:space="preserve">1 марта 2021 г.  № </w:t>
      </w:r>
      <w:r w:rsidR="00FF554C" w:rsidRPr="007D0E22">
        <w:rPr>
          <w:rFonts w:ascii="Times New Roman" w:hAnsi="Times New Roman" w:cs="Times New Roman"/>
          <w:sz w:val="24"/>
          <w:szCs w:val="24"/>
        </w:rPr>
        <w:t>27</w:t>
      </w:r>
    </w:p>
    <w:p w:rsidR="00B95603" w:rsidRPr="007D0E22" w:rsidRDefault="00B95603" w:rsidP="00B95603">
      <w:pPr>
        <w:pStyle w:val="ConsPlusNonformat"/>
        <w:jc w:val="center"/>
        <w:rPr>
          <w:rFonts w:ascii="Times New Roman" w:hAnsi="Times New Roman" w:cs="Times New Roman"/>
          <w:sz w:val="24"/>
          <w:szCs w:val="24"/>
        </w:rPr>
      </w:pPr>
    </w:p>
    <w:p w:rsidR="00B95603" w:rsidRPr="007D0E22" w:rsidRDefault="00B95603" w:rsidP="00B95603">
      <w:pPr>
        <w:pStyle w:val="ConsPlusNonformat"/>
        <w:jc w:val="center"/>
        <w:rPr>
          <w:rFonts w:ascii="Times New Roman" w:hAnsi="Times New Roman" w:cs="Times New Roman"/>
          <w:sz w:val="24"/>
          <w:szCs w:val="24"/>
        </w:rPr>
      </w:pPr>
    </w:p>
    <w:p w:rsidR="00B95603" w:rsidRPr="007D0E22" w:rsidRDefault="00B95603" w:rsidP="00C04E10">
      <w:pPr>
        <w:rPr>
          <w:rFonts w:ascii="Times New Roman" w:eastAsia="Times New Roman" w:hAnsi="Times New Roman" w:cs="Times New Roman"/>
          <w:b/>
          <w:sz w:val="24"/>
          <w:szCs w:val="24"/>
        </w:rPr>
      </w:pPr>
      <w:r w:rsidRPr="007D0E22">
        <w:rPr>
          <w:rFonts w:ascii="Times New Roman" w:hAnsi="Times New Roman" w:cs="Times New Roman"/>
          <w:b/>
          <w:sz w:val="24"/>
          <w:szCs w:val="24"/>
        </w:rPr>
        <w:t>Отчет об исполнении и оценке эффективности муниципальной программы поселка   Пристень  «</w:t>
      </w:r>
      <w:r w:rsidRPr="007D0E22">
        <w:rPr>
          <w:rFonts w:ascii="Times New Roman" w:eastAsia="Times New Roman" w:hAnsi="Times New Roman" w:cs="Times New Roman"/>
          <w:b/>
          <w:sz w:val="24"/>
          <w:szCs w:val="24"/>
        </w:rPr>
        <w:t xml:space="preserve">Повышение безопасности дорожного движения в поселке  Пристень  </w:t>
      </w:r>
      <w:proofErr w:type="spellStart"/>
      <w:r w:rsidRPr="007D0E22">
        <w:rPr>
          <w:rFonts w:ascii="Times New Roman" w:eastAsia="Times New Roman" w:hAnsi="Times New Roman" w:cs="Times New Roman"/>
          <w:b/>
          <w:sz w:val="24"/>
          <w:szCs w:val="24"/>
        </w:rPr>
        <w:t>Пристенского</w:t>
      </w:r>
      <w:proofErr w:type="spellEnd"/>
      <w:r w:rsidRPr="007D0E22">
        <w:rPr>
          <w:rFonts w:ascii="Times New Roman" w:eastAsia="Times New Roman" w:hAnsi="Times New Roman" w:cs="Times New Roman"/>
          <w:b/>
          <w:sz w:val="24"/>
          <w:szCs w:val="24"/>
        </w:rPr>
        <w:t xml:space="preserve">  района Курской области  в 2012-2020 годах</w:t>
      </w:r>
      <w:r w:rsidRPr="007D0E22">
        <w:rPr>
          <w:rFonts w:ascii="Times New Roman" w:hAnsi="Times New Roman" w:cs="Times New Roman"/>
          <w:b/>
          <w:sz w:val="24"/>
          <w:szCs w:val="24"/>
        </w:rPr>
        <w:t>»</w:t>
      </w:r>
    </w:p>
    <w:p w:rsidR="00B95603" w:rsidRPr="007D0E22" w:rsidRDefault="00B95603" w:rsidP="00B95603">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Муниципальная программа </w:t>
      </w:r>
      <w:r w:rsidRPr="007D0E22">
        <w:rPr>
          <w:rFonts w:ascii="Times New Roman" w:hAnsi="Times New Roman" w:cs="Times New Roman"/>
          <w:sz w:val="24"/>
          <w:szCs w:val="24"/>
        </w:rPr>
        <w:t xml:space="preserve">поселка Пристень </w:t>
      </w:r>
      <w:r w:rsidRPr="007D0E22">
        <w:rPr>
          <w:rFonts w:ascii="Times New Roman" w:eastAsia="Times New Roman" w:hAnsi="Times New Roman" w:cs="Times New Roman"/>
          <w:sz w:val="24"/>
          <w:szCs w:val="24"/>
        </w:rPr>
        <w:t xml:space="preserve">«Повышение безопасности дорожного движения в поселке  Пристень  </w:t>
      </w:r>
      <w:proofErr w:type="spellStart"/>
      <w:r w:rsidRPr="007D0E22">
        <w:rPr>
          <w:rFonts w:ascii="Times New Roman" w:eastAsia="Times New Roman" w:hAnsi="Times New Roman" w:cs="Times New Roman"/>
          <w:sz w:val="24"/>
          <w:szCs w:val="24"/>
        </w:rPr>
        <w:t>Пристенского</w:t>
      </w:r>
      <w:proofErr w:type="spellEnd"/>
      <w:r w:rsidRPr="007D0E22">
        <w:rPr>
          <w:rFonts w:ascii="Times New Roman" w:eastAsia="Times New Roman" w:hAnsi="Times New Roman" w:cs="Times New Roman"/>
          <w:sz w:val="24"/>
          <w:szCs w:val="24"/>
        </w:rPr>
        <w:t xml:space="preserve">  района Курской области  в 2012-2020 годах»</w:t>
      </w:r>
      <w:r w:rsidR="00F36593"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 xml:space="preserve">постановлением Администрации поселка </w:t>
      </w:r>
      <w:r w:rsidR="00F527F0" w:rsidRPr="007D0E22">
        <w:rPr>
          <w:rFonts w:ascii="Times New Roman" w:hAnsi="Times New Roman" w:cs="Times New Roman"/>
          <w:sz w:val="24"/>
          <w:szCs w:val="24"/>
        </w:rPr>
        <w:t>Пристень</w:t>
      </w:r>
      <w:r w:rsidRPr="007D0E22">
        <w:rPr>
          <w:rFonts w:ascii="Times New Roman" w:hAnsi="Times New Roman" w:cs="Times New Roman"/>
          <w:sz w:val="24"/>
          <w:szCs w:val="24"/>
        </w:rPr>
        <w:t xml:space="preserve"> от 03.08.2012 г. №118. </w:t>
      </w:r>
    </w:p>
    <w:p w:rsidR="00492222" w:rsidRPr="007D0E22" w:rsidRDefault="00B95603" w:rsidP="00492222">
      <w:pPr>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 Основная цель</w:t>
      </w:r>
      <w:r w:rsidRPr="007D0E22">
        <w:rPr>
          <w:rFonts w:ascii="Times New Roman" w:eastAsia="Times New Roman" w:hAnsi="Times New Roman" w:cs="Times New Roman"/>
          <w:sz w:val="24"/>
          <w:szCs w:val="24"/>
        </w:rPr>
        <w:t xml:space="preserve"> Программы </w:t>
      </w:r>
      <w:r w:rsidR="00492222" w:rsidRPr="007D0E22">
        <w:rPr>
          <w:rFonts w:ascii="Times New Roman" w:eastAsia="Times New Roman" w:hAnsi="Times New Roman" w:cs="Times New Roman"/>
          <w:sz w:val="24"/>
          <w:szCs w:val="24"/>
        </w:rPr>
        <w:t>- сокращение смертности от дорожно-транспортных происшествий в 2020 году на 30% по сравнению с 2010 годом.</w:t>
      </w:r>
    </w:p>
    <w:p w:rsidR="00492222" w:rsidRPr="007D0E22" w:rsidRDefault="00F22FE7" w:rsidP="00492222">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 xml:space="preserve">             - </w:t>
      </w:r>
      <w:r w:rsidR="00492222" w:rsidRPr="007D0E22">
        <w:rPr>
          <w:rFonts w:ascii="Times New Roman" w:eastAsia="Times New Roman" w:hAnsi="Times New Roman" w:cs="Times New Roman"/>
          <w:b/>
          <w:sz w:val="24"/>
          <w:szCs w:val="24"/>
        </w:rPr>
        <w:t>Основными задачами</w:t>
      </w:r>
      <w:r w:rsidR="00492222" w:rsidRPr="007D0E22">
        <w:rPr>
          <w:rFonts w:ascii="Times New Roman" w:eastAsia="Times New Roman" w:hAnsi="Times New Roman" w:cs="Times New Roman"/>
          <w:sz w:val="24"/>
          <w:szCs w:val="24"/>
        </w:rPr>
        <w:t xml:space="preserve">  Программы являются:</w:t>
      </w:r>
    </w:p>
    <w:p w:rsidR="008E5CCD" w:rsidRPr="007D0E22" w:rsidRDefault="008E5CCD" w:rsidP="00492222">
      <w:pPr>
        <w:spacing w:after="0" w:line="240" w:lineRule="auto"/>
        <w:jc w:val="both"/>
        <w:rPr>
          <w:rFonts w:ascii="Times New Roman" w:eastAsia="Times New Roman" w:hAnsi="Times New Roman" w:cs="Times New Roman"/>
          <w:sz w:val="24"/>
          <w:szCs w:val="24"/>
        </w:rPr>
      </w:pPr>
    </w:p>
    <w:p w:rsidR="008E5CCD" w:rsidRPr="007D0E22" w:rsidRDefault="004A0C25" w:rsidP="00492222">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w:t>
      </w:r>
      <w:r w:rsidR="00492222" w:rsidRPr="007D0E22">
        <w:rPr>
          <w:rFonts w:ascii="Times New Roman" w:eastAsia="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8E5CCD" w:rsidRPr="007D0E22" w:rsidRDefault="004A0C25" w:rsidP="008E5CCD">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w:t>
      </w:r>
      <w:r w:rsidR="00492222" w:rsidRPr="007D0E22">
        <w:rPr>
          <w:rFonts w:ascii="Times New Roman" w:eastAsia="Times New Roman" w:hAnsi="Times New Roman" w:cs="Times New Roman"/>
          <w:sz w:val="24"/>
          <w:szCs w:val="24"/>
        </w:rPr>
        <w:t xml:space="preserve">осуществление организационно-планировочных и инженерных мероприятий, на совершенствование организации движения транспортных средств и пешеходов; развитие системы оказания помощи пострадавшим в дорожно-транспортных </w:t>
      </w:r>
      <w:r w:rsidR="008E5CCD" w:rsidRPr="007D0E22">
        <w:rPr>
          <w:rFonts w:ascii="Times New Roman" w:eastAsia="Times New Roman" w:hAnsi="Times New Roman" w:cs="Times New Roman"/>
          <w:sz w:val="24"/>
          <w:szCs w:val="24"/>
        </w:rPr>
        <w:t>прои</w:t>
      </w:r>
      <w:r w:rsidRPr="007D0E22">
        <w:rPr>
          <w:rFonts w:ascii="Times New Roman" w:eastAsia="Times New Roman" w:hAnsi="Times New Roman" w:cs="Times New Roman"/>
          <w:sz w:val="24"/>
          <w:szCs w:val="24"/>
        </w:rPr>
        <w:t>сшествиях</w:t>
      </w:r>
      <w:r w:rsidR="008E5CCD" w:rsidRPr="007D0E22">
        <w:rPr>
          <w:rFonts w:ascii="Times New Roman" w:eastAsia="Times New Roman" w:hAnsi="Times New Roman" w:cs="Times New Roman"/>
          <w:sz w:val="24"/>
          <w:szCs w:val="24"/>
        </w:rPr>
        <w:t>;</w:t>
      </w:r>
    </w:p>
    <w:p w:rsidR="008E5CCD" w:rsidRPr="007D0E22" w:rsidRDefault="00B95603" w:rsidP="008E5CCD">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6C0BB8" w:rsidRPr="007D0E22" w:rsidRDefault="00B95603" w:rsidP="00B95603">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w:t>
      </w:r>
    </w:p>
    <w:p w:rsidR="006C0BB8" w:rsidRPr="007D0E22" w:rsidRDefault="006C0BB8" w:rsidP="00B95603">
      <w:pPr>
        <w:spacing w:after="0" w:line="240" w:lineRule="auto"/>
        <w:jc w:val="both"/>
        <w:rPr>
          <w:rFonts w:ascii="Times New Roman" w:eastAsia="Times New Roman" w:hAnsi="Times New Roman" w:cs="Times New Roman"/>
          <w:sz w:val="24"/>
          <w:szCs w:val="24"/>
        </w:rPr>
      </w:pPr>
    </w:p>
    <w:p w:rsidR="006C0BB8" w:rsidRPr="007D0E22" w:rsidRDefault="006C0BB8" w:rsidP="00B95603">
      <w:pPr>
        <w:spacing w:after="0" w:line="240" w:lineRule="auto"/>
        <w:jc w:val="both"/>
        <w:rPr>
          <w:rFonts w:ascii="Times New Roman" w:eastAsia="Times New Roman" w:hAnsi="Times New Roman" w:cs="Times New Roman"/>
          <w:sz w:val="24"/>
          <w:szCs w:val="24"/>
        </w:rPr>
      </w:pPr>
    </w:p>
    <w:p w:rsidR="00B95603" w:rsidRPr="007D0E22" w:rsidRDefault="00B95603" w:rsidP="00B95603">
      <w:pPr>
        <w:spacing w:after="0" w:line="240" w:lineRule="auto"/>
        <w:jc w:val="both"/>
        <w:rPr>
          <w:rFonts w:ascii="Times New Roman" w:eastAsia="Times New Roman" w:hAnsi="Times New Roman" w:cs="Times New Roman"/>
          <w:spacing w:val="-4"/>
          <w:sz w:val="24"/>
          <w:szCs w:val="24"/>
        </w:rPr>
      </w:pPr>
      <w:r w:rsidRPr="007D0E22">
        <w:rPr>
          <w:rFonts w:ascii="Times New Roman" w:eastAsia="Times New Roman" w:hAnsi="Times New Roman" w:cs="Times New Roman"/>
          <w:sz w:val="24"/>
          <w:szCs w:val="24"/>
        </w:rPr>
        <w:t xml:space="preserve">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7D0E22">
        <w:rPr>
          <w:rFonts w:ascii="Times New Roman" w:eastAsia="Times New Roman" w:hAnsi="Times New Roman" w:cs="Times New Roman"/>
          <w:spacing w:val="-4"/>
          <w:sz w:val="24"/>
          <w:szCs w:val="24"/>
        </w:rPr>
        <w:t>(капитальный ремонт дорог);</w:t>
      </w:r>
    </w:p>
    <w:p w:rsidR="008E5CCD" w:rsidRPr="007D0E22" w:rsidRDefault="008E5CCD" w:rsidP="00B95603">
      <w:pPr>
        <w:spacing w:after="0" w:line="240" w:lineRule="auto"/>
        <w:jc w:val="both"/>
        <w:rPr>
          <w:rFonts w:ascii="Times New Roman" w:eastAsia="Times New Roman" w:hAnsi="Times New Roman" w:cs="Times New Roman"/>
          <w:sz w:val="24"/>
          <w:szCs w:val="24"/>
        </w:rPr>
      </w:pPr>
    </w:p>
    <w:p w:rsidR="00B95603" w:rsidRPr="007D0E22" w:rsidRDefault="00B95603" w:rsidP="00B95603">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B95603" w:rsidRDefault="00B95603" w:rsidP="00B95603">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повышение правового сознания и предупреждение опасного поведения участников дорожного движения:</w:t>
      </w:r>
    </w:p>
    <w:p w:rsidR="0019068D" w:rsidRDefault="0019068D" w:rsidP="00B95603">
      <w:pPr>
        <w:spacing w:after="0" w:line="240" w:lineRule="auto"/>
        <w:jc w:val="both"/>
        <w:rPr>
          <w:rFonts w:ascii="Times New Roman" w:eastAsia="Times New Roman" w:hAnsi="Times New Roman" w:cs="Times New Roman"/>
          <w:sz w:val="24"/>
          <w:szCs w:val="24"/>
        </w:rPr>
      </w:pPr>
    </w:p>
    <w:p w:rsidR="0019068D" w:rsidRDefault="0019068D" w:rsidP="00B95603">
      <w:pPr>
        <w:spacing w:after="0" w:line="240" w:lineRule="auto"/>
        <w:jc w:val="both"/>
        <w:rPr>
          <w:rFonts w:ascii="Times New Roman" w:eastAsia="Times New Roman" w:hAnsi="Times New Roman" w:cs="Times New Roman"/>
          <w:sz w:val="24"/>
          <w:szCs w:val="24"/>
        </w:rPr>
      </w:pPr>
    </w:p>
    <w:p w:rsidR="0019068D" w:rsidRPr="007D0E22" w:rsidRDefault="0019068D" w:rsidP="00B95603">
      <w:pPr>
        <w:spacing w:after="0" w:line="240" w:lineRule="auto"/>
        <w:jc w:val="both"/>
        <w:rPr>
          <w:rFonts w:ascii="Times New Roman" w:eastAsia="Times New Roman" w:hAnsi="Times New Roman" w:cs="Times New Roman"/>
          <w:sz w:val="24"/>
          <w:szCs w:val="24"/>
        </w:rPr>
      </w:pPr>
    </w:p>
    <w:p w:rsidR="00B95603" w:rsidRPr="007D0E22" w:rsidRDefault="00B95603" w:rsidP="003C5DB8">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осуществление организационно-планировочных и инженерных мероприятий, на совершенствование организации движения транспортных средств и пешеходов; развитие системы оказания помощи пострадавшим в дорожно-транспортных происшествиях</w:t>
      </w:r>
    </w:p>
    <w:p w:rsidR="00B95603" w:rsidRPr="007D0E22" w:rsidRDefault="00B95603" w:rsidP="00C11A5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w:t>
      </w:r>
      <w:r w:rsidR="00C11A58" w:rsidRPr="007D0E22">
        <w:rPr>
          <w:rFonts w:ascii="Times New Roman" w:hAnsi="Times New Roman" w:cs="Times New Roman"/>
          <w:b/>
          <w:sz w:val="24"/>
          <w:szCs w:val="24"/>
        </w:rPr>
        <w:t xml:space="preserve"> основных мероприятий </w:t>
      </w:r>
    </w:p>
    <w:p w:rsidR="001D286D" w:rsidRPr="007D0E22" w:rsidRDefault="001D286D" w:rsidP="00C11A58">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1D286D" w:rsidRPr="007D0E22" w:rsidRDefault="001D286D" w:rsidP="00C11A5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 xml:space="preserve">В  2020 году запланировано на проведение мероприятий по безопасности дорожного движения 93,5 </w:t>
      </w:r>
      <w:proofErr w:type="spellStart"/>
      <w:r w:rsidRPr="007D0E22">
        <w:rPr>
          <w:rFonts w:ascii="Times New Roman" w:hAnsi="Times New Roman" w:cs="Times New Roman"/>
          <w:b/>
          <w:sz w:val="24"/>
          <w:szCs w:val="24"/>
        </w:rPr>
        <w:t>тыс</w:t>
      </w:r>
      <w:proofErr w:type="gramStart"/>
      <w:r w:rsidRPr="007D0E22">
        <w:rPr>
          <w:rFonts w:ascii="Times New Roman" w:hAnsi="Times New Roman" w:cs="Times New Roman"/>
          <w:b/>
          <w:sz w:val="24"/>
          <w:szCs w:val="24"/>
        </w:rPr>
        <w:t>.р</w:t>
      </w:r>
      <w:proofErr w:type="gramEnd"/>
      <w:r w:rsidRPr="007D0E22">
        <w:rPr>
          <w:rFonts w:ascii="Times New Roman" w:hAnsi="Times New Roman" w:cs="Times New Roman"/>
          <w:b/>
          <w:sz w:val="24"/>
          <w:szCs w:val="24"/>
        </w:rPr>
        <w:t>уб</w:t>
      </w:r>
      <w:proofErr w:type="spellEnd"/>
      <w:r w:rsidRPr="007D0E22">
        <w:rPr>
          <w:rFonts w:ascii="Times New Roman" w:hAnsi="Times New Roman" w:cs="Times New Roman"/>
          <w:b/>
          <w:sz w:val="24"/>
          <w:szCs w:val="24"/>
        </w:rPr>
        <w:t xml:space="preserve">. при </w:t>
      </w:r>
      <w:proofErr w:type="spellStart"/>
      <w:r w:rsidRPr="007D0E22">
        <w:rPr>
          <w:rFonts w:ascii="Times New Roman" w:hAnsi="Times New Roman" w:cs="Times New Roman"/>
          <w:b/>
          <w:sz w:val="24"/>
          <w:szCs w:val="24"/>
        </w:rPr>
        <w:t>фактическихх</w:t>
      </w:r>
      <w:proofErr w:type="spellEnd"/>
      <w:r w:rsidRPr="007D0E22">
        <w:rPr>
          <w:rFonts w:ascii="Times New Roman" w:hAnsi="Times New Roman" w:cs="Times New Roman"/>
          <w:b/>
          <w:sz w:val="24"/>
          <w:szCs w:val="24"/>
        </w:rPr>
        <w:t xml:space="preserve"> значениях 93,430 </w:t>
      </w:r>
      <w:proofErr w:type="spellStart"/>
      <w:r w:rsidRPr="007D0E22">
        <w:rPr>
          <w:rFonts w:ascii="Times New Roman" w:hAnsi="Times New Roman" w:cs="Times New Roman"/>
          <w:b/>
          <w:sz w:val="24"/>
          <w:szCs w:val="24"/>
        </w:rPr>
        <w:t>тыс.руб</w:t>
      </w:r>
      <w:proofErr w:type="spellEnd"/>
      <w:r w:rsidRPr="007D0E22">
        <w:rPr>
          <w:rFonts w:ascii="Times New Roman" w:hAnsi="Times New Roman" w:cs="Times New Roman"/>
          <w:b/>
          <w:sz w:val="24"/>
          <w:szCs w:val="24"/>
        </w:rPr>
        <w:t>., 99,9%.</w:t>
      </w:r>
    </w:p>
    <w:p w:rsidR="00B95603" w:rsidRPr="007D0E22" w:rsidRDefault="00B95603" w:rsidP="00B95603">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820F71" w:rsidRPr="007D0E22" w:rsidRDefault="001D286D" w:rsidP="00820F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w:t>
      </w:r>
      <w:r w:rsidR="00820F71" w:rsidRPr="007D0E22">
        <w:rPr>
          <w:rFonts w:ascii="Times New Roman" w:eastAsia="Times New Roman" w:hAnsi="Times New Roman" w:cs="Times New Roman"/>
          <w:sz w:val="24"/>
          <w:szCs w:val="24"/>
        </w:rPr>
        <w:t>Снижение числа погибших в дорожно-транспортных происшествиях в 2020 году на 30% (1 человека) по сравнению с 2010 годом (3 человека) за счет:</w:t>
      </w:r>
    </w:p>
    <w:p w:rsidR="006C0BB8" w:rsidRPr="007D0E22" w:rsidRDefault="001D286D" w:rsidP="001D286D">
      <w:pPr>
        <w:widowControl w:val="0"/>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w:t>
      </w:r>
      <w:r w:rsidR="00820F71" w:rsidRPr="007D0E22">
        <w:rPr>
          <w:rFonts w:ascii="Times New Roman" w:eastAsia="Times New Roman" w:hAnsi="Times New Roman" w:cs="Times New Roman"/>
          <w:sz w:val="24"/>
          <w:szCs w:val="24"/>
        </w:rPr>
        <w:t>снижени</w:t>
      </w:r>
      <w:r w:rsidRPr="007D0E22">
        <w:rPr>
          <w:rFonts w:ascii="Times New Roman" w:eastAsia="Times New Roman" w:hAnsi="Times New Roman" w:cs="Times New Roman"/>
          <w:sz w:val="24"/>
          <w:szCs w:val="24"/>
        </w:rPr>
        <w:t>е</w:t>
      </w:r>
      <w:r w:rsidR="00820F71" w:rsidRPr="007D0E22">
        <w:rPr>
          <w:rFonts w:ascii="Times New Roman" w:eastAsia="Times New Roman" w:hAnsi="Times New Roman" w:cs="Times New Roman"/>
          <w:sz w:val="24"/>
          <w:szCs w:val="24"/>
        </w:rPr>
        <w:t xml:space="preserve"> числа дорожно-транспортных происшествий пострадавшими на 15 случаев за 2010г. снижения числа дорожно-транспортных происшествий пострадавшими на 30% (5 случаев) в 2020г.</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Сведения о достижении значений показателей (индикаторов) </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6C0BB8" w:rsidRPr="007D0E22" w:rsidRDefault="006C0BB8" w:rsidP="006C0BB8">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2018 году было запланировано достижение следующих показателей (индикаторов).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1134"/>
      </w:tblGrid>
      <w:tr w:rsidR="006C0BB8" w:rsidRPr="007D0E22" w:rsidTr="00F5128C">
        <w:trPr>
          <w:trHeight w:val="1300"/>
          <w:tblHeader/>
        </w:trPr>
        <w:tc>
          <w:tcPr>
            <w:tcW w:w="709"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268" w:type="dxa"/>
            <w:gridSpan w:val="2"/>
            <w:shd w:val="clear" w:color="auto" w:fill="auto"/>
            <w:vAlign w:val="center"/>
          </w:tcPr>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6C0BB8" w:rsidRPr="007D0E22" w:rsidTr="00613AFF">
        <w:trPr>
          <w:tblHeader/>
        </w:trPr>
        <w:tc>
          <w:tcPr>
            <w:tcW w:w="709"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613AFF">
        <w:trPr>
          <w:tblHeader/>
        </w:trPr>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F5128C">
        <w:tc>
          <w:tcPr>
            <w:tcW w:w="10349" w:type="dxa"/>
            <w:gridSpan w:val="5"/>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b/>
                <w:sz w:val="24"/>
                <w:szCs w:val="24"/>
              </w:rPr>
            </w:pPr>
            <w:r w:rsidRPr="007D0E22">
              <w:rPr>
                <w:rFonts w:ascii="Times New Roman" w:eastAsia="Calibri" w:hAnsi="Times New Roman" w:cs="Times New Roman"/>
                <w:b/>
                <w:sz w:val="24"/>
                <w:szCs w:val="24"/>
              </w:rPr>
              <w:t xml:space="preserve">программа </w:t>
            </w:r>
            <w:r w:rsidRPr="007D0E22">
              <w:rPr>
                <w:rFonts w:ascii="Times New Roman" w:hAnsi="Times New Roman" w:cs="Times New Roman"/>
                <w:b/>
                <w:sz w:val="24"/>
                <w:szCs w:val="24"/>
              </w:rPr>
              <w:t>«</w:t>
            </w:r>
            <w:r w:rsidRPr="007D0E22">
              <w:rPr>
                <w:rFonts w:ascii="Times New Roman" w:eastAsia="Times New Roman" w:hAnsi="Times New Roman" w:cs="Times New Roman"/>
                <w:b/>
                <w:sz w:val="24"/>
                <w:szCs w:val="24"/>
              </w:rPr>
              <w:t xml:space="preserve">Повышение безопасности дорожного движения в поселке  Пристень  </w:t>
            </w:r>
            <w:proofErr w:type="spellStart"/>
            <w:r w:rsidRPr="007D0E22">
              <w:rPr>
                <w:rFonts w:ascii="Times New Roman" w:eastAsia="Times New Roman" w:hAnsi="Times New Roman" w:cs="Times New Roman"/>
                <w:b/>
                <w:sz w:val="24"/>
                <w:szCs w:val="24"/>
              </w:rPr>
              <w:t>Пристенского</w:t>
            </w:r>
            <w:proofErr w:type="spellEnd"/>
            <w:r w:rsidRPr="007D0E22">
              <w:rPr>
                <w:rFonts w:ascii="Times New Roman" w:eastAsia="Times New Roman" w:hAnsi="Times New Roman" w:cs="Times New Roman"/>
                <w:b/>
                <w:sz w:val="24"/>
                <w:szCs w:val="24"/>
              </w:rPr>
              <w:t xml:space="preserve">  района Курской области  в 2012-2020 годах</w:t>
            </w:r>
            <w:r w:rsidRPr="007D0E22">
              <w:rPr>
                <w:rFonts w:ascii="Times New Roman" w:eastAsia="Calibri" w:hAnsi="Times New Roman" w:cs="Times New Roman"/>
                <w:b/>
                <w:sz w:val="24"/>
                <w:szCs w:val="24"/>
              </w:rPr>
              <w:t>»</w:t>
            </w:r>
          </w:p>
        </w:tc>
      </w:tr>
      <w:tr w:rsidR="006C0BB8" w:rsidRPr="007D0E22" w:rsidTr="00613AFF">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Снижение числа дорожно-транспортных происшествий с пострадавшими (в абсолютных цифрах, человек); числа погибших в дорожно-транспортных происшествиях (в абсолютных цифрах, человек); соотношение числа погибших в дорожно-транспортных происшествиях в 2010 году к погибшим в текущем году реализации Программы</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134" w:type="dxa"/>
            <w:shd w:val="clear" w:color="auto" w:fill="auto"/>
            <w:vAlign w:val="center"/>
          </w:tcPr>
          <w:p w:rsidR="006C0BB8" w:rsidRPr="007D0E22" w:rsidRDefault="006C0BB8" w:rsidP="008A58ED">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p w:rsidR="006C0BB8" w:rsidRPr="007D0E22" w:rsidRDefault="006C0BB8" w:rsidP="008A58ED">
            <w:pPr>
              <w:spacing w:after="0" w:line="240" w:lineRule="auto"/>
              <w:jc w:val="center"/>
              <w:rPr>
                <w:rFonts w:ascii="Times New Roman" w:eastAsia="Calibri" w:hAnsi="Times New Roman" w:cs="Times New Roman"/>
                <w:sz w:val="24"/>
                <w:szCs w:val="24"/>
              </w:rPr>
            </w:pPr>
          </w:p>
        </w:tc>
      </w:tr>
      <w:tr w:rsidR="006C0BB8" w:rsidRPr="007D0E22" w:rsidTr="00613AFF">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1.2</w:t>
            </w:r>
          </w:p>
        </w:tc>
        <w:tc>
          <w:tcPr>
            <w:tcW w:w="5671" w:type="dxa"/>
            <w:shd w:val="clear" w:color="auto" w:fill="auto"/>
          </w:tcPr>
          <w:p w:rsidR="006C0BB8" w:rsidRPr="007D0E22" w:rsidRDefault="006C0BB8" w:rsidP="008A58ED">
            <w:pPr>
              <w:spacing w:after="0" w:line="240" w:lineRule="auto"/>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Нанесение дорожной  разметки пешеходных переходов, стоянок автотранспорта, специальных стоянок для инвалидов, установка дорожных знаков</w:t>
            </w:r>
          </w:p>
        </w:tc>
        <w:tc>
          <w:tcPr>
            <w:tcW w:w="1701"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bl>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3C5DB8" w:rsidRPr="007D0E22" w:rsidRDefault="003C5D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3C5DB8" w:rsidRPr="007D0E22" w:rsidRDefault="003C5D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3C5DB8" w:rsidRPr="007D0E22" w:rsidRDefault="003C5D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8A58ED">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93,430 </w:t>
            </w:r>
            <w:r w:rsidRPr="007D0E22">
              <w:rPr>
                <w:rFonts w:ascii="Times New Roman" w:hAnsi="Times New Roman" w:cs="Times New Roman"/>
                <w:sz w:val="24"/>
                <w:szCs w:val="24"/>
              </w:rPr>
              <w:t xml:space="preserve">  х 100%= 99,9%</w:t>
            </w:r>
          </w:p>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93,500</w:t>
            </w:r>
          </w:p>
        </w:tc>
        <w:tc>
          <w:tcPr>
            <w:tcW w:w="0" w:type="auto"/>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8A58ED">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w:t>
            </w:r>
            <w:proofErr w:type="gramStart"/>
            <w:r w:rsidRPr="007D0E22">
              <w:rPr>
                <w:rFonts w:ascii="Times New Roman" w:hAnsi="Times New Roman" w:cs="Times New Roman"/>
                <w:sz w:val="24"/>
                <w:szCs w:val="24"/>
              </w:rPr>
              <w:t>1</w:t>
            </w:r>
            <w:proofErr w:type="gramEnd"/>
            <w:r w:rsidRPr="007D0E22">
              <w:rPr>
                <w:rFonts w:ascii="Times New Roman" w:hAnsi="Times New Roman" w:cs="Times New Roman"/>
                <w:sz w:val="24"/>
                <w:szCs w:val="24"/>
              </w:rPr>
              <w:t xml:space="preserve"> + х2……… + х18</w:t>
            </w:r>
          </w:p>
        </w:tc>
        <w:tc>
          <w:tcPr>
            <w:tcW w:w="2268"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2802"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1/1+100/100</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6C0BB8" w:rsidRPr="007D0E22" w:rsidRDefault="006C0BB8" w:rsidP="006C0BB8">
      <w:pPr>
        <w:spacing w:after="0" w:line="240" w:lineRule="auto"/>
        <w:jc w:val="both"/>
        <w:rPr>
          <w:rFonts w:ascii="Times New Roman" w:hAnsi="Times New Roman" w:cs="Times New Roman"/>
          <w:sz w:val="24"/>
          <w:szCs w:val="24"/>
        </w:rPr>
      </w:pPr>
      <w:r w:rsidRPr="007D0E22">
        <w:rPr>
          <w:rFonts w:ascii="Times New Roman" w:hAnsi="Times New Roman" w:cs="Times New Roman"/>
          <w:kern w:val="2"/>
          <w:sz w:val="24"/>
          <w:szCs w:val="24"/>
        </w:rPr>
        <w:t>В результате проведения оценки эффективности установлено, что  реализация муниципальной программы в 2020 году по степени  достижения целей</w:t>
      </w:r>
    </w:p>
    <w:p w:rsidR="006C0BB8" w:rsidRDefault="006C0BB8" w:rsidP="001D286D">
      <w:pPr>
        <w:widowControl w:val="0"/>
        <w:rPr>
          <w:rFonts w:ascii="Times New Roman" w:hAnsi="Times New Roman" w:cs="Times New Roman"/>
          <w:sz w:val="24"/>
          <w:szCs w:val="24"/>
        </w:rPr>
      </w:pPr>
    </w:p>
    <w:p w:rsidR="0019068D" w:rsidRDefault="0019068D" w:rsidP="001D286D">
      <w:pPr>
        <w:widowControl w:val="0"/>
        <w:rPr>
          <w:rFonts w:ascii="Times New Roman" w:hAnsi="Times New Roman" w:cs="Times New Roman"/>
          <w:sz w:val="24"/>
          <w:szCs w:val="24"/>
        </w:rPr>
      </w:pPr>
    </w:p>
    <w:p w:rsidR="0019068D" w:rsidRPr="007D0E22" w:rsidRDefault="0019068D" w:rsidP="001D286D">
      <w:pPr>
        <w:widowControl w:val="0"/>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Приложение 6</w:t>
      </w:r>
    </w:p>
    <w:p w:rsidR="006C0BB8" w:rsidRPr="007D0E22" w:rsidRDefault="006C0BB8" w:rsidP="006C0BB8">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6C0BB8" w:rsidRPr="007D0E22" w:rsidRDefault="006C0BB8" w:rsidP="006C0BB8">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поселка Пристень</w:t>
      </w:r>
    </w:p>
    <w:p w:rsidR="006C0BB8" w:rsidRPr="007D0E22" w:rsidRDefault="006C0BB8" w:rsidP="006C0BB8">
      <w:pPr>
        <w:spacing w:after="0" w:line="240" w:lineRule="auto"/>
        <w:ind w:firstLine="709"/>
        <w:jc w:val="right"/>
        <w:rPr>
          <w:rFonts w:ascii="Times New Roman" w:hAnsi="Times New Roman" w:cs="Times New Roman"/>
          <w:sz w:val="24"/>
          <w:szCs w:val="24"/>
        </w:rPr>
      </w:pP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w:t>
      </w:r>
    </w:p>
    <w:p w:rsidR="006C0BB8" w:rsidRPr="007D0E22" w:rsidRDefault="006C0BB8" w:rsidP="006C0BB8">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от 31 марта 2021 г.  № 45</w:t>
      </w:r>
    </w:p>
    <w:p w:rsidR="006C0BB8" w:rsidRPr="007D0E22" w:rsidRDefault="006C0BB8" w:rsidP="0019068D">
      <w:pPr>
        <w:pStyle w:val="ConsPlusNonformat"/>
        <w:rPr>
          <w:rFonts w:ascii="Times New Roman" w:hAnsi="Times New Roman" w:cs="Times New Roman"/>
          <w:sz w:val="24"/>
          <w:szCs w:val="24"/>
        </w:rPr>
      </w:pPr>
    </w:p>
    <w:p w:rsidR="003C5DB8" w:rsidRPr="007D0E22" w:rsidRDefault="003C5DB8" w:rsidP="006C0BB8">
      <w:pPr>
        <w:pStyle w:val="ConsPlusNonformat"/>
        <w:jc w:val="center"/>
        <w:rPr>
          <w:rFonts w:ascii="Times New Roman" w:hAnsi="Times New Roman" w:cs="Times New Roman"/>
          <w:sz w:val="24"/>
          <w:szCs w:val="24"/>
        </w:rPr>
      </w:pPr>
    </w:p>
    <w:p w:rsidR="003C5DB8" w:rsidRPr="007D0E22" w:rsidRDefault="003C5DB8" w:rsidP="006C0BB8">
      <w:pPr>
        <w:pStyle w:val="ConsPlusNonformat"/>
        <w:jc w:val="center"/>
        <w:rPr>
          <w:rFonts w:ascii="Times New Roman" w:hAnsi="Times New Roman" w:cs="Times New Roman"/>
          <w:sz w:val="24"/>
          <w:szCs w:val="24"/>
        </w:rPr>
      </w:pPr>
    </w:p>
    <w:p w:rsidR="006C0BB8" w:rsidRPr="007D0E22" w:rsidRDefault="006C0BB8" w:rsidP="006C0BB8">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 xml:space="preserve">Отчет об исполнении и оценке эффективности муниципальной программы поселка Пристень «Обеспечение доступным и комфортным жильем и коммунальными услугами граждан поселка Пристень </w:t>
      </w:r>
      <w:proofErr w:type="spellStart"/>
      <w:r w:rsidRPr="007D0E22">
        <w:rPr>
          <w:rFonts w:ascii="Times New Roman" w:hAnsi="Times New Roman" w:cs="Times New Roman"/>
          <w:b/>
          <w:sz w:val="24"/>
          <w:szCs w:val="24"/>
        </w:rPr>
        <w:t>Пристенского</w:t>
      </w:r>
      <w:proofErr w:type="spellEnd"/>
      <w:r w:rsidRPr="007D0E22">
        <w:rPr>
          <w:rFonts w:ascii="Times New Roman" w:hAnsi="Times New Roman" w:cs="Times New Roman"/>
          <w:b/>
          <w:sz w:val="24"/>
          <w:szCs w:val="24"/>
        </w:rPr>
        <w:t xml:space="preserve"> района Курской области» на 2017-2020 годы»</w:t>
      </w:r>
    </w:p>
    <w:p w:rsidR="006C0BB8" w:rsidRPr="007D0E22" w:rsidRDefault="006C0BB8" w:rsidP="006C0BB8">
      <w:pPr>
        <w:pStyle w:val="ConsPlusNonformat"/>
        <w:jc w:val="center"/>
        <w:rPr>
          <w:rFonts w:ascii="Times New Roman" w:hAnsi="Times New Roman" w:cs="Times New Roman"/>
          <w:b/>
          <w:sz w:val="24"/>
          <w:szCs w:val="24"/>
        </w:rPr>
      </w:pPr>
    </w:p>
    <w:p w:rsidR="006C0BB8" w:rsidRPr="007D0E22" w:rsidRDefault="006C0BB8" w:rsidP="006C0BB8">
      <w:pPr>
        <w:pStyle w:val="ConsPlusNonformat"/>
        <w:rPr>
          <w:rFonts w:ascii="Times New Roman" w:hAnsi="Times New Roman" w:cs="Times New Roman"/>
          <w:b/>
          <w:sz w:val="24"/>
          <w:szCs w:val="24"/>
        </w:rPr>
      </w:pPr>
      <w:r w:rsidRPr="007D0E22">
        <w:rPr>
          <w:rFonts w:ascii="Times New Roman" w:hAnsi="Times New Roman" w:cs="Times New Roman"/>
          <w:color w:val="000000"/>
          <w:sz w:val="24"/>
          <w:szCs w:val="24"/>
        </w:rPr>
        <w:t xml:space="preserve">             Муниципальная  </w:t>
      </w:r>
      <w:r w:rsidRPr="007D0E22">
        <w:rPr>
          <w:rFonts w:ascii="Times New Roman" w:hAnsi="Times New Roman" w:cs="Times New Roman"/>
          <w:sz w:val="24"/>
          <w:szCs w:val="24"/>
        </w:rPr>
        <w:t xml:space="preserve">программа  поселка  Пристень  «Обеспечение доступным и комфортным жильем и коммунальными услугами граждан поселка Пристень </w:t>
      </w:r>
      <w:proofErr w:type="spellStart"/>
      <w:r w:rsidRPr="007D0E22">
        <w:rPr>
          <w:rFonts w:ascii="Times New Roman" w:hAnsi="Times New Roman" w:cs="Times New Roman"/>
          <w:sz w:val="24"/>
          <w:szCs w:val="24"/>
        </w:rPr>
        <w:t>Пристенского</w:t>
      </w:r>
      <w:proofErr w:type="spellEnd"/>
      <w:r w:rsidRPr="007D0E22">
        <w:rPr>
          <w:rFonts w:ascii="Times New Roman" w:hAnsi="Times New Roman" w:cs="Times New Roman"/>
          <w:sz w:val="24"/>
          <w:szCs w:val="24"/>
        </w:rPr>
        <w:t xml:space="preserve">  района Курской области на 2017-2020 годы»</w:t>
      </w:r>
    </w:p>
    <w:p w:rsidR="006C0BB8" w:rsidRPr="007D0E22" w:rsidRDefault="006C0BB8" w:rsidP="006C0BB8">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sz w:val="24"/>
          <w:szCs w:val="24"/>
        </w:rPr>
        <w:lastRenderedPageBreak/>
        <w:t xml:space="preserve"> (далее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 xml:space="preserve">постановлением Администрации поселка Пристень от 16.08.2016 г. №214. </w:t>
      </w:r>
    </w:p>
    <w:p w:rsidR="0019068D"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Основная цель Программы: </w:t>
      </w:r>
      <w:r w:rsidRPr="007D0E22">
        <w:rPr>
          <w:rFonts w:ascii="Times New Roman" w:eastAsia="Times New Roman" w:hAnsi="Times New Roman" w:cs="Times New Roman"/>
          <w:sz w:val="24"/>
          <w:szCs w:val="24"/>
          <w:lang w:eastAsia="ar-SA"/>
        </w:rPr>
        <w:t xml:space="preserve">повышение доступности жилья и качества жилищного обеспечения населения поселка Пристень, в том числе с учётом исполнения государственных обязательств по обеспечению жильём отдельных категорий граждан в соответствии </w:t>
      </w:r>
      <w:proofErr w:type="gramStart"/>
      <w:r w:rsidRPr="007D0E22">
        <w:rPr>
          <w:rFonts w:ascii="Times New Roman" w:eastAsia="Times New Roman" w:hAnsi="Times New Roman" w:cs="Times New Roman"/>
          <w:sz w:val="24"/>
          <w:szCs w:val="24"/>
          <w:lang w:eastAsia="ar-SA"/>
        </w:rPr>
        <w:t>с</w:t>
      </w:r>
      <w:proofErr w:type="gramEnd"/>
      <w:r w:rsidR="0019068D">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 федеральным </w:t>
      </w:r>
    </w:p>
    <w:p w:rsidR="0019068D" w:rsidRDefault="0019068D" w:rsidP="006C0BB8">
      <w:pPr>
        <w:autoSpaceDE w:val="0"/>
        <w:jc w:val="both"/>
        <w:rPr>
          <w:rFonts w:ascii="Times New Roman" w:eastAsia="Times New Roman" w:hAnsi="Times New Roman" w:cs="Times New Roman"/>
          <w:sz w:val="24"/>
          <w:szCs w:val="24"/>
          <w:lang w:eastAsia="ar-SA"/>
        </w:rPr>
      </w:pP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законодательством и законодательством Курской области, обеспечение комфортной среды обитания и жизнедеятельности; </w:t>
      </w: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Задачи программы: </w:t>
      </w:r>
      <w:r w:rsidRPr="007D0E22">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предоставление поддержки молодым семьям на приобретение жилья; организация мероприятий по уличному освещению, озеленению, прочих мероприятий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6C0BB8" w:rsidRPr="007D0E22" w:rsidRDefault="006C0BB8" w:rsidP="006C0BB8">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Муниципальная программа состоит из 3-х подпрограмм:</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1</w:t>
      </w:r>
      <w:r w:rsidRPr="007D0E22">
        <w:rPr>
          <w:rFonts w:ascii="Times New Roman" w:eastAsia="Times New Roman" w:hAnsi="Times New Roman" w:cs="Times New Roman"/>
          <w:sz w:val="24"/>
          <w:szCs w:val="24"/>
          <w:lang w:eastAsia="ar-SA"/>
        </w:rPr>
        <w:t xml:space="preserve"> «Управление муниципальной программой и обеспечение условий реализации»;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Обеспечение деятельности подведомственного учреждения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1.1</w:t>
      </w:r>
      <w:r w:rsidRPr="007D0E22">
        <w:rPr>
          <w:rFonts w:ascii="Times New Roman" w:eastAsia="Times New Roman" w:hAnsi="Times New Roman" w:cs="Times New Roman"/>
          <w:sz w:val="24"/>
          <w:szCs w:val="24"/>
          <w:lang w:eastAsia="ar-SA"/>
        </w:rPr>
        <w:t xml:space="preserve"> «Обеспечение деятельности и выполнение функций муниципальным казенным учреждением Служба «Заказчика» по ЖКХ;</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sz w:val="24"/>
          <w:szCs w:val="24"/>
          <w:lang w:eastAsia="ar-SA"/>
        </w:rPr>
        <w:t>«Мероприятия по уборке и вывозу несанкционированных свалок</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обеспечению деятельности подведомственного учреждения</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4675,2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фактическое исполнение 4665,1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подпрограмма 2 </w:t>
      </w:r>
      <w:r w:rsidRPr="007D0E22">
        <w:rPr>
          <w:rFonts w:ascii="Times New Roman" w:eastAsia="Times New Roman" w:hAnsi="Times New Roman" w:cs="Times New Roman"/>
          <w:sz w:val="24"/>
          <w:szCs w:val="24"/>
          <w:lang w:eastAsia="ar-SA"/>
        </w:rPr>
        <w:t xml:space="preserve">«Обеспечение качественными услугами ЖКХ населения в поселке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Обеспечение функционирования на территории муниципального образования региональной системы капитального ремонта многоквартирных домов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2.1.</w:t>
      </w:r>
      <w:r w:rsidRPr="007D0E22">
        <w:rPr>
          <w:rFonts w:ascii="Times New Roman" w:eastAsia="Times New Roman" w:hAnsi="Times New Roman" w:cs="Times New Roman"/>
          <w:sz w:val="24"/>
          <w:szCs w:val="24"/>
          <w:lang w:eastAsia="ar-SA"/>
        </w:rPr>
        <w:t xml:space="preserve">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Развитие социальной инфраструктуры на территории поселка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 </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капитальному ремонту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62,0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фактическое исполнение 59,6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2.2.</w:t>
      </w:r>
      <w:r w:rsidRPr="007D0E22">
        <w:rPr>
          <w:rFonts w:ascii="Times New Roman" w:eastAsia="Times New Roman" w:hAnsi="Times New Roman" w:cs="Times New Roman"/>
          <w:sz w:val="24"/>
          <w:szCs w:val="24"/>
          <w:lang w:eastAsia="ar-SA"/>
        </w:rPr>
        <w:t xml:space="preserve"> «Мероприятия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3093,8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фактическое исполнение 3092,3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2.3.</w:t>
      </w:r>
      <w:r w:rsidRPr="007D0E22">
        <w:rPr>
          <w:rFonts w:ascii="Times New Roman" w:eastAsia="Times New Roman" w:hAnsi="Times New Roman" w:cs="Times New Roman"/>
          <w:sz w:val="24"/>
          <w:szCs w:val="24"/>
          <w:lang w:eastAsia="ar-SA"/>
        </w:rPr>
        <w:t xml:space="preserve"> «Мероприятия в области коммунального хозяйства»</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в области коммунального хозяйства</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758,9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фактическое исполнение 758,2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3</w:t>
      </w:r>
      <w:r w:rsidRPr="007D0E22">
        <w:rPr>
          <w:rFonts w:ascii="Times New Roman" w:eastAsia="Times New Roman" w:hAnsi="Times New Roman" w:cs="Times New Roman"/>
          <w:sz w:val="24"/>
          <w:szCs w:val="24"/>
          <w:lang w:eastAsia="ar-SA"/>
        </w:rPr>
        <w:t xml:space="preserve"> «Создание условий для обеспечения доступным и комфортным жильем граждан поселка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Основное мероприятие 3.1. </w:t>
      </w:r>
      <w:r w:rsidRPr="007D0E22">
        <w:rPr>
          <w:rFonts w:ascii="Times New Roman" w:eastAsia="Times New Roman" w:hAnsi="Times New Roman" w:cs="Times New Roman"/>
          <w:sz w:val="24"/>
          <w:szCs w:val="24"/>
          <w:lang w:eastAsia="ar-SA"/>
        </w:rPr>
        <w:t>«Реализация 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hAnsi="Times New Roman" w:cs="Times New Roman"/>
          <w:b/>
          <w:sz w:val="24"/>
          <w:szCs w:val="24"/>
        </w:rPr>
        <w:lastRenderedPageBreak/>
        <w:t xml:space="preserve">муниципальной программы </w:t>
      </w:r>
      <w:r w:rsidRPr="007D0E22">
        <w:rPr>
          <w:rFonts w:ascii="Times New Roman" w:eastAsia="Times New Roman" w:hAnsi="Times New Roman" w:cs="Times New Roman"/>
          <w:b/>
          <w:sz w:val="24"/>
          <w:szCs w:val="24"/>
          <w:lang w:eastAsia="ar-SA"/>
        </w:rPr>
        <w:t>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rPr>
          <w:rFonts w:ascii="Times New Roman" w:hAnsi="Times New Roman" w:cs="Times New Roman"/>
          <w:b/>
          <w:sz w:val="24"/>
          <w:szCs w:val="24"/>
        </w:rPr>
      </w:pP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730,8 </w:t>
      </w:r>
      <w:proofErr w:type="spellStart"/>
      <w:r w:rsidRPr="007D0E22">
        <w:rPr>
          <w:rFonts w:ascii="Times New Roman" w:hAnsi="Times New Roman" w:cs="Times New Roman"/>
          <w:sz w:val="24"/>
          <w:szCs w:val="24"/>
        </w:rPr>
        <w:t>тыс</w:t>
      </w:r>
      <w:proofErr w:type="gramStart"/>
      <w:r w:rsidRPr="007D0E22">
        <w:rPr>
          <w:rFonts w:ascii="Times New Roman" w:hAnsi="Times New Roman" w:cs="Times New Roman"/>
          <w:sz w:val="24"/>
          <w:szCs w:val="24"/>
        </w:rPr>
        <w:t>.р</w:t>
      </w:r>
      <w:proofErr w:type="gramEnd"/>
      <w:r w:rsidRPr="007D0E22">
        <w:rPr>
          <w:rFonts w:ascii="Times New Roman" w:hAnsi="Times New Roman" w:cs="Times New Roman"/>
          <w:sz w:val="24"/>
          <w:szCs w:val="24"/>
        </w:rPr>
        <w:t>уб</w:t>
      </w:r>
      <w:proofErr w:type="spellEnd"/>
      <w:r w:rsidRPr="007D0E22">
        <w:rPr>
          <w:rFonts w:ascii="Times New Roman" w:hAnsi="Times New Roman" w:cs="Times New Roman"/>
          <w:sz w:val="24"/>
          <w:szCs w:val="24"/>
        </w:rPr>
        <w:t xml:space="preserve">., фактическое исполнение 730,8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suppressAutoHyphens/>
        <w:autoSpaceDE w:val="0"/>
        <w:spacing w:after="0" w:line="240" w:lineRule="auto"/>
        <w:jc w:val="center"/>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b/>
          <w:sz w:val="24"/>
          <w:szCs w:val="24"/>
          <w:lang w:eastAsia="ar-SA"/>
        </w:rPr>
        <w:t xml:space="preserve">Обобщенная характеристика муниципальной программы «Обеспечение доступным и комфортным жильем и коммунальными услугами граждан в поселке Пристень </w:t>
      </w:r>
      <w:proofErr w:type="spellStart"/>
      <w:r w:rsidRPr="007D0E22">
        <w:rPr>
          <w:rFonts w:ascii="Times New Roman" w:eastAsia="Times New Roman" w:hAnsi="Times New Roman" w:cs="Times New Roman"/>
          <w:b/>
          <w:sz w:val="24"/>
          <w:szCs w:val="24"/>
          <w:lang w:eastAsia="ar-SA"/>
        </w:rPr>
        <w:t>Пристенского</w:t>
      </w:r>
      <w:proofErr w:type="spellEnd"/>
      <w:r w:rsidRPr="007D0E22">
        <w:rPr>
          <w:rFonts w:ascii="Times New Roman" w:eastAsia="Times New Roman" w:hAnsi="Times New Roman" w:cs="Times New Roman"/>
          <w:b/>
          <w:sz w:val="24"/>
          <w:szCs w:val="24"/>
          <w:lang w:eastAsia="ar-SA"/>
        </w:rPr>
        <w:t xml:space="preserve"> района Курской области» и подпрограмм муниципальной программы</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1 «Управление муниципальной программой обеспечение условий реализации»;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подпрограмма 2 «Обеспечение качественными услугами ЖКХ населения в поселке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подпрограмма 3 «Создание условий для обеспечения доступным и комфортным жильем граждан поселка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b/>
          <w:sz w:val="24"/>
          <w:szCs w:val="24"/>
          <w:lang w:eastAsia="ar-SA"/>
        </w:rPr>
        <w:tab/>
      </w:r>
      <w:r w:rsidRPr="007D0E22">
        <w:rPr>
          <w:rFonts w:ascii="Times New Roman" w:eastAsia="Times New Roman" w:hAnsi="Times New Roman" w:cs="Times New Roman"/>
          <w:sz w:val="24"/>
          <w:szCs w:val="24"/>
          <w:lang w:eastAsia="ar-SA"/>
        </w:rPr>
        <w:t>В рамках подпрограммы 1. «Управление муниципальной программой обеспечение условий реализации» будет реализованы следующие основные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t>Основное мероприятие 1.1 «Обеспечение деятельности и выполнение функций муниципальным казенным учреждением Служба «Заказчика» по ЖКУ»</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Основное мероприятие направлено на обеспечение деятельности и выполнение функций муниципальным казенным учреждением Служба «Заказчика» по ЖКУ, обеспечивающего</w:t>
      </w:r>
      <w:proofErr w:type="gramStart"/>
      <w:r w:rsidRPr="007D0E22">
        <w:rPr>
          <w:rFonts w:ascii="Times New Roman" w:eastAsia="Times New Roman" w:hAnsi="Times New Roman" w:cs="Times New Roman"/>
          <w:sz w:val="24"/>
          <w:szCs w:val="24"/>
          <w:lang w:eastAsia="ar-SA"/>
        </w:rPr>
        <w:t xml:space="preserve"> :</w:t>
      </w:r>
      <w:proofErr w:type="gramEnd"/>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санитарную уборку поселка;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ликвидацию несанкционированных свалок мусора;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оформление поселка к праздничным мероприятиям;</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разбивку цветников;</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прочих объектов благоустройства;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объектов озеленения общего пользования, ремонт зеленых насаждений на муниципальных территориях;</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содержание и ремонт детских игровых площадок, общежития.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1.1 за счет средств бюджета поселка в 2020 году составил – 4675,2 тыс. рублей, фактическое освоение 4665,1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ублей</w:t>
      </w:r>
      <w:proofErr w:type="spellEnd"/>
      <w:r w:rsidRPr="007D0E22">
        <w:rPr>
          <w:rFonts w:ascii="Times New Roman" w:eastAsia="Times New Roman" w:hAnsi="Times New Roman" w:cs="Times New Roman"/>
          <w:sz w:val="24"/>
          <w:szCs w:val="24"/>
          <w:lang w:eastAsia="ar-SA"/>
        </w:rPr>
        <w:t xml:space="preserve">.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В рамках подпрограммы 2 «Обеспечение качественными услугами ЖКХ населения в поселке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 будут реализованы следующие основные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2.1.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w:t>
      </w:r>
      <w:proofErr w:type="gramStart"/>
      <w:r w:rsidRPr="007D0E22">
        <w:rPr>
          <w:rFonts w:ascii="Times New Roman" w:eastAsia="Times New Roman" w:hAnsi="Times New Roman" w:cs="Times New Roman"/>
          <w:sz w:val="24"/>
          <w:szCs w:val="24"/>
          <w:lang w:eastAsia="ar-SA"/>
        </w:rPr>
        <w:t xml:space="preserve">на оплату взносов на капитальный ремонт за муниципальное жилье в рамках </w:t>
      </w:r>
      <w:r w:rsidRPr="007D0E22">
        <w:rPr>
          <w:rFonts w:ascii="Times New Roman" w:eastAsia="Times New Roman" w:hAnsi="Times New Roman" w:cs="Times New Roman"/>
          <w:sz w:val="24"/>
          <w:szCs w:val="24"/>
          <w:shd w:val="clear" w:color="auto" w:fill="FFFFFF"/>
          <w:lang w:eastAsia="ar-SA"/>
        </w:rPr>
        <w:t> Региональной программы капитального ремонта общего имущества в многоквартирных домах</w:t>
      </w:r>
      <w:proofErr w:type="gramEnd"/>
      <w:r w:rsidRPr="007D0E22">
        <w:rPr>
          <w:rFonts w:ascii="Times New Roman" w:eastAsia="Times New Roman" w:hAnsi="Times New Roman" w:cs="Times New Roman"/>
          <w:sz w:val="24"/>
          <w:szCs w:val="24"/>
          <w:shd w:val="clear" w:color="auto" w:fill="FFFFFF"/>
          <w:lang w:eastAsia="ar-SA"/>
        </w:rPr>
        <w:t>, расположенных на территории Курской области, работой с ответственными квартиросъемщиками по вопросам приватизации жилья. В 2020 году доля приватизированного жилья увеличилась на 0,3 тыс.м</w:t>
      </w:r>
      <w:proofErr w:type="gramStart"/>
      <w:r w:rsidRPr="007D0E22">
        <w:rPr>
          <w:rFonts w:ascii="Times New Roman" w:eastAsia="Times New Roman" w:hAnsi="Times New Roman" w:cs="Times New Roman"/>
          <w:sz w:val="24"/>
          <w:szCs w:val="24"/>
          <w:shd w:val="clear" w:color="auto" w:fill="FFFFFF"/>
          <w:lang w:eastAsia="ar-SA"/>
        </w:rPr>
        <w:t>2</w:t>
      </w:r>
      <w:proofErr w:type="gramEnd"/>
      <w:r w:rsidRPr="007D0E22">
        <w:rPr>
          <w:rFonts w:ascii="Times New Roman" w:eastAsia="Times New Roman" w:hAnsi="Times New Roman" w:cs="Times New Roman"/>
          <w:sz w:val="24"/>
          <w:szCs w:val="24"/>
          <w:shd w:val="clear" w:color="auto" w:fill="FFFFFF"/>
          <w:lang w:eastAsia="ar-SA"/>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2.1 за счет средств бюджета поселка в 2020 годах составила – 62,0 тыс. рублей, фактическое освоение 59,6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 xml:space="preserve">.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             Основное мероприятие 2.3. </w:t>
      </w:r>
      <w:r w:rsidRPr="007D0E22">
        <w:rPr>
          <w:rFonts w:ascii="Times New Roman" w:eastAsia="Times New Roman" w:hAnsi="Times New Roman" w:cs="Times New Roman"/>
          <w:b/>
          <w:sz w:val="24"/>
          <w:szCs w:val="24"/>
          <w:lang w:eastAsia="ar-SA"/>
        </w:rPr>
        <w:t>«Мероприятия по благоустройству».</w:t>
      </w:r>
    </w:p>
    <w:p w:rsidR="006C0BB8" w:rsidRPr="007D0E22" w:rsidRDefault="006C0BB8" w:rsidP="006C0BB8">
      <w:pPr>
        <w:suppressAutoHyphens/>
        <w:spacing w:before="28" w:after="28" w:line="100" w:lineRule="atLeast"/>
        <w:ind w:firstLine="708"/>
        <w:jc w:val="both"/>
        <w:rPr>
          <w:rFonts w:ascii="Times New Roman" w:eastAsia="Times New Roman" w:hAnsi="Times New Roman" w:cs="Times New Roman"/>
          <w:kern w:val="1"/>
          <w:sz w:val="24"/>
          <w:szCs w:val="24"/>
          <w:lang w:eastAsia="ar-SA"/>
        </w:rPr>
      </w:pPr>
      <w:r w:rsidRPr="007D0E22">
        <w:rPr>
          <w:rFonts w:ascii="Times New Roman" w:eastAsia="Times New Roman" w:hAnsi="Times New Roman" w:cs="Times New Roman"/>
          <w:kern w:val="1"/>
          <w:sz w:val="24"/>
          <w:szCs w:val="24"/>
          <w:lang w:eastAsia="ar-SA"/>
        </w:rPr>
        <w:t>Благоустройство территории. Основное мероприятие включает - комплекс мероприятий по инженерной подготовке и обеспечению безопасности, устройству покрытий, уличному освещению, размещению малых архитектурных форм.</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период действия программы  в 2020 году</w:t>
      </w:r>
      <w:proofErr w:type="gramStart"/>
      <w:r w:rsidRPr="007D0E22">
        <w:rPr>
          <w:rFonts w:ascii="Times New Roman" w:eastAsia="Times New Roman" w:hAnsi="Times New Roman" w:cs="Times New Roman"/>
          <w:sz w:val="24"/>
          <w:szCs w:val="24"/>
          <w:lang w:eastAsia="ar-SA"/>
        </w:rPr>
        <w:t xml:space="preserve">   :</w:t>
      </w:r>
      <w:proofErr w:type="gramEnd"/>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уличное освещение 192,7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.к</w:t>
      </w:r>
      <w:proofErr w:type="gramEnd"/>
      <w:r w:rsidRPr="007D0E22">
        <w:rPr>
          <w:rFonts w:ascii="Times New Roman" w:eastAsia="Times New Roman" w:hAnsi="Times New Roman" w:cs="Times New Roman"/>
          <w:sz w:val="24"/>
          <w:szCs w:val="24"/>
          <w:lang w:eastAsia="ar-SA"/>
        </w:rPr>
        <w:t>Вт</w:t>
      </w:r>
      <w:proofErr w:type="spellEnd"/>
      <w:r w:rsidRPr="007D0E22">
        <w:rPr>
          <w:rFonts w:ascii="Times New Roman" w:eastAsia="Times New Roman" w:hAnsi="Times New Roman" w:cs="Times New Roman"/>
          <w:sz w:val="24"/>
          <w:szCs w:val="24"/>
          <w:lang w:eastAsia="ar-SA"/>
        </w:rPr>
        <w:t xml:space="preserve">. на сумму 1806,7 </w:t>
      </w:r>
      <w:proofErr w:type="spellStart"/>
      <w:r w:rsidRPr="007D0E22">
        <w:rPr>
          <w:rFonts w:ascii="Times New Roman" w:eastAsia="Times New Roman" w:hAnsi="Times New Roman" w:cs="Times New Roman"/>
          <w:sz w:val="24"/>
          <w:szCs w:val="24"/>
          <w:lang w:eastAsia="ar-SA"/>
        </w:rPr>
        <w:t>тыс.руб</w:t>
      </w:r>
      <w:proofErr w:type="spellEnd"/>
      <w:r w:rsidRPr="007D0E22">
        <w:rPr>
          <w:rFonts w:ascii="Times New Roman" w:eastAsia="Times New Roman" w:hAnsi="Times New Roman" w:cs="Times New Roman"/>
          <w:sz w:val="24"/>
          <w:szCs w:val="24"/>
          <w:lang w:eastAsia="ar-SA"/>
        </w:rPr>
        <w:t xml:space="preserve">. с оплатой кредиторской задолженности за декабрь месяц в сумме 219,6 </w:t>
      </w:r>
      <w:proofErr w:type="spellStart"/>
      <w:r w:rsidRPr="007D0E22">
        <w:rPr>
          <w:rFonts w:ascii="Times New Roman" w:eastAsia="Times New Roman" w:hAnsi="Times New Roman" w:cs="Times New Roman"/>
          <w:sz w:val="24"/>
          <w:szCs w:val="24"/>
          <w:lang w:eastAsia="ar-SA"/>
        </w:rPr>
        <w:t>тыс.руб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w:t>
      </w:r>
      <w:proofErr w:type="spellStart"/>
      <w:r w:rsidRPr="007D0E22">
        <w:rPr>
          <w:rFonts w:ascii="Times New Roman" w:eastAsia="Times New Roman" w:hAnsi="Times New Roman" w:cs="Times New Roman"/>
          <w:sz w:val="24"/>
          <w:szCs w:val="24"/>
          <w:lang w:eastAsia="ar-SA"/>
        </w:rPr>
        <w:t>газопотребление</w:t>
      </w:r>
      <w:proofErr w:type="spellEnd"/>
      <w:r w:rsidRPr="007D0E22">
        <w:rPr>
          <w:rFonts w:ascii="Times New Roman" w:eastAsia="Times New Roman" w:hAnsi="Times New Roman" w:cs="Times New Roman"/>
          <w:sz w:val="24"/>
          <w:szCs w:val="24"/>
          <w:lang w:eastAsia="ar-SA"/>
        </w:rPr>
        <w:t xml:space="preserve"> на мемориал «Вечный огонь» - 25,2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lastRenderedPageBreak/>
        <w:t xml:space="preserve">            -проектно-сметная документация и </w:t>
      </w:r>
      <w:proofErr w:type="spellStart"/>
      <w:r w:rsidRPr="007D0E22">
        <w:rPr>
          <w:rFonts w:ascii="Times New Roman" w:eastAsia="Times New Roman" w:hAnsi="Times New Roman" w:cs="Times New Roman"/>
          <w:sz w:val="24"/>
          <w:szCs w:val="24"/>
          <w:lang w:eastAsia="ar-SA"/>
        </w:rPr>
        <w:t>госэкспертиза</w:t>
      </w:r>
      <w:proofErr w:type="spellEnd"/>
      <w:r w:rsidRPr="007D0E22">
        <w:rPr>
          <w:rFonts w:ascii="Times New Roman" w:eastAsia="Times New Roman" w:hAnsi="Times New Roman" w:cs="Times New Roman"/>
          <w:sz w:val="24"/>
          <w:szCs w:val="24"/>
          <w:lang w:eastAsia="ar-SA"/>
        </w:rPr>
        <w:t xml:space="preserve"> дворовых и общественных территорий - 262,0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благоустройство дворовой территории по </w:t>
      </w:r>
      <w:proofErr w:type="spellStart"/>
      <w:r w:rsidRPr="007D0E22">
        <w:rPr>
          <w:rFonts w:ascii="Times New Roman" w:eastAsia="Times New Roman" w:hAnsi="Times New Roman" w:cs="Times New Roman"/>
          <w:sz w:val="24"/>
          <w:szCs w:val="24"/>
          <w:lang w:eastAsia="ar-SA"/>
        </w:rPr>
        <w:t>ул</w:t>
      </w:r>
      <w:proofErr w:type="gramStart"/>
      <w:r w:rsidRPr="007D0E22">
        <w:rPr>
          <w:rFonts w:ascii="Times New Roman" w:eastAsia="Times New Roman" w:hAnsi="Times New Roman" w:cs="Times New Roman"/>
          <w:sz w:val="24"/>
          <w:szCs w:val="24"/>
          <w:lang w:eastAsia="ar-SA"/>
        </w:rPr>
        <w:t>.П</w:t>
      </w:r>
      <w:proofErr w:type="gramEnd"/>
      <w:r w:rsidRPr="007D0E22">
        <w:rPr>
          <w:rFonts w:ascii="Times New Roman" w:eastAsia="Times New Roman" w:hAnsi="Times New Roman" w:cs="Times New Roman"/>
          <w:sz w:val="24"/>
          <w:szCs w:val="24"/>
          <w:lang w:eastAsia="ar-SA"/>
        </w:rPr>
        <w:t>арковая</w:t>
      </w:r>
      <w:proofErr w:type="spellEnd"/>
      <w:r w:rsidRPr="007D0E22">
        <w:rPr>
          <w:rFonts w:ascii="Times New Roman" w:eastAsia="Times New Roman" w:hAnsi="Times New Roman" w:cs="Times New Roman"/>
          <w:sz w:val="24"/>
          <w:szCs w:val="24"/>
          <w:lang w:eastAsia="ar-SA"/>
        </w:rPr>
        <w:t xml:space="preserve"> д.6,4,10 – 669,5 </w:t>
      </w:r>
      <w:proofErr w:type="spellStart"/>
      <w:r w:rsidRPr="007D0E22">
        <w:rPr>
          <w:rFonts w:ascii="Times New Roman" w:eastAsia="Times New Roman" w:hAnsi="Times New Roman" w:cs="Times New Roman"/>
          <w:sz w:val="24"/>
          <w:szCs w:val="24"/>
          <w:lang w:eastAsia="ar-SA"/>
        </w:rPr>
        <w:t>тыс.руб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техническое обслуживание газораспределительных сетей - 3,3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замена светильников и ламп  и их перепрограммирование  - 59,9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 xml:space="preserve">.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Ожидаемым непосредственным результатом реализации данного мероприятия является повышение качества уборки территории поселка, улучшение </w:t>
      </w:r>
      <w:proofErr w:type="gramStart"/>
      <w:r w:rsidRPr="007D0E22">
        <w:rPr>
          <w:rFonts w:ascii="Times New Roman" w:eastAsia="Times New Roman" w:hAnsi="Times New Roman" w:cs="Times New Roman"/>
          <w:sz w:val="24"/>
          <w:szCs w:val="24"/>
          <w:lang w:eastAsia="ar-SA"/>
        </w:rPr>
        <w:t>экологический</w:t>
      </w:r>
      <w:proofErr w:type="gramEnd"/>
      <w:r w:rsidRPr="007D0E22">
        <w:rPr>
          <w:rFonts w:ascii="Times New Roman" w:eastAsia="Times New Roman" w:hAnsi="Times New Roman" w:cs="Times New Roman"/>
          <w:sz w:val="24"/>
          <w:szCs w:val="24"/>
          <w:lang w:eastAsia="ar-SA"/>
        </w:rPr>
        <w:t xml:space="preserve"> ситуации на территории поселка, снижение темпов износа объектов коммунальной инфраструктуры, создание благоприятных условий для привлечения внебюджетных средств для финансирования проектов благоустройства  территории  поселка.</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2.3 за счет средств бюджета поселка в 2020 годах составила – 3093,8 тыс. рублей, фактическое освоение 3092,3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2.3. </w:t>
      </w:r>
      <w:r w:rsidRPr="007D0E22">
        <w:rPr>
          <w:rFonts w:ascii="Times New Roman" w:eastAsia="Times New Roman" w:hAnsi="Times New Roman" w:cs="Times New Roman"/>
          <w:b/>
          <w:sz w:val="24"/>
          <w:szCs w:val="24"/>
          <w:lang w:eastAsia="ar-SA"/>
        </w:rPr>
        <w:t>«Мероприятия в области коммунального хозяйства»</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рамках основного мероприятия 2.3. предусматривается реализация комплекса мер, направленных на развитие социальной и инженерной инфраструктуры муниципального образования.</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Реализация основного мероприятия 2.3. будет производиться посредством мероприятий по созданию условий для развития социальной и инженерной инфраструктуры. </w:t>
      </w:r>
    </w:p>
    <w:p w:rsidR="006C0BB8" w:rsidRPr="007D0E22" w:rsidRDefault="006C0BB8" w:rsidP="006C0BB8">
      <w:pPr>
        <w:suppressAutoHyphens/>
        <w:spacing w:after="0" w:line="240" w:lineRule="auto"/>
        <w:ind w:firstLine="708"/>
        <w:jc w:val="both"/>
        <w:rPr>
          <w:rFonts w:ascii="Times New Roman" w:eastAsia="Arial Unicode MS" w:hAnsi="Times New Roman" w:cs="Times New Roman"/>
          <w:color w:val="000000"/>
          <w:sz w:val="24"/>
          <w:szCs w:val="24"/>
          <w:lang w:eastAsia="ar-SA"/>
        </w:rPr>
      </w:pPr>
      <w:r w:rsidRPr="007D0E22">
        <w:rPr>
          <w:rFonts w:ascii="Times New Roman" w:eastAsia="Arial Unicode MS" w:hAnsi="Times New Roman" w:cs="Times New Roman"/>
          <w:color w:val="000000"/>
          <w:sz w:val="24"/>
          <w:szCs w:val="24"/>
          <w:lang w:eastAsia="ar-SA"/>
        </w:rPr>
        <w:t>В настоящее время деятельность коммунального комплекса поселка характеризуется неравномерным развитием систем коммунальной инфраструктуры высоким уровнем износа объектов коммунальной инфраструктуры, низким качеством предоставления коммунальных услуг.</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Ожидаемым непосредственным результатом реализации данного мероприятия является повышение комфортных условий проживания населения поселка Пристень.</w:t>
      </w:r>
    </w:p>
    <w:p w:rsidR="006C0BB8" w:rsidRPr="007D0E22" w:rsidRDefault="006C0BB8" w:rsidP="006C0BB8">
      <w:pPr>
        <w:suppressAutoHyphens/>
        <w:spacing w:after="0" w:line="240" w:lineRule="auto"/>
        <w:ind w:firstLine="709"/>
        <w:jc w:val="both"/>
        <w:rPr>
          <w:rFonts w:ascii="Times New Roman" w:eastAsia="Arial Unicode MS" w:hAnsi="Times New Roman" w:cs="Times New Roman"/>
          <w:color w:val="000000"/>
          <w:sz w:val="24"/>
          <w:szCs w:val="24"/>
          <w:lang w:eastAsia="ar-SA"/>
        </w:rPr>
      </w:pPr>
      <w:r w:rsidRPr="007D0E22">
        <w:rPr>
          <w:rFonts w:ascii="Times New Roman" w:eastAsia="Arial Unicode MS" w:hAnsi="Times New Roman" w:cs="Times New Roman"/>
          <w:color w:val="000000"/>
          <w:sz w:val="24"/>
          <w:szCs w:val="24"/>
          <w:lang w:eastAsia="ar-SA"/>
        </w:rPr>
        <w:t xml:space="preserve">Для снижения потерь в сетях инженерной инфраструктуры и в целях развития и модернизации коммунальной инфраструктуры поселка в 2020 году была разработана проектно-сметная документация на водоснабжение и газоснабжение нового жилого района в поселке Пристень, произведена промывка отопительной системы  к началу сезона, ремонт тепловой сети и техническое освидетельствование пяти газовых котлов котельной по </w:t>
      </w:r>
      <w:proofErr w:type="spellStart"/>
      <w:r w:rsidRPr="007D0E22">
        <w:rPr>
          <w:rFonts w:ascii="Times New Roman" w:eastAsia="Arial Unicode MS" w:hAnsi="Times New Roman" w:cs="Times New Roman"/>
          <w:color w:val="000000"/>
          <w:sz w:val="24"/>
          <w:szCs w:val="24"/>
          <w:lang w:eastAsia="ar-SA"/>
        </w:rPr>
        <w:t>ул</w:t>
      </w:r>
      <w:proofErr w:type="gramStart"/>
      <w:r w:rsidRPr="007D0E22">
        <w:rPr>
          <w:rFonts w:ascii="Times New Roman" w:eastAsia="Arial Unicode MS" w:hAnsi="Times New Roman" w:cs="Times New Roman"/>
          <w:color w:val="000000"/>
          <w:sz w:val="24"/>
          <w:szCs w:val="24"/>
          <w:lang w:eastAsia="ar-SA"/>
        </w:rPr>
        <w:t>.П</w:t>
      </w:r>
      <w:proofErr w:type="gramEnd"/>
      <w:r w:rsidRPr="007D0E22">
        <w:rPr>
          <w:rFonts w:ascii="Times New Roman" w:eastAsia="Arial Unicode MS" w:hAnsi="Times New Roman" w:cs="Times New Roman"/>
          <w:color w:val="000000"/>
          <w:sz w:val="24"/>
          <w:szCs w:val="24"/>
          <w:lang w:eastAsia="ar-SA"/>
        </w:rPr>
        <w:t>арковая</w:t>
      </w:r>
      <w:proofErr w:type="spellEnd"/>
      <w:r w:rsidRPr="007D0E22">
        <w:rPr>
          <w:rFonts w:ascii="Times New Roman" w:eastAsia="Arial Unicode MS" w:hAnsi="Times New Roman" w:cs="Times New Roman"/>
          <w:color w:val="000000"/>
          <w:sz w:val="24"/>
          <w:szCs w:val="24"/>
          <w:lang w:eastAsia="ar-SA"/>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2.4. за счет средств бюджета поселка в 2020 году составил – 758,9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ублей</w:t>
      </w:r>
      <w:proofErr w:type="spellEnd"/>
      <w:r w:rsidRPr="007D0E22">
        <w:rPr>
          <w:rFonts w:ascii="Times New Roman" w:eastAsia="Times New Roman" w:hAnsi="Times New Roman" w:cs="Times New Roman"/>
          <w:sz w:val="24"/>
          <w:szCs w:val="24"/>
          <w:lang w:eastAsia="ar-SA"/>
        </w:rPr>
        <w:t xml:space="preserve">, фактически 758,2 </w:t>
      </w:r>
      <w:proofErr w:type="spellStart"/>
      <w:r w:rsidRPr="007D0E22">
        <w:rPr>
          <w:rFonts w:ascii="Times New Roman" w:eastAsia="Times New Roman" w:hAnsi="Times New Roman" w:cs="Times New Roman"/>
          <w:sz w:val="24"/>
          <w:szCs w:val="24"/>
          <w:lang w:eastAsia="ar-SA"/>
        </w:rPr>
        <w:t>тыс.руб</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В рамках подпрограммы подпрограмма 3 «Создание условий для обеспечения доступным и комфортным жильем граждан поселка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 будут реализованы следующие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3.1. </w:t>
      </w:r>
      <w:r w:rsidRPr="007D0E22">
        <w:rPr>
          <w:rFonts w:ascii="Times New Roman" w:eastAsia="Times New Roman" w:hAnsi="Times New Roman" w:cs="Times New Roman"/>
          <w:b/>
          <w:sz w:val="24"/>
          <w:szCs w:val="24"/>
          <w:lang w:eastAsia="ar-SA"/>
        </w:rPr>
        <w:t xml:space="preserve">«Государственная поддержка молодых семей в улучшении жилищных условий на территории поселка Пристень </w:t>
      </w:r>
      <w:proofErr w:type="spellStart"/>
      <w:r w:rsidRPr="007D0E22">
        <w:rPr>
          <w:rFonts w:ascii="Times New Roman" w:eastAsia="Times New Roman" w:hAnsi="Times New Roman" w:cs="Times New Roman"/>
          <w:b/>
          <w:sz w:val="24"/>
          <w:szCs w:val="24"/>
          <w:lang w:eastAsia="ar-SA"/>
        </w:rPr>
        <w:t>Пристенского</w:t>
      </w:r>
      <w:proofErr w:type="spellEnd"/>
      <w:r w:rsidRPr="007D0E22">
        <w:rPr>
          <w:rFonts w:ascii="Times New Roman" w:eastAsia="Times New Roman" w:hAnsi="Times New Roman" w:cs="Times New Roman"/>
          <w:b/>
          <w:sz w:val="24"/>
          <w:szCs w:val="24"/>
          <w:lang w:eastAsia="ar-SA"/>
        </w:rPr>
        <w:t xml:space="preserve"> района Курской области»</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на оказание поддержки в решении жилищной проблемы молодых семей, проживающих на территории поселка Пристень </w:t>
      </w:r>
      <w:proofErr w:type="spellStart"/>
      <w:r w:rsidRPr="007D0E22">
        <w:rPr>
          <w:rFonts w:ascii="Times New Roman" w:eastAsia="Times New Roman" w:hAnsi="Times New Roman" w:cs="Times New Roman"/>
          <w:sz w:val="24"/>
          <w:szCs w:val="24"/>
          <w:lang w:eastAsia="ar-SA"/>
        </w:rPr>
        <w:t>Пристенского</w:t>
      </w:r>
      <w:proofErr w:type="spellEnd"/>
      <w:r w:rsidRPr="007D0E22">
        <w:rPr>
          <w:rFonts w:ascii="Times New Roman" w:eastAsia="Times New Roman" w:hAnsi="Times New Roman" w:cs="Times New Roman"/>
          <w:sz w:val="24"/>
          <w:szCs w:val="24"/>
          <w:lang w:eastAsia="ar-SA"/>
        </w:rPr>
        <w:t xml:space="preserve"> района Курской области и признанных в установленном </w:t>
      </w:r>
      <w:proofErr w:type="gramStart"/>
      <w:r w:rsidRPr="007D0E22">
        <w:rPr>
          <w:rFonts w:ascii="Times New Roman" w:eastAsia="Times New Roman" w:hAnsi="Times New Roman" w:cs="Times New Roman"/>
          <w:sz w:val="24"/>
          <w:szCs w:val="24"/>
          <w:lang w:eastAsia="ar-SA"/>
        </w:rPr>
        <w:t>порядке</w:t>
      </w:r>
      <w:proofErr w:type="gramEnd"/>
      <w:r w:rsidRPr="007D0E22">
        <w:rPr>
          <w:rFonts w:ascii="Times New Roman" w:eastAsia="Times New Roman" w:hAnsi="Times New Roman" w:cs="Times New Roman"/>
          <w:sz w:val="24"/>
          <w:szCs w:val="24"/>
          <w:lang w:eastAsia="ar-SA"/>
        </w:rPr>
        <w:t xml:space="preserve"> нуждающимися в улучшении жилищных условий.</w:t>
      </w:r>
    </w:p>
    <w:p w:rsidR="006C0BB8" w:rsidRPr="007D0E22" w:rsidRDefault="006C0BB8" w:rsidP="006C0BB8">
      <w:pPr>
        <w:suppressAutoHyphens/>
        <w:spacing w:after="12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Субсидии из областного бюджета для предоставления молодым семьям социальной выплаты на приобретение жилья  предоставляются на </w:t>
      </w:r>
      <w:proofErr w:type="spellStart"/>
      <w:r w:rsidRPr="007D0E22">
        <w:rPr>
          <w:rFonts w:ascii="Times New Roman" w:eastAsia="Times New Roman" w:hAnsi="Times New Roman" w:cs="Times New Roman"/>
          <w:sz w:val="24"/>
          <w:szCs w:val="24"/>
          <w:lang w:eastAsia="ar-SA"/>
        </w:rPr>
        <w:t>софинансирование</w:t>
      </w:r>
      <w:proofErr w:type="spellEnd"/>
      <w:r w:rsidRPr="007D0E22">
        <w:rPr>
          <w:rFonts w:ascii="Times New Roman" w:eastAsia="Times New Roman" w:hAnsi="Times New Roman" w:cs="Times New Roman"/>
          <w:sz w:val="24"/>
          <w:szCs w:val="24"/>
          <w:lang w:eastAsia="ar-SA"/>
        </w:rPr>
        <w:t xml:space="preserve"> расходных обязательств муниципальному  образованию  на предоставление социальных выплат молодым семьям - участникам  на приобретение жилого помещения или строительство индивидуального жилого дома, </w:t>
      </w:r>
      <w:proofErr w:type="gramStart"/>
      <w:r w:rsidRPr="007D0E22">
        <w:rPr>
          <w:rFonts w:ascii="Times New Roman" w:eastAsia="Times New Roman" w:hAnsi="Times New Roman" w:cs="Times New Roman"/>
          <w:sz w:val="24"/>
          <w:szCs w:val="24"/>
          <w:lang w:eastAsia="ar-SA"/>
        </w:rPr>
        <w:t>согласно правил</w:t>
      </w:r>
      <w:proofErr w:type="gramEnd"/>
      <w:r w:rsidRPr="007D0E22">
        <w:rPr>
          <w:rFonts w:ascii="Times New Roman" w:eastAsia="Times New Roman" w:hAnsi="Times New Roman" w:cs="Times New Roman"/>
          <w:sz w:val="24"/>
          <w:szCs w:val="24"/>
          <w:lang w:eastAsia="ar-SA"/>
        </w:rPr>
        <w:t xml:space="preserve"> предоставления молодым семьям социальных выплат на приобретение (строительство) жилья и их использования. В 2020 году </w:t>
      </w:r>
      <w:proofErr w:type="gramStart"/>
      <w:r w:rsidRPr="007D0E22">
        <w:rPr>
          <w:rFonts w:ascii="Times New Roman" w:eastAsia="Times New Roman" w:hAnsi="Times New Roman" w:cs="Times New Roman"/>
          <w:sz w:val="24"/>
          <w:szCs w:val="24"/>
          <w:lang w:eastAsia="ar-SA"/>
        </w:rPr>
        <w:t>согласно распоряжения</w:t>
      </w:r>
      <w:proofErr w:type="gramEnd"/>
      <w:r w:rsidRPr="007D0E22">
        <w:rPr>
          <w:rFonts w:ascii="Times New Roman" w:eastAsia="Times New Roman" w:hAnsi="Times New Roman" w:cs="Times New Roman"/>
          <w:sz w:val="24"/>
          <w:szCs w:val="24"/>
          <w:lang w:eastAsia="ar-SA"/>
        </w:rPr>
        <w:t xml:space="preserve"> Администрации Курской области №582-р от 03.12.2019 года предоставлена субсидия семье Харламовых (семья в составе  4-х человек)</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3.1. за счет средств бюджета поселка в 2020 году составил – 730,8 тыс. рублей, фактически – 730,8 </w:t>
      </w:r>
      <w:proofErr w:type="spellStart"/>
      <w:r w:rsidRPr="007D0E22">
        <w:rPr>
          <w:rFonts w:ascii="Times New Roman" w:eastAsia="Times New Roman" w:hAnsi="Times New Roman" w:cs="Times New Roman"/>
          <w:sz w:val="24"/>
          <w:szCs w:val="24"/>
          <w:lang w:eastAsia="ar-SA"/>
        </w:rPr>
        <w:t>тыс</w:t>
      </w:r>
      <w:proofErr w:type="gramStart"/>
      <w:r w:rsidRPr="007D0E22">
        <w:rPr>
          <w:rFonts w:ascii="Times New Roman" w:eastAsia="Times New Roman" w:hAnsi="Times New Roman" w:cs="Times New Roman"/>
          <w:sz w:val="24"/>
          <w:szCs w:val="24"/>
          <w:lang w:eastAsia="ar-SA"/>
        </w:rPr>
        <w:t>.р</w:t>
      </w:r>
      <w:proofErr w:type="gramEnd"/>
      <w:r w:rsidRPr="007D0E22">
        <w:rPr>
          <w:rFonts w:ascii="Times New Roman" w:eastAsia="Times New Roman" w:hAnsi="Times New Roman" w:cs="Times New Roman"/>
          <w:sz w:val="24"/>
          <w:szCs w:val="24"/>
          <w:lang w:eastAsia="ar-SA"/>
        </w:rPr>
        <w:t>ублей</w:t>
      </w:r>
      <w:proofErr w:type="spellEnd"/>
      <w:r w:rsidRPr="007D0E22">
        <w:rPr>
          <w:rFonts w:ascii="Times New Roman" w:eastAsia="Times New Roman" w:hAnsi="Times New Roman" w:cs="Times New Roman"/>
          <w:sz w:val="24"/>
          <w:szCs w:val="24"/>
          <w:lang w:eastAsia="ar-SA"/>
        </w:rPr>
        <w:t>.</w:t>
      </w:r>
    </w:p>
    <w:p w:rsidR="006C0BB8" w:rsidRPr="007D0E22" w:rsidRDefault="006C0BB8" w:rsidP="006C0BB8">
      <w:pPr>
        <w:suppressAutoHyphens/>
        <w:autoSpaceDE w:val="0"/>
        <w:spacing w:after="0" w:line="240" w:lineRule="auto"/>
        <w:jc w:val="center"/>
        <w:rPr>
          <w:rFonts w:ascii="Times New Roman" w:eastAsia="Times New Roman" w:hAnsi="Times New Roman" w:cs="Times New Roman"/>
          <w:b/>
          <w:sz w:val="24"/>
          <w:szCs w:val="24"/>
          <w:lang w:eastAsia="ar-SA"/>
        </w:rPr>
      </w:pPr>
    </w:p>
    <w:p w:rsidR="006C0BB8" w:rsidRPr="007D0E22" w:rsidRDefault="006C0BB8" w:rsidP="006C0BB8">
      <w:pPr>
        <w:suppressAutoHyphens/>
        <w:autoSpaceDE w:val="0"/>
        <w:spacing w:after="0" w:line="240" w:lineRule="auto"/>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Сведения о достижении значений показателей (индикаторов) </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lastRenderedPageBreak/>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6C0BB8" w:rsidRDefault="006C0BB8" w:rsidP="006C0BB8">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2018 году было запланировано достижение следующих показателей (индикаторов).</w:t>
      </w:r>
    </w:p>
    <w:p w:rsidR="0019068D" w:rsidRDefault="0019068D" w:rsidP="006C0BB8">
      <w:pPr>
        <w:ind w:firstLine="709"/>
        <w:jc w:val="both"/>
        <w:rPr>
          <w:rFonts w:ascii="Times New Roman" w:hAnsi="Times New Roman" w:cs="Times New Roman"/>
          <w:sz w:val="24"/>
          <w:szCs w:val="24"/>
        </w:rPr>
      </w:pPr>
    </w:p>
    <w:p w:rsidR="0019068D" w:rsidRPr="007D0E22" w:rsidRDefault="0019068D" w:rsidP="006C0BB8">
      <w:pPr>
        <w:ind w:firstLine="709"/>
        <w:jc w:val="both"/>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417"/>
        <w:gridCol w:w="1418"/>
        <w:gridCol w:w="1134"/>
      </w:tblGrid>
      <w:tr w:rsidR="006C0BB8" w:rsidRPr="007D0E22" w:rsidTr="00613AFF">
        <w:trPr>
          <w:trHeight w:val="1300"/>
          <w:tblHeader/>
        </w:trPr>
        <w:tc>
          <w:tcPr>
            <w:tcW w:w="709"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w:t>
            </w:r>
            <w:proofErr w:type="gramStart"/>
            <w:r w:rsidRPr="007D0E22">
              <w:rPr>
                <w:rFonts w:ascii="Times New Roman" w:eastAsia="Calibri" w:hAnsi="Times New Roman" w:cs="Times New Roman"/>
                <w:sz w:val="24"/>
                <w:szCs w:val="24"/>
              </w:rPr>
              <w:t>п</w:t>
            </w:r>
            <w:proofErr w:type="gramEnd"/>
            <w:r w:rsidRPr="007D0E22">
              <w:rPr>
                <w:rFonts w:ascii="Times New Roman" w:eastAsia="Calibri" w:hAnsi="Times New Roman" w:cs="Times New Roman"/>
                <w:sz w:val="24"/>
                <w:szCs w:val="24"/>
              </w:rPr>
              <w:t>/п</w:t>
            </w:r>
          </w:p>
        </w:tc>
        <w:tc>
          <w:tcPr>
            <w:tcW w:w="5671" w:type="dxa"/>
            <w:vMerge w:val="restart"/>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417" w:type="dxa"/>
            <w:vMerge w:val="restart"/>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552" w:type="dxa"/>
            <w:gridSpan w:val="2"/>
            <w:shd w:val="clear" w:color="auto" w:fill="auto"/>
            <w:vAlign w:val="center"/>
          </w:tcPr>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8A58ED">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2020 год</w:t>
            </w:r>
          </w:p>
        </w:tc>
      </w:tr>
      <w:tr w:rsidR="006C0BB8" w:rsidRPr="007D0E22" w:rsidTr="00613AFF">
        <w:trPr>
          <w:tblHeader/>
        </w:trPr>
        <w:tc>
          <w:tcPr>
            <w:tcW w:w="709"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p>
        </w:tc>
        <w:tc>
          <w:tcPr>
            <w:tcW w:w="1417" w:type="dxa"/>
            <w:vMerge/>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tc>
        <w:tc>
          <w:tcPr>
            <w:tcW w:w="1418"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613AFF">
        <w:trPr>
          <w:tblHeader/>
        </w:trPr>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8"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613AFF">
        <w:tc>
          <w:tcPr>
            <w:tcW w:w="10349" w:type="dxa"/>
            <w:gridSpan w:val="5"/>
            <w:shd w:val="clear" w:color="auto" w:fill="auto"/>
            <w:vAlign w:val="center"/>
          </w:tcPr>
          <w:p w:rsidR="006C0BB8" w:rsidRPr="007D0E22" w:rsidRDefault="006C0BB8" w:rsidP="008A58ED">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 xml:space="preserve">Программы поселка Пристень «Обеспечение доступным и комфортным жильем и коммунальными услугами граждан поселка Пристень </w:t>
            </w:r>
            <w:proofErr w:type="spellStart"/>
            <w:r w:rsidRPr="007D0E22">
              <w:rPr>
                <w:rFonts w:ascii="Times New Roman" w:hAnsi="Times New Roman" w:cs="Times New Roman"/>
                <w:b/>
                <w:sz w:val="24"/>
                <w:szCs w:val="24"/>
              </w:rPr>
              <w:t>Пристенского</w:t>
            </w:r>
            <w:proofErr w:type="spellEnd"/>
            <w:r w:rsidRPr="007D0E22">
              <w:rPr>
                <w:rFonts w:ascii="Times New Roman" w:hAnsi="Times New Roman" w:cs="Times New Roman"/>
                <w:b/>
                <w:sz w:val="24"/>
                <w:szCs w:val="24"/>
              </w:rPr>
              <w:t xml:space="preserve"> района Курской области» на 2017-2020 годы»</w:t>
            </w:r>
          </w:p>
          <w:p w:rsidR="006C0BB8" w:rsidRPr="007D0E22" w:rsidRDefault="006C0BB8" w:rsidP="008A58ED">
            <w:pPr>
              <w:spacing w:after="0" w:line="240" w:lineRule="auto"/>
              <w:jc w:val="center"/>
              <w:rPr>
                <w:rFonts w:ascii="Times New Roman" w:eastAsia="Calibri" w:hAnsi="Times New Roman" w:cs="Times New Roman"/>
                <w:sz w:val="24"/>
                <w:szCs w:val="24"/>
              </w:rPr>
            </w:pPr>
          </w:p>
        </w:tc>
      </w:tr>
      <w:tr w:rsidR="006C0BB8" w:rsidRPr="007D0E22" w:rsidTr="00613AFF">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lang w:eastAsia="ar-SA"/>
              </w:rPr>
              <w:t xml:space="preserve">Прирост мощности по </w:t>
            </w:r>
            <w:proofErr w:type="spellStart"/>
            <w:r w:rsidRPr="007D0E22">
              <w:rPr>
                <w:rFonts w:ascii="Times New Roman" w:eastAsia="Times New Roman" w:hAnsi="Times New Roman" w:cs="Times New Roman"/>
                <w:sz w:val="24"/>
                <w:szCs w:val="24"/>
                <w:lang w:eastAsia="ar-SA"/>
              </w:rPr>
              <w:t>водообеспечению</w:t>
            </w:r>
            <w:proofErr w:type="spellEnd"/>
            <w:r w:rsidRPr="007D0E22">
              <w:rPr>
                <w:rFonts w:ascii="Times New Roman" w:eastAsia="Times New Roman" w:hAnsi="Times New Roman" w:cs="Times New Roman"/>
                <w:sz w:val="24"/>
                <w:szCs w:val="24"/>
                <w:lang w:eastAsia="ar-SA"/>
              </w:rPr>
              <w:t xml:space="preserve"> поселка Пристень за счет ввода в эксплуатацию объектов водоснабжения, тыс. </w:t>
            </w:r>
            <w:proofErr w:type="spellStart"/>
            <w:r w:rsidRPr="007D0E22">
              <w:rPr>
                <w:rFonts w:ascii="Times New Roman" w:eastAsia="Times New Roman" w:hAnsi="Times New Roman" w:cs="Times New Roman"/>
                <w:sz w:val="24"/>
                <w:szCs w:val="24"/>
                <w:lang w:eastAsia="ar-SA"/>
              </w:rPr>
              <w:t>куб.м</w:t>
            </w:r>
            <w:proofErr w:type="spellEnd"/>
            <w:r w:rsidRPr="007D0E22">
              <w:rPr>
                <w:rFonts w:ascii="Times New Roman" w:eastAsia="Times New Roman" w:hAnsi="Times New Roman" w:cs="Times New Roman"/>
                <w:sz w:val="24"/>
                <w:szCs w:val="24"/>
                <w:lang w:eastAsia="ar-SA"/>
              </w:rPr>
              <w:t>. воды в сутки;</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8" w:type="dxa"/>
            <w:shd w:val="clear" w:color="auto" w:fill="auto"/>
            <w:vAlign w:val="center"/>
          </w:tcPr>
          <w:p w:rsidR="006C0BB8" w:rsidRPr="007D0E22" w:rsidRDefault="006C0BB8" w:rsidP="008A58ED">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p>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p w:rsidR="006C0BB8" w:rsidRPr="007D0E22" w:rsidRDefault="006C0BB8" w:rsidP="008A58ED">
            <w:pPr>
              <w:spacing w:after="0" w:line="240" w:lineRule="auto"/>
              <w:jc w:val="center"/>
              <w:rPr>
                <w:rFonts w:ascii="Times New Roman" w:eastAsia="Calibri" w:hAnsi="Times New Roman" w:cs="Times New Roman"/>
                <w:sz w:val="24"/>
                <w:szCs w:val="24"/>
              </w:rPr>
            </w:pPr>
          </w:p>
        </w:tc>
      </w:tr>
      <w:tr w:rsidR="006C0BB8" w:rsidRPr="007D0E22" w:rsidTr="00613AFF">
        <w:tc>
          <w:tcPr>
            <w:tcW w:w="709"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1.2.</w:t>
            </w:r>
          </w:p>
        </w:tc>
        <w:tc>
          <w:tcPr>
            <w:tcW w:w="5671" w:type="dxa"/>
            <w:shd w:val="clear" w:color="auto" w:fill="auto"/>
          </w:tcPr>
          <w:p w:rsidR="006C0BB8" w:rsidRPr="007D0E22" w:rsidRDefault="006C0BB8" w:rsidP="008A58ED">
            <w:pPr>
              <w:spacing w:after="0" w:line="240" w:lineRule="auto"/>
              <w:rPr>
                <w:rFonts w:ascii="Times New Roman" w:eastAsia="Calibri" w:hAnsi="Times New Roman" w:cs="Times New Roman"/>
                <w:sz w:val="24"/>
                <w:szCs w:val="24"/>
              </w:rPr>
            </w:pPr>
            <w:r w:rsidRPr="007D0E22">
              <w:rPr>
                <w:rFonts w:ascii="Times New Roman" w:hAnsi="Times New Roman" w:cs="Times New Roman"/>
                <w:sz w:val="24"/>
                <w:szCs w:val="24"/>
              </w:rPr>
              <w:t>П</w:t>
            </w:r>
            <w:r w:rsidRPr="007D0E22">
              <w:rPr>
                <w:rFonts w:ascii="Times New Roman" w:eastAsia="Times New Roman" w:hAnsi="Times New Roman" w:cs="Times New Roman"/>
                <w:sz w:val="24"/>
                <w:szCs w:val="24"/>
              </w:rPr>
              <w:t>редоставление поддержки молодым семьям на приобретение жилья</w:t>
            </w:r>
          </w:p>
        </w:tc>
        <w:tc>
          <w:tcPr>
            <w:tcW w:w="1417"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8"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1134" w:type="dxa"/>
            <w:shd w:val="clear" w:color="auto" w:fill="auto"/>
            <w:vAlign w:val="center"/>
          </w:tcPr>
          <w:p w:rsidR="006C0BB8" w:rsidRPr="007D0E22" w:rsidRDefault="006C0BB8" w:rsidP="008A58ED">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613AFF">
        <w:trPr>
          <w:trHeight w:val="1108"/>
        </w:trPr>
        <w:tc>
          <w:tcPr>
            <w:tcW w:w="709" w:type="dxa"/>
            <w:shd w:val="clear" w:color="auto" w:fill="auto"/>
            <w:vAlign w:val="center"/>
          </w:tcPr>
          <w:p w:rsidR="006C0BB8" w:rsidRPr="007D0E22" w:rsidRDefault="006C0BB8" w:rsidP="008A58ED">
            <w:pPr>
              <w:jc w:val="center"/>
              <w:rPr>
                <w:rFonts w:ascii="Times New Roman" w:hAnsi="Times New Roman" w:cs="Times New Roman"/>
                <w:sz w:val="24"/>
                <w:szCs w:val="24"/>
              </w:rPr>
            </w:pPr>
            <w:r w:rsidRPr="007D0E22">
              <w:rPr>
                <w:rFonts w:ascii="Times New Roman" w:hAnsi="Times New Roman" w:cs="Times New Roman"/>
                <w:sz w:val="24"/>
                <w:szCs w:val="24"/>
              </w:rPr>
              <w:t>1.3.</w:t>
            </w:r>
          </w:p>
        </w:tc>
        <w:tc>
          <w:tcPr>
            <w:tcW w:w="5671" w:type="dxa"/>
            <w:shd w:val="clear" w:color="auto" w:fill="auto"/>
          </w:tcPr>
          <w:p w:rsidR="006C0BB8" w:rsidRPr="007D0E22" w:rsidRDefault="006C0BB8" w:rsidP="008A58ED">
            <w:pPr>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7D0E22">
              <w:rPr>
                <w:rFonts w:ascii="Times New Roman" w:eastAsia="Times New Roman" w:hAnsi="Times New Roman" w:cs="Times New Roman"/>
                <w:sz w:val="24"/>
                <w:szCs w:val="24"/>
                <w:lang w:eastAsia="ar-SA"/>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roofErr w:type="gramEnd"/>
          </w:p>
          <w:p w:rsidR="006C0BB8" w:rsidRPr="007D0E22" w:rsidRDefault="006C0BB8" w:rsidP="008A58ED">
            <w:pPr>
              <w:tabs>
                <w:tab w:val="center" w:pos="4677"/>
                <w:tab w:val="right" w:pos="9355"/>
              </w:tabs>
              <w:rPr>
                <w:rFonts w:ascii="Times New Roman" w:hAnsi="Times New Roman" w:cs="Times New Roman"/>
                <w:sz w:val="24"/>
                <w:szCs w:val="24"/>
              </w:rPr>
            </w:pPr>
          </w:p>
        </w:tc>
        <w:tc>
          <w:tcPr>
            <w:tcW w:w="1417" w:type="dxa"/>
            <w:shd w:val="clear" w:color="auto" w:fill="auto"/>
            <w:vAlign w:val="center"/>
          </w:tcPr>
          <w:p w:rsidR="006C0BB8" w:rsidRPr="007D0E22" w:rsidRDefault="006C0BB8" w:rsidP="008A58ED">
            <w:pPr>
              <w:tabs>
                <w:tab w:val="center" w:pos="4677"/>
                <w:tab w:val="right" w:pos="9355"/>
              </w:tabs>
              <w:jc w:val="center"/>
              <w:rPr>
                <w:rFonts w:ascii="Times New Roman" w:hAnsi="Times New Roman" w:cs="Times New Roman"/>
                <w:sz w:val="24"/>
                <w:szCs w:val="24"/>
              </w:rPr>
            </w:pPr>
            <w:r w:rsidRPr="007D0E22">
              <w:rPr>
                <w:rFonts w:ascii="Times New Roman" w:hAnsi="Times New Roman" w:cs="Times New Roman"/>
                <w:sz w:val="24"/>
                <w:szCs w:val="24"/>
              </w:rPr>
              <w:t>человек</w:t>
            </w:r>
          </w:p>
        </w:tc>
        <w:tc>
          <w:tcPr>
            <w:tcW w:w="1418" w:type="dxa"/>
            <w:shd w:val="clear" w:color="auto" w:fill="auto"/>
            <w:vAlign w:val="center"/>
          </w:tcPr>
          <w:p w:rsidR="006C0BB8" w:rsidRPr="007D0E22" w:rsidRDefault="006C0BB8" w:rsidP="008A58ED">
            <w:pPr>
              <w:tabs>
                <w:tab w:val="center" w:pos="4677"/>
                <w:tab w:val="right" w:pos="9355"/>
              </w:tabs>
              <w:jc w:val="center"/>
              <w:rPr>
                <w:rFonts w:ascii="Times New Roman" w:hAnsi="Times New Roman" w:cs="Times New Roman"/>
                <w:sz w:val="24"/>
                <w:szCs w:val="24"/>
              </w:rPr>
            </w:pPr>
            <w:r w:rsidRPr="007D0E22">
              <w:rPr>
                <w:rFonts w:ascii="Times New Roman" w:hAnsi="Times New Roman" w:cs="Times New Roman"/>
                <w:sz w:val="24"/>
                <w:szCs w:val="24"/>
              </w:rPr>
              <w:t>1</w:t>
            </w:r>
          </w:p>
        </w:tc>
        <w:tc>
          <w:tcPr>
            <w:tcW w:w="1134" w:type="dxa"/>
            <w:shd w:val="clear" w:color="auto" w:fill="auto"/>
            <w:vAlign w:val="center"/>
          </w:tcPr>
          <w:p w:rsidR="006C0BB8" w:rsidRPr="007D0E22" w:rsidRDefault="006C0BB8" w:rsidP="008A58ED">
            <w:pPr>
              <w:tabs>
                <w:tab w:val="center" w:pos="4677"/>
                <w:tab w:val="right" w:pos="9355"/>
              </w:tabs>
              <w:jc w:val="center"/>
              <w:rPr>
                <w:rFonts w:ascii="Times New Roman" w:hAnsi="Times New Roman" w:cs="Times New Roman"/>
                <w:sz w:val="24"/>
                <w:szCs w:val="24"/>
              </w:rPr>
            </w:pPr>
            <w:r w:rsidRPr="007D0E22">
              <w:rPr>
                <w:rFonts w:ascii="Times New Roman" w:hAnsi="Times New Roman" w:cs="Times New Roman"/>
                <w:sz w:val="24"/>
                <w:szCs w:val="24"/>
              </w:rPr>
              <w:t>1</w:t>
            </w:r>
          </w:p>
        </w:tc>
      </w:tr>
    </w:tbl>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7D0E22" w:rsidRPr="007D0E22" w:rsidRDefault="007D0E22"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p>
    <w:p w:rsidR="007D0E22" w:rsidRPr="007D0E22" w:rsidRDefault="007D0E22"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8A58ED">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r w:rsidR="006C0BB8" w:rsidRPr="007D0E22" w:rsidTr="008A58ED">
        <w:trPr>
          <w:jc w:val="center"/>
        </w:trPr>
        <w:tc>
          <w:tcPr>
            <w:tcW w:w="4608"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9306,0 </w:t>
            </w:r>
            <w:r w:rsidRPr="007D0E22">
              <w:rPr>
                <w:rFonts w:ascii="Times New Roman" w:hAnsi="Times New Roman" w:cs="Times New Roman"/>
                <w:sz w:val="24"/>
                <w:szCs w:val="24"/>
              </w:rPr>
              <w:t xml:space="preserve">  х 100%= 99,9%</w:t>
            </w:r>
          </w:p>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9320,7</w:t>
            </w:r>
          </w:p>
        </w:tc>
        <w:tc>
          <w:tcPr>
            <w:tcW w:w="0" w:type="auto"/>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19068D" w:rsidRDefault="0019068D" w:rsidP="006C0BB8">
      <w:pPr>
        <w:spacing w:before="100" w:beforeAutospacing="1" w:after="100" w:afterAutospacing="1" w:line="240" w:lineRule="auto"/>
        <w:contextualSpacing/>
        <w:jc w:val="both"/>
        <w:rPr>
          <w:rFonts w:ascii="Times New Roman" w:hAnsi="Times New Roman" w:cs="Times New Roman"/>
          <w:sz w:val="24"/>
          <w:szCs w:val="24"/>
        </w:rPr>
      </w:pPr>
    </w:p>
    <w:p w:rsidR="0019068D" w:rsidRPr="007D0E22" w:rsidRDefault="0019068D" w:rsidP="006C0BB8">
      <w:pPr>
        <w:spacing w:before="100" w:beforeAutospacing="1" w:after="100" w:afterAutospacing="1" w:line="240" w:lineRule="auto"/>
        <w:contextualSpacing/>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8A58ED">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w:t>
            </w:r>
            <w:proofErr w:type="gramStart"/>
            <w:r w:rsidRPr="007D0E22">
              <w:rPr>
                <w:rFonts w:ascii="Times New Roman" w:hAnsi="Times New Roman" w:cs="Times New Roman"/>
                <w:sz w:val="24"/>
                <w:szCs w:val="24"/>
              </w:rPr>
              <w:t>1</w:t>
            </w:r>
            <w:proofErr w:type="gramEnd"/>
            <w:r w:rsidRPr="007D0E22">
              <w:rPr>
                <w:rFonts w:ascii="Times New Roman" w:hAnsi="Times New Roman" w:cs="Times New Roman"/>
                <w:sz w:val="24"/>
                <w:szCs w:val="24"/>
              </w:rPr>
              <w:t xml:space="preserve"> + х2……… + х18</w:t>
            </w:r>
          </w:p>
        </w:tc>
        <w:tc>
          <w:tcPr>
            <w:tcW w:w="2268" w:type="dxa"/>
            <w:vMerge w:val="restart"/>
            <w:tcMar>
              <w:top w:w="0" w:type="dxa"/>
              <w:left w:w="108" w:type="dxa"/>
              <w:bottom w:w="0" w:type="dxa"/>
              <w:right w:w="108" w:type="dxa"/>
            </w:tcMar>
            <w:vAlign w:val="cente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8A58ED">
        <w:trPr>
          <w:jc w:val="center"/>
        </w:trPr>
        <w:tc>
          <w:tcPr>
            <w:tcW w:w="2802" w:type="dxa"/>
            <w:tcMar>
              <w:top w:w="0" w:type="dxa"/>
              <w:left w:w="108" w:type="dxa"/>
              <w:bottom w:w="0" w:type="dxa"/>
              <w:right w:w="108" w:type="dxa"/>
            </w:tcMar>
          </w:tcPr>
          <w:p w:rsidR="006C0BB8" w:rsidRPr="007D0E22" w:rsidRDefault="006C0BB8" w:rsidP="008A58ED">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8A58ED">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1/1+100/100+100/100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3                           </w:t>
      </w:r>
    </w:p>
    <w:p w:rsidR="006C0BB8" w:rsidRPr="007D0E22"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В результате проведения оценки эффективности установлено, что  реализация муниципальной программы в 2020 году по степени  достижения целей и решения задач оценивается как эффективная.</w:t>
      </w:r>
    </w:p>
    <w:p w:rsidR="006C0BB8" w:rsidRPr="00820F71" w:rsidRDefault="006C0BB8" w:rsidP="007D0E22">
      <w:pPr>
        <w:tabs>
          <w:tab w:val="left" w:pos="4275"/>
        </w:tabs>
        <w:autoSpaceDE w:val="0"/>
        <w:autoSpaceDN w:val="0"/>
        <w:adjustRightInd w:val="0"/>
        <w:ind w:firstLine="709"/>
        <w:jc w:val="both"/>
        <w:rPr>
          <w:rFonts w:ascii="Times New Roman" w:hAnsi="Times New Roman" w:cs="Times New Roman"/>
          <w:sz w:val="28"/>
          <w:szCs w:val="28"/>
        </w:rPr>
        <w:sectPr w:rsidR="006C0BB8" w:rsidRPr="00820F71" w:rsidSect="006C0BB8">
          <w:pgSz w:w="11906" w:h="16838"/>
          <w:pgMar w:top="0" w:right="851" w:bottom="709" w:left="1134" w:header="708" w:footer="708" w:gutter="0"/>
          <w:cols w:space="708"/>
          <w:docGrid w:linePitch="360"/>
        </w:sect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546040" w:rsidRDefault="00546040" w:rsidP="00FA30F6">
      <w:pPr>
        <w:spacing w:after="0" w:line="240" w:lineRule="auto"/>
        <w:jc w:val="both"/>
        <w:rPr>
          <w:rFonts w:ascii="Times New Roman" w:hAnsi="Times New Roman"/>
          <w:sz w:val="28"/>
          <w:szCs w:val="28"/>
        </w:rPr>
      </w:pPr>
    </w:p>
    <w:p w:rsidR="00F7522E" w:rsidRPr="00546040" w:rsidRDefault="00F7522E">
      <w:pPr>
        <w:spacing w:after="0" w:line="240" w:lineRule="auto"/>
        <w:jc w:val="both"/>
        <w:rPr>
          <w:rFonts w:ascii="Times New Roman" w:hAnsi="Times New Roman" w:cs="Times New Roman"/>
          <w:sz w:val="24"/>
          <w:szCs w:val="24"/>
        </w:rPr>
      </w:pPr>
    </w:p>
    <w:sectPr w:rsidR="00F7522E" w:rsidRPr="00546040" w:rsidSect="007D6749">
      <w:pgSz w:w="11906" w:h="16838"/>
      <w:pgMar w:top="1134" w:right="851" w:bottom="92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A49A0"/>
    <w:rsid w:val="00024721"/>
    <w:rsid w:val="00063809"/>
    <w:rsid w:val="0006797F"/>
    <w:rsid w:val="00094F23"/>
    <w:rsid w:val="000968D9"/>
    <w:rsid w:val="00097253"/>
    <w:rsid w:val="000A3AE4"/>
    <w:rsid w:val="000B2F74"/>
    <w:rsid w:val="000B4011"/>
    <w:rsid w:val="000C3B90"/>
    <w:rsid w:val="000C3CFB"/>
    <w:rsid w:val="000D16DA"/>
    <w:rsid w:val="000D5192"/>
    <w:rsid w:val="000E5363"/>
    <w:rsid w:val="000F19E7"/>
    <w:rsid w:val="001372BB"/>
    <w:rsid w:val="001461F6"/>
    <w:rsid w:val="00154417"/>
    <w:rsid w:val="001568AA"/>
    <w:rsid w:val="001626AC"/>
    <w:rsid w:val="00181774"/>
    <w:rsid w:val="0019061C"/>
    <w:rsid w:val="0019068D"/>
    <w:rsid w:val="001970A3"/>
    <w:rsid w:val="001A1449"/>
    <w:rsid w:val="001A1D61"/>
    <w:rsid w:val="001B4E13"/>
    <w:rsid w:val="001D286D"/>
    <w:rsid w:val="002079C8"/>
    <w:rsid w:val="0021195E"/>
    <w:rsid w:val="00211CAC"/>
    <w:rsid w:val="00212765"/>
    <w:rsid w:val="00214E44"/>
    <w:rsid w:val="002353F6"/>
    <w:rsid w:val="002605FC"/>
    <w:rsid w:val="00264D0A"/>
    <w:rsid w:val="00285684"/>
    <w:rsid w:val="0029330E"/>
    <w:rsid w:val="002A2445"/>
    <w:rsid w:val="002A74B5"/>
    <w:rsid w:val="002D2D11"/>
    <w:rsid w:val="002D6C1B"/>
    <w:rsid w:val="002F2294"/>
    <w:rsid w:val="002F56A6"/>
    <w:rsid w:val="00331258"/>
    <w:rsid w:val="00340C32"/>
    <w:rsid w:val="003455CC"/>
    <w:rsid w:val="00350295"/>
    <w:rsid w:val="00372CC7"/>
    <w:rsid w:val="003923C4"/>
    <w:rsid w:val="003A4DE3"/>
    <w:rsid w:val="003C5DB8"/>
    <w:rsid w:val="003D0A01"/>
    <w:rsid w:val="003D50B4"/>
    <w:rsid w:val="003D6F8F"/>
    <w:rsid w:val="0042194F"/>
    <w:rsid w:val="00425624"/>
    <w:rsid w:val="0043631C"/>
    <w:rsid w:val="00443A0A"/>
    <w:rsid w:val="004460C9"/>
    <w:rsid w:val="0044615F"/>
    <w:rsid w:val="004503D8"/>
    <w:rsid w:val="00476F3C"/>
    <w:rsid w:val="004838EE"/>
    <w:rsid w:val="00490590"/>
    <w:rsid w:val="00492222"/>
    <w:rsid w:val="004A0C25"/>
    <w:rsid w:val="004A4A83"/>
    <w:rsid w:val="004A4F88"/>
    <w:rsid w:val="004B339B"/>
    <w:rsid w:val="004C0BCC"/>
    <w:rsid w:val="004C2A15"/>
    <w:rsid w:val="004D1614"/>
    <w:rsid w:val="004F0286"/>
    <w:rsid w:val="00513108"/>
    <w:rsid w:val="00523BE3"/>
    <w:rsid w:val="00526475"/>
    <w:rsid w:val="0053263F"/>
    <w:rsid w:val="00546040"/>
    <w:rsid w:val="00551F41"/>
    <w:rsid w:val="005B537F"/>
    <w:rsid w:val="005C3369"/>
    <w:rsid w:val="005E11EB"/>
    <w:rsid w:val="005E1D3C"/>
    <w:rsid w:val="005E41D5"/>
    <w:rsid w:val="005E7D6B"/>
    <w:rsid w:val="006068B1"/>
    <w:rsid w:val="00613AFF"/>
    <w:rsid w:val="006142EF"/>
    <w:rsid w:val="0065540F"/>
    <w:rsid w:val="00663167"/>
    <w:rsid w:val="00683E87"/>
    <w:rsid w:val="00686685"/>
    <w:rsid w:val="006A623E"/>
    <w:rsid w:val="006B3FC3"/>
    <w:rsid w:val="006C0BB8"/>
    <w:rsid w:val="006C49CA"/>
    <w:rsid w:val="006D38A2"/>
    <w:rsid w:val="006D4E5C"/>
    <w:rsid w:val="006E47B9"/>
    <w:rsid w:val="006F573E"/>
    <w:rsid w:val="00731897"/>
    <w:rsid w:val="00741CD7"/>
    <w:rsid w:val="00775FF3"/>
    <w:rsid w:val="00782D2F"/>
    <w:rsid w:val="00795207"/>
    <w:rsid w:val="0079544A"/>
    <w:rsid w:val="007A04B3"/>
    <w:rsid w:val="007A3D0A"/>
    <w:rsid w:val="007A5846"/>
    <w:rsid w:val="007A6CD3"/>
    <w:rsid w:val="007C6695"/>
    <w:rsid w:val="007D0E22"/>
    <w:rsid w:val="007D6749"/>
    <w:rsid w:val="007E2DBC"/>
    <w:rsid w:val="00800E43"/>
    <w:rsid w:val="00801AF5"/>
    <w:rsid w:val="0080786B"/>
    <w:rsid w:val="00820F71"/>
    <w:rsid w:val="00821124"/>
    <w:rsid w:val="008226BA"/>
    <w:rsid w:val="008547A6"/>
    <w:rsid w:val="008547F4"/>
    <w:rsid w:val="00872A11"/>
    <w:rsid w:val="0087410B"/>
    <w:rsid w:val="00884D59"/>
    <w:rsid w:val="00896852"/>
    <w:rsid w:val="008A1B73"/>
    <w:rsid w:val="008C3795"/>
    <w:rsid w:val="008C6B32"/>
    <w:rsid w:val="008D7C49"/>
    <w:rsid w:val="008E5CCD"/>
    <w:rsid w:val="009228C7"/>
    <w:rsid w:val="009245A2"/>
    <w:rsid w:val="00931A28"/>
    <w:rsid w:val="009502CD"/>
    <w:rsid w:val="00957D0F"/>
    <w:rsid w:val="0096047A"/>
    <w:rsid w:val="00965FD3"/>
    <w:rsid w:val="009A4CFB"/>
    <w:rsid w:val="009A5D66"/>
    <w:rsid w:val="009C2143"/>
    <w:rsid w:val="009C581D"/>
    <w:rsid w:val="009D1BA2"/>
    <w:rsid w:val="009D436A"/>
    <w:rsid w:val="009E1E51"/>
    <w:rsid w:val="009E4D96"/>
    <w:rsid w:val="009F12BA"/>
    <w:rsid w:val="00A04DF9"/>
    <w:rsid w:val="00A429D3"/>
    <w:rsid w:val="00A444D3"/>
    <w:rsid w:val="00A943AD"/>
    <w:rsid w:val="00AA0A0E"/>
    <w:rsid w:val="00AA3BD3"/>
    <w:rsid w:val="00AA74C4"/>
    <w:rsid w:val="00AC0D16"/>
    <w:rsid w:val="00AE5C22"/>
    <w:rsid w:val="00B0161D"/>
    <w:rsid w:val="00B06BCE"/>
    <w:rsid w:val="00B22871"/>
    <w:rsid w:val="00B23641"/>
    <w:rsid w:val="00B3470C"/>
    <w:rsid w:val="00B36E1F"/>
    <w:rsid w:val="00B37C39"/>
    <w:rsid w:val="00B56075"/>
    <w:rsid w:val="00B716F3"/>
    <w:rsid w:val="00B74DF1"/>
    <w:rsid w:val="00B7797D"/>
    <w:rsid w:val="00B9414E"/>
    <w:rsid w:val="00B95603"/>
    <w:rsid w:val="00BA528A"/>
    <w:rsid w:val="00BB3502"/>
    <w:rsid w:val="00BB4C96"/>
    <w:rsid w:val="00BB6F87"/>
    <w:rsid w:val="00BC0888"/>
    <w:rsid w:val="00BC217A"/>
    <w:rsid w:val="00BC3E56"/>
    <w:rsid w:val="00BC6C0D"/>
    <w:rsid w:val="00BD4A1D"/>
    <w:rsid w:val="00BD55CB"/>
    <w:rsid w:val="00BD6547"/>
    <w:rsid w:val="00BD668F"/>
    <w:rsid w:val="00C02C0B"/>
    <w:rsid w:val="00C04E10"/>
    <w:rsid w:val="00C113A5"/>
    <w:rsid w:val="00C11A58"/>
    <w:rsid w:val="00C142A9"/>
    <w:rsid w:val="00C42335"/>
    <w:rsid w:val="00C427FD"/>
    <w:rsid w:val="00C56445"/>
    <w:rsid w:val="00C73B4A"/>
    <w:rsid w:val="00C7736C"/>
    <w:rsid w:val="00CA7256"/>
    <w:rsid w:val="00CF0E86"/>
    <w:rsid w:val="00CF1636"/>
    <w:rsid w:val="00D069FD"/>
    <w:rsid w:val="00D318BA"/>
    <w:rsid w:val="00D42315"/>
    <w:rsid w:val="00D506C8"/>
    <w:rsid w:val="00D91BE1"/>
    <w:rsid w:val="00DA6C88"/>
    <w:rsid w:val="00DD514E"/>
    <w:rsid w:val="00E008FB"/>
    <w:rsid w:val="00E17698"/>
    <w:rsid w:val="00E278FF"/>
    <w:rsid w:val="00E425E2"/>
    <w:rsid w:val="00E52291"/>
    <w:rsid w:val="00E547FC"/>
    <w:rsid w:val="00E55C29"/>
    <w:rsid w:val="00E60FF8"/>
    <w:rsid w:val="00E80A84"/>
    <w:rsid w:val="00E84D8C"/>
    <w:rsid w:val="00E85630"/>
    <w:rsid w:val="00E870C6"/>
    <w:rsid w:val="00E90927"/>
    <w:rsid w:val="00E976DD"/>
    <w:rsid w:val="00EB0D9C"/>
    <w:rsid w:val="00EF7DC4"/>
    <w:rsid w:val="00F00502"/>
    <w:rsid w:val="00F22FE7"/>
    <w:rsid w:val="00F35361"/>
    <w:rsid w:val="00F36593"/>
    <w:rsid w:val="00F5128C"/>
    <w:rsid w:val="00F527F0"/>
    <w:rsid w:val="00F606DF"/>
    <w:rsid w:val="00F70A0A"/>
    <w:rsid w:val="00F7522E"/>
    <w:rsid w:val="00F83AB3"/>
    <w:rsid w:val="00FA30F6"/>
    <w:rsid w:val="00FA49A0"/>
    <w:rsid w:val="00FB3082"/>
    <w:rsid w:val="00FB33A9"/>
    <w:rsid w:val="00FC128A"/>
    <w:rsid w:val="00FE1FB1"/>
    <w:rsid w:val="00FE3E34"/>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4A"/>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 w:type="character" w:customStyle="1" w:styleId="2">
    <w:name w:val="Основной текст (2)_"/>
    <w:basedOn w:val="a0"/>
    <w:link w:val="20"/>
    <w:rsid w:val="00C4233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C42335"/>
    <w:pPr>
      <w:widowControl w:val="0"/>
      <w:shd w:val="clear" w:color="auto" w:fill="FFFFFF"/>
      <w:spacing w:after="540" w:line="264" w:lineRule="exact"/>
      <w:ind w:hanging="1540"/>
    </w:pPr>
    <w:rPr>
      <w:rFonts w:ascii="Times New Roman" w:eastAsia="Times New Roman" w:hAnsi="Times New Roman" w:cs="Times New Roman"/>
      <w:sz w:val="20"/>
      <w:szCs w:val="20"/>
    </w:rPr>
  </w:style>
  <w:style w:type="paragraph" w:customStyle="1" w:styleId="ConsPlusNormal">
    <w:name w:val="ConsPlusNormal"/>
    <w:link w:val="ConsPlusNormal0"/>
    <w:rsid w:val="00B74DF1"/>
    <w:pPr>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B74DF1"/>
    <w:rPr>
      <w:rFonts w:ascii="Arial" w:eastAsia="Times New Roman" w:hAnsi="Arial" w:cs="Arial"/>
    </w:rPr>
  </w:style>
  <w:style w:type="paragraph" w:styleId="aa">
    <w:name w:val="Body Text Indent"/>
    <w:basedOn w:val="a"/>
    <w:link w:val="ab"/>
    <w:uiPriority w:val="99"/>
    <w:semiHidden/>
    <w:unhideWhenUsed/>
    <w:rsid w:val="00350295"/>
    <w:pPr>
      <w:spacing w:after="120"/>
      <w:ind w:left="283"/>
    </w:pPr>
  </w:style>
  <w:style w:type="character" w:customStyle="1" w:styleId="ab">
    <w:name w:val="Основной текст с отступом Знак"/>
    <w:basedOn w:val="a0"/>
    <w:link w:val="aa"/>
    <w:rsid w:val="00350295"/>
  </w:style>
  <w:style w:type="paragraph" w:styleId="ac">
    <w:name w:val="Balloon Text"/>
    <w:basedOn w:val="a"/>
    <w:link w:val="ad"/>
    <w:uiPriority w:val="99"/>
    <w:semiHidden/>
    <w:unhideWhenUsed/>
    <w:rsid w:val="006C0B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0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 w:id="782118456">
      <w:bodyDiv w:val="1"/>
      <w:marLeft w:val="0"/>
      <w:marRight w:val="0"/>
      <w:marTop w:val="0"/>
      <w:marBottom w:val="0"/>
      <w:divBdr>
        <w:top w:val="none" w:sz="0" w:space="0" w:color="auto"/>
        <w:left w:val="none" w:sz="0" w:space="0" w:color="auto"/>
        <w:bottom w:val="none" w:sz="0" w:space="0" w:color="auto"/>
        <w:right w:val="none" w:sz="0" w:space="0" w:color="auto"/>
      </w:divBdr>
    </w:div>
    <w:div w:id="7871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1236-F89E-4C97-8D6A-F710FC10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22</Pages>
  <Words>7653</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1</cp:lastModifiedBy>
  <cp:revision>159</cp:revision>
  <cp:lastPrinted>2021-08-13T05:18:00Z</cp:lastPrinted>
  <dcterms:created xsi:type="dcterms:W3CDTF">2019-04-08T11:35:00Z</dcterms:created>
  <dcterms:modified xsi:type="dcterms:W3CDTF">2021-08-13T05:19:00Z</dcterms:modified>
</cp:coreProperties>
</file>