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29" w:rsidRDefault="00776929" w:rsidP="0077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ПРОТОКОЛ №1</w:t>
      </w:r>
      <w:r w:rsidR="00D74946">
        <w:rPr>
          <w:rFonts w:ascii="Times New Roman" w:hAnsi="Times New Roman" w:cs="Times New Roman"/>
          <w:b/>
          <w:sz w:val="32"/>
          <w:szCs w:val="32"/>
        </w:rPr>
        <w:t>5</w:t>
      </w:r>
    </w:p>
    <w:p w:rsidR="00776929" w:rsidRDefault="00776929" w:rsidP="00776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общественной комиссии для организации общественного обсуждения проекта программы «Формирование современной городской среды» на территории муниципального образования «поселок  Пристень» Пристенского района Курской области на 2018- 2024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929" w:rsidRDefault="00D74946" w:rsidP="00776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C48C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76929">
        <w:rPr>
          <w:rFonts w:ascii="Times New Roman" w:hAnsi="Times New Roman" w:cs="Times New Roman"/>
          <w:sz w:val="28"/>
          <w:szCs w:val="28"/>
        </w:rPr>
        <w:t xml:space="preserve">  2020 года                                                                       п. Пристень</w:t>
      </w:r>
    </w:p>
    <w:p w:rsidR="00776929" w:rsidRDefault="00776929" w:rsidP="00776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</w:t>
      </w:r>
    </w:p>
    <w:p w:rsidR="00776929" w:rsidRDefault="00776929" w:rsidP="0077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8C0">
        <w:rPr>
          <w:rFonts w:ascii="Times New Roman" w:hAnsi="Times New Roman" w:cs="Times New Roman"/>
          <w:sz w:val="28"/>
          <w:szCs w:val="28"/>
        </w:rPr>
        <w:t xml:space="preserve">  члены комиссии в количестве 14</w:t>
      </w:r>
      <w:r>
        <w:rPr>
          <w:rFonts w:ascii="Times New Roman" w:hAnsi="Times New Roman" w:cs="Times New Roman"/>
          <w:sz w:val="28"/>
          <w:szCs w:val="28"/>
        </w:rPr>
        <w:t xml:space="preserve"> чел. (явочный лист к протоколу прилагается).</w:t>
      </w:r>
    </w:p>
    <w:p w:rsidR="00776929" w:rsidRDefault="00776929" w:rsidP="0077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776929" w:rsidRDefault="00776929" w:rsidP="00776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776929" w:rsidRDefault="00776929" w:rsidP="00776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дизайн – проекта, по благоустройству  </w:t>
      </w:r>
      <w:r w:rsidR="00D74946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подлежащей благоустройству </w:t>
      </w:r>
      <w:r w:rsidR="008C48C0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году, в рамках муниципальной программы «Формирование современной городской среды» на 2018-2024гг. </w:t>
      </w:r>
    </w:p>
    <w:p w:rsidR="00776929" w:rsidRDefault="00776929" w:rsidP="008C48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>:  Об</w:t>
      </w:r>
      <w:r w:rsidR="008C48C0">
        <w:rPr>
          <w:rFonts w:ascii="Times New Roman" w:hAnsi="Times New Roman" w:cs="Times New Roman"/>
          <w:sz w:val="28"/>
          <w:szCs w:val="28"/>
        </w:rPr>
        <w:t xml:space="preserve">судив доведенную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 Главы поселка Пристень  </w:t>
      </w:r>
      <w:r w:rsidR="005638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63848"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 w:rsidR="00563848">
        <w:rPr>
          <w:rFonts w:ascii="Times New Roman" w:hAnsi="Times New Roman" w:cs="Times New Roman"/>
          <w:sz w:val="28"/>
          <w:szCs w:val="28"/>
        </w:rPr>
        <w:t>,  о подготовленных  дизайн - проектах благоустройства дворовых территории  ул. Октябрьская, 30; ул. Октябрьская, 32;  ул. Октябрьская, 34; ул. Октябрьская, 36; ул. Октябрьская, 38,  которые включаю</w:t>
      </w:r>
      <w:r>
        <w:rPr>
          <w:rFonts w:ascii="Times New Roman" w:hAnsi="Times New Roman" w:cs="Times New Roman"/>
          <w:sz w:val="28"/>
          <w:szCs w:val="28"/>
        </w:rPr>
        <w:t>т в себя следующие виды работ:</w:t>
      </w:r>
      <w:r w:rsidR="008C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29" w:rsidRDefault="007927D2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</w:t>
      </w:r>
      <w:bookmarkStart w:id="0" w:name="_GoBack"/>
      <w:bookmarkEnd w:id="0"/>
      <w:r w:rsidR="00563848">
        <w:rPr>
          <w:rFonts w:ascii="Times New Roman" w:hAnsi="Times New Roman" w:cs="Times New Roman"/>
          <w:sz w:val="28"/>
          <w:szCs w:val="28"/>
        </w:rPr>
        <w:t xml:space="preserve"> площадок около подъездов</w:t>
      </w:r>
      <w:r w:rsidR="00776929">
        <w:rPr>
          <w:rFonts w:ascii="Times New Roman" w:hAnsi="Times New Roman" w:cs="Times New Roman"/>
          <w:sz w:val="28"/>
          <w:szCs w:val="28"/>
        </w:rPr>
        <w:t>;</w:t>
      </w:r>
    </w:p>
    <w:p w:rsidR="00776929" w:rsidRDefault="00563848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освещения над подъездами</w:t>
      </w:r>
      <w:r w:rsidR="00776929">
        <w:rPr>
          <w:rFonts w:ascii="Times New Roman" w:hAnsi="Times New Roman" w:cs="Times New Roman"/>
          <w:sz w:val="28"/>
          <w:szCs w:val="28"/>
        </w:rPr>
        <w:t>;</w:t>
      </w:r>
    </w:p>
    <w:p w:rsidR="00776929" w:rsidRDefault="008C48C0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МАФ (скамеек, урн)</w:t>
      </w:r>
    </w:p>
    <w:p w:rsidR="00776929" w:rsidRDefault="00776929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929" w:rsidRDefault="00776929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довел</w:t>
      </w:r>
      <w:r w:rsidR="00563848">
        <w:rPr>
          <w:rFonts w:ascii="Times New Roman" w:hAnsi="Times New Roman" w:cs="Times New Roman"/>
          <w:sz w:val="28"/>
          <w:szCs w:val="28"/>
        </w:rPr>
        <w:t xml:space="preserve">  до сведения, что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384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изготовлен</w:t>
      </w:r>
      <w:proofErr w:type="gramStart"/>
      <w:r w:rsidR="00563848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5638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3848"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 w:rsidR="00563848">
        <w:rPr>
          <w:rFonts w:ascii="Times New Roman" w:hAnsi="Times New Roman" w:cs="Times New Roman"/>
          <w:sz w:val="28"/>
          <w:szCs w:val="28"/>
        </w:rPr>
        <w:t>»</w:t>
      </w:r>
      <w:r w:rsidR="008C48C0">
        <w:rPr>
          <w:rFonts w:ascii="Times New Roman" w:hAnsi="Times New Roman" w:cs="Times New Roman"/>
          <w:sz w:val="28"/>
          <w:szCs w:val="28"/>
        </w:rPr>
        <w:t xml:space="preserve"> </w:t>
      </w:r>
      <w:r w:rsidR="0056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сметная ст</w:t>
      </w:r>
      <w:r w:rsidR="008C48C0">
        <w:rPr>
          <w:rFonts w:ascii="Times New Roman" w:hAnsi="Times New Roman" w:cs="Times New Roman"/>
          <w:sz w:val="28"/>
          <w:szCs w:val="28"/>
        </w:rPr>
        <w:t>ои</w:t>
      </w:r>
      <w:r w:rsidR="00823B69">
        <w:rPr>
          <w:rFonts w:ascii="Times New Roman" w:hAnsi="Times New Roman" w:cs="Times New Roman"/>
          <w:sz w:val="28"/>
          <w:szCs w:val="28"/>
        </w:rPr>
        <w:t>мость работ составляет 1450997</w:t>
      </w:r>
      <w:r>
        <w:rPr>
          <w:rFonts w:ascii="Times New Roman" w:hAnsi="Times New Roman" w:cs="Times New Roman"/>
          <w:sz w:val="28"/>
          <w:szCs w:val="28"/>
        </w:rPr>
        <w:t>р. В соответствии с постановлением Администрац</w:t>
      </w:r>
      <w:r w:rsidR="00823B69">
        <w:rPr>
          <w:rFonts w:ascii="Times New Roman" w:hAnsi="Times New Roman" w:cs="Times New Roman"/>
          <w:sz w:val="28"/>
          <w:szCs w:val="28"/>
        </w:rPr>
        <w:t>ии Курской области от 07.03.2020</w:t>
      </w:r>
      <w:r>
        <w:rPr>
          <w:rFonts w:ascii="Times New Roman" w:hAnsi="Times New Roman" w:cs="Times New Roman"/>
          <w:sz w:val="28"/>
          <w:szCs w:val="28"/>
        </w:rPr>
        <w:t xml:space="preserve">г №187-па в редакции от 29.03.2018г. «О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достоверност</w:t>
      </w:r>
      <w:r w:rsidR="003C6967">
        <w:rPr>
          <w:rFonts w:ascii="Times New Roman" w:hAnsi="Times New Roman" w:cs="Times New Roman"/>
          <w:sz w:val="28"/>
          <w:szCs w:val="28"/>
        </w:rPr>
        <w:t xml:space="preserve">и  определения сметной </w:t>
      </w:r>
      <w:r w:rsidR="00BD6FE5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и общественных территорий при реализации мероприятий приоритетного проекта «Формирование ко</w:t>
      </w:r>
      <w:r w:rsidR="008C48C0">
        <w:rPr>
          <w:rFonts w:ascii="Times New Roman" w:hAnsi="Times New Roman" w:cs="Times New Roman"/>
          <w:sz w:val="28"/>
          <w:szCs w:val="28"/>
        </w:rPr>
        <w:t xml:space="preserve">мфортной городской среды»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E5">
        <w:rPr>
          <w:rFonts w:ascii="Times New Roman" w:hAnsi="Times New Roman" w:cs="Times New Roman"/>
          <w:sz w:val="28"/>
          <w:szCs w:val="28"/>
        </w:rPr>
        <w:t xml:space="preserve">дизайн-проекты прошли государственную экспертизу.  </w:t>
      </w:r>
    </w:p>
    <w:p w:rsidR="00776929" w:rsidRDefault="00776929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29" w:rsidRDefault="00776929" w:rsidP="0077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929" w:rsidRDefault="00776929" w:rsidP="007769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 </w:t>
      </w:r>
      <w:r w:rsidR="008C48C0">
        <w:rPr>
          <w:rFonts w:ascii="Times New Roman" w:hAnsi="Times New Roman" w:cs="Times New Roman"/>
          <w:sz w:val="28"/>
          <w:szCs w:val="28"/>
        </w:rPr>
        <w:t>ЗА-  14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776929" w:rsidRDefault="00776929" w:rsidP="0077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Против – 0 чел.</w:t>
      </w:r>
    </w:p>
    <w:p w:rsidR="00776929" w:rsidRDefault="00776929" w:rsidP="0077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Воздержались -0 чел.</w:t>
      </w:r>
    </w:p>
    <w:p w:rsidR="00776929" w:rsidRDefault="00776929" w:rsidP="0077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929" w:rsidRDefault="00776929" w:rsidP="007769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утвердить дизайн – проект</w:t>
      </w:r>
      <w:r w:rsidR="00177A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по благоустройству </w:t>
      </w:r>
      <w:r w:rsidR="00177AB8">
        <w:rPr>
          <w:rFonts w:ascii="Times New Roman" w:hAnsi="Times New Roman" w:cs="Times New Roman"/>
          <w:sz w:val="28"/>
          <w:szCs w:val="28"/>
        </w:rPr>
        <w:t xml:space="preserve"> дворовых территорий (ул. </w:t>
      </w:r>
      <w:proofErr w:type="gramStart"/>
      <w:r w:rsidR="00177AB8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77AB8">
        <w:rPr>
          <w:rFonts w:ascii="Times New Roman" w:hAnsi="Times New Roman" w:cs="Times New Roman"/>
          <w:sz w:val="28"/>
          <w:szCs w:val="28"/>
        </w:rPr>
        <w:t xml:space="preserve"> д.30</w:t>
      </w:r>
      <w:r w:rsidR="00BD6FE5">
        <w:rPr>
          <w:rFonts w:ascii="Times New Roman" w:hAnsi="Times New Roman" w:cs="Times New Roman"/>
          <w:sz w:val="28"/>
          <w:szCs w:val="28"/>
        </w:rPr>
        <w:t>; д.</w:t>
      </w:r>
      <w:r w:rsidR="00177AB8">
        <w:rPr>
          <w:rFonts w:ascii="Times New Roman" w:hAnsi="Times New Roman" w:cs="Times New Roman"/>
          <w:sz w:val="28"/>
          <w:szCs w:val="28"/>
        </w:rPr>
        <w:t>32</w:t>
      </w:r>
      <w:r w:rsidR="00BD6FE5">
        <w:rPr>
          <w:rFonts w:ascii="Times New Roman" w:hAnsi="Times New Roman" w:cs="Times New Roman"/>
          <w:sz w:val="28"/>
          <w:szCs w:val="28"/>
        </w:rPr>
        <w:t>; д.34; д.36; д.</w:t>
      </w:r>
      <w:r w:rsidR="00177AB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),   для осущ</w:t>
      </w:r>
      <w:r w:rsidR="008C48C0">
        <w:rPr>
          <w:rFonts w:ascii="Times New Roman" w:hAnsi="Times New Roman" w:cs="Times New Roman"/>
          <w:sz w:val="28"/>
          <w:szCs w:val="28"/>
        </w:rPr>
        <w:t>ествления благоустройства в 2021</w:t>
      </w:r>
      <w:r>
        <w:rPr>
          <w:rFonts w:ascii="Times New Roman" w:hAnsi="Times New Roman" w:cs="Times New Roman"/>
          <w:sz w:val="28"/>
          <w:szCs w:val="28"/>
        </w:rPr>
        <w:t xml:space="preserve">году со следующими видами  работ: </w:t>
      </w:r>
    </w:p>
    <w:p w:rsidR="008C48C0" w:rsidRDefault="008C48C0" w:rsidP="008C48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E5">
        <w:rPr>
          <w:rFonts w:ascii="Times New Roman" w:hAnsi="Times New Roman" w:cs="Times New Roman"/>
          <w:sz w:val="28"/>
          <w:szCs w:val="28"/>
        </w:rPr>
        <w:t>- асфальтирование площадок около подъездов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8C0" w:rsidRDefault="009D517F" w:rsidP="008C48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E5">
        <w:rPr>
          <w:rFonts w:ascii="Times New Roman" w:hAnsi="Times New Roman" w:cs="Times New Roman"/>
          <w:sz w:val="28"/>
          <w:szCs w:val="28"/>
        </w:rPr>
        <w:t>-устройство освещения над подъездами</w:t>
      </w:r>
      <w:r w:rsidR="008C48C0">
        <w:rPr>
          <w:rFonts w:ascii="Times New Roman" w:hAnsi="Times New Roman" w:cs="Times New Roman"/>
          <w:sz w:val="28"/>
          <w:szCs w:val="28"/>
        </w:rPr>
        <w:t>;</w:t>
      </w:r>
    </w:p>
    <w:p w:rsidR="008C48C0" w:rsidRDefault="009D517F" w:rsidP="008C48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C0">
        <w:rPr>
          <w:rFonts w:ascii="Times New Roman" w:hAnsi="Times New Roman" w:cs="Times New Roman"/>
          <w:sz w:val="28"/>
          <w:szCs w:val="28"/>
        </w:rPr>
        <w:t>- установка МАФ (скамеек, урн)</w:t>
      </w:r>
    </w:p>
    <w:p w:rsidR="00776929" w:rsidRDefault="00776929" w:rsidP="007769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929" w:rsidRDefault="00776929" w:rsidP="0077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929" w:rsidRDefault="00776929" w:rsidP="00776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29" w:rsidRDefault="00776929" w:rsidP="00776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Ю.А. Малыхина</w:t>
      </w:r>
    </w:p>
    <w:p w:rsidR="00776929" w:rsidRDefault="00776929" w:rsidP="00776929"/>
    <w:p w:rsidR="00776929" w:rsidRDefault="00776929" w:rsidP="00776929"/>
    <w:p w:rsidR="00B521C7" w:rsidRDefault="00B521C7"/>
    <w:sectPr w:rsidR="00B5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059"/>
    <w:multiLevelType w:val="hybridMultilevel"/>
    <w:tmpl w:val="9A1A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8"/>
    <w:rsid w:val="00177AB8"/>
    <w:rsid w:val="003C6967"/>
    <w:rsid w:val="00563848"/>
    <w:rsid w:val="00776929"/>
    <w:rsid w:val="007927D2"/>
    <w:rsid w:val="00823B69"/>
    <w:rsid w:val="008C48C0"/>
    <w:rsid w:val="008E2C68"/>
    <w:rsid w:val="009D517F"/>
    <w:rsid w:val="00A5053A"/>
    <w:rsid w:val="00B521C7"/>
    <w:rsid w:val="00BD6FE5"/>
    <w:rsid w:val="00C571CD"/>
    <w:rsid w:val="00D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2020-11-06T05:15:00Z</dcterms:created>
  <dcterms:modified xsi:type="dcterms:W3CDTF">2020-11-24T11:29:00Z</dcterms:modified>
</cp:coreProperties>
</file>