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D9" w:rsidRPr="002F4D95" w:rsidRDefault="007233D9" w:rsidP="007233D9">
      <w:pPr>
        <w:jc w:val="center"/>
        <w:rPr>
          <w:rFonts w:eastAsia="Lucida Sans Unicode" w:cs="Times New Roman"/>
          <w:b w:val="0"/>
          <w:bCs w:val="0"/>
          <w:sz w:val="28"/>
          <w:szCs w:val="28"/>
        </w:rPr>
      </w:pPr>
      <w:r w:rsidRPr="00A46DC8">
        <w:rPr>
          <w:rFonts w:eastAsia="Lucida Sans Unicode" w:cs="Times New Roman"/>
          <w:sz w:val="28"/>
          <w:szCs w:val="28"/>
        </w:rPr>
        <w:t>Администрация поселка Пристень</w:t>
      </w:r>
    </w:p>
    <w:p w:rsidR="007233D9" w:rsidRPr="00A46DC8" w:rsidRDefault="007233D9" w:rsidP="007233D9">
      <w:pPr>
        <w:tabs>
          <w:tab w:val="left" w:pos="7215"/>
        </w:tabs>
        <w:rPr>
          <w:rFonts w:cs="Times New Roman"/>
          <w:b w:val="0"/>
          <w:sz w:val="28"/>
          <w:szCs w:val="28"/>
        </w:rPr>
      </w:pPr>
      <w:r w:rsidRPr="00A46DC8">
        <w:rPr>
          <w:rFonts w:cs="Times New Roman"/>
          <w:sz w:val="28"/>
          <w:szCs w:val="28"/>
        </w:rPr>
        <w:tab/>
      </w:r>
    </w:p>
    <w:p w:rsidR="007233D9" w:rsidRPr="00A46DC8" w:rsidRDefault="007233D9" w:rsidP="007233D9">
      <w:pPr>
        <w:jc w:val="center"/>
        <w:rPr>
          <w:rFonts w:cs="Times New Roman"/>
          <w:sz w:val="28"/>
          <w:szCs w:val="28"/>
        </w:rPr>
      </w:pPr>
      <w:r w:rsidRPr="00A46DC8">
        <w:rPr>
          <w:rFonts w:cs="Times New Roman"/>
          <w:sz w:val="28"/>
          <w:szCs w:val="28"/>
        </w:rPr>
        <w:t xml:space="preserve">ПОСТАНОВЛЕНИЕ </w:t>
      </w:r>
    </w:p>
    <w:p w:rsidR="007233D9" w:rsidRPr="00A46DC8" w:rsidRDefault="007233D9" w:rsidP="007233D9">
      <w:pPr>
        <w:rPr>
          <w:rFonts w:cs="Times New Roman"/>
          <w:sz w:val="28"/>
          <w:szCs w:val="28"/>
          <w:u w:val="single"/>
        </w:rPr>
      </w:pPr>
    </w:p>
    <w:p w:rsidR="007233D9" w:rsidRPr="007233D9" w:rsidRDefault="007233D9" w:rsidP="007233D9">
      <w:pPr>
        <w:rPr>
          <w:rFonts w:cs="Times New Roman"/>
          <w:b w:val="0"/>
          <w:sz w:val="28"/>
          <w:szCs w:val="28"/>
          <w:u w:val="single"/>
        </w:rPr>
      </w:pPr>
      <w:r w:rsidRPr="007233D9">
        <w:rPr>
          <w:rFonts w:cs="Times New Roman"/>
          <w:b w:val="0"/>
          <w:sz w:val="28"/>
          <w:szCs w:val="28"/>
          <w:u w:val="single"/>
        </w:rPr>
        <w:t xml:space="preserve">от « </w:t>
      </w:r>
      <w:r w:rsidR="00DC593D">
        <w:rPr>
          <w:rFonts w:cs="Times New Roman"/>
          <w:b w:val="0"/>
          <w:sz w:val="28"/>
          <w:szCs w:val="28"/>
          <w:u w:val="single"/>
        </w:rPr>
        <w:t>04    »    декабря</w:t>
      </w:r>
      <w:r w:rsidRPr="007233D9">
        <w:rPr>
          <w:rFonts w:cs="Times New Roman"/>
          <w:b w:val="0"/>
          <w:sz w:val="28"/>
          <w:szCs w:val="28"/>
          <w:u w:val="single"/>
        </w:rPr>
        <w:t xml:space="preserve">  2017 года  №  </w:t>
      </w:r>
      <w:r w:rsidR="00DC593D">
        <w:rPr>
          <w:rFonts w:cs="Times New Roman"/>
          <w:b w:val="0"/>
          <w:sz w:val="28"/>
          <w:szCs w:val="28"/>
          <w:u w:val="single"/>
        </w:rPr>
        <w:t>297</w:t>
      </w:r>
      <w:r w:rsidRPr="007233D9">
        <w:rPr>
          <w:rFonts w:cs="Times New Roman"/>
          <w:b w:val="0"/>
          <w:sz w:val="28"/>
          <w:szCs w:val="28"/>
          <w:u w:val="single"/>
        </w:rPr>
        <w:t xml:space="preserve"> </w:t>
      </w:r>
    </w:p>
    <w:p w:rsidR="007233D9" w:rsidRPr="007233D9" w:rsidRDefault="007233D9" w:rsidP="007233D9">
      <w:pPr>
        <w:rPr>
          <w:rFonts w:cs="Times New Roman"/>
          <w:b w:val="0"/>
          <w:sz w:val="28"/>
          <w:szCs w:val="28"/>
        </w:rPr>
      </w:pPr>
      <w:r w:rsidRPr="007233D9">
        <w:rPr>
          <w:rFonts w:cs="Times New Roman"/>
          <w:b w:val="0"/>
          <w:sz w:val="28"/>
          <w:szCs w:val="28"/>
        </w:rPr>
        <w:t>поселок Пристень</w:t>
      </w:r>
    </w:p>
    <w:p w:rsidR="007233D9" w:rsidRPr="00A46DC8" w:rsidRDefault="007233D9" w:rsidP="007233D9">
      <w:pPr>
        <w:pStyle w:val="ConsPlusNormal"/>
        <w:jc w:val="center"/>
        <w:rPr>
          <w:rFonts w:ascii="Times New Roman" w:hAnsi="Times New Roman" w:cs="Times New Roman"/>
          <w:b/>
          <w:bCs/>
          <w:sz w:val="28"/>
          <w:szCs w:val="28"/>
        </w:rPr>
      </w:pPr>
    </w:p>
    <w:p w:rsidR="007233D9" w:rsidRPr="0005327E" w:rsidRDefault="007233D9" w:rsidP="007233D9">
      <w:pPr>
        <w:pStyle w:val="ConsPlusNormal"/>
        <w:ind w:firstLine="0"/>
        <w:rPr>
          <w:rFonts w:ascii="Times New Roman" w:hAnsi="Times New Roman" w:cs="Times New Roman"/>
          <w:bCs/>
          <w:sz w:val="28"/>
          <w:szCs w:val="28"/>
        </w:rPr>
      </w:pPr>
      <w:r w:rsidRPr="0005327E">
        <w:rPr>
          <w:rFonts w:ascii="Times New Roman" w:hAnsi="Times New Roman" w:cs="Times New Roman"/>
          <w:bCs/>
          <w:sz w:val="28"/>
          <w:szCs w:val="28"/>
        </w:rPr>
        <w:t xml:space="preserve">О внесении изменений в постановление администрации </w:t>
      </w:r>
    </w:p>
    <w:p w:rsidR="007233D9" w:rsidRPr="0005327E" w:rsidRDefault="007233D9" w:rsidP="007233D9">
      <w:pPr>
        <w:pStyle w:val="ConsPlusNormal"/>
        <w:ind w:firstLine="0"/>
        <w:rPr>
          <w:rFonts w:ascii="Times New Roman" w:hAnsi="Times New Roman" w:cs="Times New Roman"/>
          <w:bCs/>
          <w:sz w:val="28"/>
          <w:szCs w:val="28"/>
        </w:rPr>
      </w:pPr>
      <w:r w:rsidRPr="0005327E">
        <w:rPr>
          <w:rFonts w:ascii="Times New Roman" w:hAnsi="Times New Roman" w:cs="Times New Roman"/>
          <w:bCs/>
          <w:sz w:val="28"/>
          <w:szCs w:val="28"/>
        </w:rPr>
        <w:t>поселка Прист</w:t>
      </w:r>
      <w:r>
        <w:rPr>
          <w:rFonts w:ascii="Times New Roman" w:hAnsi="Times New Roman" w:cs="Times New Roman"/>
          <w:bCs/>
          <w:sz w:val="28"/>
          <w:szCs w:val="28"/>
        </w:rPr>
        <w:t xml:space="preserve">ень </w:t>
      </w:r>
      <w:proofErr w:type="spellStart"/>
      <w:r>
        <w:rPr>
          <w:rFonts w:ascii="Times New Roman" w:hAnsi="Times New Roman" w:cs="Times New Roman"/>
          <w:bCs/>
          <w:sz w:val="28"/>
          <w:szCs w:val="28"/>
        </w:rPr>
        <w:t>Пристенского</w:t>
      </w:r>
      <w:proofErr w:type="spellEnd"/>
      <w:r>
        <w:rPr>
          <w:rFonts w:ascii="Times New Roman" w:hAnsi="Times New Roman" w:cs="Times New Roman"/>
          <w:bCs/>
          <w:sz w:val="28"/>
          <w:szCs w:val="28"/>
        </w:rPr>
        <w:t xml:space="preserve"> района от 14.09.2014 № 152</w:t>
      </w:r>
    </w:p>
    <w:p w:rsidR="007233D9" w:rsidRPr="007233D9" w:rsidRDefault="007233D9" w:rsidP="007233D9">
      <w:pPr>
        <w:autoSpaceDN w:val="0"/>
        <w:adjustRightInd w:val="0"/>
        <w:rPr>
          <w:b w:val="0"/>
          <w:bCs w:val="0"/>
          <w:sz w:val="28"/>
          <w:szCs w:val="28"/>
        </w:rPr>
      </w:pPr>
      <w:r w:rsidRPr="007233D9">
        <w:rPr>
          <w:b w:val="0"/>
          <w:sz w:val="28"/>
          <w:szCs w:val="28"/>
        </w:rPr>
        <w:t>«Об утверждении Административного регламента</w:t>
      </w:r>
    </w:p>
    <w:p w:rsidR="007233D9" w:rsidRPr="007233D9" w:rsidRDefault="007233D9" w:rsidP="007233D9">
      <w:pPr>
        <w:tabs>
          <w:tab w:val="left" w:pos="8441"/>
        </w:tabs>
        <w:rPr>
          <w:b w:val="0"/>
          <w:bCs w:val="0"/>
          <w:sz w:val="28"/>
          <w:szCs w:val="28"/>
        </w:rPr>
      </w:pPr>
      <w:r w:rsidRPr="007233D9">
        <w:rPr>
          <w:b w:val="0"/>
          <w:sz w:val="28"/>
          <w:szCs w:val="28"/>
        </w:rPr>
        <w:t xml:space="preserve">по предоставлению муниципальной услуги </w:t>
      </w:r>
    </w:p>
    <w:p w:rsidR="007233D9" w:rsidRPr="007233D9" w:rsidRDefault="007233D9" w:rsidP="007233D9">
      <w:pPr>
        <w:rPr>
          <w:b w:val="0"/>
          <w:sz w:val="28"/>
          <w:szCs w:val="28"/>
        </w:rPr>
      </w:pPr>
      <w:r w:rsidRPr="007233D9">
        <w:rPr>
          <w:b w:val="0"/>
          <w:sz w:val="28"/>
          <w:szCs w:val="28"/>
          <w:lang w:eastAsia="en-US"/>
        </w:rPr>
        <w:t>«</w:t>
      </w:r>
      <w:bookmarkStart w:id="0" w:name="_GoBack"/>
      <w:r w:rsidRPr="007233D9">
        <w:rPr>
          <w:b w:val="0"/>
          <w:sz w:val="28"/>
          <w:szCs w:val="28"/>
        </w:rPr>
        <w:t xml:space="preserve">Представление информации об объектах </w:t>
      </w:r>
    </w:p>
    <w:p w:rsidR="007233D9" w:rsidRPr="007233D9" w:rsidRDefault="007233D9" w:rsidP="007233D9">
      <w:pPr>
        <w:rPr>
          <w:b w:val="0"/>
          <w:sz w:val="28"/>
          <w:szCs w:val="28"/>
        </w:rPr>
      </w:pPr>
      <w:r w:rsidRPr="007233D9">
        <w:rPr>
          <w:b w:val="0"/>
          <w:sz w:val="28"/>
          <w:szCs w:val="28"/>
        </w:rPr>
        <w:t xml:space="preserve">недвижимого имущества, </w:t>
      </w:r>
      <w:proofErr w:type="gramStart"/>
      <w:r w:rsidRPr="007233D9">
        <w:rPr>
          <w:b w:val="0"/>
          <w:sz w:val="28"/>
          <w:szCs w:val="28"/>
        </w:rPr>
        <w:t>находящихся</w:t>
      </w:r>
      <w:proofErr w:type="gramEnd"/>
      <w:r w:rsidRPr="007233D9">
        <w:rPr>
          <w:b w:val="0"/>
          <w:sz w:val="28"/>
          <w:szCs w:val="28"/>
        </w:rPr>
        <w:t xml:space="preserve"> в </w:t>
      </w:r>
    </w:p>
    <w:p w:rsidR="007233D9" w:rsidRPr="007233D9" w:rsidRDefault="007233D9" w:rsidP="007233D9">
      <w:pPr>
        <w:rPr>
          <w:b w:val="0"/>
          <w:sz w:val="28"/>
          <w:szCs w:val="28"/>
        </w:rPr>
      </w:pPr>
      <w:r w:rsidRPr="007233D9">
        <w:rPr>
          <w:b w:val="0"/>
          <w:sz w:val="28"/>
          <w:szCs w:val="28"/>
        </w:rPr>
        <w:t xml:space="preserve">муниципальной собственности и </w:t>
      </w:r>
      <w:proofErr w:type="gramStart"/>
      <w:r w:rsidRPr="007233D9">
        <w:rPr>
          <w:b w:val="0"/>
          <w:sz w:val="28"/>
          <w:szCs w:val="28"/>
        </w:rPr>
        <w:t>предназначенных</w:t>
      </w:r>
      <w:proofErr w:type="gramEnd"/>
      <w:r w:rsidRPr="007233D9">
        <w:rPr>
          <w:b w:val="0"/>
          <w:sz w:val="28"/>
          <w:szCs w:val="28"/>
        </w:rPr>
        <w:t xml:space="preserve"> </w:t>
      </w:r>
    </w:p>
    <w:p w:rsidR="007233D9" w:rsidRPr="007233D9" w:rsidRDefault="007233D9" w:rsidP="007233D9">
      <w:pPr>
        <w:rPr>
          <w:b w:val="0"/>
          <w:sz w:val="28"/>
          <w:szCs w:val="28"/>
          <w:lang w:eastAsia="en-US"/>
        </w:rPr>
      </w:pPr>
      <w:r w:rsidRPr="007233D9">
        <w:rPr>
          <w:b w:val="0"/>
          <w:sz w:val="28"/>
          <w:szCs w:val="28"/>
        </w:rPr>
        <w:t>для сдачи в аренду».</w:t>
      </w:r>
    </w:p>
    <w:bookmarkEnd w:id="0"/>
    <w:p w:rsidR="007233D9" w:rsidRDefault="007233D9" w:rsidP="007233D9">
      <w:pPr>
        <w:ind w:firstLine="708"/>
        <w:jc w:val="both"/>
        <w:rPr>
          <w:rFonts w:cs="Times New Roman"/>
          <w:sz w:val="28"/>
          <w:szCs w:val="28"/>
        </w:rPr>
      </w:pPr>
    </w:p>
    <w:p w:rsidR="007233D9" w:rsidRPr="007233D9" w:rsidRDefault="007233D9" w:rsidP="007233D9">
      <w:pPr>
        <w:ind w:firstLine="708"/>
        <w:jc w:val="both"/>
        <w:rPr>
          <w:rFonts w:cs="Times New Roman"/>
          <w:b w:val="0"/>
          <w:sz w:val="28"/>
          <w:szCs w:val="28"/>
        </w:rPr>
      </w:pPr>
      <w:r w:rsidRPr="007233D9">
        <w:rPr>
          <w:rFonts w:cs="Times New Roman"/>
          <w:b w:val="0"/>
          <w:sz w:val="28"/>
          <w:szCs w:val="28"/>
        </w:rPr>
        <w:t xml:space="preserve">Администрация  поселка Пристень </w:t>
      </w:r>
      <w:proofErr w:type="spellStart"/>
      <w:r w:rsidRPr="007233D9">
        <w:rPr>
          <w:rFonts w:cs="Times New Roman"/>
          <w:b w:val="0"/>
          <w:sz w:val="28"/>
          <w:szCs w:val="28"/>
        </w:rPr>
        <w:t>Пристенского</w:t>
      </w:r>
      <w:proofErr w:type="spellEnd"/>
      <w:r w:rsidRPr="007233D9">
        <w:rPr>
          <w:rFonts w:cs="Times New Roman"/>
          <w:b w:val="0"/>
          <w:sz w:val="28"/>
          <w:szCs w:val="28"/>
        </w:rPr>
        <w:t xml:space="preserve"> района Курской области ПОСТАНОВЛЯЕТ: </w:t>
      </w:r>
    </w:p>
    <w:p w:rsidR="007233D9" w:rsidRPr="007233D9" w:rsidRDefault="007233D9" w:rsidP="007233D9">
      <w:pPr>
        <w:ind w:firstLine="708"/>
        <w:jc w:val="both"/>
        <w:rPr>
          <w:rFonts w:cs="Times New Roman"/>
          <w:b w:val="0"/>
          <w:sz w:val="28"/>
          <w:szCs w:val="28"/>
        </w:rPr>
      </w:pPr>
    </w:p>
    <w:p w:rsidR="007233D9" w:rsidRPr="007233D9" w:rsidRDefault="007233D9" w:rsidP="007233D9">
      <w:pPr>
        <w:pStyle w:val="a3"/>
        <w:numPr>
          <w:ilvl w:val="0"/>
          <w:numId w:val="2"/>
        </w:numPr>
        <w:autoSpaceDN w:val="0"/>
        <w:adjustRightInd w:val="0"/>
        <w:ind w:left="0" w:firstLine="360"/>
        <w:jc w:val="both"/>
        <w:rPr>
          <w:b w:val="0"/>
          <w:bCs w:val="0"/>
          <w:sz w:val="28"/>
          <w:szCs w:val="28"/>
        </w:rPr>
      </w:pPr>
      <w:r w:rsidRPr="007233D9">
        <w:rPr>
          <w:rFonts w:cs="Times New Roman"/>
          <w:b w:val="0"/>
          <w:sz w:val="28"/>
          <w:szCs w:val="28"/>
        </w:rPr>
        <w:t xml:space="preserve">Внести в административный регламент утвержденный постановлением Администрации поселка Пристень </w:t>
      </w:r>
      <w:proofErr w:type="spellStart"/>
      <w:r w:rsidRPr="007233D9">
        <w:rPr>
          <w:rFonts w:cs="Times New Roman"/>
          <w:b w:val="0"/>
          <w:sz w:val="28"/>
          <w:szCs w:val="28"/>
        </w:rPr>
        <w:t>Пристенского</w:t>
      </w:r>
      <w:proofErr w:type="spellEnd"/>
      <w:r w:rsidRPr="007233D9">
        <w:rPr>
          <w:rFonts w:cs="Times New Roman"/>
          <w:b w:val="0"/>
          <w:sz w:val="28"/>
          <w:szCs w:val="28"/>
        </w:rPr>
        <w:t xml:space="preserve"> района Курской области от 22.01</w:t>
      </w:r>
      <w:r>
        <w:rPr>
          <w:rFonts w:cs="Times New Roman"/>
          <w:b w:val="0"/>
          <w:sz w:val="28"/>
          <w:szCs w:val="28"/>
        </w:rPr>
        <w:t>.2014 № 152</w:t>
      </w:r>
      <w:r w:rsidRPr="007233D9">
        <w:rPr>
          <w:rFonts w:cs="Times New Roman"/>
          <w:b w:val="0"/>
          <w:sz w:val="28"/>
          <w:szCs w:val="28"/>
        </w:rPr>
        <w:t xml:space="preserve"> </w:t>
      </w:r>
      <w:r w:rsidRPr="007233D9">
        <w:rPr>
          <w:b w:val="0"/>
          <w:sz w:val="28"/>
          <w:szCs w:val="28"/>
        </w:rPr>
        <w:t>«Об утверждении Административного регламента</w:t>
      </w:r>
      <w:r>
        <w:rPr>
          <w:b w:val="0"/>
          <w:sz w:val="28"/>
          <w:szCs w:val="28"/>
        </w:rPr>
        <w:t xml:space="preserve"> по </w:t>
      </w:r>
      <w:r w:rsidRPr="007233D9">
        <w:rPr>
          <w:b w:val="0"/>
          <w:sz w:val="28"/>
          <w:szCs w:val="28"/>
        </w:rPr>
        <w:t xml:space="preserve">предоставлению муниципальной услуги </w:t>
      </w:r>
      <w:r w:rsidRPr="007233D9">
        <w:rPr>
          <w:b w:val="0"/>
          <w:sz w:val="28"/>
          <w:szCs w:val="28"/>
          <w:lang w:eastAsia="en-US"/>
        </w:rPr>
        <w:t>«</w:t>
      </w:r>
      <w:r w:rsidRPr="007233D9">
        <w:rPr>
          <w:b w:val="0"/>
          <w:sz w:val="28"/>
          <w:szCs w:val="28"/>
        </w:rPr>
        <w:t xml:space="preserve">Представление информации об объектах недвижимого имущества, находящихся в муниципальной собственности и предназначенных </w:t>
      </w:r>
      <w:r>
        <w:rPr>
          <w:b w:val="0"/>
          <w:sz w:val="28"/>
          <w:szCs w:val="28"/>
        </w:rPr>
        <w:t>для сдачи в аренду»</w:t>
      </w:r>
      <w:r w:rsidRPr="007233D9">
        <w:rPr>
          <w:rFonts w:cs="Times New Roman"/>
          <w:sz w:val="28"/>
          <w:szCs w:val="28"/>
        </w:rPr>
        <w:t xml:space="preserve">  </w:t>
      </w:r>
      <w:r w:rsidRPr="007233D9">
        <w:rPr>
          <w:rFonts w:cs="Times New Roman"/>
          <w:b w:val="0"/>
          <w:sz w:val="28"/>
          <w:szCs w:val="28"/>
        </w:rPr>
        <w:t>следующие изменения:</w:t>
      </w:r>
    </w:p>
    <w:p w:rsidR="007233D9" w:rsidRDefault="007233D9" w:rsidP="007233D9">
      <w:pPr>
        <w:pStyle w:val="a3"/>
        <w:autoSpaceDN w:val="0"/>
        <w:adjustRightInd w:val="0"/>
        <w:ind w:left="360"/>
        <w:jc w:val="both"/>
        <w:rPr>
          <w:rFonts w:cs="Times New Roman"/>
          <w:b w:val="0"/>
          <w:sz w:val="28"/>
          <w:szCs w:val="28"/>
        </w:rPr>
      </w:pPr>
    </w:p>
    <w:p w:rsidR="007233D9" w:rsidRPr="001F72CF" w:rsidRDefault="007233D9" w:rsidP="007233D9">
      <w:pPr>
        <w:pStyle w:val="a3"/>
        <w:autoSpaceDN w:val="0"/>
        <w:adjustRightInd w:val="0"/>
        <w:ind w:left="0" w:firstLine="360"/>
        <w:jc w:val="both"/>
        <w:rPr>
          <w:bCs w:val="0"/>
          <w:sz w:val="28"/>
          <w:szCs w:val="28"/>
        </w:rPr>
      </w:pPr>
      <w:r w:rsidRPr="001F72CF">
        <w:rPr>
          <w:rFonts w:cs="Times New Roman"/>
          <w:sz w:val="28"/>
          <w:szCs w:val="28"/>
        </w:rPr>
        <w:t>Наименование Админис</w:t>
      </w:r>
      <w:r w:rsidR="001F72CF" w:rsidRPr="001F72CF">
        <w:rPr>
          <w:rFonts w:cs="Times New Roman"/>
          <w:sz w:val="28"/>
          <w:szCs w:val="28"/>
        </w:rPr>
        <w:t>тративного регламента изложить в</w:t>
      </w:r>
      <w:r w:rsidRPr="001F72CF">
        <w:rPr>
          <w:rFonts w:cs="Times New Roman"/>
          <w:sz w:val="28"/>
          <w:szCs w:val="28"/>
        </w:rPr>
        <w:t xml:space="preserve"> новой редакции: </w:t>
      </w:r>
    </w:p>
    <w:p w:rsidR="007233D9" w:rsidRDefault="007233D9" w:rsidP="00A648ED">
      <w:pPr>
        <w:pStyle w:val="ConsPlusNormal"/>
        <w:ind w:firstLine="0"/>
        <w:rPr>
          <w:rFonts w:ascii="Times New Roman" w:hAnsi="Times New Roman" w:cs="Times New Roman"/>
          <w:bCs/>
          <w:sz w:val="28"/>
          <w:szCs w:val="28"/>
        </w:rPr>
      </w:pPr>
    </w:p>
    <w:p w:rsidR="003B4616" w:rsidRPr="001F72CF" w:rsidRDefault="003B4616" w:rsidP="00A648ED">
      <w:pPr>
        <w:jc w:val="both"/>
        <w:rPr>
          <w:rFonts w:cs="Times New Roman"/>
          <w:sz w:val="28"/>
          <w:szCs w:val="28"/>
        </w:rPr>
      </w:pPr>
      <w:r w:rsidRPr="001F72CF">
        <w:rPr>
          <w:rFonts w:cs="Times New Roman"/>
          <w:sz w:val="28"/>
          <w:szCs w:val="28"/>
        </w:rPr>
        <w:t xml:space="preserve">«Предоставление в  безвозмездное пользование, </w:t>
      </w:r>
      <w:r w:rsidR="00A648ED" w:rsidRPr="001F72CF">
        <w:rPr>
          <w:rFonts w:cs="Times New Roman"/>
          <w:sz w:val="28"/>
          <w:szCs w:val="28"/>
        </w:rPr>
        <w:t>аренду</w:t>
      </w:r>
      <w:r w:rsidRPr="001F72CF">
        <w:rPr>
          <w:rFonts w:cs="Times New Roman"/>
          <w:sz w:val="28"/>
          <w:szCs w:val="28"/>
        </w:rPr>
        <w:t xml:space="preserve"> имущества, находящегося в муниципальной собственности»</w:t>
      </w:r>
      <w:r w:rsidR="00A648ED" w:rsidRPr="001F72CF">
        <w:rPr>
          <w:rFonts w:cs="Times New Roman"/>
          <w:sz w:val="28"/>
          <w:szCs w:val="28"/>
        </w:rPr>
        <w:t>;</w:t>
      </w:r>
    </w:p>
    <w:p w:rsidR="00A648ED" w:rsidRPr="001F72CF" w:rsidRDefault="00A648ED" w:rsidP="00A648ED">
      <w:pPr>
        <w:jc w:val="both"/>
        <w:rPr>
          <w:rFonts w:cs="Times New Roman"/>
          <w:sz w:val="28"/>
          <w:szCs w:val="28"/>
        </w:rPr>
      </w:pPr>
    </w:p>
    <w:p w:rsidR="003B4616" w:rsidRPr="001F72CF" w:rsidRDefault="00A648ED" w:rsidP="001F72CF">
      <w:pPr>
        <w:ind w:firstLine="708"/>
        <w:jc w:val="both"/>
        <w:rPr>
          <w:rFonts w:cs="Times New Roman"/>
          <w:sz w:val="28"/>
          <w:szCs w:val="28"/>
        </w:rPr>
      </w:pPr>
      <w:r w:rsidRPr="001F72CF">
        <w:rPr>
          <w:rFonts w:cs="Times New Roman"/>
          <w:sz w:val="28"/>
          <w:szCs w:val="28"/>
        </w:rPr>
        <w:t>Пункт 1.1.1. изложить в новой редакции:</w:t>
      </w:r>
      <w:r w:rsidR="003B4616" w:rsidRPr="001F72CF">
        <w:rPr>
          <w:rFonts w:cs="Times New Roman"/>
          <w:sz w:val="28"/>
          <w:szCs w:val="28"/>
        </w:rPr>
        <w:t> </w:t>
      </w:r>
    </w:p>
    <w:p w:rsidR="004764E6" w:rsidRDefault="00A648ED" w:rsidP="00A648ED">
      <w:pPr>
        <w:jc w:val="both"/>
        <w:rPr>
          <w:rFonts w:cs="Times New Roman"/>
          <w:b w:val="0"/>
          <w:sz w:val="28"/>
          <w:szCs w:val="28"/>
        </w:rPr>
      </w:pPr>
      <w:r>
        <w:rPr>
          <w:rFonts w:cs="Times New Roman"/>
          <w:b w:val="0"/>
          <w:sz w:val="28"/>
          <w:szCs w:val="28"/>
        </w:rPr>
        <w:t>«</w:t>
      </w:r>
      <w:r w:rsidR="003B4616" w:rsidRPr="00B30BF5">
        <w:rPr>
          <w:rFonts w:cs="Times New Roman"/>
          <w:b w:val="0"/>
          <w:sz w:val="28"/>
          <w:szCs w:val="28"/>
        </w:rPr>
        <w:t>1.1.1. Административный регламент предоставления Ад</w:t>
      </w:r>
      <w:r>
        <w:rPr>
          <w:rFonts w:cs="Times New Roman"/>
          <w:b w:val="0"/>
          <w:sz w:val="28"/>
          <w:szCs w:val="28"/>
        </w:rPr>
        <w:t>министрацией поселка Пристень</w:t>
      </w:r>
      <w:r w:rsidR="003B4616" w:rsidRPr="00B30BF5">
        <w:rPr>
          <w:rFonts w:cs="Times New Roman"/>
          <w:b w:val="0"/>
          <w:sz w:val="28"/>
          <w:szCs w:val="28"/>
        </w:rPr>
        <w:t xml:space="preserve"> муниципальной услуги «</w:t>
      </w:r>
      <w:r w:rsidR="003B4616" w:rsidRPr="00E639DA">
        <w:rPr>
          <w:rFonts w:cs="Times New Roman"/>
          <w:b w:val="0"/>
          <w:sz w:val="28"/>
          <w:szCs w:val="28"/>
        </w:rPr>
        <w:t xml:space="preserve">Предоставление </w:t>
      </w:r>
      <w:r w:rsidR="003B4616" w:rsidRPr="00A648ED">
        <w:rPr>
          <w:rFonts w:cs="Times New Roman"/>
          <w:b w:val="0"/>
          <w:sz w:val="28"/>
          <w:szCs w:val="28"/>
        </w:rPr>
        <w:t>в  безвозмездное пользование</w:t>
      </w:r>
      <w:r w:rsidRPr="00A648ED">
        <w:rPr>
          <w:rFonts w:cs="Times New Roman"/>
          <w:b w:val="0"/>
          <w:sz w:val="28"/>
          <w:szCs w:val="28"/>
        </w:rPr>
        <w:t>, аренду</w:t>
      </w:r>
      <w:r w:rsidR="003B4616" w:rsidRPr="00A648ED">
        <w:rPr>
          <w:rFonts w:cs="Times New Roman"/>
          <w:b w:val="0"/>
          <w:sz w:val="28"/>
          <w:szCs w:val="28"/>
        </w:rPr>
        <w:t xml:space="preserve"> имущества, находящегося в муниципальной собственности» (далее – Регламент) разработан в целях повышения качества</w:t>
      </w:r>
      <w:r w:rsidR="003B4616" w:rsidRPr="00B30BF5">
        <w:rPr>
          <w:rFonts w:cs="Times New Roman"/>
          <w:b w:val="0"/>
          <w:sz w:val="28"/>
          <w:szCs w:val="28"/>
        </w:rPr>
        <w:t xml:space="preserve"> и доступности муниципальной</w:t>
      </w:r>
      <w:r>
        <w:rPr>
          <w:rFonts w:cs="Times New Roman"/>
          <w:b w:val="0"/>
          <w:sz w:val="28"/>
          <w:szCs w:val="28"/>
        </w:rPr>
        <w:t xml:space="preserve"> услуги и далее по тексту</w:t>
      </w:r>
      <w:proofErr w:type="gramStart"/>
      <w:r>
        <w:rPr>
          <w:rFonts w:cs="Times New Roman"/>
          <w:b w:val="0"/>
          <w:sz w:val="28"/>
          <w:szCs w:val="28"/>
        </w:rPr>
        <w:t>.</w:t>
      </w:r>
      <w:r w:rsidR="001F72CF">
        <w:rPr>
          <w:rFonts w:cs="Times New Roman"/>
          <w:b w:val="0"/>
          <w:sz w:val="28"/>
          <w:szCs w:val="28"/>
        </w:rPr>
        <w:t>»;</w:t>
      </w:r>
      <w:proofErr w:type="gramEnd"/>
    </w:p>
    <w:p w:rsidR="00A648ED" w:rsidRDefault="00A648ED" w:rsidP="00A648ED">
      <w:pPr>
        <w:pStyle w:val="a3"/>
        <w:ind w:left="502"/>
        <w:jc w:val="both"/>
        <w:rPr>
          <w:rFonts w:eastAsia="Arial" w:cs="Times New Roman"/>
          <w:b w:val="0"/>
          <w:kern w:val="2"/>
          <w:sz w:val="28"/>
          <w:szCs w:val="28"/>
        </w:rPr>
      </w:pPr>
    </w:p>
    <w:p w:rsidR="00A648ED" w:rsidRPr="00A648ED" w:rsidRDefault="00A648ED" w:rsidP="00A648ED">
      <w:pPr>
        <w:pStyle w:val="a3"/>
        <w:ind w:left="502"/>
        <w:jc w:val="both"/>
        <w:rPr>
          <w:rFonts w:eastAsia="Arial" w:cs="Times New Roman"/>
          <w:b w:val="0"/>
          <w:kern w:val="2"/>
          <w:sz w:val="28"/>
          <w:szCs w:val="28"/>
        </w:rPr>
      </w:pPr>
      <w:r w:rsidRPr="001F72CF">
        <w:rPr>
          <w:rFonts w:eastAsia="Arial" w:cs="Times New Roman"/>
          <w:kern w:val="2"/>
          <w:sz w:val="28"/>
          <w:szCs w:val="28"/>
        </w:rPr>
        <w:t>Пункт  1.3.1.  изложить в новой редакции</w:t>
      </w:r>
      <w:r w:rsidRPr="00A648ED">
        <w:rPr>
          <w:rFonts w:eastAsia="Arial" w:cs="Times New Roman"/>
          <w:b w:val="0"/>
          <w:kern w:val="2"/>
          <w:sz w:val="28"/>
          <w:szCs w:val="28"/>
        </w:rPr>
        <w:t xml:space="preserve">: </w:t>
      </w:r>
    </w:p>
    <w:p w:rsidR="00A648ED" w:rsidRPr="00A648ED" w:rsidRDefault="00A648ED" w:rsidP="00A648ED">
      <w:pPr>
        <w:pStyle w:val="a3"/>
        <w:ind w:left="0"/>
        <w:jc w:val="both"/>
        <w:rPr>
          <w:rFonts w:eastAsia="Arial" w:cs="Times New Roman"/>
          <w:b w:val="0"/>
          <w:kern w:val="2"/>
          <w:sz w:val="28"/>
          <w:szCs w:val="28"/>
        </w:rPr>
      </w:pPr>
      <w:r w:rsidRPr="00A648ED">
        <w:rPr>
          <w:rFonts w:eastAsia="Arial" w:cs="Times New Roman"/>
          <w:b w:val="0"/>
          <w:kern w:val="2"/>
          <w:sz w:val="28"/>
          <w:szCs w:val="28"/>
        </w:rPr>
        <w:t>«1.3.1.Информация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648ED" w:rsidRPr="00A648ED" w:rsidRDefault="00A648ED" w:rsidP="00A648ED">
      <w:pPr>
        <w:jc w:val="both"/>
        <w:rPr>
          <w:rFonts w:eastAsia="Arial" w:cs="Times New Roman"/>
          <w:b w:val="0"/>
          <w:kern w:val="2"/>
          <w:sz w:val="28"/>
          <w:szCs w:val="28"/>
        </w:rPr>
      </w:pPr>
      <w:r w:rsidRPr="00A648ED">
        <w:rPr>
          <w:rFonts w:eastAsia="Arial" w:cs="Times New Roman"/>
          <w:b w:val="0"/>
          <w:kern w:val="2"/>
          <w:sz w:val="28"/>
          <w:szCs w:val="28"/>
        </w:rPr>
        <w:lastRenderedPageBreak/>
        <w:t>Администрация поселка Пристень:</w:t>
      </w:r>
    </w:p>
    <w:p w:rsidR="00A648ED" w:rsidRPr="00A648ED" w:rsidRDefault="00A648ED" w:rsidP="00A648ED">
      <w:pPr>
        <w:jc w:val="both"/>
        <w:rPr>
          <w:rFonts w:eastAsia="Arial" w:cs="Times New Roman"/>
          <w:b w:val="0"/>
          <w:kern w:val="2"/>
          <w:sz w:val="28"/>
          <w:szCs w:val="28"/>
        </w:rPr>
      </w:pPr>
      <w:r w:rsidRPr="00A648ED">
        <w:rPr>
          <w:rFonts w:eastAsia="Arial" w:cs="Times New Roman"/>
          <w:b w:val="0"/>
          <w:kern w:val="2"/>
          <w:sz w:val="28"/>
          <w:szCs w:val="28"/>
        </w:rPr>
        <w:t xml:space="preserve">Россия, Курская область, </w:t>
      </w:r>
      <w:proofErr w:type="spellStart"/>
      <w:r w:rsidRPr="00A648ED">
        <w:rPr>
          <w:rFonts w:eastAsia="Arial" w:cs="Times New Roman"/>
          <w:b w:val="0"/>
          <w:kern w:val="2"/>
          <w:sz w:val="28"/>
          <w:szCs w:val="28"/>
        </w:rPr>
        <w:t>Пристенский</w:t>
      </w:r>
      <w:proofErr w:type="spellEnd"/>
      <w:r w:rsidRPr="00A648ED">
        <w:rPr>
          <w:rFonts w:eastAsia="Arial" w:cs="Times New Roman"/>
          <w:b w:val="0"/>
          <w:kern w:val="2"/>
          <w:sz w:val="28"/>
          <w:szCs w:val="28"/>
        </w:rPr>
        <w:t xml:space="preserve"> район, поселок Пристень  </w:t>
      </w:r>
    </w:p>
    <w:p w:rsidR="00A648ED" w:rsidRPr="00A648ED" w:rsidRDefault="00A648ED" w:rsidP="00A648ED">
      <w:pPr>
        <w:rPr>
          <w:rFonts w:cs="Times New Roman"/>
          <w:b w:val="0"/>
          <w:bCs w:val="0"/>
          <w:sz w:val="28"/>
          <w:szCs w:val="28"/>
        </w:rPr>
      </w:pPr>
      <w:r w:rsidRPr="00A648ED">
        <w:rPr>
          <w:rFonts w:cs="Times New Roman"/>
          <w:b w:val="0"/>
          <w:sz w:val="28"/>
          <w:szCs w:val="28"/>
        </w:rPr>
        <w:t>График работы:</w:t>
      </w:r>
    </w:p>
    <w:tbl>
      <w:tblPr>
        <w:tblW w:w="0" w:type="auto"/>
        <w:tblLayout w:type="fixed"/>
        <w:tblLook w:val="00A0" w:firstRow="1" w:lastRow="0" w:firstColumn="1" w:lastColumn="0" w:noHBand="0" w:noVBand="0"/>
      </w:tblPr>
      <w:tblGrid>
        <w:gridCol w:w="4692"/>
        <w:gridCol w:w="4673"/>
      </w:tblGrid>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с 8.00 до 17.00</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с 8.00 до 17.00</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с 8.00 до 17.00</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с 8.00 до 17.00</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с 8.00 до 17.00</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выходной</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выходной</w:t>
            </w:r>
          </w:p>
        </w:tc>
      </w:tr>
    </w:tbl>
    <w:p w:rsidR="00A648ED" w:rsidRPr="00A648ED" w:rsidRDefault="00A648ED" w:rsidP="00A648ED">
      <w:pPr>
        <w:ind w:firstLine="709"/>
        <w:rPr>
          <w:rFonts w:cs="Times New Roman"/>
          <w:b w:val="0"/>
          <w:sz w:val="28"/>
          <w:szCs w:val="28"/>
        </w:rPr>
      </w:pPr>
    </w:p>
    <w:p w:rsidR="00A648ED" w:rsidRPr="00A648ED" w:rsidRDefault="00A648ED" w:rsidP="00A648ED">
      <w:pPr>
        <w:jc w:val="both"/>
        <w:rPr>
          <w:rFonts w:eastAsia="Arial" w:cs="Times New Roman"/>
          <w:b w:val="0"/>
          <w:kern w:val="2"/>
          <w:sz w:val="28"/>
          <w:szCs w:val="28"/>
        </w:rPr>
      </w:pPr>
      <w:r w:rsidRPr="00A648ED">
        <w:rPr>
          <w:rFonts w:eastAsia="Arial" w:cs="Times New Roman"/>
          <w:b w:val="0"/>
          <w:kern w:val="2"/>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648ED" w:rsidRPr="00A648ED" w:rsidRDefault="00A648ED" w:rsidP="00A648ED">
      <w:pPr>
        <w:jc w:val="both"/>
        <w:rPr>
          <w:rFonts w:eastAsia="Arial" w:cs="Times New Roman"/>
          <w:b w:val="0"/>
          <w:kern w:val="2"/>
          <w:sz w:val="28"/>
          <w:szCs w:val="28"/>
        </w:rPr>
      </w:pPr>
      <w:r w:rsidRPr="00A648ED">
        <w:rPr>
          <w:rFonts w:eastAsia="Arial" w:cs="Times New Roman"/>
          <w:b w:val="0"/>
          <w:kern w:val="2"/>
          <w:sz w:val="28"/>
          <w:szCs w:val="28"/>
        </w:rPr>
        <w:t xml:space="preserve">Филиал ОБУ «МФЦ» </w:t>
      </w:r>
      <w:proofErr w:type="spellStart"/>
      <w:r w:rsidRPr="00A648ED">
        <w:rPr>
          <w:rFonts w:eastAsia="Arial" w:cs="Times New Roman"/>
          <w:b w:val="0"/>
          <w:kern w:val="2"/>
          <w:sz w:val="28"/>
          <w:szCs w:val="28"/>
        </w:rPr>
        <w:t>Пристенского</w:t>
      </w:r>
      <w:proofErr w:type="spellEnd"/>
      <w:r w:rsidRPr="00A648ED">
        <w:rPr>
          <w:rFonts w:eastAsia="Arial" w:cs="Times New Roman"/>
          <w:b w:val="0"/>
          <w:kern w:val="2"/>
          <w:sz w:val="28"/>
          <w:szCs w:val="28"/>
        </w:rPr>
        <w:t xml:space="preserve"> района </w:t>
      </w:r>
      <w:r w:rsidRPr="00A648ED">
        <w:rPr>
          <w:rFonts w:eastAsia="Arial" w:cs="Times New Roman"/>
          <w:b w:val="0"/>
          <w:kern w:val="2"/>
          <w:sz w:val="28"/>
          <w:szCs w:val="28"/>
          <w:lang w:eastAsia="zh-CN"/>
        </w:rPr>
        <w:t>(далее - МФЦ)</w:t>
      </w:r>
      <w:r w:rsidRPr="00A648ED">
        <w:rPr>
          <w:rFonts w:eastAsia="Arial" w:cs="Times New Roman"/>
          <w:b w:val="0"/>
          <w:kern w:val="2"/>
          <w:sz w:val="28"/>
          <w:szCs w:val="28"/>
        </w:rPr>
        <w:t xml:space="preserve">: </w:t>
      </w:r>
    </w:p>
    <w:p w:rsidR="00A648ED" w:rsidRPr="00A648ED" w:rsidRDefault="00A648ED" w:rsidP="00A648ED">
      <w:pPr>
        <w:jc w:val="both"/>
        <w:rPr>
          <w:rFonts w:eastAsia="Arial" w:cs="Times New Roman"/>
          <w:b w:val="0"/>
          <w:kern w:val="2"/>
          <w:sz w:val="28"/>
          <w:szCs w:val="28"/>
        </w:rPr>
      </w:pPr>
      <w:r w:rsidRPr="00A648ED">
        <w:rPr>
          <w:rFonts w:eastAsia="Arial" w:cs="Times New Roman"/>
          <w:b w:val="0"/>
          <w:kern w:val="2"/>
          <w:sz w:val="28"/>
          <w:szCs w:val="28"/>
        </w:rPr>
        <w:t xml:space="preserve">Курская область, </w:t>
      </w:r>
      <w:proofErr w:type="spellStart"/>
      <w:r w:rsidRPr="00A648ED">
        <w:rPr>
          <w:rFonts w:eastAsia="Arial" w:cs="Times New Roman"/>
          <w:b w:val="0"/>
          <w:kern w:val="2"/>
          <w:sz w:val="28"/>
          <w:szCs w:val="28"/>
        </w:rPr>
        <w:t>Пристенского</w:t>
      </w:r>
      <w:proofErr w:type="spellEnd"/>
      <w:r w:rsidRPr="00A648ED">
        <w:rPr>
          <w:rFonts w:eastAsia="Arial" w:cs="Times New Roman"/>
          <w:b w:val="0"/>
          <w:kern w:val="2"/>
          <w:sz w:val="28"/>
          <w:szCs w:val="28"/>
        </w:rPr>
        <w:t xml:space="preserve"> район, гор/пос. Пристень, ул. Ленина.</w:t>
      </w:r>
    </w:p>
    <w:p w:rsidR="00A648ED" w:rsidRPr="00A648ED" w:rsidRDefault="00A648ED" w:rsidP="00A648ED">
      <w:pPr>
        <w:rPr>
          <w:rFonts w:eastAsia="Arial" w:cs="Times New Roman"/>
          <w:b w:val="0"/>
          <w:kern w:val="2"/>
          <w:sz w:val="28"/>
          <w:szCs w:val="28"/>
        </w:rPr>
      </w:pPr>
    </w:p>
    <w:p w:rsidR="00A648ED" w:rsidRPr="00A648ED" w:rsidRDefault="00A648ED" w:rsidP="00A648ED">
      <w:pPr>
        <w:rPr>
          <w:rFonts w:cs="Times New Roman"/>
          <w:b w:val="0"/>
          <w:bCs w:val="0"/>
          <w:sz w:val="28"/>
          <w:szCs w:val="28"/>
        </w:rPr>
      </w:pPr>
      <w:r w:rsidRPr="00A648ED">
        <w:rPr>
          <w:rFonts w:cs="Times New Roman"/>
          <w:b w:val="0"/>
          <w:sz w:val="28"/>
          <w:szCs w:val="28"/>
        </w:rPr>
        <w:t xml:space="preserve"> График работы:</w:t>
      </w:r>
    </w:p>
    <w:tbl>
      <w:tblPr>
        <w:tblW w:w="9365" w:type="dxa"/>
        <w:tblLayout w:type="fixed"/>
        <w:tblLook w:val="00A0" w:firstRow="1" w:lastRow="0" w:firstColumn="1" w:lastColumn="0" w:noHBand="0" w:noVBand="0"/>
      </w:tblPr>
      <w:tblGrid>
        <w:gridCol w:w="4692"/>
        <w:gridCol w:w="4673"/>
      </w:tblGrid>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 xml:space="preserve">с 8.00 до 17.00 </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 xml:space="preserve">с 8.00 до 17.00 </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 xml:space="preserve">с 8.00 до 17.00  </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 xml:space="preserve">с 8.00 до 17.00   </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 xml:space="preserve">с 8.00 до 17.00  </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выходной</w:t>
            </w:r>
          </w:p>
        </w:tc>
      </w:tr>
      <w:tr w:rsidR="00A648ED" w:rsidRPr="00A648ED" w:rsidTr="00154A3C">
        <w:tc>
          <w:tcPr>
            <w:tcW w:w="4692" w:type="dxa"/>
            <w:tcBorders>
              <w:top w:val="single" w:sz="4" w:space="0" w:color="000000"/>
              <w:left w:val="single" w:sz="4" w:space="0" w:color="000000"/>
              <w:bottom w:val="single" w:sz="4" w:space="0" w:color="000000"/>
              <w:right w:val="nil"/>
            </w:tcBorders>
          </w:tcPr>
          <w:p w:rsidR="00A648ED" w:rsidRPr="00A648ED" w:rsidRDefault="00A648ED" w:rsidP="00154A3C">
            <w:pPr>
              <w:snapToGrid w:val="0"/>
              <w:jc w:val="both"/>
              <w:rPr>
                <w:rFonts w:cs="Times New Roman"/>
                <w:b w:val="0"/>
                <w:sz w:val="28"/>
                <w:szCs w:val="28"/>
              </w:rPr>
            </w:pPr>
            <w:r w:rsidRPr="00A648ED">
              <w:rPr>
                <w:rFonts w:cs="Times New Roman"/>
                <w:b w:val="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A648ED" w:rsidRPr="00A648ED" w:rsidRDefault="00A648ED" w:rsidP="00154A3C">
            <w:pPr>
              <w:rPr>
                <w:rFonts w:cs="Times New Roman"/>
                <w:b w:val="0"/>
                <w:sz w:val="28"/>
                <w:szCs w:val="28"/>
              </w:rPr>
            </w:pPr>
            <w:r w:rsidRPr="00A648ED">
              <w:rPr>
                <w:rFonts w:cs="Times New Roman"/>
                <w:b w:val="0"/>
                <w:sz w:val="28"/>
                <w:szCs w:val="28"/>
              </w:rPr>
              <w:t>выходной</w:t>
            </w:r>
          </w:p>
        </w:tc>
      </w:tr>
    </w:tbl>
    <w:p w:rsidR="00A648ED" w:rsidRPr="00A648ED" w:rsidRDefault="00A648ED" w:rsidP="00A648ED">
      <w:pPr>
        <w:jc w:val="both"/>
        <w:rPr>
          <w:rFonts w:cs="Times New Roman"/>
          <w:b w:val="0"/>
          <w:sz w:val="28"/>
          <w:szCs w:val="28"/>
        </w:rPr>
      </w:pPr>
      <w:r w:rsidRPr="00A648ED">
        <w:rPr>
          <w:rFonts w:cs="Times New Roman"/>
          <w:b w:val="0"/>
          <w:sz w:val="28"/>
          <w:szCs w:val="28"/>
        </w:rPr>
        <w:t xml:space="preserve">    </w:t>
      </w:r>
    </w:p>
    <w:p w:rsidR="00A648ED" w:rsidRPr="001F72CF" w:rsidRDefault="00A648ED" w:rsidP="00A648ED">
      <w:pPr>
        <w:pStyle w:val="a3"/>
        <w:ind w:left="502"/>
        <w:jc w:val="both"/>
        <w:rPr>
          <w:rFonts w:cs="Times New Roman"/>
          <w:sz w:val="28"/>
          <w:szCs w:val="28"/>
        </w:rPr>
      </w:pPr>
      <w:r w:rsidRPr="001F72CF">
        <w:rPr>
          <w:rFonts w:cs="Times New Roman"/>
          <w:sz w:val="28"/>
          <w:szCs w:val="28"/>
        </w:rPr>
        <w:t>Пункт 1.3.2. изложить в новой редакции:</w:t>
      </w:r>
    </w:p>
    <w:p w:rsidR="00A648ED" w:rsidRPr="00A648ED" w:rsidRDefault="00A648ED" w:rsidP="00A648ED">
      <w:pPr>
        <w:jc w:val="both"/>
        <w:rPr>
          <w:rFonts w:cs="Times New Roman"/>
          <w:b w:val="0"/>
          <w:sz w:val="28"/>
          <w:szCs w:val="28"/>
        </w:rPr>
      </w:pPr>
      <w:r w:rsidRPr="00A648ED">
        <w:rPr>
          <w:rFonts w:cs="Times New Roman"/>
          <w:b w:val="0"/>
          <w:sz w:val="28"/>
          <w:szCs w:val="28"/>
        </w:rPr>
        <w:t xml:space="preserve">«1.3.2. Информация об ответственных и </w:t>
      </w:r>
      <w:proofErr w:type="gramStart"/>
      <w:r w:rsidRPr="00A648ED">
        <w:rPr>
          <w:rFonts w:cs="Times New Roman"/>
          <w:b w:val="0"/>
          <w:sz w:val="28"/>
          <w:szCs w:val="28"/>
        </w:rPr>
        <w:t>порядке</w:t>
      </w:r>
      <w:proofErr w:type="gramEnd"/>
      <w:r w:rsidRPr="00A648ED">
        <w:rPr>
          <w:rFonts w:cs="Times New Roman"/>
          <w:b w:val="0"/>
          <w:sz w:val="28"/>
          <w:szCs w:val="28"/>
        </w:rPr>
        <w:t xml:space="preserve"> предоставления муниципальной услуги, перечне документов, необходимых для ее получения, размещается:</w:t>
      </w:r>
    </w:p>
    <w:p w:rsidR="00A648ED" w:rsidRPr="00A648ED" w:rsidRDefault="00A648ED" w:rsidP="00A648ED">
      <w:pPr>
        <w:ind w:firstLine="540"/>
        <w:jc w:val="both"/>
        <w:rPr>
          <w:rFonts w:cs="Times New Roman"/>
          <w:b w:val="0"/>
          <w:sz w:val="28"/>
          <w:szCs w:val="28"/>
        </w:rPr>
      </w:pPr>
      <w:r w:rsidRPr="00A648ED">
        <w:rPr>
          <w:rFonts w:cs="Times New Roman"/>
          <w:b w:val="0"/>
          <w:sz w:val="28"/>
          <w:szCs w:val="28"/>
        </w:rPr>
        <w:t>- на официальном сайте Администрации поселка Пристень (далее - ОМСУ) – (</w:t>
      </w:r>
      <w:r w:rsidRPr="00A648ED">
        <w:rPr>
          <w:rFonts w:cs="Times New Roman"/>
          <w:b w:val="0"/>
          <w:color w:val="4F81BD" w:themeColor="accent1"/>
          <w:sz w:val="28"/>
          <w:szCs w:val="28"/>
        </w:rPr>
        <w:t>http://pristenp.rkursk.ru</w:t>
      </w:r>
      <w:r w:rsidRPr="00A648ED">
        <w:rPr>
          <w:rFonts w:cs="Times New Roman"/>
          <w:b w:val="0"/>
          <w:sz w:val="28"/>
          <w:szCs w:val="28"/>
        </w:rPr>
        <w:t>);</w:t>
      </w:r>
    </w:p>
    <w:p w:rsidR="00A648ED" w:rsidRPr="00A648ED" w:rsidRDefault="00A648ED" w:rsidP="00A648ED">
      <w:pPr>
        <w:ind w:firstLine="540"/>
        <w:jc w:val="both"/>
        <w:rPr>
          <w:rFonts w:cs="Times New Roman"/>
          <w:b w:val="0"/>
          <w:sz w:val="28"/>
          <w:szCs w:val="28"/>
        </w:rPr>
      </w:pPr>
      <w:r w:rsidRPr="00A648ED">
        <w:rPr>
          <w:rFonts w:cs="Times New Roman"/>
          <w:b w:val="0"/>
          <w:sz w:val="28"/>
          <w:szCs w:val="28"/>
        </w:rPr>
        <w:t>- в региональной информационной системе «Портал государственных и муниципальных услуг Курской области» (</w:t>
      </w:r>
      <w:hyperlink r:id="rId6" w:history="1">
        <w:r w:rsidRPr="00A648ED">
          <w:rPr>
            <w:rStyle w:val="a5"/>
            <w:b w:val="0"/>
            <w:sz w:val="28"/>
            <w:szCs w:val="28"/>
            <w:lang w:val="en-US"/>
          </w:rPr>
          <w:t>http</w:t>
        </w:r>
        <w:r w:rsidRPr="00A648ED">
          <w:rPr>
            <w:rStyle w:val="a5"/>
            <w:b w:val="0"/>
            <w:sz w:val="28"/>
            <w:szCs w:val="28"/>
          </w:rPr>
          <w:t>://</w:t>
        </w:r>
        <w:proofErr w:type="spellStart"/>
        <w:r w:rsidRPr="00A648ED">
          <w:rPr>
            <w:rStyle w:val="a5"/>
            <w:b w:val="0"/>
            <w:sz w:val="28"/>
            <w:szCs w:val="28"/>
            <w:lang w:val="en-US"/>
          </w:rPr>
          <w:t>rpgu</w:t>
        </w:r>
        <w:proofErr w:type="spellEnd"/>
        <w:r w:rsidRPr="00A648ED">
          <w:rPr>
            <w:rStyle w:val="a5"/>
            <w:b w:val="0"/>
            <w:sz w:val="28"/>
            <w:szCs w:val="28"/>
          </w:rPr>
          <w:t>.</w:t>
        </w:r>
        <w:proofErr w:type="spellStart"/>
        <w:r w:rsidRPr="00A648ED">
          <w:rPr>
            <w:rStyle w:val="a5"/>
            <w:b w:val="0"/>
            <w:sz w:val="28"/>
            <w:szCs w:val="28"/>
            <w:lang w:val="en-US"/>
          </w:rPr>
          <w:t>rkursk</w:t>
        </w:r>
        <w:proofErr w:type="spellEnd"/>
        <w:r w:rsidRPr="00A648ED">
          <w:rPr>
            <w:rStyle w:val="a5"/>
            <w:b w:val="0"/>
            <w:sz w:val="28"/>
            <w:szCs w:val="28"/>
          </w:rPr>
          <w:t>.</w:t>
        </w:r>
        <w:proofErr w:type="spellStart"/>
        <w:r w:rsidRPr="00A648ED">
          <w:rPr>
            <w:rStyle w:val="a5"/>
            <w:b w:val="0"/>
            <w:sz w:val="28"/>
            <w:szCs w:val="28"/>
            <w:lang w:val="en-US"/>
          </w:rPr>
          <w:t>ru</w:t>
        </w:r>
        <w:proofErr w:type="spellEnd"/>
      </w:hyperlink>
      <w:r w:rsidRPr="00A648ED">
        <w:rPr>
          <w:rFonts w:cs="Times New Roman"/>
          <w:b w:val="0"/>
          <w:sz w:val="28"/>
          <w:szCs w:val="28"/>
        </w:rPr>
        <w:t>) (далее - Региональный портал);</w:t>
      </w:r>
    </w:p>
    <w:p w:rsidR="00A648ED" w:rsidRPr="00A648ED" w:rsidRDefault="00A648ED" w:rsidP="00A648ED">
      <w:pPr>
        <w:ind w:firstLine="540"/>
        <w:jc w:val="both"/>
        <w:rPr>
          <w:rFonts w:cs="Times New Roman"/>
          <w:b w:val="0"/>
          <w:sz w:val="28"/>
          <w:szCs w:val="28"/>
        </w:rPr>
      </w:pPr>
      <w:r w:rsidRPr="00A648ED">
        <w:rPr>
          <w:rFonts w:cs="Times New Roman"/>
          <w:b w:val="0"/>
          <w:sz w:val="28"/>
          <w:szCs w:val="28"/>
        </w:rPr>
        <w:t>- в федеральной государственной информационной системе «Единый портал государственных и муниципальных услуг (функций)» (</w:t>
      </w:r>
      <w:hyperlink r:id="rId7" w:history="1">
        <w:r w:rsidRPr="00A648ED">
          <w:rPr>
            <w:rStyle w:val="a5"/>
            <w:b w:val="0"/>
            <w:sz w:val="28"/>
            <w:szCs w:val="28"/>
            <w:lang w:val="en-US"/>
          </w:rPr>
          <w:t>http</w:t>
        </w:r>
        <w:r w:rsidRPr="00A648ED">
          <w:rPr>
            <w:rStyle w:val="a5"/>
            <w:b w:val="0"/>
            <w:sz w:val="28"/>
            <w:szCs w:val="28"/>
          </w:rPr>
          <w:t>://</w:t>
        </w:r>
        <w:proofErr w:type="spellStart"/>
        <w:r w:rsidRPr="00A648ED">
          <w:rPr>
            <w:rStyle w:val="a5"/>
            <w:b w:val="0"/>
            <w:sz w:val="28"/>
            <w:szCs w:val="28"/>
            <w:lang w:val="en-US"/>
          </w:rPr>
          <w:t>gosuslugi</w:t>
        </w:r>
        <w:proofErr w:type="spellEnd"/>
        <w:r w:rsidRPr="00A648ED">
          <w:rPr>
            <w:rStyle w:val="a5"/>
            <w:b w:val="0"/>
            <w:sz w:val="28"/>
            <w:szCs w:val="28"/>
          </w:rPr>
          <w:t>.</w:t>
        </w:r>
        <w:proofErr w:type="spellStart"/>
        <w:r w:rsidRPr="00A648ED">
          <w:rPr>
            <w:rStyle w:val="a5"/>
            <w:b w:val="0"/>
            <w:sz w:val="28"/>
            <w:szCs w:val="28"/>
            <w:lang w:val="en-US"/>
          </w:rPr>
          <w:t>ru</w:t>
        </w:r>
        <w:proofErr w:type="spellEnd"/>
      </w:hyperlink>
      <w:r w:rsidRPr="00A648ED">
        <w:rPr>
          <w:rFonts w:cs="Times New Roman"/>
          <w:b w:val="0"/>
          <w:sz w:val="28"/>
          <w:szCs w:val="28"/>
        </w:rPr>
        <w:t>) (далее – Федеральный портал).</w:t>
      </w:r>
    </w:p>
    <w:p w:rsidR="00A648ED" w:rsidRPr="00A648ED" w:rsidRDefault="00A648ED" w:rsidP="00A648ED">
      <w:pPr>
        <w:ind w:firstLine="539"/>
        <w:jc w:val="both"/>
        <w:rPr>
          <w:rFonts w:cs="Times New Roman"/>
          <w:b w:val="0"/>
          <w:sz w:val="28"/>
          <w:szCs w:val="28"/>
        </w:rPr>
      </w:pPr>
      <w:r w:rsidRPr="00A648ED">
        <w:rPr>
          <w:rFonts w:cs="Times New Roman"/>
          <w:b w:val="0"/>
          <w:sz w:val="28"/>
          <w:szCs w:val="28"/>
        </w:rPr>
        <w:t>Телефон ОБУ «МФЦ»: (8 471) 74-14-80</w:t>
      </w:r>
    </w:p>
    <w:p w:rsidR="00A648ED" w:rsidRPr="00A648ED" w:rsidRDefault="00A648ED" w:rsidP="00A648ED">
      <w:pPr>
        <w:ind w:firstLine="540"/>
        <w:jc w:val="both"/>
        <w:rPr>
          <w:rFonts w:cs="Times New Roman"/>
          <w:b w:val="0"/>
          <w:sz w:val="28"/>
          <w:szCs w:val="28"/>
        </w:rPr>
      </w:pPr>
      <w:r w:rsidRPr="00A648ED">
        <w:rPr>
          <w:rFonts w:cs="Times New Roman"/>
          <w:b w:val="0"/>
          <w:sz w:val="28"/>
          <w:szCs w:val="28"/>
        </w:rPr>
        <w:t>Телефон филиала МФЦ: (8 47134) 2-18-55</w:t>
      </w:r>
    </w:p>
    <w:p w:rsidR="00A648ED" w:rsidRPr="00A648ED" w:rsidRDefault="00A648ED" w:rsidP="00A648ED">
      <w:pPr>
        <w:ind w:firstLine="539"/>
        <w:jc w:val="both"/>
        <w:rPr>
          <w:rFonts w:cs="Times New Roman"/>
          <w:b w:val="0"/>
          <w:sz w:val="28"/>
          <w:szCs w:val="28"/>
          <w:lang w:eastAsia="zh-CN"/>
        </w:rPr>
      </w:pPr>
      <w:r w:rsidRPr="00A648ED">
        <w:rPr>
          <w:rFonts w:cs="Times New Roman"/>
          <w:b w:val="0"/>
          <w:sz w:val="28"/>
          <w:szCs w:val="28"/>
          <w:lang w:eastAsia="zh-CN"/>
        </w:rPr>
        <w:t>Адрес официального сайта МФЦ: www.mfc-kursk.ru.</w:t>
      </w:r>
    </w:p>
    <w:p w:rsidR="00A648ED" w:rsidRPr="00A648ED" w:rsidRDefault="00A648ED" w:rsidP="00A648ED">
      <w:pPr>
        <w:ind w:firstLine="539"/>
        <w:jc w:val="both"/>
        <w:rPr>
          <w:rFonts w:cs="Times New Roman"/>
          <w:b w:val="0"/>
          <w:sz w:val="28"/>
          <w:szCs w:val="28"/>
          <w:lang w:eastAsia="zh-CN"/>
        </w:rPr>
      </w:pPr>
      <w:r w:rsidRPr="00A648ED">
        <w:rPr>
          <w:rFonts w:cs="Times New Roman"/>
          <w:b w:val="0"/>
          <w:sz w:val="28"/>
          <w:szCs w:val="28"/>
          <w:lang w:eastAsia="zh-CN"/>
        </w:rPr>
        <w:t xml:space="preserve">Электронная почта МФЦ: </w:t>
      </w:r>
      <w:hyperlink r:id="rId8" w:history="1">
        <w:r w:rsidRPr="00A648ED">
          <w:rPr>
            <w:rStyle w:val="a5"/>
            <w:rFonts w:cs="Times New Roman"/>
            <w:b w:val="0"/>
            <w:sz w:val="28"/>
            <w:szCs w:val="28"/>
            <w:lang w:eastAsia="zh-CN"/>
          </w:rPr>
          <w:t>mfc@rkursk.ru</w:t>
        </w:r>
      </w:hyperlink>
      <w:r w:rsidRPr="00A648ED">
        <w:rPr>
          <w:rFonts w:cs="Times New Roman"/>
          <w:b w:val="0"/>
          <w:sz w:val="28"/>
          <w:szCs w:val="28"/>
          <w:lang w:eastAsia="zh-CN"/>
        </w:rPr>
        <w:t>.</w:t>
      </w:r>
      <w:r w:rsidR="001F72CF">
        <w:rPr>
          <w:rFonts w:cs="Times New Roman"/>
          <w:b w:val="0"/>
          <w:sz w:val="28"/>
          <w:szCs w:val="28"/>
          <w:lang w:eastAsia="zh-CN"/>
        </w:rPr>
        <w:t>»;</w:t>
      </w:r>
    </w:p>
    <w:p w:rsidR="001F72CF" w:rsidRDefault="001F72CF" w:rsidP="00A648ED">
      <w:pPr>
        <w:rPr>
          <w:rFonts w:cs="Times New Roman"/>
          <w:b w:val="0"/>
          <w:sz w:val="28"/>
          <w:szCs w:val="28"/>
        </w:rPr>
      </w:pPr>
    </w:p>
    <w:p w:rsidR="003B4616" w:rsidRPr="001F72CF" w:rsidRDefault="00A648ED" w:rsidP="00A648ED">
      <w:pPr>
        <w:rPr>
          <w:rFonts w:cs="Times New Roman"/>
          <w:sz w:val="28"/>
          <w:szCs w:val="28"/>
        </w:rPr>
      </w:pPr>
      <w:r w:rsidRPr="001F72CF">
        <w:rPr>
          <w:rFonts w:cs="Times New Roman"/>
          <w:sz w:val="28"/>
          <w:szCs w:val="28"/>
        </w:rPr>
        <w:t>Пункт 1.3.3. изложить в новой редакции:</w:t>
      </w:r>
    </w:p>
    <w:p w:rsidR="003B4616" w:rsidRPr="00B30BF5" w:rsidRDefault="003B4616" w:rsidP="003B4616">
      <w:pPr>
        <w:pStyle w:val="a4"/>
        <w:rPr>
          <w:rFonts w:ascii="Times New Roman" w:hAnsi="Times New Roman" w:cs="Times New Roman"/>
          <w:color w:val="auto"/>
          <w:sz w:val="28"/>
          <w:szCs w:val="28"/>
        </w:rPr>
      </w:pPr>
    </w:p>
    <w:p w:rsidR="003B4616" w:rsidRPr="00B30BF5" w:rsidRDefault="00A648ED" w:rsidP="003B4616">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«1.3.3</w:t>
      </w:r>
      <w:r w:rsidR="003B4616" w:rsidRPr="00B30BF5">
        <w:rPr>
          <w:rFonts w:ascii="Times New Roman" w:hAnsi="Times New Roman" w:cs="Times New Roman"/>
          <w:color w:val="auto"/>
          <w:sz w:val="28"/>
          <w:szCs w:val="28"/>
        </w:rPr>
        <w:t>.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B4616" w:rsidRPr="00B30BF5" w:rsidRDefault="003B4616" w:rsidP="00A648ED">
      <w:pPr>
        <w:pStyle w:val="a4"/>
        <w:jc w:val="both"/>
        <w:rPr>
          <w:rFonts w:ascii="Times New Roman" w:hAnsi="Times New Roman" w:cs="Times New Roman"/>
          <w:color w:val="auto"/>
          <w:sz w:val="28"/>
          <w:szCs w:val="28"/>
        </w:rPr>
      </w:pPr>
      <w:r w:rsidRPr="00B30BF5">
        <w:rPr>
          <w:rFonts w:ascii="Times New Roman" w:hAnsi="Times New Roman" w:cs="Times New Roman"/>
          <w:color w:val="auto"/>
          <w:sz w:val="28"/>
          <w:szCs w:val="28"/>
        </w:rPr>
        <w:t>Телефон Администрации</w:t>
      </w:r>
      <w:r w:rsidR="00A648ED">
        <w:rPr>
          <w:rFonts w:ascii="Times New Roman" w:hAnsi="Times New Roman" w:cs="Times New Roman"/>
          <w:color w:val="auto"/>
          <w:sz w:val="28"/>
          <w:szCs w:val="28"/>
        </w:rPr>
        <w:t xml:space="preserve"> поселка Пристень: (847134 2-11-90).»</w:t>
      </w:r>
      <w:r w:rsidR="001F72CF">
        <w:rPr>
          <w:rFonts w:ascii="Times New Roman" w:hAnsi="Times New Roman" w:cs="Times New Roman"/>
          <w:color w:val="auto"/>
          <w:sz w:val="28"/>
          <w:szCs w:val="28"/>
        </w:rPr>
        <w:t>;</w:t>
      </w:r>
    </w:p>
    <w:p w:rsidR="00A648ED" w:rsidRDefault="00A648ED" w:rsidP="003B4616">
      <w:pPr>
        <w:jc w:val="center"/>
        <w:rPr>
          <w:rFonts w:cs="Times New Roman"/>
          <w:sz w:val="28"/>
          <w:szCs w:val="28"/>
        </w:rPr>
      </w:pPr>
    </w:p>
    <w:p w:rsidR="003B4616" w:rsidRPr="001F72CF" w:rsidRDefault="00E12EAB" w:rsidP="001F72CF">
      <w:pPr>
        <w:ind w:firstLine="708"/>
        <w:rPr>
          <w:rFonts w:cs="Times New Roman"/>
          <w:sz w:val="28"/>
          <w:szCs w:val="28"/>
        </w:rPr>
      </w:pPr>
      <w:r w:rsidRPr="001F72CF">
        <w:rPr>
          <w:rFonts w:cs="Times New Roman"/>
          <w:sz w:val="28"/>
          <w:szCs w:val="28"/>
        </w:rPr>
        <w:t>Подраздел 2.2 изложить в новой редакции:</w:t>
      </w:r>
    </w:p>
    <w:p w:rsidR="003B4616" w:rsidRPr="001F72CF" w:rsidRDefault="00E12EAB" w:rsidP="001F72CF">
      <w:pPr>
        <w:autoSpaceDN w:val="0"/>
        <w:adjustRightInd w:val="0"/>
        <w:rPr>
          <w:rFonts w:cs="Times New Roman"/>
          <w:sz w:val="28"/>
          <w:szCs w:val="28"/>
        </w:rPr>
      </w:pPr>
      <w:r>
        <w:rPr>
          <w:rFonts w:cs="Times New Roman"/>
          <w:sz w:val="28"/>
          <w:szCs w:val="28"/>
        </w:rPr>
        <w:t>«Подраздел 2.2. Наименование</w:t>
      </w:r>
      <w:r w:rsidR="003B4616">
        <w:rPr>
          <w:rFonts w:cs="Times New Roman"/>
          <w:sz w:val="28"/>
          <w:szCs w:val="28"/>
        </w:rPr>
        <w:t xml:space="preserve"> органа власти, </w:t>
      </w:r>
      <w:r w:rsidR="003B4616" w:rsidRPr="00E12EAB">
        <w:rPr>
          <w:rFonts w:cs="Times New Roman"/>
          <w:sz w:val="28"/>
          <w:szCs w:val="28"/>
        </w:rPr>
        <w:t xml:space="preserve">предоставляющего </w:t>
      </w:r>
      <w:proofErr w:type="gramStart"/>
      <w:r w:rsidR="003B4616" w:rsidRPr="00E12EAB">
        <w:rPr>
          <w:rFonts w:cs="Times New Roman"/>
          <w:sz w:val="28"/>
          <w:szCs w:val="28"/>
        </w:rPr>
        <w:t>муниципальную</w:t>
      </w:r>
      <w:proofErr w:type="gramEnd"/>
      <w:r w:rsidR="003B4616" w:rsidRPr="00E12EAB">
        <w:rPr>
          <w:rFonts w:cs="Times New Roman"/>
          <w:sz w:val="28"/>
          <w:szCs w:val="28"/>
        </w:rPr>
        <w:t xml:space="preserve"> услуг</w:t>
      </w:r>
      <w:r>
        <w:rPr>
          <w:rFonts w:cs="Times New Roman"/>
          <w:sz w:val="28"/>
          <w:szCs w:val="28"/>
        </w:rPr>
        <w:t>»</w:t>
      </w:r>
    </w:p>
    <w:p w:rsidR="003B4616" w:rsidRPr="00E12EAB" w:rsidRDefault="003B4616" w:rsidP="003B4616">
      <w:pPr>
        <w:pStyle w:val="p6"/>
        <w:shd w:val="clear" w:color="auto" w:fill="FFFFFF"/>
        <w:spacing w:after="0"/>
        <w:ind w:firstLine="720"/>
        <w:jc w:val="both"/>
        <w:rPr>
          <w:rFonts w:ascii="Times New Roman" w:hAnsi="Times New Roman" w:cs="Times New Roman"/>
          <w:bCs/>
          <w:iCs/>
          <w:sz w:val="28"/>
          <w:szCs w:val="28"/>
        </w:rPr>
      </w:pPr>
      <w:r w:rsidRPr="00E12EAB">
        <w:rPr>
          <w:rFonts w:cs="Times New Roman"/>
          <w:sz w:val="28"/>
          <w:szCs w:val="28"/>
        </w:rPr>
        <w:t>2.2.1.</w:t>
      </w:r>
      <w:r>
        <w:rPr>
          <w:rFonts w:cs="Times New Roman"/>
          <w:b/>
          <w:sz w:val="28"/>
          <w:szCs w:val="28"/>
        </w:rPr>
        <w:t xml:space="preserve"> </w:t>
      </w:r>
      <w:r w:rsidRPr="00E12EAB">
        <w:rPr>
          <w:rFonts w:ascii="Times New Roman" w:hAnsi="Times New Roman" w:cs="Times New Roman"/>
          <w:bCs/>
          <w:iCs/>
          <w:sz w:val="28"/>
          <w:szCs w:val="28"/>
        </w:rPr>
        <w:t>Муниципальная услуга предоставляется Ад</w:t>
      </w:r>
      <w:r w:rsidR="00E12EAB" w:rsidRPr="00E12EAB">
        <w:rPr>
          <w:rFonts w:ascii="Times New Roman" w:hAnsi="Times New Roman" w:cs="Times New Roman"/>
          <w:bCs/>
          <w:iCs/>
          <w:sz w:val="28"/>
          <w:szCs w:val="28"/>
        </w:rPr>
        <w:t>министрацией поселка Пристень</w:t>
      </w:r>
      <w:r w:rsidRPr="00E12EAB">
        <w:rPr>
          <w:rFonts w:ascii="Times New Roman" w:hAnsi="Times New Roman" w:cs="Times New Roman"/>
          <w:bCs/>
          <w:iCs/>
          <w:sz w:val="28"/>
          <w:szCs w:val="28"/>
        </w:rPr>
        <w:t xml:space="preserve"> (далее – Администрация).</w:t>
      </w:r>
    </w:p>
    <w:p w:rsidR="003B4616" w:rsidRPr="00E12EAB" w:rsidRDefault="003B4616" w:rsidP="003B4616">
      <w:pPr>
        <w:autoSpaceDN w:val="0"/>
        <w:adjustRightInd w:val="0"/>
        <w:ind w:firstLine="720"/>
        <w:jc w:val="both"/>
        <w:rPr>
          <w:rFonts w:cs="Times New Roman"/>
          <w:b w:val="0"/>
          <w:sz w:val="28"/>
          <w:szCs w:val="28"/>
        </w:rPr>
      </w:pPr>
      <w:r w:rsidRPr="00E12EAB">
        <w:rPr>
          <w:rFonts w:cs="Times New Roman"/>
          <w:b w:val="0"/>
          <w:sz w:val="28"/>
          <w:szCs w:val="28"/>
        </w:rPr>
        <w:t>В предоставлении услуги участвуют:</w:t>
      </w:r>
    </w:p>
    <w:p w:rsidR="003B4616" w:rsidRPr="00E639DA" w:rsidRDefault="003B4616" w:rsidP="003B4616">
      <w:pPr>
        <w:ind w:firstLine="709"/>
        <w:jc w:val="both"/>
        <w:rPr>
          <w:b w:val="0"/>
          <w:color w:val="000000"/>
          <w:sz w:val="28"/>
          <w:szCs w:val="28"/>
        </w:rPr>
      </w:pPr>
      <w:r w:rsidRPr="00E12EAB">
        <w:rPr>
          <w:b w:val="0"/>
          <w:color w:val="000000"/>
          <w:sz w:val="28"/>
          <w:szCs w:val="28"/>
        </w:rPr>
        <w:t>- Межрайонная инспекция Федеральной налоговой службы № 5 по Курской области</w:t>
      </w:r>
      <w:proofErr w:type="gramStart"/>
      <w:r w:rsidRPr="00E12EAB">
        <w:rPr>
          <w:b w:val="0"/>
          <w:color w:val="000000"/>
          <w:sz w:val="28"/>
          <w:szCs w:val="28"/>
        </w:rPr>
        <w:t>.</w:t>
      </w:r>
      <w:r w:rsidR="00E12EAB">
        <w:rPr>
          <w:b w:val="0"/>
          <w:color w:val="000000"/>
          <w:sz w:val="28"/>
          <w:szCs w:val="28"/>
        </w:rPr>
        <w:t>»</w:t>
      </w:r>
      <w:r w:rsidR="001F72CF">
        <w:rPr>
          <w:b w:val="0"/>
          <w:color w:val="000000"/>
          <w:sz w:val="28"/>
          <w:szCs w:val="28"/>
        </w:rPr>
        <w:t>;</w:t>
      </w:r>
      <w:proofErr w:type="gramEnd"/>
    </w:p>
    <w:p w:rsidR="003B4616" w:rsidRPr="00B30BF5" w:rsidRDefault="003B4616" w:rsidP="003B4616">
      <w:pPr>
        <w:autoSpaceDN w:val="0"/>
        <w:adjustRightInd w:val="0"/>
        <w:ind w:firstLine="720"/>
        <w:jc w:val="both"/>
        <w:rPr>
          <w:rFonts w:cs="Times New Roman"/>
          <w:b w:val="0"/>
          <w:sz w:val="28"/>
          <w:szCs w:val="28"/>
        </w:rPr>
      </w:pPr>
    </w:p>
    <w:p w:rsidR="00E12EAB" w:rsidRPr="001F72CF" w:rsidRDefault="00E12EAB" w:rsidP="00EF12A2">
      <w:pPr>
        <w:autoSpaceDN w:val="0"/>
        <w:adjustRightInd w:val="0"/>
        <w:ind w:firstLine="720"/>
        <w:jc w:val="both"/>
        <w:rPr>
          <w:rFonts w:cs="Times New Roman"/>
          <w:sz w:val="28"/>
          <w:szCs w:val="28"/>
        </w:rPr>
      </w:pPr>
      <w:r w:rsidRPr="001F72CF">
        <w:rPr>
          <w:rFonts w:cs="Times New Roman"/>
          <w:sz w:val="28"/>
          <w:szCs w:val="28"/>
        </w:rPr>
        <w:t xml:space="preserve">Пункт </w:t>
      </w:r>
      <w:r w:rsidR="00EF12A2" w:rsidRPr="001F72CF">
        <w:rPr>
          <w:rFonts w:cs="Times New Roman"/>
          <w:sz w:val="28"/>
          <w:szCs w:val="28"/>
        </w:rPr>
        <w:t>2.3.1.</w:t>
      </w:r>
      <w:r w:rsidRPr="001F72CF">
        <w:rPr>
          <w:rFonts w:cs="Times New Roman"/>
          <w:sz w:val="28"/>
          <w:szCs w:val="28"/>
        </w:rPr>
        <w:t xml:space="preserve"> изложить в новой редакции:</w:t>
      </w:r>
    </w:p>
    <w:p w:rsidR="00EF12A2" w:rsidRDefault="00E12EAB" w:rsidP="00EF12A2">
      <w:pPr>
        <w:autoSpaceDN w:val="0"/>
        <w:adjustRightInd w:val="0"/>
        <w:ind w:firstLine="720"/>
        <w:jc w:val="both"/>
        <w:rPr>
          <w:rFonts w:cs="Times New Roman"/>
          <w:b w:val="0"/>
          <w:sz w:val="28"/>
          <w:szCs w:val="28"/>
        </w:rPr>
      </w:pPr>
      <w:r>
        <w:rPr>
          <w:rFonts w:cs="Times New Roman"/>
          <w:b w:val="0"/>
          <w:sz w:val="28"/>
          <w:szCs w:val="28"/>
        </w:rPr>
        <w:t>«2.3.1.</w:t>
      </w:r>
      <w:r w:rsidR="00EF12A2" w:rsidRPr="00B30BF5">
        <w:rPr>
          <w:rFonts w:cs="Times New Roman"/>
          <w:b w:val="0"/>
          <w:sz w:val="28"/>
          <w:szCs w:val="28"/>
        </w:rPr>
        <w:t xml:space="preserve"> Результатом</w:t>
      </w:r>
      <w:r>
        <w:rPr>
          <w:rFonts w:cs="Times New Roman"/>
          <w:b w:val="0"/>
          <w:sz w:val="28"/>
          <w:szCs w:val="28"/>
        </w:rPr>
        <w:t xml:space="preserve"> предоставления Администрацией поселка Пристень</w:t>
      </w:r>
      <w:r w:rsidR="00EF12A2" w:rsidRPr="00B30BF5">
        <w:rPr>
          <w:rFonts w:cs="Times New Roman"/>
          <w:b w:val="0"/>
          <w:sz w:val="28"/>
          <w:szCs w:val="28"/>
        </w:rPr>
        <w:t xml:space="preserve"> муниципальной услуги «</w:t>
      </w:r>
      <w:r w:rsidR="00EF12A2" w:rsidRPr="00E639DA">
        <w:rPr>
          <w:rFonts w:cs="Times New Roman"/>
          <w:b w:val="0"/>
          <w:sz w:val="28"/>
          <w:szCs w:val="28"/>
        </w:rPr>
        <w:t xml:space="preserve">Предоставление </w:t>
      </w:r>
      <w:r w:rsidR="00EF12A2" w:rsidRPr="00E12EAB">
        <w:rPr>
          <w:rFonts w:cs="Times New Roman"/>
          <w:b w:val="0"/>
          <w:sz w:val="28"/>
          <w:szCs w:val="28"/>
        </w:rPr>
        <w:t>в  безвозмездное пользование</w:t>
      </w:r>
      <w:r w:rsidRPr="00E12EAB">
        <w:rPr>
          <w:rFonts w:cs="Times New Roman"/>
          <w:b w:val="0"/>
          <w:sz w:val="28"/>
          <w:szCs w:val="28"/>
        </w:rPr>
        <w:t>, аренду</w:t>
      </w:r>
      <w:r w:rsidR="00EF12A2" w:rsidRPr="00E12EAB">
        <w:rPr>
          <w:rFonts w:cs="Times New Roman"/>
          <w:b w:val="0"/>
          <w:sz w:val="28"/>
          <w:szCs w:val="28"/>
        </w:rPr>
        <w:t xml:space="preserve"> имущества, находящегося в муниципальной собственности» является заключение договора безвозмездного пользования или  аренды</w:t>
      </w:r>
      <w:proofErr w:type="gramStart"/>
      <w:r w:rsidR="00EF12A2" w:rsidRPr="00E12EAB">
        <w:rPr>
          <w:rFonts w:cs="Times New Roman"/>
          <w:b w:val="0"/>
          <w:sz w:val="28"/>
          <w:szCs w:val="28"/>
        </w:rPr>
        <w:t>.</w:t>
      </w:r>
      <w:r>
        <w:rPr>
          <w:rFonts w:cs="Times New Roman"/>
          <w:b w:val="0"/>
          <w:sz w:val="28"/>
          <w:szCs w:val="28"/>
        </w:rPr>
        <w:t>»</w:t>
      </w:r>
      <w:r w:rsidR="001F72CF">
        <w:rPr>
          <w:rFonts w:cs="Times New Roman"/>
          <w:b w:val="0"/>
          <w:sz w:val="28"/>
          <w:szCs w:val="28"/>
        </w:rPr>
        <w:t>;</w:t>
      </w:r>
      <w:proofErr w:type="gramEnd"/>
    </w:p>
    <w:p w:rsidR="001F72CF" w:rsidRDefault="001F72CF" w:rsidP="00EF12A2">
      <w:pPr>
        <w:autoSpaceDN w:val="0"/>
        <w:adjustRightInd w:val="0"/>
        <w:ind w:firstLine="720"/>
        <w:jc w:val="both"/>
        <w:rPr>
          <w:rFonts w:cs="Times New Roman"/>
          <w:b w:val="0"/>
          <w:sz w:val="28"/>
          <w:szCs w:val="28"/>
        </w:rPr>
      </w:pPr>
    </w:p>
    <w:p w:rsidR="00E12EAB" w:rsidRPr="001F72CF" w:rsidRDefault="00E12EAB" w:rsidP="001F72CF">
      <w:pPr>
        <w:autoSpaceDN w:val="0"/>
        <w:adjustRightInd w:val="0"/>
        <w:ind w:firstLine="720"/>
        <w:jc w:val="both"/>
        <w:rPr>
          <w:rFonts w:cs="Times New Roman"/>
          <w:sz w:val="28"/>
          <w:szCs w:val="28"/>
        </w:rPr>
      </w:pPr>
      <w:r w:rsidRPr="001F72CF">
        <w:rPr>
          <w:rFonts w:cs="Times New Roman"/>
          <w:sz w:val="28"/>
          <w:szCs w:val="28"/>
        </w:rPr>
        <w:t>Подраздел 2.6; 2.7 изложить в новой редакции:</w:t>
      </w:r>
    </w:p>
    <w:p w:rsidR="00E12EAB" w:rsidRPr="00B30BF5" w:rsidRDefault="00E12EAB" w:rsidP="00E12EAB">
      <w:pPr>
        <w:pStyle w:val="ConsPlusNormal"/>
        <w:widowControl/>
        <w:ind w:firstLine="0"/>
        <w:outlineLvl w:val="2"/>
        <w:rPr>
          <w:rFonts w:ascii="Times New Roman" w:hAnsi="Times New Roman" w:cs="Times New Roman"/>
          <w:b/>
          <w:sz w:val="28"/>
          <w:szCs w:val="28"/>
        </w:rPr>
      </w:pPr>
      <w:r>
        <w:rPr>
          <w:rFonts w:ascii="Times New Roman" w:hAnsi="Times New Roman" w:cs="Times New Roman"/>
          <w:b/>
          <w:sz w:val="28"/>
          <w:szCs w:val="28"/>
        </w:rPr>
        <w:t>«</w:t>
      </w:r>
      <w:r w:rsidRPr="00B30BF5">
        <w:rPr>
          <w:rFonts w:ascii="Times New Roman" w:hAnsi="Times New Roman" w:cs="Times New Roman"/>
          <w:b/>
          <w:sz w:val="28"/>
          <w:szCs w:val="28"/>
        </w:rPr>
        <w:t>2.6. Исчерпывающий перечень требуемых от заявителей документов, необходимых в соответствии с законодательными, иными нормативными правовыми актами для предоставления муниципальной услуги</w:t>
      </w:r>
    </w:p>
    <w:p w:rsidR="00E12EAB" w:rsidRPr="00B30BF5" w:rsidRDefault="00E12EAB" w:rsidP="00E12EAB">
      <w:pPr>
        <w:pStyle w:val="ConsPlusNormal"/>
        <w:widowControl/>
        <w:ind w:firstLine="708"/>
        <w:outlineLvl w:val="2"/>
        <w:rPr>
          <w:rFonts w:ascii="Times New Roman" w:hAnsi="Times New Roman" w:cs="Times New Roman"/>
          <w:b/>
          <w:sz w:val="28"/>
          <w:szCs w:val="28"/>
        </w:rPr>
      </w:pPr>
    </w:p>
    <w:p w:rsidR="00E12EAB" w:rsidRPr="00E12EAB" w:rsidRDefault="00E12EAB" w:rsidP="00E12EAB">
      <w:pPr>
        <w:pStyle w:val="ConsPlusNormal"/>
        <w:widowControl/>
        <w:ind w:firstLine="540"/>
        <w:jc w:val="both"/>
        <w:outlineLvl w:val="3"/>
        <w:rPr>
          <w:rFonts w:ascii="Times New Roman" w:hAnsi="Times New Roman" w:cs="Times New Roman"/>
          <w:sz w:val="28"/>
          <w:szCs w:val="28"/>
        </w:rPr>
      </w:pPr>
      <w:r w:rsidRPr="00B30BF5">
        <w:rPr>
          <w:rFonts w:ascii="Times New Roman" w:hAnsi="Times New Roman" w:cs="Times New Roman"/>
          <w:sz w:val="28"/>
          <w:szCs w:val="28"/>
        </w:rPr>
        <w:t xml:space="preserve">2.6.1. Заявитель для заключения договора </w:t>
      </w:r>
      <w:r w:rsidRPr="00E12EAB">
        <w:rPr>
          <w:rFonts w:ascii="Times New Roman" w:hAnsi="Times New Roman" w:cs="Times New Roman"/>
          <w:sz w:val="28"/>
          <w:szCs w:val="28"/>
        </w:rPr>
        <w:t>безвозмездного пользования,</w:t>
      </w:r>
      <w:r w:rsidRPr="00E12EAB">
        <w:rPr>
          <w:rFonts w:cs="Times New Roman"/>
          <w:b/>
          <w:sz w:val="28"/>
          <w:szCs w:val="28"/>
        </w:rPr>
        <w:t xml:space="preserve">  </w:t>
      </w:r>
      <w:r w:rsidRPr="00E12EAB">
        <w:rPr>
          <w:rFonts w:ascii="Times New Roman" w:hAnsi="Times New Roman" w:cs="Times New Roman"/>
          <w:sz w:val="28"/>
          <w:szCs w:val="28"/>
        </w:rPr>
        <w:t>аренды муниципального имущества без проведения торгов предоставляет:</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E12EAB">
        <w:rPr>
          <w:rFonts w:cs="Times New Roman"/>
          <w:b w:val="0"/>
          <w:bCs w:val="0"/>
          <w:sz w:val="28"/>
          <w:szCs w:val="28"/>
          <w:lang w:eastAsia="ru-RU"/>
        </w:rPr>
        <w:t xml:space="preserve">Заявку на заключение договора </w:t>
      </w:r>
      <w:r w:rsidRPr="00E12EAB">
        <w:rPr>
          <w:rFonts w:cs="Times New Roman"/>
          <w:b w:val="0"/>
          <w:sz w:val="28"/>
          <w:szCs w:val="28"/>
        </w:rPr>
        <w:t>безвозмездного пользования</w:t>
      </w:r>
      <w:r w:rsidRPr="001E5922">
        <w:rPr>
          <w:rFonts w:cs="Times New Roman"/>
          <w:b w:val="0"/>
          <w:sz w:val="28"/>
          <w:szCs w:val="28"/>
        </w:rPr>
        <w:t>,</w:t>
      </w:r>
      <w:r w:rsidRPr="00B30BF5">
        <w:rPr>
          <w:rFonts w:cs="Times New Roman"/>
          <w:b w:val="0"/>
          <w:bCs w:val="0"/>
          <w:sz w:val="28"/>
          <w:szCs w:val="28"/>
          <w:lang w:eastAsia="ru-RU"/>
        </w:rPr>
        <w:t xml:space="preserve"> аренды муниципального имущества, которая должна содержать:</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сведения и документы о заявителе, подавшем такую заявку:</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B30BF5">
        <w:rPr>
          <w:rFonts w:cs="Times New Roman"/>
          <w:b w:val="0"/>
          <w:bCs w:val="0"/>
          <w:sz w:val="28"/>
          <w:szCs w:val="28"/>
          <w:lang w:eastAsia="ru-RU"/>
        </w:rPr>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w:t>
      </w:r>
      <w:r w:rsidRPr="00B30BF5">
        <w:rPr>
          <w:rFonts w:cs="Times New Roman"/>
          <w:b w:val="0"/>
          <w:bCs w:val="0"/>
          <w:sz w:val="28"/>
          <w:szCs w:val="28"/>
          <w:lang w:eastAsia="ru-RU"/>
        </w:rPr>
        <w:lastRenderedPageBreak/>
        <w:t>подписана лицом, уполномоченным руководителем заявителя, заявка должна содержать также документ, подтверждающий полномочия такого лица;</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копии учредительных документов заявителя (для юридических лиц);</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B30BF5">
          <w:rPr>
            <w:rFonts w:cs="Times New Roman"/>
            <w:b w:val="0"/>
            <w:bCs w:val="0"/>
            <w:sz w:val="28"/>
            <w:szCs w:val="28"/>
            <w:lang w:eastAsia="ru-RU"/>
          </w:rPr>
          <w:t>Кодексом</w:t>
        </w:r>
      </w:hyperlink>
      <w:r w:rsidRPr="00B30BF5">
        <w:rPr>
          <w:rFonts w:cs="Times New Roman"/>
          <w:b w:val="0"/>
          <w:bCs w:val="0"/>
          <w:sz w:val="28"/>
          <w:szCs w:val="28"/>
          <w:lang w:eastAsia="ru-RU"/>
        </w:rPr>
        <w:t xml:space="preserve"> Российской Федерации об административных правонарушениях;</w:t>
      </w:r>
    </w:p>
    <w:p w:rsidR="00E12EAB" w:rsidRPr="00B30BF5" w:rsidRDefault="00E12EAB" w:rsidP="00E12EAB">
      <w:pPr>
        <w:ind w:firstLine="567"/>
        <w:jc w:val="both"/>
        <w:rPr>
          <w:rFonts w:cs="Times New Roman"/>
          <w:b w:val="0"/>
          <w:bCs w:val="0"/>
          <w:sz w:val="28"/>
          <w:szCs w:val="28"/>
          <w:lang w:eastAsia="ru-RU"/>
        </w:rPr>
      </w:pPr>
      <w:r w:rsidRPr="00B30BF5">
        <w:rPr>
          <w:rFonts w:cs="Times New Roman"/>
          <w:b w:val="0"/>
          <w:sz w:val="28"/>
          <w:szCs w:val="28"/>
        </w:rPr>
        <w:t>Перечень документов,</w:t>
      </w:r>
      <w:r w:rsidRPr="00B30BF5">
        <w:rPr>
          <w:rFonts w:cs="Times New Roman"/>
          <w:b w:val="0"/>
          <w:bCs w:val="0"/>
          <w:sz w:val="28"/>
          <w:szCs w:val="28"/>
          <w:lang w:eastAsia="ru-RU"/>
        </w:rPr>
        <w:t xml:space="preserve"> которые заявитель вправе представить по собственной инициативе:</w:t>
      </w:r>
    </w:p>
    <w:p w:rsidR="00E12EAB" w:rsidRPr="00B30BF5" w:rsidRDefault="00E12EAB" w:rsidP="00E12EAB">
      <w:pPr>
        <w:ind w:firstLine="567"/>
        <w:jc w:val="both"/>
        <w:rPr>
          <w:rFonts w:cs="Times New Roman"/>
          <w:b w:val="0"/>
          <w:sz w:val="28"/>
          <w:szCs w:val="28"/>
        </w:rPr>
      </w:pPr>
      <w:r w:rsidRPr="00B30BF5">
        <w:rPr>
          <w:rFonts w:cs="Times New Roman"/>
          <w:b w:val="0"/>
          <w:sz w:val="28"/>
          <w:szCs w:val="28"/>
        </w:rPr>
        <w:t>- справка о состоянии расчетов по налогам и сборам;</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w:t>
      </w:r>
      <w:proofErr w:type="gramEnd"/>
      <w:r w:rsidRPr="00B30BF5">
        <w:rPr>
          <w:rFonts w:cs="Times New Roman"/>
          <w:b w:val="0"/>
          <w:bCs w:val="0"/>
          <w:sz w:val="28"/>
          <w:szCs w:val="28"/>
          <w:lang w:eastAsia="ru-RU"/>
        </w:rPr>
        <w:t xml:space="preserve">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rsidR="00E12EAB" w:rsidRPr="00B30BF5" w:rsidRDefault="00E12EAB" w:rsidP="00E12EAB">
      <w:pPr>
        <w:pStyle w:val="ConsPlusNormal"/>
        <w:widowControl/>
        <w:ind w:firstLine="567"/>
        <w:jc w:val="both"/>
        <w:outlineLvl w:val="3"/>
        <w:rPr>
          <w:rFonts w:ascii="Times New Roman" w:hAnsi="Times New Roman" w:cs="Times New Roman"/>
          <w:sz w:val="28"/>
          <w:szCs w:val="28"/>
        </w:rPr>
      </w:pPr>
      <w:r w:rsidRPr="00B30BF5">
        <w:rPr>
          <w:rFonts w:ascii="Times New Roman" w:hAnsi="Times New Roman" w:cs="Times New Roman"/>
          <w:sz w:val="28"/>
          <w:szCs w:val="28"/>
        </w:rPr>
        <w:t xml:space="preserve">2.6.2. Заявитель для заключения договора </w:t>
      </w:r>
      <w:r w:rsidRPr="00E12EAB">
        <w:rPr>
          <w:rFonts w:ascii="Times New Roman" w:hAnsi="Times New Roman" w:cs="Times New Roman"/>
          <w:sz w:val="28"/>
          <w:szCs w:val="28"/>
        </w:rPr>
        <w:t>безвозмездного пользования, аренды муниципального имущества, путем участия в конкурсе на заключение договора безвозмездного пользования, аренды</w:t>
      </w:r>
      <w:r w:rsidRPr="00B30BF5">
        <w:rPr>
          <w:rFonts w:ascii="Times New Roman" w:hAnsi="Times New Roman" w:cs="Times New Roman"/>
          <w:sz w:val="28"/>
          <w:szCs w:val="28"/>
        </w:rPr>
        <w:t xml:space="preserve"> муниципального имущества, предоставляет заявку на участие в конкурсе в срок и по форме, </w:t>
      </w:r>
      <w:r w:rsidRPr="00B30BF5">
        <w:rPr>
          <w:rFonts w:ascii="Times New Roman" w:hAnsi="Times New Roman" w:cs="Times New Roman"/>
          <w:bCs/>
          <w:sz w:val="28"/>
          <w:szCs w:val="28"/>
          <w:lang w:eastAsia="ru-RU"/>
        </w:rPr>
        <w:t xml:space="preserve">которые установлены конкурсной документацией. Подача заявки на участие в конкурсе является акцептом оферты в соответствии со </w:t>
      </w:r>
      <w:hyperlink r:id="rId10" w:history="1">
        <w:r w:rsidRPr="00B30BF5">
          <w:rPr>
            <w:rFonts w:ascii="Times New Roman" w:hAnsi="Times New Roman" w:cs="Times New Roman"/>
            <w:bCs/>
            <w:sz w:val="28"/>
            <w:szCs w:val="28"/>
            <w:lang w:eastAsia="ru-RU"/>
          </w:rPr>
          <w:t>статьей 438</w:t>
        </w:r>
      </w:hyperlink>
      <w:r w:rsidRPr="00B30BF5">
        <w:rPr>
          <w:rFonts w:ascii="Times New Roman" w:hAnsi="Times New Roman" w:cs="Times New Roman"/>
          <w:bCs/>
          <w:sz w:val="28"/>
          <w:szCs w:val="28"/>
          <w:lang w:eastAsia="ru-RU"/>
        </w:rPr>
        <w:t xml:space="preserve"> Гражданского кодекса Российской Федерации.</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Заявка на участие в конкурсе должна содержать:</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1) сведения и документы о заявителе, подавшем такую заявку:</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lastRenderedPageBreak/>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B30BF5">
        <w:rPr>
          <w:rFonts w:cs="Times New Roman"/>
          <w:b w:val="0"/>
          <w:bCs w:val="0"/>
          <w:sz w:val="28"/>
          <w:szCs w:val="28"/>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копии учредительных документов заявителя (для юридических лиц);</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B30BF5">
          <w:rPr>
            <w:rFonts w:cs="Times New Roman"/>
            <w:b w:val="0"/>
            <w:bCs w:val="0"/>
            <w:sz w:val="28"/>
            <w:szCs w:val="28"/>
            <w:lang w:eastAsia="ru-RU"/>
          </w:rPr>
          <w:t>Кодексом</w:t>
        </w:r>
      </w:hyperlink>
      <w:r w:rsidRPr="00B30BF5">
        <w:rPr>
          <w:rFonts w:cs="Times New Roman"/>
          <w:b w:val="0"/>
          <w:bCs w:val="0"/>
          <w:sz w:val="28"/>
          <w:szCs w:val="28"/>
          <w:lang w:eastAsia="ru-RU"/>
        </w:rPr>
        <w:t xml:space="preserve"> Российской Федерации об административных правонарушениях;</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12EAB" w:rsidRPr="00B30BF5" w:rsidRDefault="00E12EAB" w:rsidP="00E12EAB">
      <w:pPr>
        <w:widowControl/>
        <w:suppressAutoHyphens w:val="0"/>
        <w:autoSpaceDN w:val="0"/>
        <w:adjustRightInd w:val="0"/>
        <w:ind w:firstLine="540"/>
        <w:jc w:val="both"/>
        <w:rPr>
          <w:rFonts w:cs="Times New Roman"/>
          <w:b w:val="0"/>
          <w:sz w:val="28"/>
          <w:szCs w:val="28"/>
        </w:rPr>
      </w:pPr>
      <w:r w:rsidRPr="00B30BF5">
        <w:rPr>
          <w:rFonts w:cs="Times New Roman"/>
          <w:b w:val="0"/>
          <w:sz w:val="28"/>
          <w:szCs w:val="28"/>
          <w:lang w:eastAsia="ru-RU"/>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E12EAB" w:rsidRPr="00B30BF5" w:rsidRDefault="00E12EAB" w:rsidP="00E12EAB">
      <w:pPr>
        <w:ind w:firstLine="567"/>
        <w:jc w:val="both"/>
        <w:rPr>
          <w:rFonts w:cs="Times New Roman"/>
          <w:b w:val="0"/>
          <w:bCs w:val="0"/>
          <w:sz w:val="28"/>
          <w:szCs w:val="28"/>
          <w:lang w:eastAsia="ru-RU"/>
        </w:rPr>
      </w:pPr>
      <w:r w:rsidRPr="00B30BF5">
        <w:rPr>
          <w:rFonts w:cs="Times New Roman"/>
          <w:b w:val="0"/>
          <w:sz w:val="28"/>
          <w:szCs w:val="28"/>
        </w:rPr>
        <w:lastRenderedPageBreak/>
        <w:t>Перечень документов,</w:t>
      </w:r>
      <w:r w:rsidRPr="00B30BF5">
        <w:rPr>
          <w:rFonts w:cs="Times New Roman"/>
          <w:b w:val="0"/>
          <w:bCs w:val="0"/>
          <w:sz w:val="28"/>
          <w:szCs w:val="28"/>
          <w:lang w:eastAsia="ru-RU"/>
        </w:rPr>
        <w:t xml:space="preserve"> которые заявитель вправе представить по собственной инициативе:</w:t>
      </w:r>
    </w:p>
    <w:p w:rsidR="00E12EAB" w:rsidRPr="00B30BF5" w:rsidRDefault="00E12EAB" w:rsidP="00E12EAB">
      <w:pPr>
        <w:ind w:firstLine="567"/>
        <w:jc w:val="both"/>
        <w:rPr>
          <w:rFonts w:cs="Times New Roman"/>
          <w:b w:val="0"/>
          <w:sz w:val="28"/>
          <w:szCs w:val="28"/>
        </w:rPr>
      </w:pPr>
      <w:r w:rsidRPr="00B30BF5">
        <w:rPr>
          <w:rFonts w:cs="Times New Roman"/>
          <w:b w:val="0"/>
          <w:sz w:val="28"/>
          <w:szCs w:val="28"/>
        </w:rPr>
        <w:t>- справка о состоянии расчетов по налогам и сборам;</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B30BF5">
        <w:rPr>
          <w:rFonts w:cs="Times New Roman"/>
          <w:b w:val="0"/>
          <w:bCs w:val="0"/>
          <w:sz w:val="28"/>
          <w:szCs w:val="28"/>
          <w:lang w:eastAsia="ru-RU"/>
        </w:rPr>
        <w:t xml:space="preserve"> </w:t>
      </w:r>
      <w:proofErr w:type="gramStart"/>
      <w:r w:rsidRPr="00B30BF5">
        <w:rPr>
          <w:rFonts w:cs="Times New Roman"/>
          <w:b w:val="0"/>
          <w:bCs w:val="0"/>
          <w:sz w:val="28"/>
          <w:szCs w:val="28"/>
          <w:lang w:eastAsia="ru-RU"/>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B30BF5">
        <w:rPr>
          <w:rFonts w:cs="Times New Roman"/>
          <w:b w:val="0"/>
          <w:bCs w:val="0"/>
          <w:sz w:val="28"/>
          <w:szCs w:val="28"/>
          <w:lang w:eastAsia="ru-RU"/>
        </w:rPr>
        <w:t xml:space="preserve"> о проведении конкурса.</w:t>
      </w:r>
    </w:p>
    <w:p w:rsidR="00E12EAB" w:rsidRPr="00B30BF5" w:rsidRDefault="00E12EAB" w:rsidP="00E12EAB">
      <w:pPr>
        <w:pStyle w:val="ConsPlusNormal"/>
        <w:widowControl/>
        <w:ind w:firstLine="540"/>
        <w:jc w:val="both"/>
        <w:outlineLvl w:val="3"/>
        <w:rPr>
          <w:rFonts w:ascii="Times New Roman" w:hAnsi="Times New Roman" w:cs="Times New Roman"/>
          <w:sz w:val="28"/>
          <w:szCs w:val="28"/>
        </w:rPr>
      </w:pPr>
      <w:r w:rsidRPr="00B30BF5">
        <w:rPr>
          <w:rFonts w:ascii="Times New Roman" w:hAnsi="Times New Roman" w:cs="Times New Roman"/>
          <w:sz w:val="28"/>
          <w:szCs w:val="28"/>
        </w:rPr>
        <w:t xml:space="preserve">2.6.3. Заявитель для заключения договора </w:t>
      </w:r>
      <w:r w:rsidRPr="00E12EAB">
        <w:rPr>
          <w:rFonts w:ascii="Times New Roman" w:hAnsi="Times New Roman" w:cs="Times New Roman"/>
          <w:sz w:val="28"/>
          <w:szCs w:val="28"/>
        </w:rPr>
        <w:t>безвозмездного пользования, аренды муниципального имущества, путем участия в аукционе на заключение договора безвозмездного пользования, аренды</w:t>
      </w:r>
      <w:r w:rsidRPr="00B30BF5">
        <w:rPr>
          <w:rFonts w:ascii="Times New Roman" w:hAnsi="Times New Roman" w:cs="Times New Roman"/>
          <w:sz w:val="28"/>
          <w:szCs w:val="28"/>
        </w:rPr>
        <w:t xml:space="preserve"> муниципального имущества, предоставляет:</w:t>
      </w:r>
    </w:p>
    <w:p w:rsidR="00E12EAB" w:rsidRPr="00B30BF5" w:rsidRDefault="00E12EAB" w:rsidP="00E12EAB">
      <w:pPr>
        <w:pStyle w:val="ConsPlusNormal"/>
        <w:widowControl/>
        <w:ind w:firstLine="709"/>
        <w:jc w:val="both"/>
        <w:outlineLvl w:val="3"/>
        <w:rPr>
          <w:rFonts w:ascii="Times New Roman" w:hAnsi="Times New Roman" w:cs="Times New Roman"/>
          <w:sz w:val="28"/>
          <w:szCs w:val="28"/>
        </w:rPr>
      </w:pPr>
      <w:r w:rsidRPr="00B30BF5">
        <w:rPr>
          <w:rFonts w:ascii="Times New Roman" w:hAnsi="Times New Roman" w:cs="Times New Roman"/>
          <w:sz w:val="28"/>
          <w:szCs w:val="28"/>
        </w:rPr>
        <w:t>- заявку на участие в аукционе, которая подается в срок и по форме, установленной документацией об аукционе и Приказом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Заявка на участие в аукционе должна содержать:</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1) сведения и документы о заявителе, подавшем такую заявку:</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фирменное наименование (наименование), сведения об организационно-правовой форме, о месте нахождения, почтовый адрес (для юридического лица),</w:t>
      </w:r>
    </w:p>
    <w:p w:rsidR="00E12EAB" w:rsidRPr="00B30BF5" w:rsidRDefault="00E12EAB" w:rsidP="00E12EAB">
      <w:pPr>
        <w:widowControl/>
        <w:suppressAutoHyphens w:val="0"/>
        <w:autoSpaceDN w:val="0"/>
        <w:adjustRightInd w:val="0"/>
        <w:jc w:val="both"/>
        <w:rPr>
          <w:rFonts w:cs="Times New Roman"/>
          <w:b w:val="0"/>
          <w:bCs w:val="0"/>
          <w:sz w:val="28"/>
          <w:szCs w:val="28"/>
          <w:lang w:eastAsia="ru-RU"/>
        </w:rPr>
      </w:pPr>
      <w:r w:rsidRPr="00B30BF5">
        <w:rPr>
          <w:rFonts w:cs="Times New Roman"/>
          <w:b w:val="0"/>
          <w:bCs w:val="0"/>
          <w:sz w:val="28"/>
          <w:szCs w:val="28"/>
          <w:lang w:eastAsia="ru-RU"/>
        </w:rPr>
        <w:t>фамилия, имя, отчество, паспортные данные, сведения о месте жительства (для физического лица), номер контактного телефона;</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B30BF5">
        <w:rPr>
          <w:rFonts w:cs="Times New Roman"/>
          <w:b w:val="0"/>
          <w:bCs w:val="0"/>
          <w:sz w:val="28"/>
          <w:szCs w:val="28"/>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B30BF5">
        <w:rPr>
          <w:rFonts w:cs="Times New Roman"/>
          <w:b w:val="0"/>
          <w:bCs w:val="0"/>
          <w:sz w:val="28"/>
          <w:szCs w:val="28"/>
          <w:lang w:eastAsia="ru-RU"/>
        </w:rPr>
        <w:lastRenderedPageBreak/>
        <w:t>заявителя, заявка на участие в аукционе должна содержать также документ, подтверждающий полномочия такого лица;</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копии учредительных документов заявителя (для юридических лиц);</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B30BF5">
          <w:rPr>
            <w:rFonts w:cs="Times New Roman"/>
            <w:b w:val="0"/>
            <w:bCs w:val="0"/>
            <w:sz w:val="28"/>
            <w:szCs w:val="28"/>
            <w:lang w:eastAsia="ru-RU"/>
          </w:rPr>
          <w:t>Кодексом</w:t>
        </w:r>
      </w:hyperlink>
      <w:r w:rsidRPr="00B30BF5">
        <w:rPr>
          <w:rFonts w:cs="Times New Roman"/>
          <w:b w:val="0"/>
          <w:bCs w:val="0"/>
          <w:sz w:val="28"/>
          <w:szCs w:val="28"/>
          <w:lang w:eastAsia="ru-RU"/>
        </w:rPr>
        <w:t xml:space="preserve"> Российской Федерации об административных правонарушениях;</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B30BF5">
        <w:rPr>
          <w:rFonts w:cs="Times New Roman"/>
          <w:b w:val="0"/>
          <w:bCs w:val="0"/>
          <w:sz w:val="28"/>
          <w:szCs w:val="28"/>
          <w:lang w:eastAsia="ru-RU"/>
        </w:rPr>
        <w:t>ии ау</w:t>
      </w:r>
      <w:proofErr w:type="gramEnd"/>
      <w:r w:rsidRPr="00B30BF5">
        <w:rPr>
          <w:rFonts w:cs="Times New Roman"/>
          <w:b w:val="0"/>
          <w:bCs w:val="0"/>
          <w:sz w:val="28"/>
          <w:szCs w:val="28"/>
          <w:lang w:eastAsia="ru-RU"/>
        </w:rPr>
        <w:t>кциона;</w:t>
      </w:r>
    </w:p>
    <w:p w:rsidR="00E12EAB" w:rsidRPr="00B30BF5" w:rsidRDefault="00E12EAB" w:rsidP="00E12EAB">
      <w:pPr>
        <w:widowControl/>
        <w:suppressAutoHyphens w:val="0"/>
        <w:autoSpaceDN w:val="0"/>
        <w:adjustRightInd w:val="0"/>
        <w:ind w:firstLine="540"/>
        <w:jc w:val="both"/>
        <w:rPr>
          <w:rFonts w:cs="Times New Roman"/>
          <w:b w:val="0"/>
          <w:sz w:val="28"/>
          <w:szCs w:val="28"/>
        </w:rPr>
      </w:pPr>
      <w:proofErr w:type="gramStart"/>
      <w:r w:rsidRPr="00B30BF5">
        <w:rPr>
          <w:rFonts w:cs="Times New Roman"/>
          <w:b w:val="0"/>
          <w:bCs w:val="0"/>
          <w:sz w:val="28"/>
          <w:szCs w:val="28"/>
          <w:lang w:eastAsia="ru-RU"/>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B30BF5">
        <w:rPr>
          <w:rFonts w:cs="Times New Roman"/>
          <w:b w:val="0"/>
          <w:bCs w:val="0"/>
          <w:sz w:val="28"/>
          <w:szCs w:val="28"/>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12EAB" w:rsidRPr="00B30BF5" w:rsidRDefault="00E12EAB" w:rsidP="00E12EAB">
      <w:pPr>
        <w:ind w:firstLine="567"/>
        <w:jc w:val="both"/>
        <w:rPr>
          <w:rFonts w:cs="Times New Roman"/>
          <w:b w:val="0"/>
          <w:bCs w:val="0"/>
          <w:sz w:val="28"/>
          <w:szCs w:val="28"/>
          <w:lang w:eastAsia="ru-RU"/>
        </w:rPr>
      </w:pPr>
      <w:r w:rsidRPr="00B30BF5">
        <w:rPr>
          <w:rFonts w:cs="Times New Roman"/>
          <w:b w:val="0"/>
          <w:sz w:val="28"/>
          <w:szCs w:val="28"/>
        </w:rPr>
        <w:t>Перечень документов,</w:t>
      </w:r>
      <w:r w:rsidRPr="00B30BF5">
        <w:rPr>
          <w:rFonts w:cs="Times New Roman"/>
          <w:b w:val="0"/>
          <w:bCs w:val="0"/>
          <w:sz w:val="28"/>
          <w:szCs w:val="28"/>
          <w:lang w:eastAsia="ru-RU"/>
        </w:rPr>
        <w:t xml:space="preserve"> которые заявитель вправе представить по собственной инициативе:</w:t>
      </w:r>
    </w:p>
    <w:p w:rsidR="00E12EAB" w:rsidRPr="00B30BF5" w:rsidRDefault="00E12EAB" w:rsidP="00E12EAB">
      <w:pPr>
        <w:ind w:firstLine="567"/>
        <w:jc w:val="both"/>
        <w:rPr>
          <w:rFonts w:cs="Times New Roman"/>
          <w:b w:val="0"/>
          <w:sz w:val="28"/>
          <w:szCs w:val="28"/>
        </w:rPr>
      </w:pPr>
      <w:r w:rsidRPr="00B30BF5">
        <w:rPr>
          <w:rFonts w:cs="Times New Roman"/>
          <w:b w:val="0"/>
          <w:sz w:val="28"/>
          <w:szCs w:val="28"/>
        </w:rPr>
        <w:t>- справка о состоянии расчетов по налогам и сборам;</w:t>
      </w:r>
    </w:p>
    <w:p w:rsidR="00E12EAB"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B30BF5">
        <w:rPr>
          <w:rFonts w:cs="Times New Roman"/>
          <w:b w:val="0"/>
          <w:bCs w:val="0"/>
          <w:sz w:val="28"/>
          <w:szCs w:val="28"/>
          <w:lang w:eastAsia="ru-RU"/>
        </w:rPr>
        <w:t xml:space="preserve">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
    <w:p w:rsidR="00E12EAB" w:rsidRPr="00B30BF5" w:rsidRDefault="00E12EAB" w:rsidP="00E12EAB">
      <w:pPr>
        <w:pStyle w:val="ConsPlusNormal"/>
        <w:widowControl/>
        <w:ind w:firstLine="709"/>
        <w:jc w:val="center"/>
        <w:outlineLvl w:val="3"/>
        <w:rPr>
          <w:rFonts w:ascii="Times New Roman" w:hAnsi="Times New Roman" w:cs="Times New Roman"/>
          <w:b/>
          <w:sz w:val="28"/>
          <w:szCs w:val="28"/>
        </w:rPr>
      </w:pPr>
      <w:r w:rsidRPr="00B30BF5">
        <w:rPr>
          <w:rFonts w:ascii="Times New Roman" w:hAnsi="Times New Roman" w:cs="Times New Roman"/>
          <w:b/>
          <w:sz w:val="28"/>
          <w:szCs w:val="28"/>
        </w:rPr>
        <w:t xml:space="preserve">Перечень оснований предоставления муниципального имущества в </w:t>
      </w:r>
      <w:r w:rsidRPr="00E12EAB">
        <w:rPr>
          <w:rFonts w:ascii="Times New Roman" w:hAnsi="Times New Roman" w:cs="Times New Roman"/>
          <w:b/>
          <w:sz w:val="28"/>
          <w:szCs w:val="28"/>
        </w:rPr>
        <w:t>безвозмездное пользование,</w:t>
      </w:r>
      <w:r w:rsidRPr="00B30BF5">
        <w:rPr>
          <w:rFonts w:ascii="Times New Roman" w:hAnsi="Times New Roman" w:cs="Times New Roman"/>
          <w:b/>
          <w:sz w:val="28"/>
          <w:szCs w:val="28"/>
        </w:rPr>
        <w:t xml:space="preserve"> аренду без проведения торгов</w:t>
      </w:r>
    </w:p>
    <w:p w:rsidR="00E12EAB" w:rsidRPr="00B30BF5" w:rsidRDefault="00E12EAB" w:rsidP="00E12EAB">
      <w:pPr>
        <w:pStyle w:val="ConsPlusNormal"/>
        <w:widowControl/>
        <w:ind w:firstLine="709"/>
        <w:jc w:val="center"/>
        <w:outlineLvl w:val="3"/>
        <w:rPr>
          <w:rFonts w:ascii="Times New Roman" w:hAnsi="Times New Roman" w:cs="Times New Roman"/>
          <w:b/>
          <w:sz w:val="28"/>
          <w:szCs w:val="28"/>
          <w:u w:val="single"/>
        </w:rPr>
      </w:pP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bookmarkStart w:id="1" w:name="Par0"/>
      <w:bookmarkEnd w:id="1"/>
      <w:r w:rsidRPr="00B30BF5">
        <w:rPr>
          <w:rFonts w:cs="Times New Roman"/>
          <w:b w:val="0"/>
          <w:bCs w:val="0"/>
          <w:sz w:val="28"/>
          <w:szCs w:val="28"/>
          <w:lang w:eastAsia="ru-RU"/>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государственным и муниципальным учреждениям;</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B30BF5">
        <w:rPr>
          <w:rFonts w:cs="Times New Roman"/>
          <w:b w:val="0"/>
          <w:bCs w:val="0"/>
          <w:sz w:val="28"/>
          <w:szCs w:val="28"/>
          <w:lang w:eastAsia="ru-RU"/>
        </w:rPr>
        <w:t xml:space="preserve">, а также других видов деятельности, предусмотренных </w:t>
      </w:r>
      <w:hyperlink r:id="rId13" w:history="1">
        <w:r w:rsidRPr="00B30BF5">
          <w:rPr>
            <w:rFonts w:cs="Times New Roman"/>
            <w:b w:val="0"/>
            <w:bCs w:val="0"/>
            <w:sz w:val="28"/>
            <w:szCs w:val="28"/>
            <w:lang w:eastAsia="ru-RU"/>
          </w:rPr>
          <w:t>статьей 31.1</w:t>
        </w:r>
      </w:hyperlink>
      <w:r w:rsidRPr="00B30BF5">
        <w:rPr>
          <w:rFonts w:cs="Times New Roman"/>
          <w:b w:val="0"/>
          <w:bCs w:val="0"/>
          <w:sz w:val="28"/>
          <w:szCs w:val="28"/>
          <w:lang w:eastAsia="ru-RU"/>
        </w:rPr>
        <w:t xml:space="preserve"> Федерального закона от 12 января 1996 года № 7-ФЗ «О некоммерческих организациях»;</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адвокатским, нотариальным, торгово-промышленным палатам;</w:t>
      </w:r>
    </w:p>
    <w:p w:rsidR="00E12EAB" w:rsidRPr="00B30BF5" w:rsidRDefault="001F72CF" w:rsidP="00E12EAB">
      <w:pPr>
        <w:widowControl/>
        <w:suppressAutoHyphens w:val="0"/>
        <w:autoSpaceDN w:val="0"/>
        <w:adjustRightInd w:val="0"/>
        <w:ind w:firstLine="540"/>
        <w:jc w:val="both"/>
        <w:rPr>
          <w:rFonts w:cs="Times New Roman"/>
          <w:b w:val="0"/>
          <w:bCs w:val="0"/>
          <w:sz w:val="28"/>
          <w:szCs w:val="28"/>
          <w:lang w:eastAsia="ru-RU"/>
        </w:rPr>
      </w:pPr>
      <w:r>
        <w:rPr>
          <w:rFonts w:cs="Times New Roman"/>
          <w:b w:val="0"/>
          <w:bCs w:val="0"/>
          <w:sz w:val="28"/>
          <w:szCs w:val="28"/>
          <w:lang w:eastAsia="ru-RU"/>
        </w:rPr>
        <w:t>-</w:t>
      </w:r>
      <w:r w:rsidR="00E12EAB" w:rsidRPr="00B30BF5">
        <w:rPr>
          <w:rFonts w:cs="Times New Roman"/>
          <w:b w:val="0"/>
          <w:bCs w:val="0"/>
          <w:sz w:val="28"/>
          <w:szCs w:val="28"/>
          <w:lang w:eastAsia="ru-RU"/>
        </w:rPr>
        <w:t>медицинским организациям, организациям, осуществляющим образовательную деятельность;</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для размещения сетей связи, объектов почтовой связи;</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E12EAB" w:rsidRPr="00B30BF5" w:rsidRDefault="00E12EAB" w:rsidP="00E12EAB">
      <w:pPr>
        <w:widowControl/>
        <w:suppressAutoHyphens w:val="0"/>
        <w:autoSpaceDN w:val="0"/>
        <w:adjustRightInd w:val="0"/>
        <w:ind w:firstLine="567"/>
        <w:jc w:val="both"/>
        <w:rPr>
          <w:rFonts w:cs="Times New Roman"/>
          <w:b w:val="0"/>
          <w:bCs w:val="0"/>
          <w:sz w:val="28"/>
          <w:szCs w:val="28"/>
          <w:lang w:eastAsia="ru-RU"/>
        </w:rPr>
      </w:pPr>
      <w:r w:rsidRPr="00B30BF5">
        <w:rPr>
          <w:rFonts w:cs="Times New Roman"/>
          <w:b w:val="0"/>
          <w:bCs w:val="0"/>
          <w:sz w:val="28"/>
          <w:szCs w:val="28"/>
          <w:lang w:eastAsia="ru-RU"/>
        </w:rPr>
        <w:t xml:space="preserve">- в порядке, установленном </w:t>
      </w:r>
      <w:hyperlink r:id="rId14" w:history="1">
        <w:r w:rsidRPr="00B30BF5">
          <w:rPr>
            <w:rFonts w:cs="Times New Roman"/>
            <w:b w:val="0"/>
            <w:bCs w:val="0"/>
            <w:sz w:val="28"/>
            <w:szCs w:val="28"/>
            <w:lang w:eastAsia="ru-RU"/>
          </w:rPr>
          <w:t>главой 5</w:t>
        </w:r>
      </w:hyperlink>
      <w:r w:rsidRPr="00B30BF5">
        <w:rPr>
          <w:rFonts w:cs="Times New Roman"/>
          <w:b w:val="0"/>
          <w:bCs w:val="0"/>
          <w:sz w:val="28"/>
          <w:szCs w:val="28"/>
          <w:lang w:eastAsia="ru-RU"/>
        </w:rPr>
        <w:t xml:space="preserve"> Федерального закона от 26.07.2006 № 135-ФЗ «О защите конкуренции»;</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xml:space="preserve">-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5" w:history="1">
        <w:r w:rsidRPr="00B30BF5">
          <w:rPr>
            <w:rFonts w:cs="Times New Roman"/>
            <w:b w:val="0"/>
            <w:bCs w:val="0"/>
            <w:sz w:val="28"/>
            <w:szCs w:val="28"/>
            <w:lang w:eastAsia="ru-RU"/>
          </w:rPr>
          <w:t>законом</w:t>
        </w:r>
      </w:hyperlink>
      <w:r w:rsidRPr="00B30BF5">
        <w:rPr>
          <w:rFonts w:cs="Times New Roman"/>
          <w:b w:val="0"/>
          <w:bCs w:val="0"/>
          <w:sz w:val="28"/>
          <w:szCs w:val="28"/>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B30BF5">
        <w:rPr>
          <w:rFonts w:cs="Times New Roman"/>
          <w:b w:val="0"/>
          <w:bCs w:val="0"/>
          <w:sz w:val="28"/>
          <w:szCs w:val="28"/>
          <w:lang w:eastAsia="ru-RU"/>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на срок не более</w:t>
      </w:r>
      <w:proofErr w:type="gramStart"/>
      <w:r w:rsidRPr="00B30BF5">
        <w:rPr>
          <w:rFonts w:cs="Times New Roman"/>
          <w:b w:val="0"/>
          <w:bCs w:val="0"/>
          <w:sz w:val="28"/>
          <w:szCs w:val="28"/>
          <w:lang w:eastAsia="ru-RU"/>
        </w:rPr>
        <w:t>,</w:t>
      </w:r>
      <w:proofErr w:type="gramEnd"/>
      <w:r w:rsidRPr="00B30BF5">
        <w:rPr>
          <w:rFonts w:cs="Times New Roman"/>
          <w:b w:val="0"/>
          <w:bCs w:val="0"/>
          <w:sz w:val="28"/>
          <w:szCs w:val="28"/>
          <w:lang w:eastAsia="ru-RU"/>
        </w:rPr>
        <w:t xml:space="preserve">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w:t>
      </w:r>
      <w:r w:rsidRPr="00B30BF5">
        <w:rPr>
          <w:rFonts w:cs="Times New Roman"/>
          <w:b w:val="0"/>
          <w:bCs w:val="0"/>
          <w:sz w:val="28"/>
          <w:szCs w:val="28"/>
          <w:lang w:eastAsia="ru-RU"/>
        </w:rPr>
        <w:lastRenderedPageBreak/>
        <w:t>календарных дней в течение шести последовательных календарных месяцев без проведения конкурсов или аукционов запрещается);</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xml:space="preserve">- взамен недвижимого имущества, </w:t>
      </w:r>
      <w:proofErr w:type="gramStart"/>
      <w:r w:rsidRPr="00B30BF5">
        <w:rPr>
          <w:rFonts w:cs="Times New Roman"/>
          <w:b w:val="0"/>
          <w:bCs w:val="0"/>
          <w:sz w:val="28"/>
          <w:szCs w:val="28"/>
          <w:lang w:eastAsia="ru-RU"/>
        </w:rPr>
        <w:t>права</w:t>
      </w:r>
      <w:proofErr w:type="gramEnd"/>
      <w:r w:rsidRPr="00B30BF5">
        <w:rPr>
          <w:rFonts w:cs="Times New Roman"/>
          <w:b w:val="0"/>
          <w:bCs w:val="0"/>
          <w:sz w:val="28"/>
          <w:szCs w:val="28"/>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6" w:history="1">
        <w:r w:rsidRPr="00B30BF5">
          <w:rPr>
            <w:rFonts w:cs="Times New Roman"/>
            <w:b w:val="0"/>
            <w:bCs w:val="0"/>
            <w:sz w:val="28"/>
            <w:szCs w:val="28"/>
            <w:lang w:eastAsia="ru-RU"/>
          </w:rPr>
          <w:t>законодательством</w:t>
        </w:r>
      </w:hyperlink>
      <w:r w:rsidRPr="00B30BF5">
        <w:rPr>
          <w:rFonts w:cs="Times New Roman"/>
          <w:b w:val="0"/>
          <w:bCs w:val="0"/>
          <w:sz w:val="28"/>
          <w:szCs w:val="28"/>
          <w:lang w:eastAsia="ru-RU"/>
        </w:rPr>
        <w:t xml:space="preserve"> Российской Федерации, регулирующим оценочную деятельность, стоимости. </w:t>
      </w:r>
      <w:hyperlink r:id="rId17" w:history="1">
        <w:r w:rsidRPr="00B30BF5">
          <w:rPr>
            <w:rFonts w:cs="Times New Roman"/>
            <w:b w:val="0"/>
            <w:bCs w:val="0"/>
            <w:sz w:val="28"/>
            <w:szCs w:val="28"/>
            <w:lang w:eastAsia="ru-RU"/>
          </w:rPr>
          <w:t>Условия</w:t>
        </w:r>
      </w:hyperlink>
      <w:r w:rsidRPr="00B30BF5">
        <w:rPr>
          <w:rFonts w:cs="Times New Roman"/>
          <w:b w:val="0"/>
          <w:bCs w:val="0"/>
          <w:sz w:val="28"/>
          <w:szCs w:val="28"/>
          <w:lang w:eastAsia="ru-RU"/>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proofErr w:type="gramStart"/>
      <w:r w:rsidRPr="00B30BF5">
        <w:rPr>
          <w:rFonts w:cs="Times New Roman"/>
          <w:b w:val="0"/>
          <w:bCs w:val="0"/>
          <w:sz w:val="28"/>
          <w:szCs w:val="28"/>
          <w:lang w:eastAsia="ru-RU"/>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B30BF5">
        <w:rPr>
          <w:rFonts w:cs="Times New Roman"/>
          <w:b w:val="0"/>
          <w:bCs w:val="0"/>
          <w:sz w:val="28"/>
          <w:szCs w:val="28"/>
          <w:lang w:eastAsia="ru-RU"/>
        </w:rPr>
        <w:t xml:space="preserve"> </w:t>
      </w:r>
      <w:proofErr w:type="gramStart"/>
      <w:r w:rsidRPr="00B30BF5">
        <w:rPr>
          <w:rFonts w:cs="Times New Roman"/>
          <w:b w:val="0"/>
          <w:bCs w:val="0"/>
          <w:sz w:val="28"/>
          <w:szCs w:val="28"/>
          <w:lang w:eastAsia="ru-RU"/>
        </w:rPr>
        <w:t>менее начальной (минимальной) цены договора (лота), указанной в извещении о проведении конкурса или аукциона.</w:t>
      </w:r>
      <w:proofErr w:type="gramEnd"/>
      <w:r w:rsidRPr="00B30BF5">
        <w:rPr>
          <w:rFonts w:cs="Times New Roman"/>
          <w:b w:val="0"/>
          <w:bCs w:val="0"/>
          <w:sz w:val="28"/>
          <w:szCs w:val="28"/>
          <w:lang w:eastAsia="ru-RU"/>
        </w:rPr>
        <w:t xml:space="preserve"> При этом для организатора торгов заключение предусмотренных настоящей частью договоров в этих случаях является обязательным;</w:t>
      </w:r>
    </w:p>
    <w:p w:rsidR="00E12EAB" w:rsidRPr="00B30BF5" w:rsidRDefault="00E12EAB" w:rsidP="00E12EAB">
      <w:pPr>
        <w:widowControl/>
        <w:suppressAutoHyphens w:val="0"/>
        <w:autoSpaceDN w:val="0"/>
        <w:adjustRightInd w:val="0"/>
        <w:ind w:firstLine="709"/>
        <w:jc w:val="both"/>
        <w:rPr>
          <w:rFonts w:cs="Times New Roman"/>
          <w:b w:val="0"/>
          <w:bCs w:val="0"/>
          <w:sz w:val="28"/>
          <w:szCs w:val="28"/>
          <w:lang w:eastAsia="ru-RU"/>
        </w:rPr>
      </w:pPr>
      <w:proofErr w:type="gramStart"/>
      <w:r w:rsidRPr="00B30BF5">
        <w:rPr>
          <w:rFonts w:cs="Times New Roman"/>
          <w:b w:val="0"/>
          <w:bCs w:val="0"/>
          <w:sz w:val="28"/>
          <w:szCs w:val="28"/>
          <w:lang w:eastAsia="ru-RU"/>
        </w:rP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0" w:history="1">
        <w:r w:rsidRPr="00B30BF5">
          <w:rPr>
            <w:rFonts w:cs="Times New Roman"/>
            <w:b w:val="0"/>
            <w:bCs w:val="0"/>
            <w:sz w:val="28"/>
            <w:szCs w:val="28"/>
            <w:lang w:eastAsia="ru-RU"/>
          </w:rPr>
          <w:t>пункта 1</w:t>
        </w:r>
      </w:hyperlink>
      <w:r w:rsidRPr="00B30BF5">
        <w:rPr>
          <w:rFonts w:cs="Times New Roman"/>
          <w:b w:val="0"/>
          <w:bCs w:val="0"/>
          <w:sz w:val="28"/>
          <w:szCs w:val="28"/>
          <w:lang w:eastAsia="ru-RU"/>
        </w:rPr>
        <w:t xml:space="preserve"> части 1 ст. 17.1 Федерального закона от 26.07.2006 № 135-ФЗ</w:t>
      </w:r>
      <w:proofErr w:type="gramEnd"/>
      <w:r w:rsidRPr="00B30BF5">
        <w:rPr>
          <w:rFonts w:cs="Times New Roman"/>
          <w:b w:val="0"/>
          <w:bCs w:val="0"/>
          <w:sz w:val="28"/>
          <w:szCs w:val="28"/>
          <w:lang w:eastAsia="ru-RU"/>
        </w:rPr>
        <w:t xml:space="preserve"> «О защите конкуренции».</w:t>
      </w:r>
    </w:p>
    <w:p w:rsidR="00E12EAB" w:rsidRPr="00B30BF5" w:rsidRDefault="00E12EAB" w:rsidP="00E12EAB">
      <w:pPr>
        <w:pStyle w:val="ConsPlusNormal"/>
        <w:ind w:firstLine="0"/>
        <w:jc w:val="both"/>
        <w:rPr>
          <w:rFonts w:ascii="Times New Roman" w:hAnsi="Times New Roman" w:cs="Times New Roman"/>
          <w:sz w:val="28"/>
          <w:szCs w:val="28"/>
        </w:rPr>
      </w:pPr>
    </w:p>
    <w:p w:rsidR="00E12EAB" w:rsidRPr="00B30BF5" w:rsidRDefault="00E12EAB" w:rsidP="00E12EAB">
      <w:pPr>
        <w:pStyle w:val="ConsPlusNormal"/>
        <w:ind w:firstLine="540"/>
        <w:jc w:val="both"/>
        <w:rPr>
          <w:rFonts w:ascii="Times New Roman" w:hAnsi="Times New Roman" w:cs="Times New Roman"/>
          <w:sz w:val="28"/>
          <w:szCs w:val="28"/>
        </w:rPr>
      </w:pPr>
      <w:r w:rsidRPr="00660425">
        <w:rPr>
          <w:rFonts w:ascii="Times New Roman" w:hAnsi="Times New Roman" w:cs="Times New Roman"/>
          <w:sz w:val="28"/>
          <w:szCs w:val="28"/>
        </w:rPr>
        <w:lastRenderedPageBreak/>
        <w:t xml:space="preserve">2.7. </w:t>
      </w:r>
      <w:r w:rsidRPr="00660425">
        <w:rPr>
          <w:rFonts w:ascii="Times New Roman" w:hAnsi="Times New Roman" w:cs="Times New Roman"/>
          <w:b/>
          <w:sz w:val="28"/>
          <w:szCs w:val="28"/>
        </w:rPr>
        <w:t>Исчерпывающий</w:t>
      </w:r>
      <w:r w:rsidRPr="00B30BF5">
        <w:rPr>
          <w:rFonts w:ascii="Times New Roman" w:hAnsi="Times New Roman" w:cs="Times New Roman"/>
          <w:b/>
          <w:sz w:val="28"/>
          <w:szCs w:val="28"/>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12EAB" w:rsidRPr="00B30BF5" w:rsidRDefault="00E12EAB" w:rsidP="00E12EAB">
      <w:pPr>
        <w:pStyle w:val="ConsPlusNormal"/>
        <w:ind w:firstLine="540"/>
        <w:jc w:val="both"/>
        <w:rPr>
          <w:rFonts w:ascii="Times New Roman" w:hAnsi="Times New Roman" w:cs="Times New Roman"/>
          <w:sz w:val="28"/>
          <w:szCs w:val="28"/>
        </w:rPr>
      </w:pPr>
      <w:r w:rsidRPr="00B30BF5">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E12EAB" w:rsidRPr="00B30BF5" w:rsidRDefault="00E12EAB" w:rsidP="00E12EAB">
      <w:pPr>
        <w:pStyle w:val="ConsPlusNormal"/>
        <w:ind w:firstLine="540"/>
        <w:jc w:val="both"/>
        <w:rPr>
          <w:rFonts w:ascii="Times New Roman" w:hAnsi="Times New Roman" w:cs="Times New Roman"/>
          <w:sz w:val="28"/>
          <w:szCs w:val="28"/>
        </w:rPr>
      </w:pPr>
      <w:r w:rsidRPr="00B30BF5">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E12EAB" w:rsidRPr="00B30BF5" w:rsidRDefault="00E12EAB" w:rsidP="00E12EAB">
      <w:pPr>
        <w:pStyle w:val="a6"/>
        <w:shd w:val="clear" w:color="auto" w:fill="FFFFFF"/>
        <w:spacing w:before="0" w:after="0" w:line="265" w:lineRule="atLeast"/>
        <w:jc w:val="both"/>
        <w:textAlignment w:val="baseline"/>
        <w:rPr>
          <w:rFonts w:cs="Times New Roman"/>
          <w:sz w:val="28"/>
          <w:szCs w:val="28"/>
        </w:rPr>
      </w:pPr>
      <w:r w:rsidRPr="00B30BF5">
        <w:rPr>
          <w:rFonts w:cs="Times New Roman"/>
          <w:sz w:val="28"/>
          <w:szCs w:val="28"/>
        </w:rPr>
        <w:t>Заявитель вправе представить указанные в</w:t>
      </w:r>
      <w:r w:rsidRPr="00B30BF5">
        <w:rPr>
          <w:rStyle w:val="apple-converted-space"/>
          <w:rFonts w:cs="Times New Roman"/>
          <w:sz w:val="28"/>
          <w:szCs w:val="28"/>
        </w:rPr>
        <w:t> </w:t>
      </w:r>
      <w:r w:rsidRPr="00B30BF5">
        <w:rPr>
          <w:rFonts w:cs="Times New Roman"/>
          <w:sz w:val="28"/>
          <w:szCs w:val="28"/>
          <w:bdr w:val="none" w:sz="0" w:space="0" w:color="auto" w:frame="1"/>
        </w:rPr>
        <w:t>настоящем</w:t>
      </w:r>
      <w:r w:rsidRPr="00B30BF5">
        <w:rPr>
          <w:rStyle w:val="apple-converted-space"/>
          <w:rFonts w:cs="Times New Roman"/>
          <w:sz w:val="28"/>
          <w:szCs w:val="28"/>
        </w:rPr>
        <w:t> </w:t>
      </w:r>
      <w:r w:rsidRPr="00B30BF5">
        <w:rPr>
          <w:rFonts w:cs="Times New Roman"/>
          <w:sz w:val="28"/>
          <w:szCs w:val="28"/>
        </w:rPr>
        <w:t>пункте справки по собственной инициативе.</w:t>
      </w:r>
    </w:p>
    <w:p w:rsidR="00E12EAB" w:rsidRPr="00B30BF5" w:rsidRDefault="00E12EAB" w:rsidP="00E12EAB">
      <w:pPr>
        <w:pStyle w:val="a6"/>
        <w:shd w:val="clear" w:color="auto" w:fill="FFFFFF"/>
        <w:spacing w:before="0" w:after="0" w:line="265" w:lineRule="atLeast"/>
        <w:ind w:firstLine="567"/>
        <w:jc w:val="both"/>
        <w:textAlignment w:val="baseline"/>
        <w:rPr>
          <w:rFonts w:cs="Times New Roman"/>
          <w:sz w:val="28"/>
          <w:szCs w:val="28"/>
        </w:rPr>
      </w:pPr>
      <w:r w:rsidRPr="00B30BF5">
        <w:rPr>
          <w:rFonts w:cs="Times New Roman"/>
          <w:sz w:val="28"/>
          <w:szCs w:val="28"/>
        </w:rPr>
        <w:t>Непредставление заявителем вышеназванных справок не является основанием для отказа в предоставлении заявителю государственной услуги</w:t>
      </w:r>
      <w:proofErr w:type="gramStart"/>
      <w:r w:rsidRPr="00B30BF5">
        <w:rPr>
          <w:rFonts w:cs="Times New Roman"/>
          <w:sz w:val="28"/>
          <w:szCs w:val="28"/>
        </w:rPr>
        <w:t>.</w:t>
      </w:r>
      <w:r w:rsidR="001F72CF">
        <w:rPr>
          <w:rFonts w:cs="Times New Roman"/>
          <w:sz w:val="28"/>
          <w:szCs w:val="28"/>
        </w:rPr>
        <w:t>»;</w:t>
      </w:r>
      <w:proofErr w:type="gramEnd"/>
    </w:p>
    <w:p w:rsidR="00E12EAB" w:rsidRPr="00E12EAB" w:rsidRDefault="00E12EAB" w:rsidP="001F72CF">
      <w:pPr>
        <w:autoSpaceDN w:val="0"/>
        <w:adjustRightInd w:val="0"/>
        <w:jc w:val="both"/>
        <w:rPr>
          <w:rFonts w:cs="Times New Roman"/>
          <w:b w:val="0"/>
          <w:sz w:val="28"/>
          <w:szCs w:val="28"/>
        </w:rPr>
      </w:pPr>
    </w:p>
    <w:p w:rsidR="00E12EAB" w:rsidRPr="001F72CF" w:rsidRDefault="00E12EAB" w:rsidP="00EF12A2">
      <w:pPr>
        <w:pStyle w:val="ConsPlusNormal"/>
        <w:widowControl/>
        <w:ind w:firstLine="708"/>
        <w:jc w:val="both"/>
        <w:rPr>
          <w:rFonts w:ascii="Times New Roman" w:hAnsi="Times New Roman" w:cs="Times New Roman"/>
          <w:b/>
          <w:sz w:val="28"/>
          <w:szCs w:val="28"/>
        </w:rPr>
      </w:pPr>
      <w:r w:rsidRPr="001F72CF">
        <w:rPr>
          <w:rFonts w:ascii="Times New Roman" w:hAnsi="Times New Roman" w:cs="Times New Roman"/>
          <w:b/>
          <w:sz w:val="28"/>
          <w:szCs w:val="28"/>
        </w:rPr>
        <w:t xml:space="preserve">Пункт </w:t>
      </w:r>
      <w:r w:rsidR="00EF12A2" w:rsidRPr="001F72CF">
        <w:rPr>
          <w:rFonts w:ascii="Times New Roman" w:hAnsi="Times New Roman" w:cs="Times New Roman"/>
          <w:b/>
          <w:sz w:val="28"/>
          <w:szCs w:val="28"/>
        </w:rPr>
        <w:t>2.10.1.</w:t>
      </w:r>
      <w:r w:rsidR="00CC6C28" w:rsidRPr="001F72CF">
        <w:rPr>
          <w:rFonts w:ascii="Times New Roman" w:hAnsi="Times New Roman" w:cs="Times New Roman"/>
          <w:b/>
          <w:sz w:val="28"/>
          <w:szCs w:val="28"/>
        </w:rPr>
        <w:t xml:space="preserve">; 2.10.2. </w:t>
      </w:r>
      <w:r w:rsidRPr="001F72CF">
        <w:rPr>
          <w:rFonts w:ascii="Times New Roman" w:hAnsi="Times New Roman" w:cs="Times New Roman"/>
          <w:b/>
          <w:sz w:val="28"/>
          <w:szCs w:val="28"/>
        </w:rPr>
        <w:t>изложить в новой редакции:</w:t>
      </w:r>
    </w:p>
    <w:p w:rsidR="00E12EAB" w:rsidRPr="00B30BF5" w:rsidRDefault="00E12EAB" w:rsidP="00E12EAB">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«2.10.1.</w:t>
      </w:r>
      <w:r w:rsidR="00EF12A2" w:rsidRPr="00B30BF5">
        <w:rPr>
          <w:rFonts w:ascii="Times New Roman" w:hAnsi="Times New Roman" w:cs="Times New Roman"/>
          <w:sz w:val="28"/>
          <w:szCs w:val="28"/>
        </w:rPr>
        <w:t xml:space="preserve"> Исчерпывающий перечень оснований для приостановления  предоставлени</w:t>
      </w:r>
      <w:r w:rsidR="00EF12A2">
        <w:rPr>
          <w:rFonts w:ascii="Times New Roman" w:hAnsi="Times New Roman" w:cs="Times New Roman"/>
          <w:sz w:val="28"/>
          <w:szCs w:val="28"/>
        </w:rPr>
        <w:t>я</w:t>
      </w:r>
      <w:r w:rsidR="00EF12A2" w:rsidRPr="00B30BF5">
        <w:rPr>
          <w:rFonts w:ascii="Times New Roman" w:hAnsi="Times New Roman" w:cs="Times New Roman"/>
          <w:sz w:val="28"/>
          <w:szCs w:val="28"/>
        </w:rPr>
        <w:t xml:space="preserve"> муниципальной услуги п</w:t>
      </w:r>
      <w:r w:rsidR="00EF12A2" w:rsidRPr="00B30BF5">
        <w:rPr>
          <w:rFonts w:ascii="Times New Roman" w:hAnsi="Times New Roman" w:cs="Times New Roman"/>
          <w:bCs/>
          <w:sz w:val="28"/>
          <w:szCs w:val="28"/>
          <w:lang w:eastAsia="ru-RU"/>
        </w:rPr>
        <w:t>ри</w:t>
      </w:r>
      <w:r w:rsidR="00EF12A2" w:rsidRPr="00B30BF5">
        <w:rPr>
          <w:rFonts w:ascii="Times New Roman" w:hAnsi="Times New Roman" w:cs="Times New Roman"/>
          <w:sz w:val="28"/>
          <w:szCs w:val="28"/>
        </w:rPr>
        <w:t xml:space="preserve"> обращении заявителя для заключения договора </w:t>
      </w:r>
      <w:r w:rsidR="00EF12A2" w:rsidRPr="00E12EAB">
        <w:rPr>
          <w:rFonts w:ascii="Times New Roman" w:hAnsi="Times New Roman" w:cs="Times New Roman"/>
          <w:sz w:val="28"/>
          <w:szCs w:val="28"/>
        </w:rPr>
        <w:t>безвозмездного пользования</w:t>
      </w:r>
      <w:r w:rsidR="00EF12A2">
        <w:rPr>
          <w:rFonts w:ascii="Times New Roman" w:hAnsi="Times New Roman" w:cs="Times New Roman"/>
          <w:sz w:val="28"/>
          <w:szCs w:val="28"/>
        </w:rPr>
        <w:t>,</w:t>
      </w:r>
      <w:r w:rsidR="00EF12A2" w:rsidRPr="00B30BF5">
        <w:rPr>
          <w:rFonts w:ascii="Times New Roman" w:hAnsi="Times New Roman" w:cs="Times New Roman"/>
          <w:sz w:val="28"/>
          <w:szCs w:val="28"/>
        </w:rPr>
        <w:t xml:space="preserve"> аренды муниципального имущества без проведения торгов</w:t>
      </w:r>
    </w:p>
    <w:p w:rsidR="00E12EAB" w:rsidRPr="00B30BF5" w:rsidRDefault="00E12EAB" w:rsidP="00E12EAB">
      <w:pPr>
        <w:pStyle w:val="ConsPlusNormal"/>
        <w:widowControl/>
        <w:ind w:firstLine="709"/>
        <w:jc w:val="both"/>
        <w:outlineLvl w:val="3"/>
        <w:rPr>
          <w:rFonts w:ascii="Times New Roman" w:hAnsi="Times New Roman" w:cs="Times New Roman"/>
          <w:bCs/>
          <w:sz w:val="28"/>
          <w:szCs w:val="28"/>
          <w:lang w:eastAsia="ru-RU"/>
        </w:rPr>
      </w:pPr>
      <w:r w:rsidRPr="00B30BF5">
        <w:rPr>
          <w:rFonts w:ascii="Times New Roman" w:hAnsi="Times New Roman" w:cs="Times New Roman"/>
          <w:sz w:val="28"/>
          <w:szCs w:val="28"/>
        </w:rPr>
        <w:t xml:space="preserve">- </w:t>
      </w:r>
      <w:r w:rsidRPr="00B30BF5">
        <w:rPr>
          <w:rFonts w:ascii="Times New Roman" w:hAnsi="Times New Roman" w:cs="Times New Roman"/>
          <w:bCs/>
          <w:sz w:val="28"/>
          <w:szCs w:val="28"/>
          <w:lang w:eastAsia="ru-RU"/>
        </w:rPr>
        <w:t>непредставление документов, определенных пунктом 2.6.1 настоящего Регламента, либо наличие в таких документах недостоверных сведений;</w:t>
      </w:r>
    </w:p>
    <w:p w:rsidR="00E12EAB" w:rsidRPr="00B30BF5" w:rsidRDefault="00E12EAB" w:rsidP="00E12EAB">
      <w:pPr>
        <w:widowControl/>
        <w:suppressAutoHyphens w:val="0"/>
        <w:autoSpaceDN w:val="0"/>
        <w:adjustRightInd w:val="0"/>
        <w:ind w:firstLine="708"/>
        <w:jc w:val="both"/>
        <w:rPr>
          <w:rFonts w:cs="Times New Roman"/>
          <w:b w:val="0"/>
          <w:bCs w:val="0"/>
          <w:sz w:val="28"/>
          <w:szCs w:val="28"/>
          <w:lang w:eastAsia="ru-RU"/>
        </w:rPr>
      </w:pPr>
      <w:r w:rsidRPr="00B30BF5">
        <w:rPr>
          <w:rFonts w:cs="Times New Roman"/>
          <w:b w:val="0"/>
          <w:bCs w:val="0"/>
          <w:sz w:val="28"/>
          <w:szCs w:val="28"/>
          <w:lang w:eastAsia="ru-RU"/>
        </w:rPr>
        <w:t xml:space="preserve">- подача заявки заявителем, не относящимся к кругу лиц, указанных в пункте 2.5 настоящего Регламента </w:t>
      </w:r>
      <w:proofErr w:type="gramStart"/>
      <w:r w:rsidRPr="00B30BF5">
        <w:rPr>
          <w:rFonts w:cs="Times New Roman"/>
          <w:b w:val="0"/>
          <w:bCs w:val="0"/>
          <w:sz w:val="28"/>
          <w:szCs w:val="28"/>
          <w:lang w:eastAsia="ru-RU"/>
        </w:rPr>
        <w:t>и(</w:t>
      </w:r>
      <w:proofErr w:type="gramEnd"/>
      <w:r w:rsidRPr="00B30BF5">
        <w:rPr>
          <w:rFonts w:cs="Times New Roman"/>
          <w:b w:val="0"/>
          <w:bCs w:val="0"/>
          <w:sz w:val="28"/>
          <w:szCs w:val="28"/>
          <w:lang w:eastAsia="ru-RU"/>
        </w:rPr>
        <w:t>или) отсутствие оснований, предусмотренных пунктом 2.5 настоящего Регламента;</w:t>
      </w:r>
    </w:p>
    <w:p w:rsidR="00E12EAB" w:rsidRPr="00B30BF5" w:rsidRDefault="00E12EAB" w:rsidP="00E12EAB">
      <w:pPr>
        <w:pStyle w:val="ConsPlusNormal"/>
        <w:widowControl/>
        <w:ind w:firstLine="708"/>
        <w:jc w:val="both"/>
        <w:rPr>
          <w:rFonts w:ascii="Times New Roman" w:hAnsi="Times New Roman" w:cs="Times New Roman"/>
          <w:b/>
          <w:bCs/>
          <w:sz w:val="28"/>
          <w:szCs w:val="28"/>
          <w:lang w:eastAsia="ru-RU"/>
        </w:rPr>
      </w:pPr>
      <w:r w:rsidRPr="00B30BF5">
        <w:rPr>
          <w:rFonts w:ascii="Times New Roman" w:hAnsi="Times New Roman" w:cs="Times New Roman"/>
          <w:sz w:val="28"/>
          <w:szCs w:val="28"/>
        </w:rPr>
        <w:t xml:space="preserve">- отсутствие объекта, указанного в заявлении, в реестре муниципальной собственности муниципального </w:t>
      </w:r>
      <w:r>
        <w:rPr>
          <w:rFonts w:ascii="Times New Roman" w:hAnsi="Times New Roman" w:cs="Times New Roman"/>
          <w:sz w:val="28"/>
          <w:szCs w:val="28"/>
        </w:rPr>
        <w:t>образования</w:t>
      </w:r>
      <w:r w:rsidRPr="00B30BF5">
        <w:rPr>
          <w:rFonts w:ascii="Times New Roman" w:hAnsi="Times New Roman" w:cs="Times New Roman"/>
          <w:sz w:val="28"/>
          <w:szCs w:val="28"/>
        </w:rPr>
        <w:t xml:space="preserve"> «</w:t>
      </w:r>
      <w:r>
        <w:rPr>
          <w:rFonts w:ascii="Times New Roman" w:hAnsi="Times New Roman" w:cs="Times New Roman"/>
          <w:sz w:val="28"/>
          <w:szCs w:val="28"/>
        </w:rPr>
        <w:t>поселок Пристень</w:t>
      </w:r>
      <w:r w:rsidRPr="00B30BF5">
        <w:rPr>
          <w:rFonts w:ascii="Times New Roman" w:hAnsi="Times New Roman" w:cs="Times New Roman"/>
          <w:sz w:val="28"/>
          <w:szCs w:val="28"/>
        </w:rPr>
        <w:t xml:space="preserve">»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w:t>
      </w:r>
      <w:r w:rsidRPr="00B30BF5">
        <w:rPr>
          <w:rFonts w:ascii="Times New Roman" w:hAnsi="Times New Roman" w:cs="Times New Roman"/>
          <w:sz w:val="28"/>
          <w:szCs w:val="28"/>
        </w:rPr>
        <w:t>Курской области.</w:t>
      </w:r>
    </w:p>
    <w:p w:rsidR="00E12EAB" w:rsidRDefault="00E12EAB" w:rsidP="00E12EAB">
      <w:pPr>
        <w:widowControl/>
        <w:suppressAutoHyphens w:val="0"/>
        <w:autoSpaceDN w:val="0"/>
        <w:adjustRightInd w:val="0"/>
        <w:ind w:firstLine="708"/>
        <w:jc w:val="both"/>
        <w:rPr>
          <w:rFonts w:cs="Times New Roman"/>
          <w:b w:val="0"/>
          <w:bCs w:val="0"/>
          <w:sz w:val="28"/>
          <w:szCs w:val="28"/>
          <w:lang w:eastAsia="ru-RU"/>
        </w:rPr>
      </w:pPr>
      <w:r w:rsidRPr="00B30BF5">
        <w:rPr>
          <w:rFonts w:cs="Times New Roman"/>
          <w:b w:val="0"/>
          <w:bCs w:val="0"/>
          <w:sz w:val="28"/>
          <w:szCs w:val="28"/>
          <w:lang w:eastAsia="ru-RU"/>
        </w:rPr>
        <w:t xml:space="preserve">2.10.2. </w:t>
      </w:r>
      <w:r w:rsidRPr="00B30BF5">
        <w:rPr>
          <w:rFonts w:cs="Times New Roman"/>
          <w:b w:val="0"/>
          <w:sz w:val="28"/>
          <w:szCs w:val="28"/>
        </w:rPr>
        <w:t>Исчер</w:t>
      </w:r>
      <w:r>
        <w:rPr>
          <w:rFonts w:cs="Times New Roman"/>
          <w:b w:val="0"/>
          <w:sz w:val="28"/>
          <w:szCs w:val="28"/>
        </w:rPr>
        <w:t>пывающий перечень оснований для</w:t>
      </w:r>
      <w:r w:rsidRPr="00B30BF5">
        <w:rPr>
          <w:rFonts w:cs="Times New Roman"/>
          <w:b w:val="0"/>
          <w:sz w:val="28"/>
          <w:szCs w:val="28"/>
        </w:rPr>
        <w:t xml:space="preserve"> отказа в предоставлении муниципальной услуги п</w:t>
      </w:r>
      <w:r w:rsidRPr="00B30BF5">
        <w:rPr>
          <w:rFonts w:cs="Times New Roman"/>
          <w:b w:val="0"/>
          <w:bCs w:val="0"/>
          <w:sz w:val="28"/>
          <w:szCs w:val="28"/>
          <w:lang w:eastAsia="ru-RU"/>
        </w:rPr>
        <w:t xml:space="preserve">ри обращении заявителя для заключения договора </w:t>
      </w:r>
      <w:r w:rsidRPr="00CC6C28">
        <w:rPr>
          <w:rFonts w:cs="Times New Roman"/>
          <w:b w:val="0"/>
          <w:sz w:val="28"/>
          <w:szCs w:val="28"/>
        </w:rPr>
        <w:t>безвозмездного пользования</w:t>
      </w:r>
      <w:r>
        <w:rPr>
          <w:rFonts w:cs="Times New Roman"/>
          <w:b w:val="0"/>
          <w:bCs w:val="0"/>
          <w:sz w:val="28"/>
          <w:szCs w:val="28"/>
          <w:lang w:eastAsia="ru-RU"/>
        </w:rPr>
        <w:t xml:space="preserve">, </w:t>
      </w:r>
      <w:r w:rsidRPr="00B30BF5">
        <w:rPr>
          <w:rFonts w:cs="Times New Roman"/>
          <w:b w:val="0"/>
          <w:bCs w:val="0"/>
          <w:sz w:val="28"/>
          <w:szCs w:val="28"/>
          <w:lang w:eastAsia="ru-RU"/>
        </w:rPr>
        <w:t>аренды муниципального имущества</w:t>
      </w:r>
      <w:r>
        <w:rPr>
          <w:rFonts w:cs="Times New Roman"/>
          <w:b w:val="0"/>
          <w:bCs w:val="0"/>
          <w:sz w:val="28"/>
          <w:szCs w:val="28"/>
          <w:lang w:eastAsia="ru-RU"/>
        </w:rPr>
        <w:t>:</w:t>
      </w:r>
    </w:p>
    <w:p w:rsidR="00E12EAB" w:rsidRPr="00B30BF5" w:rsidRDefault="00E12EAB" w:rsidP="00E12EAB">
      <w:pPr>
        <w:widowControl/>
        <w:suppressAutoHyphens w:val="0"/>
        <w:autoSpaceDN w:val="0"/>
        <w:adjustRightInd w:val="0"/>
        <w:ind w:firstLine="708"/>
        <w:jc w:val="both"/>
        <w:rPr>
          <w:rFonts w:cs="Times New Roman"/>
          <w:b w:val="0"/>
          <w:bCs w:val="0"/>
          <w:sz w:val="28"/>
          <w:szCs w:val="28"/>
          <w:lang w:eastAsia="ru-RU"/>
        </w:rPr>
      </w:pPr>
      <w:r w:rsidRPr="00B30BF5">
        <w:rPr>
          <w:rFonts w:cs="Times New Roman"/>
          <w:b w:val="0"/>
          <w:bCs w:val="0"/>
          <w:sz w:val="28"/>
          <w:szCs w:val="28"/>
          <w:lang w:eastAsia="ru-RU"/>
        </w:rPr>
        <w:t xml:space="preserve"> путем проведения конкурса или аукциона на право заключения договора аренды муниципального имущества:</w:t>
      </w:r>
    </w:p>
    <w:p w:rsidR="00E12EAB" w:rsidRPr="00B30BF5" w:rsidRDefault="00E12EAB" w:rsidP="00E12EAB">
      <w:pPr>
        <w:widowControl/>
        <w:suppressAutoHyphens w:val="0"/>
        <w:autoSpaceDN w:val="0"/>
        <w:adjustRightInd w:val="0"/>
        <w:ind w:firstLine="708"/>
        <w:jc w:val="both"/>
        <w:rPr>
          <w:rFonts w:cs="Times New Roman"/>
          <w:b w:val="0"/>
          <w:bCs w:val="0"/>
          <w:sz w:val="28"/>
          <w:szCs w:val="28"/>
          <w:lang w:eastAsia="ru-RU"/>
        </w:rPr>
      </w:pPr>
      <w:r w:rsidRPr="00B30BF5">
        <w:rPr>
          <w:rFonts w:cs="Times New Roman"/>
          <w:b w:val="0"/>
          <w:bCs w:val="0"/>
          <w:sz w:val="28"/>
          <w:szCs w:val="28"/>
          <w:lang w:eastAsia="ru-RU"/>
        </w:rPr>
        <w:t>- непредставление документов, определенных пунктами 2.6.2 либо 2.6.3 настоящего Регламента соответственно;</w:t>
      </w:r>
    </w:p>
    <w:p w:rsidR="00E12EAB" w:rsidRPr="00B30BF5" w:rsidRDefault="00E12EAB" w:rsidP="00E12EAB">
      <w:pPr>
        <w:widowControl/>
        <w:suppressAutoHyphens w:val="0"/>
        <w:autoSpaceDN w:val="0"/>
        <w:adjustRightInd w:val="0"/>
        <w:ind w:firstLine="708"/>
        <w:jc w:val="both"/>
        <w:rPr>
          <w:rFonts w:cs="Times New Roman"/>
          <w:b w:val="0"/>
          <w:bCs w:val="0"/>
          <w:sz w:val="28"/>
          <w:szCs w:val="28"/>
          <w:lang w:eastAsia="ru-RU"/>
        </w:rPr>
      </w:pPr>
      <w:r w:rsidRPr="00B30BF5">
        <w:rPr>
          <w:rFonts w:cs="Times New Roman"/>
          <w:b w:val="0"/>
          <w:bCs w:val="0"/>
          <w:sz w:val="28"/>
          <w:szCs w:val="28"/>
          <w:lang w:eastAsia="ru-RU"/>
        </w:rPr>
        <w:t>- наличие в представленных документах недостоверных сведений;</w:t>
      </w:r>
    </w:p>
    <w:p w:rsidR="00E12EAB" w:rsidRPr="00B30BF5" w:rsidRDefault="00E12EAB" w:rsidP="00E12EAB">
      <w:pPr>
        <w:widowControl/>
        <w:suppressAutoHyphens w:val="0"/>
        <w:autoSpaceDN w:val="0"/>
        <w:adjustRightInd w:val="0"/>
        <w:jc w:val="both"/>
        <w:rPr>
          <w:rFonts w:cs="Times New Roman"/>
          <w:b w:val="0"/>
          <w:bCs w:val="0"/>
          <w:sz w:val="28"/>
          <w:szCs w:val="28"/>
          <w:lang w:eastAsia="ru-RU"/>
        </w:rPr>
      </w:pPr>
      <w:r w:rsidRPr="00B30BF5">
        <w:rPr>
          <w:rFonts w:cs="Times New Roman"/>
          <w:b w:val="0"/>
          <w:bCs w:val="0"/>
          <w:sz w:val="28"/>
          <w:szCs w:val="28"/>
          <w:lang w:eastAsia="ru-RU"/>
        </w:rPr>
        <w:t xml:space="preserve">           - невнесение задатка, если требование о внесении задатка указано в извещении о проведении конкурса или аукциона;</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12EAB" w:rsidRPr="00B30BF5" w:rsidRDefault="00E12EAB" w:rsidP="00E12EAB">
      <w:pPr>
        <w:widowControl/>
        <w:suppressAutoHyphens w:val="0"/>
        <w:autoSpaceDN w:val="0"/>
        <w:adjustRightInd w:val="0"/>
        <w:ind w:firstLine="540"/>
        <w:jc w:val="both"/>
        <w:rPr>
          <w:rFonts w:cs="Times New Roman"/>
          <w:b w:val="0"/>
          <w:bCs w:val="0"/>
          <w:sz w:val="28"/>
          <w:szCs w:val="28"/>
          <w:lang w:eastAsia="ru-RU"/>
        </w:rPr>
      </w:pPr>
      <w:r w:rsidRPr="00B30BF5">
        <w:rPr>
          <w:rFonts w:cs="Times New Roman"/>
          <w:b w:val="0"/>
          <w:bCs w:val="0"/>
          <w:sz w:val="28"/>
          <w:szCs w:val="28"/>
          <w:lang w:eastAsia="ru-RU"/>
        </w:rPr>
        <w:lastRenderedPageBreak/>
        <w:t xml:space="preserve">- наличие решения о приостановлении деятельности заявителя в порядке, предусмотренном </w:t>
      </w:r>
      <w:hyperlink r:id="rId18" w:history="1">
        <w:r w:rsidRPr="00B30BF5">
          <w:rPr>
            <w:rFonts w:cs="Times New Roman"/>
            <w:b w:val="0"/>
            <w:bCs w:val="0"/>
            <w:sz w:val="28"/>
            <w:szCs w:val="28"/>
            <w:lang w:eastAsia="ru-RU"/>
          </w:rPr>
          <w:t>Кодексом</w:t>
        </w:r>
      </w:hyperlink>
      <w:r w:rsidRPr="00B30BF5">
        <w:rPr>
          <w:rFonts w:cs="Times New Roman"/>
          <w:b w:val="0"/>
          <w:bCs w:val="0"/>
          <w:sz w:val="28"/>
          <w:szCs w:val="28"/>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12EAB" w:rsidRDefault="00E12EAB" w:rsidP="00E12EAB">
      <w:pPr>
        <w:widowControl/>
        <w:suppressAutoHyphens w:val="0"/>
        <w:autoSpaceDN w:val="0"/>
        <w:adjustRightInd w:val="0"/>
        <w:ind w:firstLine="540"/>
        <w:jc w:val="both"/>
        <w:rPr>
          <w:rFonts w:cs="Times New Roman"/>
          <w:b w:val="0"/>
          <w:sz w:val="28"/>
          <w:szCs w:val="28"/>
          <w:lang w:eastAsia="ru-RU"/>
        </w:rPr>
      </w:pPr>
      <w:r w:rsidRPr="00B30BF5">
        <w:rPr>
          <w:rFonts w:cs="Times New Roman"/>
          <w:b w:val="0"/>
          <w:sz w:val="28"/>
          <w:szCs w:val="28"/>
          <w:lang w:eastAsia="ru-RU"/>
        </w:rPr>
        <w:t>-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E12EAB" w:rsidRPr="00CC6C28" w:rsidRDefault="00E12EAB" w:rsidP="00E12EAB">
      <w:pPr>
        <w:pStyle w:val="a6"/>
        <w:spacing w:before="0" w:after="0"/>
        <w:ind w:firstLine="540"/>
        <w:rPr>
          <w:rFonts w:cs="Times New Roman"/>
          <w:sz w:val="28"/>
          <w:szCs w:val="28"/>
        </w:rPr>
      </w:pPr>
      <w:r w:rsidRPr="00CC6C28">
        <w:rPr>
          <w:rFonts w:cs="Times New Roman"/>
          <w:sz w:val="28"/>
          <w:szCs w:val="28"/>
        </w:rPr>
        <w:t>без проведения торгов:</w:t>
      </w:r>
    </w:p>
    <w:p w:rsidR="00E12EAB" w:rsidRDefault="00E12EAB" w:rsidP="00E12EAB">
      <w:pPr>
        <w:pStyle w:val="a6"/>
        <w:spacing w:before="0" w:after="0"/>
        <w:ind w:firstLine="142"/>
        <w:jc w:val="both"/>
        <w:rPr>
          <w:rFonts w:cs="Times New Roman"/>
          <w:bCs/>
          <w:sz w:val="28"/>
          <w:szCs w:val="28"/>
          <w:lang w:eastAsia="ru-RU"/>
        </w:rPr>
      </w:pPr>
      <w:r w:rsidRPr="00CC6C28">
        <w:rPr>
          <w:rFonts w:cs="Times New Roman"/>
          <w:bCs/>
          <w:sz w:val="28"/>
          <w:szCs w:val="28"/>
          <w:lang w:eastAsia="ru-RU"/>
        </w:rPr>
        <w:t xml:space="preserve">      - непредставление документов, определенных пунктом 2.6.1 настоящего Регламента</w:t>
      </w:r>
      <w:proofErr w:type="gramStart"/>
      <w:r w:rsidRPr="00CC6C28">
        <w:rPr>
          <w:rFonts w:cs="Times New Roman"/>
          <w:bCs/>
          <w:sz w:val="28"/>
          <w:szCs w:val="28"/>
          <w:lang w:eastAsia="ru-RU"/>
        </w:rPr>
        <w:t>.</w:t>
      </w:r>
      <w:r w:rsidR="001F72CF">
        <w:rPr>
          <w:rFonts w:cs="Times New Roman"/>
          <w:bCs/>
          <w:sz w:val="28"/>
          <w:szCs w:val="28"/>
          <w:lang w:eastAsia="ru-RU"/>
        </w:rPr>
        <w:t>»;</w:t>
      </w:r>
      <w:proofErr w:type="gramEnd"/>
    </w:p>
    <w:p w:rsidR="00E12EAB" w:rsidRPr="00B30BF5" w:rsidRDefault="00E12EAB" w:rsidP="00E12EAB">
      <w:pPr>
        <w:pStyle w:val="a6"/>
        <w:spacing w:before="0" w:after="0"/>
        <w:rPr>
          <w:rFonts w:cs="Times New Roman"/>
          <w:b/>
          <w:sz w:val="28"/>
          <w:szCs w:val="28"/>
        </w:rPr>
      </w:pPr>
    </w:p>
    <w:p w:rsidR="00EF12A2" w:rsidRPr="001F72CF" w:rsidRDefault="00CC6C28" w:rsidP="001F72CF">
      <w:pPr>
        <w:widowControl/>
        <w:suppressAutoHyphens w:val="0"/>
        <w:autoSpaceDN w:val="0"/>
        <w:adjustRightInd w:val="0"/>
        <w:ind w:firstLine="142"/>
        <w:jc w:val="both"/>
        <w:rPr>
          <w:rFonts w:cs="Times New Roman"/>
          <w:sz w:val="28"/>
          <w:szCs w:val="28"/>
          <w:lang w:eastAsia="ru-RU"/>
        </w:rPr>
      </w:pPr>
      <w:r w:rsidRPr="001F72CF">
        <w:rPr>
          <w:rFonts w:cs="Times New Roman"/>
          <w:sz w:val="28"/>
          <w:szCs w:val="28"/>
          <w:lang w:eastAsia="ru-RU"/>
        </w:rPr>
        <w:t>Наименование подраздела 2.12. изложить в новой редакции:</w:t>
      </w:r>
    </w:p>
    <w:p w:rsidR="00CC6C28" w:rsidRPr="001F72CF" w:rsidRDefault="00CC6C28" w:rsidP="00CC6C28">
      <w:pPr>
        <w:widowControl/>
        <w:suppressAutoHyphens w:val="0"/>
        <w:autoSpaceDN w:val="0"/>
        <w:adjustRightInd w:val="0"/>
        <w:jc w:val="both"/>
        <w:rPr>
          <w:rFonts w:cs="Times New Roman"/>
          <w:sz w:val="28"/>
          <w:szCs w:val="28"/>
          <w:lang w:eastAsia="ru-RU"/>
        </w:rPr>
      </w:pPr>
    </w:p>
    <w:p w:rsidR="00EF12A2" w:rsidRPr="00CC6C28" w:rsidRDefault="00CC6C28" w:rsidP="00EF12A2">
      <w:pPr>
        <w:suppressAutoHyphens w:val="0"/>
        <w:autoSpaceDN w:val="0"/>
        <w:jc w:val="center"/>
        <w:rPr>
          <w:rFonts w:cs="Times New Roman"/>
          <w:bCs w:val="0"/>
          <w:sz w:val="28"/>
          <w:szCs w:val="28"/>
          <w:lang w:eastAsia="ru-RU"/>
        </w:rPr>
      </w:pPr>
      <w:r>
        <w:rPr>
          <w:rFonts w:cs="Times New Roman"/>
          <w:bCs w:val="0"/>
          <w:sz w:val="28"/>
          <w:szCs w:val="28"/>
          <w:lang w:eastAsia="ru-RU"/>
        </w:rPr>
        <w:t>«2.12</w:t>
      </w:r>
      <w:r w:rsidR="00EF12A2" w:rsidRPr="00CC6C28">
        <w:rPr>
          <w:rFonts w:cs="Times New Roman"/>
          <w:bCs w:val="0"/>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EF12A2" w:rsidRPr="00CC6C28" w:rsidRDefault="00EF12A2" w:rsidP="00EF12A2">
      <w:pPr>
        <w:suppressAutoHyphens w:val="0"/>
        <w:autoSpaceDN w:val="0"/>
        <w:jc w:val="center"/>
        <w:rPr>
          <w:rFonts w:cs="Times New Roman"/>
          <w:bCs w:val="0"/>
          <w:sz w:val="28"/>
          <w:szCs w:val="28"/>
          <w:lang w:eastAsia="ru-RU"/>
        </w:rPr>
      </w:pPr>
      <w:r w:rsidRPr="00CC6C28">
        <w:rPr>
          <w:rFonts w:cs="Times New Roman"/>
          <w:bCs w:val="0"/>
          <w:sz w:val="28"/>
          <w:szCs w:val="28"/>
          <w:lang w:eastAsia="ru-RU"/>
        </w:rPr>
        <w:t>о методике расчета размера такой платы</w:t>
      </w:r>
      <w:r w:rsidR="00CC6C28">
        <w:rPr>
          <w:rFonts w:cs="Times New Roman"/>
          <w:bCs w:val="0"/>
          <w:sz w:val="28"/>
          <w:szCs w:val="28"/>
          <w:lang w:eastAsia="ru-RU"/>
        </w:rPr>
        <w:t>»</w:t>
      </w:r>
    </w:p>
    <w:p w:rsidR="00EF12A2" w:rsidRPr="00B7769E" w:rsidRDefault="00EF12A2" w:rsidP="00EF12A2">
      <w:pPr>
        <w:suppressAutoHyphens w:val="0"/>
        <w:autoSpaceDN w:val="0"/>
        <w:jc w:val="center"/>
        <w:rPr>
          <w:rFonts w:cs="Times New Roman"/>
          <w:b w:val="0"/>
          <w:bCs w:val="0"/>
          <w:sz w:val="28"/>
          <w:szCs w:val="28"/>
          <w:highlight w:val="green"/>
          <w:lang w:eastAsia="ru-RU"/>
        </w:rPr>
      </w:pPr>
    </w:p>
    <w:p w:rsidR="00EF12A2" w:rsidRPr="00CC6C28" w:rsidRDefault="00EF12A2" w:rsidP="00EF12A2">
      <w:pPr>
        <w:suppressAutoHyphens w:val="0"/>
        <w:autoSpaceDN w:val="0"/>
        <w:ind w:firstLine="540"/>
        <w:jc w:val="both"/>
        <w:rPr>
          <w:rFonts w:cs="Times New Roman"/>
          <w:b w:val="0"/>
          <w:bCs w:val="0"/>
          <w:sz w:val="28"/>
          <w:szCs w:val="28"/>
          <w:lang w:eastAsia="ru-RU"/>
        </w:rPr>
      </w:pPr>
      <w:r w:rsidRPr="00CC6C28">
        <w:rPr>
          <w:rFonts w:cs="Times New Roman"/>
          <w:b w:val="0"/>
          <w:bCs w:val="0"/>
          <w:sz w:val="28"/>
          <w:szCs w:val="28"/>
          <w:lang w:eastAsia="ru-RU"/>
        </w:rPr>
        <w:t>Необходимые и обязательные услуги законодательством не предусмотрены</w:t>
      </w:r>
      <w:proofErr w:type="gramStart"/>
      <w:r w:rsidRPr="00CC6C28">
        <w:rPr>
          <w:rFonts w:cs="Times New Roman"/>
          <w:b w:val="0"/>
          <w:bCs w:val="0"/>
          <w:sz w:val="28"/>
          <w:szCs w:val="28"/>
          <w:lang w:eastAsia="ru-RU"/>
        </w:rPr>
        <w:t>.</w:t>
      </w:r>
      <w:r w:rsidR="001F72CF">
        <w:rPr>
          <w:rFonts w:cs="Times New Roman"/>
          <w:b w:val="0"/>
          <w:bCs w:val="0"/>
          <w:sz w:val="28"/>
          <w:szCs w:val="28"/>
          <w:lang w:eastAsia="ru-RU"/>
        </w:rPr>
        <w:t>»;</w:t>
      </w:r>
      <w:proofErr w:type="gramEnd"/>
    </w:p>
    <w:p w:rsidR="00EF12A2" w:rsidRPr="00B30BF5" w:rsidRDefault="00EF12A2" w:rsidP="00EF12A2">
      <w:pPr>
        <w:pStyle w:val="ConsPlusNormal"/>
        <w:widowControl/>
        <w:ind w:firstLine="567"/>
        <w:jc w:val="both"/>
        <w:rPr>
          <w:rFonts w:ascii="Times New Roman" w:hAnsi="Times New Roman" w:cs="Times New Roman"/>
          <w:sz w:val="28"/>
          <w:szCs w:val="28"/>
        </w:rPr>
      </w:pPr>
    </w:p>
    <w:p w:rsidR="00496C05" w:rsidRPr="001F72CF" w:rsidRDefault="00496C05" w:rsidP="001F72CF">
      <w:pPr>
        <w:pStyle w:val="a6"/>
        <w:spacing w:before="0" w:after="0"/>
        <w:ind w:firstLine="567"/>
        <w:jc w:val="both"/>
        <w:rPr>
          <w:rFonts w:cs="Times New Roman"/>
          <w:b/>
          <w:sz w:val="28"/>
          <w:szCs w:val="28"/>
        </w:rPr>
      </w:pPr>
      <w:r w:rsidRPr="001F72CF">
        <w:rPr>
          <w:rFonts w:cs="Times New Roman"/>
          <w:b/>
          <w:sz w:val="28"/>
          <w:szCs w:val="28"/>
        </w:rPr>
        <w:t>Пункт 2.14.1. изложить в новой редакции:</w:t>
      </w:r>
    </w:p>
    <w:p w:rsidR="00EF12A2" w:rsidRPr="00B30BF5" w:rsidRDefault="00EF12A2" w:rsidP="00EF12A2">
      <w:pPr>
        <w:tabs>
          <w:tab w:val="left" w:pos="540"/>
        </w:tabs>
        <w:jc w:val="both"/>
        <w:rPr>
          <w:rFonts w:cs="Times New Roman"/>
          <w:b w:val="0"/>
          <w:sz w:val="28"/>
          <w:szCs w:val="28"/>
        </w:rPr>
      </w:pPr>
      <w:r w:rsidRPr="00B30BF5">
        <w:rPr>
          <w:rFonts w:cs="Times New Roman"/>
          <w:b w:val="0"/>
          <w:sz w:val="28"/>
          <w:szCs w:val="28"/>
        </w:rPr>
        <w:tab/>
      </w:r>
      <w:r w:rsidR="00496C05">
        <w:rPr>
          <w:rFonts w:cs="Times New Roman"/>
          <w:b w:val="0"/>
          <w:sz w:val="28"/>
          <w:szCs w:val="28"/>
        </w:rPr>
        <w:t>«</w:t>
      </w:r>
      <w:r w:rsidRPr="00B30BF5">
        <w:rPr>
          <w:rFonts w:cs="Times New Roman"/>
          <w:b w:val="0"/>
          <w:sz w:val="28"/>
          <w:szCs w:val="28"/>
        </w:rPr>
        <w:t xml:space="preserve">2.14.1.  Поступившее в Администрацию </w:t>
      </w:r>
      <w:r w:rsidR="00496C05">
        <w:rPr>
          <w:rFonts w:cs="Times New Roman"/>
          <w:b w:val="0"/>
          <w:sz w:val="28"/>
          <w:szCs w:val="28"/>
        </w:rPr>
        <w:t>поселка Пристень</w:t>
      </w:r>
      <w:r w:rsidRPr="00B30BF5">
        <w:rPr>
          <w:rFonts w:cs="Times New Roman"/>
          <w:b w:val="0"/>
          <w:sz w:val="28"/>
          <w:szCs w:val="28"/>
        </w:rPr>
        <w:t xml:space="preserve"> заявление  регистрируется в секретариате Главы </w:t>
      </w:r>
      <w:r w:rsidR="00496C05">
        <w:rPr>
          <w:rFonts w:cs="Times New Roman"/>
          <w:b w:val="0"/>
          <w:sz w:val="28"/>
          <w:szCs w:val="28"/>
        </w:rPr>
        <w:t>поселка Пристень</w:t>
      </w:r>
      <w:r w:rsidRPr="00B30BF5">
        <w:rPr>
          <w:rFonts w:cs="Times New Roman"/>
          <w:b w:val="0"/>
          <w:sz w:val="28"/>
          <w:szCs w:val="28"/>
        </w:rPr>
        <w:t xml:space="preserve"> в течение 3-х дней с момента поступления в установленном порядке</w:t>
      </w:r>
      <w:proofErr w:type="gramStart"/>
      <w:r w:rsidRPr="00B30BF5">
        <w:rPr>
          <w:rFonts w:cs="Times New Roman"/>
          <w:b w:val="0"/>
          <w:sz w:val="28"/>
          <w:szCs w:val="28"/>
        </w:rPr>
        <w:t>.</w:t>
      </w:r>
      <w:r w:rsidR="001F72CF">
        <w:rPr>
          <w:rFonts w:cs="Times New Roman"/>
          <w:b w:val="0"/>
          <w:sz w:val="28"/>
          <w:szCs w:val="28"/>
        </w:rPr>
        <w:t>»;</w:t>
      </w:r>
      <w:proofErr w:type="gramEnd"/>
    </w:p>
    <w:p w:rsidR="00EF12A2" w:rsidRPr="00B30BF5" w:rsidRDefault="00EF12A2" w:rsidP="00EF12A2">
      <w:pPr>
        <w:tabs>
          <w:tab w:val="left" w:pos="540"/>
        </w:tabs>
        <w:jc w:val="both"/>
        <w:rPr>
          <w:rFonts w:cs="Times New Roman"/>
          <w:b w:val="0"/>
          <w:sz w:val="28"/>
          <w:szCs w:val="28"/>
        </w:rPr>
      </w:pPr>
    </w:p>
    <w:p w:rsidR="00496C05" w:rsidRPr="001F72CF" w:rsidRDefault="00496C05" w:rsidP="00496C05">
      <w:pPr>
        <w:autoSpaceDN w:val="0"/>
        <w:adjustRightInd w:val="0"/>
        <w:ind w:firstLine="540"/>
        <w:jc w:val="both"/>
        <w:rPr>
          <w:rFonts w:cs="Times New Roman"/>
          <w:sz w:val="28"/>
          <w:szCs w:val="28"/>
        </w:rPr>
      </w:pPr>
      <w:r w:rsidRPr="001F72CF">
        <w:rPr>
          <w:rFonts w:cs="Times New Roman"/>
          <w:sz w:val="28"/>
          <w:szCs w:val="28"/>
        </w:rPr>
        <w:t>Наименование подраздела 2.15 изложить в новой редакции:</w:t>
      </w:r>
    </w:p>
    <w:p w:rsidR="00EF12A2" w:rsidRPr="00B30BF5" w:rsidRDefault="00496C05" w:rsidP="00496C05">
      <w:pPr>
        <w:autoSpaceDN w:val="0"/>
        <w:adjustRightInd w:val="0"/>
        <w:rPr>
          <w:rFonts w:cs="Times New Roman"/>
          <w:bCs w:val="0"/>
          <w:sz w:val="28"/>
          <w:szCs w:val="28"/>
          <w:lang w:eastAsia="ru-RU"/>
        </w:rPr>
      </w:pPr>
      <w:r>
        <w:rPr>
          <w:rFonts w:cs="Times New Roman"/>
          <w:sz w:val="28"/>
          <w:szCs w:val="28"/>
        </w:rPr>
        <w:t>«</w:t>
      </w:r>
      <w:r w:rsidR="00EF12A2" w:rsidRPr="00C1259D">
        <w:rPr>
          <w:rFonts w:cs="Times New Roman"/>
          <w:sz w:val="28"/>
          <w:szCs w:val="28"/>
        </w:rPr>
        <w:t xml:space="preserve">2.15. </w:t>
      </w:r>
      <w:r w:rsidR="00EF12A2" w:rsidRPr="00C1259D">
        <w:rPr>
          <w:rFonts w:cs="Times New Roman"/>
          <w:sz w:val="28"/>
          <w:szCs w:val="28"/>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r>
        <w:rPr>
          <w:rFonts w:cs="Times New Roman"/>
          <w:sz w:val="28"/>
          <w:szCs w:val="28"/>
          <w:lang w:eastAsia="ru-RU"/>
        </w:rPr>
        <w:t>.</w:t>
      </w:r>
    </w:p>
    <w:p w:rsidR="00EF12A2" w:rsidRPr="00B30BF5" w:rsidRDefault="00EF12A2" w:rsidP="00EF12A2">
      <w:pPr>
        <w:jc w:val="both"/>
        <w:rPr>
          <w:rFonts w:cs="Times New Roman"/>
          <w:sz w:val="28"/>
          <w:szCs w:val="28"/>
        </w:rPr>
      </w:pPr>
    </w:p>
    <w:p w:rsidR="00EF12A2" w:rsidRPr="00B30BF5" w:rsidRDefault="00EF12A2" w:rsidP="00EF12A2">
      <w:pPr>
        <w:ind w:firstLine="284"/>
        <w:jc w:val="both"/>
        <w:rPr>
          <w:rFonts w:cs="Times New Roman"/>
          <w:sz w:val="28"/>
          <w:szCs w:val="28"/>
        </w:rPr>
      </w:pPr>
      <w:r w:rsidRPr="00B30BF5">
        <w:rPr>
          <w:rFonts w:cs="Times New Roman"/>
          <w:sz w:val="28"/>
          <w:szCs w:val="28"/>
        </w:rPr>
        <w:t>Показатели качества муниципальной услуги:</w:t>
      </w:r>
    </w:p>
    <w:p w:rsidR="00EF12A2" w:rsidRPr="00B30BF5" w:rsidRDefault="00EF12A2" w:rsidP="00EF12A2">
      <w:pPr>
        <w:ind w:firstLine="284"/>
        <w:jc w:val="both"/>
        <w:rPr>
          <w:rFonts w:cs="Times New Roman"/>
          <w:b w:val="0"/>
          <w:sz w:val="28"/>
          <w:szCs w:val="28"/>
        </w:rPr>
      </w:pPr>
      <w:r w:rsidRPr="00B30BF5">
        <w:rPr>
          <w:rFonts w:cs="Times New Roman"/>
          <w:b w:val="0"/>
          <w:sz w:val="28"/>
          <w:szCs w:val="28"/>
        </w:rPr>
        <w:t>полнота и актуальность информации о порядке предоставления муниципальной услуги;</w:t>
      </w:r>
    </w:p>
    <w:p w:rsidR="00EF12A2" w:rsidRPr="00B30BF5" w:rsidRDefault="00EF12A2" w:rsidP="00EF12A2">
      <w:pPr>
        <w:ind w:firstLine="284"/>
        <w:jc w:val="both"/>
        <w:rPr>
          <w:rFonts w:cs="Times New Roman"/>
          <w:b w:val="0"/>
          <w:sz w:val="28"/>
          <w:szCs w:val="28"/>
        </w:rPr>
      </w:pPr>
      <w:r w:rsidRPr="00B30BF5">
        <w:rPr>
          <w:rFonts w:cs="Times New Roman"/>
          <w:b w:val="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12A2" w:rsidRPr="00B30BF5" w:rsidRDefault="00EF12A2" w:rsidP="00EF12A2">
      <w:pPr>
        <w:ind w:firstLine="284"/>
        <w:jc w:val="both"/>
        <w:rPr>
          <w:rFonts w:cs="Times New Roman"/>
          <w:b w:val="0"/>
          <w:sz w:val="28"/>
          <w:szCs w:val="28"/>
        </w:rPr>
      </w:pPr>
      <w:r w:rsidRPr="00B30BF5">
        <w:rPr>
          <w:rFonts w:cs="Times New Roman"/>
          <w:b w:val="0"/>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w:t>
      </w:r>
      <w:r w:rsidRPr="00B30BF5">
        <w:rPr>
          <w:rFonts w:cs="Times New Roman"/>
          <w:b w:val="0"/>
          <w:sz w:val="28"/>
          <w:szCs w:val="28"/>
        </w:rPr>
        <w:lastRenderedPageBreak/>
        <w:t>предоставления муниципальной услуги;</w:t>
      </w:r>
    </w:p>
    <w:p w:rsidR="00EF12A2" w:rsidRPr="00B30BF5" w:rsidRDefault="00EF12A2" w:rsidP="00EF12A2">
      <w:pPr>
        <w:ind w:firstLine="284"/>
        <w:jc w:val="both"/>
        <w:rPr>
          <w:rFonts w:cs="Times New Roman"/>
          <w:b w:val="0"/>
          <w:sz w:val="28"/>
          <w:szCs w:val="28"/>
        </w:rPr>
      </w:pPr>
      <w:r w:rsidRPr="00B30BF5">
        <w:rPr>
          <w:rFonts w:cs="Times New Roman"/>
          <w:b w:val="0"/>
          <w:sz w:val="28"/>
          <w:szCs w:val="28"/>
        </w:rPr>
        <w:t>количество взаимодействия заявителя с должностными лицами при предоставлении муниципальной услуги;</w:t>
      </w:r>
    </w:p>
    <w:p w:rsidR="00EF12A2" w:rsidRPr="00B30BF5" w:rsidRDefault="00EF12A2" w:rsidP="00EF12A2">
      <w:pPr>
        <w:ind w:firstLine="284"/>
        <w:jc w:val="both"/>
        <w:rPr>
          <w:rFonts w:cs="Times New Roman"/>
          <w:b w:val="0"/>
          <w:sz w:val="28"/>
          <w:szCs w:val="28"/>
        </w:rPr>
      </w:pPr>
      <w:r w:rsidRPr="00B30BF5">
        <w:rPr>
          <w:rFonts w:cs="Times New Roman"/>
          <w:b w:val="0"/>
          <w:sz w:val="28"/>
          <w:szCs w:val="28"/>
        </w:rPr>
        <w:t>отсутствием очередей при приеме и выдаче документов заявителям;</w:t>
      </w:r>
    </w:p>
    <w:p w:rsidR="00EF12A2" w:rsidRPr="00B30BF5" w:rsidRDefault="00EF12A2" w:rsidP="00EF12A2">
      <w:pPr>
        <w:ind w:firstLine="284"/>
        <w:jc w:val="both"/>
        <w:rPr>
          <w:rFonts w:cs="Times New Roman"/>
          <w:b w:val="0"/>
          <w:sz w:val="28"/>
          <w:szCs w:val="28"/>
        </w:rPr>
      </w:pPr>
      <w:r w:rsidRPr="00B30BF5">
        <w:rPr>
          <w:rFonts w:cs="Times New Roman"/>
          <w:b w:val="0"/>
          <w:sz w:val="28"/>
          <w:szCs w:val="28"/>
        </w:rPr>
        <w:t>отсутствием обоснованных жалоб на действия (бездействие) специалистов и уполномоченных должностных лиц;</w:t>
      </w:r>
    </w:p>
    <w:p w:rsidR="00EF12A2" w:rsidRPr="00B30BF5" w:rsidRDefault="00EF12A2" w:rsidP="00EF12A2">
      <w:pPr>
        <w:ind w:firstLine="284"/>
        <w:jc w:val="both"/>
        <w:rPr>
          <w:rFonts w:cs="Times New Roman"/>
          <w:b w:val="0"/>
          <w:sz w:val="28"/>
          <w:szCs w:val="28"/>
        </w:rPr>
      </w:pPr>
      <w:r w:rsidRPr="00B30BF5">
        <w:rPr>
          <w:rFonts w:cs="Times New Roman"/>
          <w:b w:val="0"/>
          <w:sz w:val="28"/>
          <w:szCs w:val="28"/>
        </w:rPr>
        <w:t>отсутствием  жалоб на некорректное, невнимательное отношение специалистов и уполномоченных должностных лиц к заявителям;</w:t>
      </w:r>
    </w:p>
    <w:p w:rsidR="00EF12A2" w:rsidRPr="00496C05" w:rsidRDefault="00EF12A2" w:rsidP="00EF12A2">
      <w:pPr>
        <w:ind w:firstLine="284"/>
        <w:jc w:val="both"/>
        <w:rPr>
          <w:rFonts w:cs="Times New Roman"/>
          <w:b w:val="0"/>
          <w:sz w:val="28"/>
          <w:szCs w:val="28"/>
        </w:rPr>
      </w:pPr>
      <w:r w:rsidRPr="00B30BF5">
        <w:rPr>
          <w:rFonts w:cs="Times New Roman"/>
          <w:b w:val="0"/>
          <w:sz w:val="28"/>
          <w:szCs w:val="28"/>
        </w:rPr>
        <w:t xml:space="preserve">предоставление возможности получения муниципальной услуги в </w:t>
      </w:r>
      <w:r w:rsidRPr="00496C05">
        <w:rPr>
          <w:rFonts w:cs="Times New Roman"/>
          <w:b w:val="0"/>
          <w:sz w:val="28"/>
          <w:szCs w:val="28"/>
        </w:rPr>
        <w:t>электронном виде</w:t>
      </w:r>
      <w:r w:rsidR="001F72CF">
        <w:rPr>
          <w:rFonts w:cs="Times New Roman"/>
          <w:b w:val="0"/>
          <w:sz w:val="28"/>
          <w:szCs w:val="28"/>
        </w:rPr>
        <w:t>»</w:t>
      </w:r>
      <w:r w:rsidRPr="00496C05">
        <w:rPr>
          <w:rFonts w:cs="Times New Roman"/>
          <w:b w:val="0"/>
          <w:sz w:val="28"/>
          <w:szCs w:val="28"/>
        </w:rPr>
        <w:t>;</w:t>
      </w:r>
    </w:p>
    <w:p w:rsidR="00496C05" w:rsidRDefault="00496C05" w:rsidP="00496C05">
      <w:pPr>
        <w:spacing w:line="100" w:lineRule="atLeast"/>
        <w:rPr>
          <w:rFonts w:cs="Times New Roman"/>
          <w:bCs w:val="0"/>
          <w:sz w:val="28"/>
          <w:szCs w:val="28"/>
        </w:rPr>
      </w:pPr>
    </w:p>
    <w:p w:rsidR="00496C05" w:rsidRDefault="00496C05" w:rsidP="001F72CF">
      <w:pPr>
        <w:spacing w:line="100" w:lineRule="atLeast"/>
        <w:ind w:firstLine="284"/>
        <w:rPr>
          <w:rFonts w:cs="Times New Roman"/>
          <w:bCs w:val="0"/>
          <w:sz w:val="28"/>
          <w:szCs w:val="28"/>
        </w:rPr>
      </w:pPr>
      <w:r w:rsidRPr="001F72CF">
        <w:rPr>
          <w:rFonts w:cs="Times New Roman"/>
          <w:bCs w:val="0"/>
          <w:sz w:val="28"/>
          <w:szCs w:val="28"/>
        </w:rPr>
        <w:t xml:space="preserve">Пункт </w:t>
      </w:r>
      <w:r w:rsidR="00EF12A2" w:rsidRPr="001F72CF">
        <w:rPr>
          <w:rFonts w:cs="Times New Roman"/>
          <w:bCs w:val="0"/>
          <w:sz w:val="28"/>
          <w:szCs w:val="28"/>
        </w:rPr>
        <w:t>2.17.</w:t>
      </w:r>
      <w:r w:rsidRPr="001F72CF">
        <w:rPr>
          <w:rFonts w:cs="Times New Roman"/>
          <w:bCs w:val="0"/>
          <w:sz w:val="28"/>
          <w:szCs w:val="28"/>
        </w:rPr>
        <w:t xml:space="preserve"> изложить в новой редакции:</w:t>
      </w:r>
    </w:p>
    <w:p w:rsidR="00EF12A2" w:rsidRPr="00B30BF5" w:rsidRDefault="00496C05" w:rsidP="00496C05">
      <w:pPr>
        <w:spacing w:line="100" w:lineRule="atLeast"/>
        <w:rPr>
          <w:rFonts w:cs="Times New Roman"/>
          <w:bCs w:val="0"/>
          <w:sz w:val="28"/>
          <w:szCs w:val="28"/>
        </w:rPr>
      </w:pPr>
      <w:r>
        <w:rPr>
          <w:rFonts w:cs="Times New Roman"/>
          <w:bCs w:val="0"/>
          <w:sz w:val="28"/>
          <w:szCs w:val="28"/>
        </w:rPr>
        <w:t>«2.14</w:t>
      </w:r>
      <w:proofErr w:type="gramStart"/>
      <w:r>
        <w:rPr>
          <w:rFonts w:cs="Times New Roman"/>
          <w:bCs w:val="0"/>
          <w:sz w:val="28"/>
          <w:szCs w:val="28"/>
        </w:rPr>
        <w:t xml:space="preserve"> </w:t>
      </w:r>
      <w:r w:rsidR="00EF12A2" w:rsidRPr="00B30BF5">
        <w:rPr>
          <w:rFonts w:cs="Times New Roman"/>
          <w:bCs w:val="0"/>
          <w:sz w:val="28"/>
          <w:szCs w:val="28"/>
        </w:rPr>
        <w:t xml:space="preserve"> И</w:t>
      </w:r>
      <w:proofErr w:type="gramEnd"/>
      <w:r w:rsidR="00EF12A2" w:rsidRPr="00B30BF5">
        <w:rPr>
          <w:rFonts w:cs="Times New Roman"/>
          <w:bCs w:val="0"/>
          <w:sz w:val="28"/>
          <w:szCs w:val="28"/>
        </w:rPr>
        <w:t>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F12A2" w:rsidRPr="00B30BF5" w:rsidRDefault="00EF12A2" w:rsidP="00EF12A2">
      <w:pPr>
        <w:spacing w:line="100" w:lineRule="atLeast"/>
        <w:ind w:firstLine="709"/>
        <w:jc w:val="both"/>
        <w:rPr>
          <w:rFonts w:cs="Times New Roman"/>
          <w:b w:val="0"/>
          <w:bCs w:val="0"/>
          <w:sz w:val="28"/>
          <w:szCs w:val="28"/>
        </w:rPr>
      </w:pPr>
    </w:p>
    <w:p w:rsidR="00EF12A2" w:rsidRPr="00B30BF5" w:rsidRDefault="00EF12A2" w:rsidP="00EF12A2">
      <w:pPr>
        <w:spacing w:line="100" w:lineRule="atLeast"/>
        <w:ind w:firstLine="708"/>
        <w:rPr>
          <w:rFonts w:cs="Times New Roman"/>
          <w:b w:val="0"/>
          <w:sz w:val="28"/>
          <w:szCs w:val="28"/>
        </w:rPr>
      </w:pPr>
      <w:r w:rsidRPr="00B30BF5">
        <w:rPr>
          <w:rFonts w:cs="Times New Roman"/>
          <w:b w:val="0"/>
          <w:sz w:val="28"/>
          <w:szCs w:val="28"/>
        </w:rPr>
        <w:t>Данная услуга в ОБУ «МФЦ» не предоставляется</w:t>
      </w:r>
      <w:proofErr w:type="gramStart"/>
      <w:r w:rsidRPr="00B30BF5">
        <w:rPr>
          <w:rFonts w:cs="Times New Roman"/>
          <w:b w:val="0"/>
          <w:sz w:val="28"/>
          <w:szCs w:val="28"/>
        </w:rPr>
        <w:t>.</w:t>
      </w:r>
      <w:r w:rsidR="001F72CF">
        <w:rPr>
          <w:rFonts w:cs="Times New Roman"/>
          <w:b w:val="0"/>
          <w:sz w:val="28"/>
          <w:szCs w:val="28"/>
        </w:rPr>
        <w:t>»;</w:t>
      </w:r>
      <w:proofErr w:type="gramEnd"/>
    </w:p>
    <w:p w:rsidR="001D7CA3" w:rsidRDefault="001D7CA3" w:rsidP="00EF12A2">
      <w:pPr>
        <w:pStyle w:val="ConsPlusNormal"/>
        <w:widowControl/>
        <w:ind w:firstLine="708"/>
        <w:jc w:val="center"/>
        <w:outlineLvl w:val="1"/>
        <w:rPr>
          <w:rFonts w:ascii="Times New Roman" w:hAnsi="Times New Roman" w:cs="Times New Roman"/>
          <w:b/>
          <w:sz w:val="28"/>
          <w:szCs w:val="28"/>
        </w:rPr>
      </w:pPr>
    </w:p>
    <w:p w:rsidR="00EF12A2" w:rsidRPr="00B30BF5" w:rsidRDefault="00EF12A2" w:rsidP="001F72CF">
      <w:pPr>
        <w:pStyle w:val="ConsPlusNormal"/>
        <w:widowControl/>
        <w:ind w:firstLine="708"/>
        <w:outlineLvl w:val="1"/>
        <w:rPr>
          <w:rFonts w:ascii="Times New Roman" w:hAnsi="Times New Roman" w:cs="Times New Roman"/>
          <w:b/>
          <w:sz w:val="28"/>
          <w:szCs w:val="28"/>
        </w:rPr>
      </w:pPr>
      <w:r w:rsidRPr="00B30BF5">
        <w:rPr>
          <w:rFonts w:ascii="Times New Roman" w:hAnsi="Times New Roman" w:cs="Times New Roman"/>
          <w:b/>
          <w:sz w:val="28"/>
          <w:szCs w:val="28"/>
        </w:rPr>
        <w:t>Подраздел 3.1. Исчерпывающий перечень административных  процедур</w:t>
      </w:r>
      <w:r w:rsidR="001F72CF">
        <w:rPr>
          <w:rFonts w:ascii="Times New Roman" w:hAnsi="Times New Roman" w:cs="Times New Roman"/>
          <w:b/>
          <w:sz w:val="28"/>
          <w:szCs w:val="28"/>
        </w:rPr>
        <w:t xml:space="preserve"> изложить в новой редакции:</w:t>
      </w:r>
    </w:p>
    <w:p w:rsidR="00EF12A2" w:rsidRPr="00B30BF5" w:rsidRDefault="001F72CF" w:rsidP="00EF12A2">
      <w:pPr>
        <w:ind w:firstLine="709"/>
        <w:jc w:val="both"/>
        <w:rPr>
          <w:rFonts w:cs="Times New Roman"/>
          <w:b w:val="0"/>
          <w:sz w:val="28"/>
          <w:szCs w:val="28"/>
        </w:rPr>
      </w:pPr>
      <w:r>
        <w:rPr>
          <w:rFonts w:cs="Times New Roman"/>
          <w:b w:val="0"/>
          <w:sz w:val="28"/>
          <w:szCs w:val="28"/>
        </w:rPr>
        <w:t>«</w:t>
      </w:r>
      <w:r w:rsidR="00EF12A2" w:rsidRPr="00B30BF5">
        <w:rPr>
          <w:rFonts w:cs="Times New Roman"/>
          <w:b w:val="0"/>
          <w:sz w:val="28"/>
          <w:szCs w:val="28"/>
        </w:rPr>
        <w:t xml:space="preserve">3.1.1. Прием и регистрация поступивших заявлений; </w:t>
      </w:r>
    </w:p>
    <w:p w:rsidR="00EF12A2" w:rsidRPr="00B30BF5" w:rsidRDefault="00EF12A2" w:rsidP="00EF12A2">
      <w:pPr>
        <w:ind w:firstLine="709"/>
        <w:jc w:val="both"/>
        <w:rPr>
          <w:rFonts w:cs="Times New Roman"/>
          <w:b w:val="0"/>
          <w:sz w:val="28"/>
          <w:szCs w:val="28"/>
        </w:rPr>
      </w:pPr>
      <w:r w:rsidRPr="00B30BF5">
        <w:rPr>
          <w:rFonts w:cs="Times New Roman"/>
          <w:b w:val="0"/>
          <w:sz w:val="28"/>
          <w:szCs w:val="28"/>
        </w:rPr>
        <w:t>3.1.2. Рассмотрение заявлений;</w:t>
      </w:r>
    </w:p>
    <w:p w:rsidR="001D7CA3" w:rsidRDefault="001D7CA3" w:rsidP="001D7CA3">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Пункт </w:t>
      </w:r>
      <w:r w:rsidR="00EF12A2" w:rsidRPr="00B30BF5">
        <w:rPr>
          <w:rFonts w:ascii="Times New Roman" w:hAnsi="Times New Roman" w:cs="Times New Roman"/>
          <w:sz w:val="28"/>
          <w:szCs w:val="28"/>
        </w:rPr>
        <w:t>3.1.3.</w:t>
      </w:r>
      <w:r>
        <w:rPr>
          <w:rFonts w:ascii="Times New Roman" w:hAnsi="Times New Roman" w:cs="Times New Roman"/>
          <w:sz w:val="28"/>
          <w:szCs w:val="28"/>
        </w:rPr>
        <w:t xml:space="preserve"> изложить в новой редакции;</w:t>
      </w:r>
    </w:p>
    <w:p w:rsidR="00EF12A2" w:rsidRDefault="001D7CA3" w:rsidP="001D7CA3">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3.1.2. </w:t>
      </w:r>
      <w:r w:rsidR="00EF12A2" w:rsidRPr="00B30BF5">
        <w:rPr>
          <w:rFonts w:ascii="Times New Roman" w:hAnsi="Times New Roman" w:cs="Times New Roman"/>
          <w:sz w:val="28"/>
          <w:szCs w:val="28"/>
        </w:rPr>
        <w:t xml:space="preserve"> Заключение договора аренды муниципального имущества </w:t>
      </w:r>
    </w:p>
    <w:p w:rsidR="00EF12A2" w:rsidRPr="001D563A" w:rsidRDefault="00EF12A2" w:rsidP="00EF12A2">
      <w:pPr>
        <w:autoSpaceDN w:val="0"/>
        <w:adjustRightInd w:val="0"/>
        <w:ind w:firstLine="709"/>
        <w:jc w:val="both"/>
        <w:rPr>
          <w:b w:val="0"/>
          <w:sz w:val="28"/>
          <w:szCs w:val="28"/>
        </w:rPr>
      </w:pPr>
      <w:r w:rsidRPr="001D7CA3">
        <w:rPr>
          <w:b w:val="0"/>
          <w:sz w:val="28"/>
          <w:szCs w:val="28"/>
        </w:rPr>
        <w:t xml:space="preserve">Блок-схема предоставления муниципальной услуги приводится </w:t>
      </w:r>
      <w:r w:rsidRPr="001D7CA3">
        <w:rPr>
          <w:b w:val="0"/>
          <w:sz w:val="28"/>
          <w:szCs w:val="28"/>
        </w:rPr>
        <w:br/>
        <w:t>в приложении  к административному регламенту</w:t>
      </w:r>
      <w:proofErr w:type="gramStart"/>
      <w:r w:rsidRPr="001D7CA3">
        <w:rPr>
          <w:b w:val="0"/>
          <w:sz w:val="28"/>
          <w:szCs w:val="28"/>
        </w:rPr>
        <w:t>.</w:t>
      </w:r>
      <w:r w:rsidR="001D7CA3">
        <w:rPr>
          <w:b w:val="0"/>
          <w:sz w:val="28"/>
          <w:szCs w:val="28"/>
        </w:rPr>
        <w:t>»</w:t>
      </w:r>
      <w:r w:rsidR="001F72CF">
        <w:rPr>
          <w:b w:val="0"/>
          <w:sz w:val="28"/>
          <w:szCs w:val="28"/>
        </w:rPr>
        <w:t>;</w:t>
      </w:r>
      <w:proofErr w:type="gramEnd"/>
    </w:p>
    <w:p w:rsidR="00EF12A2" w:rsidRPr="00B30BF5" w:rsidRDefault="00EF12A2" w:rsidP="001D7CA3">
      <w:pPr>
        <w:pStyle w:val="ConsPlusNormal"/>
        <w:widowControl/>
        <w:ind w:firstLine="0"/>
        <w:jc w:val="both"/>
        <w:outlineLvl w:val="1"/>
        <w:rPr>
          <w:rFonts w:ascii="Times New Roman" w:hAnsi="Times New Roman" w:cs="Times New Roman"/>
          <w:sz w:val="28"/>
          <w:szCs w:val="28"/>
        </w:rPr>
      </w:pPr>
    </w:p>
    <w:p w:rsidR="001D7CA3" w:rsidRPr="001F72CF" w:rsidRDefault="001D7CA3" w:rsidP="001D7CA3">
      <w:pPr>
        <w:pStyle w:val="ConsPlusNormal"/>
        <w:widowControl/>
        <w:ind w:firstLine="709"/>
        <w:jc w:val="both"/>
        <w:rPr>
          <w:rFonts w:ascii="Times New Roman" w:hAnsi="Times New Roman" w:cs="Times New Roman"/>
          <w:b/>
          <w:sz w:val="28"/>
          <w:szCs w:val="28"/>
        </w:rPr>
      </w:pPr>
      <w:r w:rsidRPr="001F72CF">
        <w:rPr>
          <w:rFonts w:ascii="Times New Roman" w:hAnsi="Times New Roman" w:cs="Times New Roman"/>
          <w:b/>
          <w:sz w:val="28"/>
          <w:szCs w:val="28"/>
        </w:rPr>
        <w:t>Наименование подраздела 3.2. изложить в новой редакции:</w:t>
      </w:r>
    </w:p>
    <w:p w:rsidR="00EF12A2" w:rsidRPr="001F72CF" w:rsidRDefault="001D7CA3" w:rsidP="001D7CA3">
      <w:pPr>
        <w:pStyle w:val="ConsPlusNormal"/>
        <w:widowControl/>
        <w:ind w:firstLine="0"/>
        <w:jc w:val="both"/>
        <w:rPr>
          <w:rFonts w:ascii="Times New Roman" w:hAnsi="Times New Roman" w:cs="Times New Roman"/>
          <w:b/>
          <w:sz w:val="28"/>
          <w:szCs w:val="28"/>
        </w:rPr>
      </w:pPr>
      <w:r w:rsidRPr="001F72CF">
        <w:rPr>
          <w:rFonts w:ascii="Times New Roman" w:hAnsi="Times New Roman" w:cs="Times New Roman"/>
          <w:b/>
          <w:sz w:val="28"/>
          <w:szCs w:val="28"/>
        </w:rPr>
        <w:t>«</w:t>
      </w:r>
      <w:r w:rsidR="00EF12A2" w:rsidRPr="001F72CF">
        <w:rPr>
          <w:rFonts w:ascii="Times New Roman" w:hAnsi="Times New Roman" w:cs="Times New Roman"/>
          <w:b/>
          <w:sz w:val="28"/>
          <w:szCs w:val="28"/>
        </w:rPr>
        <w:t xml:space="preserve">3.2. Заключение с заявителем договора безвозмездного пользования, аренды муниципального имущества </w:t>
      </w:r>
      <w:r w:rsidRPr="001F72CF">
        <w:rPr>
          <w:rFonts w:ascii="Times New Roman" w:hAnsi="Times New Roman" w:cs="Times New Roman"/>
          <w:b/>
          <w:sz w:val="28"/>
          <w:szCs w:val="28"/>
        </w:rPr>
        <w:t xml:space="preserve">поселка Пристень </w:t>
      </w:r>
      <w:r w:rsidR="00EF12A2" w:rsidRPr="001F72CF">
        <w:rPr>
          <w:rFonts w:ascii="Times New Roman" w:hAnsi="Times New Roman" w:cs="Times New Roman"/>
          <w:b/>
          <w:sz w:val="28"/>
          <w:szCs w:val="28"/>
        </w:rPr>
        <w:t>без проведения торгов</w:t>
      </w:r>
      <w:r w:rsidRPr="001F72CF">
        <w:rPr>
          <w:rFonts w:ascii="Times New Roman" w:hAnsi="Times New Roman" w:cs="Times New Roman"/>
          <w:b/>
          <w:sz w:val="28"/>
          <w:szCs w:val="28"/>
        </w:rPr>
        <w:t>»;</w:t>
      </w:r>
    </w:p>
    <w:p w:rsidR="001D7CA3" w:rsidRPr="001F72CF" w:rsidRDefault="001D7CA3" w:rsidP="00EF12A2">
      <w:pPr>
        <w:ind w:firstLine="709"/>
        <w:jc w:val="both"/>
        <w:rPr>
          <w:rFonts w:cs="Times New Roman"/>
          <w:sz w:val="28"/>
          <w:szCs w:val="28"/>
        </w:rPr>
      </w:pPr>
    </w:p>
    <w:p w:rsidR="001D7CA3" w:rsidRPr="001F72CF" w:rsidRDefault="001D7CA3" w:rsidP="00EF12A2">
      <w:pPr>
        <w:ind w:firstLine="709"/>
        <w:jc w:val="both"/>
        <w:rPr>
          <w:rFonts w:cs="Times New Roman"/>
          <w:sz w:val="28"/>
          <w:szCs w:val="28"/>
        </w:rPr>
      </w:pPr>
      <w:r w:rsidRPr="001F72CF">
        <w:rPr>
          <w:rFonts w:cs="Times New Roman"/>
          <w:sz w:val="28"/>
          <w:szCs w:val="28"/>
        </w:rPr>
        <w:t xml:space="preserve">Пункты </w:t>
      </w:r>
      <w:r w:rsidR="00EF12A2" w:rsidRPr="001F72CF">
        <w:rPr>
          <w:rFonts w:cs="Times New Roman"/>
          <w:sz w:val="28"/>
          <w:szCs w:val="28"/>
        </w:rPr>
        <w:t>3.2.2.</w:t>
      </w:r>
      <w:r w:rsidRPr="001F72CF">
        <w:rPr>
          <w:rFonts w:cs="Times New Roman"/>
          <w:sz w:val="28"/>
          <w:szCs w:val="28"/>
        </w:rPr>
        <w:t xml:space="preserve"> – 3.2.11 изложить в новой редакции:</w:t>
      </w:r>
    </w:p>
    <w:p w:rsidR="00EF12A2" w:rsidRPr="001F72CF" w:rsidRDefault="001D7CA3" w:rsidP="00EF12A2">
      <w:pPr>
        <w:ind w:firstLine="709"/>
        <w:jc w:val="both"/>
        <w:rPr>
          <w:rFonts w:cs="Times New Roman"/>
          <w:b w:val="0"/>
          <w:sz w:val="28"/>
          <w:szCs w:val="28"/>
        </w:rPr>
      </w:pPr>
      <w:r w:rsidRPr="001F72CF">
        <w:rPr>
          <w:rFonts w:cs="Times New Roman"/>
          <w:b w:val="0"/>
          <w:sz w:val="28"/>
          <w:szCs w:val="28"/>
        </w:rPr>
        <w:t xml:space="preserve">«3.2.2. </w:t>
      </w:r>
      <w:r w:rsidR="00EF12A2" w:rsidRPr="001F72CF">
        <w:rPr>
          <w:rFonts w:cs="Times New Roman"/>
          <w:b w:val="0"/>
          <w:sz w:val="28"/>
          <w:szCs w:val="28"/>
        </w:rPr>
        <w:t xml:space="preserve"> Прием и регистрация поступивших заявлений: </w:t>
      </w:r>
    </w:p>
    <w:p w:rsidR="00EF12A2" w:rsidRPr="00B30BF5" w:rsidRDefault="00EF12A2" w:rsidP="00EF12A2">
      <w:pPr>
        <w:ind w:firstLine="567"/>
        <w:jc w:val="both"/>
        <w:rPr>
          <w:rFonts w:cs="Times New Roman"/>
          <w:b w:val="0"/>
          <w:sz w:val="28"/>
          <w:szCs w:val="28"/>
        </w:rPr>
      </w:pPr>
      <w:r w:rsidRPr="00B30BF5">
        <w:rPr>
          <w:rFonts w:cs="Times New Roman"/>
          <w:b w:val="0"/>
          <w:sz w:val="28"/>
          <w:szCs w:val="28"/>
        </w:rPr>
        <w:t xml:space="preserve">- основанием для начала административной процедуры является </w:t>
      </w:r>
      <w:r w:rsidRPr="00B30BF5">
        <w:rPr>
          <w:rStyle w:val="FontStyle21"/>
          <w:b w:val="0"/>
          <w:sz w:val="28"/>
          <w:szCs w:val="28"/>
        </w:rPr>
        <w:t xml:space="preserve">поступившее в Администрацию </w:t>
      </w:r>
      <w:r w:rsidR="001D7CA3">
        <w:rPr>
          <w:rStyle w:val="FontStyle21"/>
          <w:b w:val="0"/>
          <w:sz w:val="28"/>
          <w:szCs w:val="28"/>
        </w:rPr>
        <w:t>поселка Пристень</w:t>
      </w:r>
      <w:r w:rsidRPr="00B30BF5">
        <w:rPr>
          <w:rStyle w:val="FontStyle21"/>
          <w:b w:val="0"/>
          <w:sz w:val="28"/>
          <w:szCs w:val="28"/>
        </w:rPr>
        <w:t xml:space="preserve"> заявление в  виде  почтового   отправления,  по электронной почте либо предоставленное лично заявителем;</w:t>
      </w:r>
      <w:r w:rsidRPr="00B30BF5">
        <w:rPr>
          <w:rFonts w:cs="Times New Roman"/>
          <w:b w:val="0"/>
          <w:sz w:val="28"/>
          <w:szCs w:val="28"/>
        </w:rPr>
        <w:t xml:space="preserve"> </w:t>
      </w:r>
    </w:p>
    <w:p w:rsidR="00EF12A2" w:rsidRPr="00B30BF5" w:rsidRDefault="00EF12A2" w:rsidP="00EF12A2">
      <w:pPr>
        <w:ind w:firstLine="567"/>
        <w:jc w:val="both"/>
        <w:rPr>
          <w:rStyle w:val="FontStyle21"/>
          <w:b w:val="0"/>
          <w:sz w:val="28"/>
          <w:szCs w:val="28"/>
        </w:rPr>
      </w:pPr>
      <w:r w:rsidRPr="00B30BF5">
        <w:rPr>
          <w:rFonts w:cs="Times New Roman"/>
          <w:b w:val="0"/>
          <w:sz w:val="28"/>
          <w:szCs w:val="28"/>
        </w:rPr>
        <w:t xml:space="preserve">- заявление, </w:t>
      </w:r>
      <w:r w:rsidRPr="00B30BF5">
        <w:rPr>
          <w:rStyle w:val="FontStyle21"/>
          <w:b w:val="0"/>
          <w:sz w:val="28"/>
          <w:szCs w:val="28"/>
        </w:rPr>
        <w:t>поступившее в виде почтового отправления или предоставленное л</w:t>
      </w:r>
      <w:r w:rsidR="001D7CA3">
        <w:rPr>
          <w:rStyle w:val="FontStyle21"/>
          <w:b w:val="0"/>
          <w:sz w:val="28"/>
          <w:szCs w:val="28"/>
        </w:rPr>
        <w:t>ично заявителем, регистрируется</w:t>
      </w:r>
      <w:r w:rsidRPr="00B30BF5">
        <w:rPr>
          <w:rStyle w:val="FontStyle21"/>
          <w:b w:val="0"/>
          <w:sz w:val="28"/>
          <w:szCs w:val="28"/>
        </w:rPr>
        <w:t xml:space="preserve"> специалистом,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 </w:t>
      </w:r>
    </w:p>
    <w:p w:rsidR="00EF12A2" w:rsidRDefault="00EF12A2" w:rsidP="00EF12A2">
      <w:pPr>
        <w:ind w:firstLine="567"/>
        <w:jc w:val="both"/>
        <w:rPr>
          <w:rFonts w:cs="Times New Roman"/>
          <w:b w:val="0"/>
          <w:sz w:val="28"/>
          <w:szCs w:val="28"/>
        </w:rPr>
      </w:pPr>
      <w:r w:rsidRPr="00B30BF5">
        <w:rPr>
          <w:rFonts w:cs="Times New Roman"/>
          <w:b w:val="0"/>
          <w:sz w:val="28"/>
          <w:szCs w:val="28"/>
        </w:rPr>
        <w:t xml:space="preserve">- заявление, поступившее по электронной почте (с указанием адреса электронной почты или почтового адреса заявителя), специалист, ответственный </w:t>
      </w:r>
      <w:r w:rsidRPr="00B30BF5">
        <w:rPr>
          <w:rFonts w:cs="Times New Roman"/>
          <w:b w:val="0"/>
          <w:sz w:val="28"/>
          <w:szCs w:val="28"/>
        </w:rPr>
        <w:lastRenderedPageBreak/>
        <w:t>за прием и отправку документов по электронной поч</w:t>
      </w:r>
      <w:r w:rsidR="001D7CA3">
        <w:rPr>
          <w:rFonts w:cs="Times New Roman"/>
          <w:b w:val="0"/>
          <w:sz w:val="28"/>
          <w:szCs w:val="28"/>
        </w:rPr>
        <w:t>те, передает в день поступления</w:t>
      </w:r>
      <w:r w:rsidRPr="00B30BF5">
        <w:rPr>
          <w:rFonts w:cs="Times New Roman"/>
          <w:b w:val="0"/>
          <w:sz w:val="28"/>
          <w:szCs w:val="28"/>
        </w:rPr>
        <w:t xml:space="preserve"> специалисту, ответственному за регистрацию документов, для регистрации в установленном порядке;</w:t>
      </w:r>
    </w:p>
    <w:p w:rsidR="00EF12A2" w:rsidRPr="00B30BF5" w:rsidRDefault="00EF12A2" w:rsidP="00EF12A2">
      <w:pPr>
        <w:ind w:firstLine="567"/>
        <w:jc w:val="both"/>
        <w:rPr>
          <w:rFonts w:cs="Times New Roman"/>
          <w:b w:val="0"/>
          <w:sz w:val="28"/>
          <w:szCs w:val="28"/>
        </w:rPr>
      </w:pPr>
      <w:r w:rsidRPr="001D7CA3">
        <w:rPr>
          <w:rFonts w:cs="Times New Roman"/>
          <w:b w:val="0"/>
          <w:sz w:val="28"/>
          <w:szCs w:val="28"/>
        </w:rPr>
        <w:t>- критерий принятия решения - наличие заявления о предоставлении услуги;</w:t>
      </w:r>
    </w:p>
    <w:p w:rsidR="00EF12A2" w:rsidRPr="00B30BF5" w:rsidRDefault="00EF12A2" w:rsidP="00EF12A2">
      <w:pPr>
        <w:ind w:firstLine="567"/>
        <w:jc w:val="both"/>
        <w:rPr>
          <w:rFonts w:cs="Times New Roman"/>
          <w:b w:val="0"/>
          <w:sz w:val="28"/>
          <w:szCs w:val="28"/>
        </w:rPr>
      </w:pPr>
      <w:r w:rsidRPr="00B30BF5">
        <w:rPr>
          <w:rFonts w:cs="Times New Roman"/>
          <w:b w:val="0"/>
          <w:sz w:val="28"/>
          <w:szCs w:val="28"/>
        </w:rPr>
        <w:t>- максимальный  срок выполнен</w:t>
      </w:r>
      <w:r w:rsidR="001D7CA3">
        <w:rPr>
          <w:rFonts w:cs="Times New Roman"/>
          <w:b w:val="0"/>
          <w:sz w:val="28"/>
          <w:szCs w:val="28"/>
        </w:rPr>
        <w:t xml:space="preserve">ия данной процедуры </w:t>
      </w:r>
      <w:r w:rsidR="001D7CA3" w:rsidRPr="001D7CA3">
        <w:rPr>
          <w:rFonts w:cs="Times New Roman"/>
          <w:b w:val="0"/>
          <w:sz w:val="28"/>
          <w:szCs w:val="28"/>
        </w:rPr>
        <w:t xml:space="preserve">составляет </w:t>
      </w:r>
      <w:r w:rsidRPr="001D7CA3">
        <w:rPr>
          <w:rFonts w:cs="Times New Roman"/>
          <w:b w:val="0"/>
          <w:sz w:val="28"/>
          <w:szCs w:val="28"/>
        </w:rPr>
        <w:t xml:space="preserve"> 1 день</w:t>
      </w:r>
      <w:r w:rsidRPr="00B30BF5">
        <w:rPr>
          <w:rFonts w:cs="Times New Roman"/>
          <w:b w:val="0"/>
          <w:sz w:val="28"/>
          <w:szCs w:val="28"/>
        </w:rPr>
        <w:t>;</w:t>
      </w:r>
    </w:p>
    <w:p w:rsidR="00EF12A2" w:rsidRPr="00B30BF5" w:rsidRDefault="00EF12A2" w:rsidP="00EF12A2">
      <w:pPr>
        <w:ind w:firstLine="567"/>
        <w:jc w:val="both"/>
        <w:rPr>
          <w:rFonts w:cs="Times New Roman"/>
          <w:sz w:val="28"/>
          <w:szCs w:val="28"/>
        </w:rPr>
      </w:pPr>
      <w:r w:rsidRPr="00B30BF5">
        <w:rPr>
          <w:rFonts w:cs="Times New Roman"/>
          <w:sz w:val="28"/>
          <w:szCs w:val="28"/>
        </w:rPr>
        <w:t>3.2.3. Рассмотрение заявлений:</w:t>
      </w:r>
    </w:p>
    <w:p w:rsidR="00EF12A2" w:rsidRPr="00B30BF5" w:rsidRDefault="00EF12A2" w:rsidP="00EF12A2">
      <w:pPr>
        <w:ind w:firstLine="567"/>
        <w:jc w:val="both"/>
        <w:rPr>
          <w:rFonts w:cs="Times New Roman"/>
          <w:b w:val="0"/>
          <w:sz w:val="28"/>
          <w:szCs w:val="28"/>
        </w:rPr>
      </w:pPr>
      <w:r w:rsidRPr="00B30BF5">
        <w:rPr>
          <w:rFonts w:cs="Times New Roman"/>
          <w:b w:val="0"/>
          <w:sz w:val="28"/>
          <w:szCs w:val="28"/>
        </w:rPr>
        <w:t>- основанием для начала административной процедуры является прием и регистрация заявления;</w:t>
      </w:r>
    </w:p>
    <w:p w:rsidR="00EF12A2" w:rsidRPr="00B30BF5" w:rsidRDefault="00EF12A2" w:rsidP="00EF12A2">
      <w:pPr>
        <w:ind w:firstLine="567"/>
        <w:jc w:val="both"/>
        <w:rPr>
          <w:rStyle w:val="FontStyle21"/>
          <w:b w:val="0"/>
          <w:sz w:val="28"/>
          <w:szCs w:val="28"/>
        </w:rPr>
      </w:pPr>
      <w:r w:rsidRPr="00B30BF5">
        <w:rPr>
          <w:rFonts w:cs="Times New Roman"/>
          <w:b w:val="0"/>
          <w:sz w:val="28"/>
          <w:szCs w:val="28"/>
        </w:rPr>
        <w:t xml:space="preserve">- специалист, ответственный за регистрацию документов, передает заявление на </w:t>
      </w:r>
      <w:r w:rsidRPr="00B30BF5">
        <w:rPr>
          <w:rStyle w:val="FontStyle21"/>
          <w:b w:val="0"/>
          <w:sz w:val="28"/>
          <w:szCs w:val="28"/>
        </w:rPr>
        <w:t>рассмотрение Главе</w:t>
      </w:r>
      <w:r w:rsidR="001D7CA3">
        <w:rPr>
          <w:rStyle w:val="FontStyle21"/>
          <w:b w:val="0"/>
          <w:sz w:val="28"/>
          <w:szCs w:val="28"/>
        </w:rPr>
        <w:t xml:space="preserve"> поселка Пристень</w:t>
      </w:r>
      <w:r w:rsidRPr="00B30BF5">
        <w:rPr>
          <w:rStyle w:val="FontStyle21"/>
          <w:b w:val="0"/>
          <w:sz w:val="28"/>
          <w:szCs w:val="28"/>
        </w:rPr>
        <w:t xml:space="preserve">, либо лицу </w:t>
      </w:r>
      <w:proofErr w:type="gramStart"/>
      <w:r w:rsidRPr="00B30BF5">
        <w:rPr>
          <w:rStyle w:val="FontStyle21"/>
          <w:b w:val="0"/>
          <w:sz w:val="28"/>
          <w:szCs w:val="28"/>
        </w:rPr>
        <w:t>его</w:t>
      </w:r>
      <w:proofErr w:type="gramEnd"/>
      <w:r w:rsidRPr="00B30BF5">
        <w:rPr>
          <w:rStyle w:val="FontStyle21"/>
          <w:b w:val="0"/>
          <w:sz w:val="28"/>
          <w:szCs w:val="28"/>
        </w:rPr>
        <w:t xml:space="preserve"> замещающему</w:t>
      </w:r>
      <w:r>
        <w:rPr>
          <w:rStyle w:val="FontStyle21"/>
          <w:b w:val="0"/>
          <w:sz w:val="28"/>
          <w:szCs w:val="28"/>
        </w:rPr>
        <w:t xml:space="preserve"> </w:t>
      </w:r>
      <w:r w:rsidRPr="001D7CA3">
        <w:rPr>
          <w:rStyle w:val="FontStyle21"/>
          <w:b w:val="0"/>
          <w:sz w:val="28"/>
          <w:szCs w:val="28"/>
        </w:rPr>
        <w:t>для рассмотрения</w:t>
      </w:r>
      <w:r w:rsidRPr="00B30BF5">
        <w:rPr>
          <w:rStyle w:val="FontStyle21"/>
          <w:b w:val="0"/>
          <w:sz w:val="28"/>
          <w:szCs w:val="28"/>
        </w:rPr>
        <w:t>;</w:t>
      </w:r>
    </w:p>
    <w:p w:rsidR="00EF12A2" w:rsidRPr="00B30BF5" w:rsidRDefault="00EF12A2" w:rsidP="00EF12A2">
      <w:pPr>
        <w:ind w:firstLine="567"/>
        <w:jc w:val="both"/>
        <w:rPr>
          <w:rFonts w:cs="Times New Roman"/>
          <w:b w:val="0"/>
          <w:sz w:val="28"/>
          <w:szCs w:val="28"/>
        </w:rPr>
      </w:pPr>
      <w:r w:rsidRPr="00B30BF5">
        <w:rPr>
          <w:rFonts w:cs="Times New Roman"/>
          <w:b w:val="0"/>
          <w:sz w:val="28"/>
          <w:szCs w:val="28"/>
        </w:rPr>
        <w:t>Максимальный срок выполнения данных процедур составляет три рабочих дня.</w:t>
      </w:r>
    </w:p>
    <w:p w:rsidR="00EF12A2" w:rsidRPr="00B30BF5" w:rsidRDefault="001D7CA3" w:rsidP="00EF12A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Специалист</w:t>
      </w:r>
      <w:r w:rsidR="00EF12A2">
        <w:rPr>
          <w:rFonts w:ascii="Times New Roman" w:hAnsi="Times New Roman" w:cs="Times New Roman"/>
          <w:sz w:val="28"/>
          <w:szCs w:val="28"/>
        </w:rPr>
        <w:t xml:space="preserve"> </w:t>
      </w:r>
      <w:proofErr w:type="gramStart"/>
      <w:r w:rsidR="00EF12A2" w:rsidRPr="001D7CA3">
        <w:rPr>
          <w:rFonts w:ascii="Times New Roman" w:hAnsi="Times New Roman" w:cs="Times New Roman"/>
          <w:sz w:val="28"/>
          <w:szCs w:val="28"/>
        </w:rPr>
        <w:t>Администрации</w:t>
      </w:r>
      <w:proofErr w:type="gramEnd"/>
      <w:r w:rsidR="00EF12A2" w:rsidRPr="00B30BF5">
        <w:rPr>
          <w:rFonts w:ascii="Times New Roman" w:hAnsi="Times New Roman" w:cs="Times New Roman"/>
          <w:sz w:val="28"/>
          <w:szCs w:val="28"/>
        </w:rPr>
        <w:t xml:space="preserve"> рассматривая документы заявителя, устанавливает:</w:t>
      </w:r>
    </w:p>
    <w:p w:rsidR="00EF12A2" w:rsidRPr="00B30BF5" w:rsidRDefault="00EF12A2" w:rsidP="00EF12A2">
      <w:pPr>
        <w:pStyle w:val="ConsPlusNormal"/>
        <w:widowControl/>
        <w:ind w:firstLine="567"/>
        <w:jc w:val="both"/>
        <w:rPr>
          <w:rFonts w:ascii="Times New Roman" w:hAnsi="Times New Roman" w:cs="Times New Roman"/>
          <w:sz w:val="28"/>
          <w:szCs w:val="28"/>
        </w:rPr>
      </w:pPr>
      <w:r w:rsidRPr="00B30BF5">
        <w:rPr>
          <w:rFonts w:ascii="Times New Roman" w:hAnsi="Times New Roman" w:cs="Times New Roman"/>
          <w:sz w:val="28"/>
          <w:szCs w:val="28"/>
        </w:rPr>
        <w:t>1) наличие объекта, указанного в заявлении, в реестре муниципальной соб</w:t>
      </w:r>
      <w:r w:rsidR="001D7CA3">
        <w:rPr>
          <w:rFonts w:ascii="Times New Roman" w:hAnsi="Times New Roman" w:cs="Times New Roman"/>
          <w:sz w:val="28"/>
          <w:szCs w:val="28"/>
        </w:rPr>
        <w:t>ственности муниципального образования «поселок Пристень</w:t>
      </w:r>
      <w:r w:rsidRPr="00B30BF5">
        <w:rPr>
          <w:rFonts w:ascii="Times New Roman" w:hAnsi="Times New Roman" w:cs="Times New Roman"/>
          <w:sz w:val="28"/>
          <w:szCs w:val="28"/>
        </w:rPr>
        <w:t>»</w:t>
      </w:r>
      <w:r w:rsidR="001D7CA3">
        <w:rPr>
          <w:rFonts w:ascii="Times New Roman" w:hAnsi="Times New Roman" w:cs="Times New Roman"/>
          <w:sz w:val="28"/>
          <w:szCs w:val="28"/>
        </w:rPr>
        <w:t xml:space="preserve"> </w:t>
      </w:r>
      <w:proofErr w:type="spellStart"/>
      <w:r w:rsidR="001D7CA3">
        <w:rPr>
          <w:rFonts w:ascii="Times New Roman" w:hAnsi="Times New Roman" w:cs="Times New Roman"/>
          <w:sz w:val="28"/>
          <w:szCs w:val="28"/>
        </w:rPr>
        <w:t>Пристенского</w:t>
      </w:r>
      <w:proofErr w:type="spellEnd"/>
      <w:r w:rsidR="001D7CA3">
        <w:rPr>
          <w:rFonts w:ascii="Times New Roman" w:hAnsi="Times New Roman" w:cs="Times New Roman"/>
          <w:sz w:val="28"/>
          <w:szCs w:val="28"/>
        </w:rPr>
        <w:t xml:space="preserve"> района</w:t>
      </w:r>
      <w:r w:rsidRPr="00B30BF5">
        <w:rPr>
          <w:rFonts w:ascii="Times New Roman" w:hAnsi="Times New Roman" w:cs="Times New Roman"/>
          <w:sz w:val="28"/>
          <w:szCs w:val="28"/>
        </w:rPr>
        <w:t xml:space="preserve"> Курской области; </w:t>
      </w:r>
    </w:p>
    <w:p w:rsidR="00EF12A2" w:rsidRPr="00B30BF5" w:rsidRDefault="00EF12A2" w:rsidP="00EF12A2">
      <w:pPr>
        <w:pStyle w:val="ConsPlusNormal"/>
        <w:widowControl/>
        <w:ind w:firstLine="567"/>
        <w:jc w:val="both"/>
        <w:rPr>
          <w:rFonts w:ascii="Times New Roman" w:hAnsi="Times New Roman" w:cs="Times New Roman"/>
          <w:sz w:val="28"/>
          <w:szCs w:val="28"/>
        </w:rPr>
      </w:pPr>
      <w:r w:rsidRPr="00B30BF5">
        <w:rPr>
          <w:rFonts w:ascii="Times New Roman" w:hAnsi="Times New Roman" w:cs="Times New Roman"/>
          <w:sz w:val="28"/>
          <w:szCs w:val="28"/>
        </w:rPr>
        <w:t>2) возможность сдачи испрашиваемого заявителем имущества в аренду.</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Срок рассмотрения документов специалистом отдела - один рабочий день.</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В зависимости от результатов рассмотрения заявления специалист отдела готовит проект: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 постановления о заключении </w:t>
      </w:r>
      <w:r w:rsidRPr="001D7CA3">
        <w:rPr>
          <w:rFonts w:ascii="Times New Roman" w:hAnsi="Times New Roman" w:cs="Times New Roman"/>
          <w:sz w:val="28"/>
          <w:szCs w:val="28"/>
        </w:rPr>
        <w:t>договора безвозмездного пользования, аренды муниципального имущества без проведения торгов (если поступило</w:t>
      </w:r>
      <w:r w:rsidRPr="00B30BF5">
        <w:rPr>
          <w:rFonts w:ascii="Times New Roman" w:hAnsi="Times New Roman" w:cs="Times New Roman"/>
          <w:sz w:val="28"/>
          <w:szCs w:val="28"/>
        </w:rPr>
        <w:t xml:space="preserve"> одно заявление на аренду объекта);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 распоряжения о проведении мероприятий по проведению торгов на право заключения договора </w:t>
      </w:r>
      <w:r w:rsidRPr="001D7CA3">
        <w:rPr>
          <w:rFonts w:ascii="Times New Roman" w:hAnsi="Times New Roman" w:cs="Times New Roman"/>
          <w:sz w:val="28"/>
          <w:szCs w:val="28"/>
        </w:rPr>
        <w:t>безвозмездного пользования</w:t>
      </w:r>
      <w:r>
        <w:rPr>
          <w:rFonts w:ascii="Times New Roman" w:hAnsi="Times New Roman" w:cs="Times New Roman"/>
          <w:sz w:val="28"/>
          <w:szCs w:val="28"/>
        </w:rPr>
        <w:t xml:space="preserve">, </w:t>
      </w:r>
      <w:r w:rsidRPr="00B30BF5">
        <w:rPr>
          <w:rFonts w:ascii="Times New Roman" w:hAnsi="Times New Roman" w:cs="Times New Roman"/>
          <w:sz w:val="28"/>
          <w:szCs w:val="28"/>
        </w:rPr>
        <w:t xml:space="preserve">аренды муниципального имущества (если поступило более одного заявления на аренду объекта);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письма об отказе в заключени</w:t>
      </w:r>
      <w:proofErr w:type="gramStart"/>
      <w:r w:rsidRPr="00B30BF5">
        <w:rPr>
          <w:rFonts w:ascii="Times New Roman" w:hAnsi="Times New Roman" w:cs="Times New Roman"/>
          <w:sz w:val="28"/>
          <w:szCs w:val="28"/>
        </w:rPr>
        <w:t>и</w:t>
      </w:r>
      <w:proofErr w:type="gramEnd"/>
      <w:r w:rsidRPr="00B30BF5">
        <w:rPr>
          <w:rFonts w:ascii="Times New Roman" w:hAnsi="Times New Roman" w:cs="Times New Roman"/>
          <w:sz w:val="28"/>
          <w:szCs w:val="28"/>
        </w:rPr>
        <w:t xml:space="preserve"> договора </w:t>
      </w:r>
      <w:r w:rsidRPr="001D7CA3">
        <w:rPr>
          <w:rFonts w:ascii="Times New Roman" w:hAnsi="Times New Roman" w:cs="Times New Roman"/>
          <w:sz w:val="28"/>
          <w:szCs w:val="28"/>
        </w:rPr>
        <w:t>безвозмездного пользования, аренды муниципального имущества;</w:t>
      </w:r>
      <w:r w:rsidRPr="00B30BF5">
        <w:rPr>
          <w:rFonts w:ascii="Times New Roman" w:hAnsi="Times New Roman" w:cs="Times New Roman"/>
          <w:sz w:val="28"/>
          <w:szCs w:val="28"/>
        </w:rPr>
        <w:t xml:space="preserve">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письма о приостановлении рассмотрения заявления.</w:t>
      </w:r>
    </w:p>
    <w:p w:rsidR="00EF12A2" w:rsidRPr="00B30BF5" w:rsidRDefault="00EF12A2" w:rsidP="00EF12A2">
      <w:pPr>
        <w:ind w:firstLine="567"/>
        <w:jc w:val="both"/>
        <w:rPr>
          <w:rFonts w:cs="Times New Roman"/>
          <w:b w:val="0"/>
          <w:sz w:val="28"/>
          <w:szCs w:val="28"/>
        </w:rPr>
      </w:pPr>
      <w:r w:rsidRPr="00B30BF5">
        <w:rPr>
          <w:rFonts w:cs="Times New Roman"/>
          <w:b w:val="0"/>
          <w:sz w:val="28"/>
          <w:szCs w:val="28"/>
        </w:rPr>
        <w:t xml:space="preserve"> Результатом выполнения административной процедуры является подготовка специалистом Администрации и согласование в установленном порядке проекта одного из вышеуказанных документов. </w:t>
      </w:r>
    </w:p>
    <w:p w:rsidR="00EF12A2" w:rsidRPr="00B30BF5" w:rsidRDefault="00EF12A2" w:rsidP="00EF12A2">
      <w:pPr>
        <w:ind w:firstLine="567"/>
        <w:jc w:val="both"/>
        <w:rPr>
          <w:rFonts w:cs="Times New Roman"/>
          <w:b w:val="0"/>
          <w:sz w:val="28"/>
          <w:szCs w:val="28"/>
        </w:rPr>
      </w:pPr>
      <w:r w:rsidRPr="00B30BF5">
        <w:rPr>
          <w:rFonts w:cs="Times New Roman"/>
          <w:b w:val="0"/>
          <w:sz w:val="28"/>
          <w:szCs w:val="28"/>
          <w:shd w:val="clear" w:color="auto" w:fill="FFFFFF"/>
        </w:rPr>
        <w:t>Способом фиксации результата является регистрация запросов в журнале регистрации.</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3.2.4. В случае выявления несоответствия представленных документов установленным требованиям заявителю в течение 30 рабочих дней со дня поступления заявления направляется письменное сообщение о приостановлении рассмотрения, об имеющихся недостатках и способах их устранения.</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3.2.5. В случае отказа в предоставлении муниципального имущества в аренду заявителю направляется письменное сообщение за подписью Главы </w:t>
      </w:r>
      <w:r w:rsidR="001D7CA3">
        <w:rPr>
          <w:rStyle w:val="FontStyle21"/>
          <w:sz w:val="28"/>
          <w:szCs w:val="28"/>
        </w:rPr>
        <w:t>поселка Пристень</w:t>
      </w:r>
      <w:r w:rsidRPr="00B30BF5">
        <w:rPr>
          <w:rFonts w:ascii="Times New Roman" w:hAnsi="Times New Roman" w:cs="Times New Roman"/>
          <w:sz w:val="28"/>
          <w:szCs w:val="28"/>
        </w:rPr>
        <w:t xml:space="preserve"> или уполномоченного им лица об отказе.</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lastRenderedPageBreak/>
        <w:t xml:space="preserve">3.2.6. Предоставление муниципального имущества в </w:t>
      </w:r>
      <w:r w:rsidRPr="001D7CA3">
        <w:rPr>
          <w:rFonts w:ascii="Times New Roman" w:hAnsi="Times New Roman" w:cs="Times New Roman"/>
          <w:sz w:val="28"/>
          <w:szCs w:val="28"/>
        </w:rPr>
        <w:t>безвозмездное пользование, аренду производится на основании краткосрочных (на срок</w:t>
      </w:r>
      <w:r w:rsidRPr="00B30BF5">
        <w:rPr>
          <w:rFonts w:ascii="Times New Roman" w:hAnsi="Times New Roman" w:cs="Times New Roman"/>
          <w:sz w:val="28"/>
          <w:szCs w:val="28"/>
        </w:rPr>
        <w:t xml:space="preserve"> до одного года) или долгосрочных (на срок один год и более) договоров.</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3.2.7. После подписания Главой </w:t>
      </w:r>
      <w:r w:rsidR="001D7CA3">
        <w:rPr>
          <w:rFonts w:ascii="Times New Roman" w:hAnsi="Times New Roman" w:cs="Times New Roman"/>
          <w:sz w:val="28"/>
          <w:szCs w:val="28"/>
        </w:rPr>
        <w:t>поселка Пристень</w:t>
      </w:r>
      <w:r w:rsidRPr="00B30BF5">
        <w:rPr>
          <w:rFonts w:ascii="Times New Roman" w:hAnsi="Times New Roman" w:cs="Times New Roman"/>
          <w:sz w:val="28"/>
          <w:szCs w:val="28"/>
        </w:rPr>
        <w:t xml:space="preserve"> постановления о сдаче муниципального имущества в </w:t>
      </w:r>
      <w:r w:rsidRPr="001D7CA3">
        <w:rPr>
          <w:rFonts w:ascii="Times New Roman" w:hAnsi="Times New Roman" w:cs="Times New Roman"/>
          <w:sz w:val="28"/>
          <w:szCs w:val="28"/>
        </w:rPr>
        <w:t>безвозмездное пользование, аренду, специалист отдела готовит проект договора.</w:t>
      </w:r>
      <w:r w:rsidRPr="00B30BF5">
        <w:rPr>
          <w:rFonts w:ascii="Times New Roman" w:hAnsi="Times New Roman" w:cs="Times New Roman"/>
          <w:sz w:val="28"/>
          <w:szCs w:val="28"/>
        </w:rPr>
        <w:t xml:space="preserve">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Проект договора аренды передается арендатору муниципального имущества для его дальнейшего оформления, подписания и скрепления печатью.</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3.2.8. Срок подписания и возвращения в отдел проекта договора аренды - от 3 до 5 рабочих дней, в зависимости от места нахождения арендатора муниципального имущества.</w:t>
      </w:r>
    </w:p>
    <w:p w:rsidR="00EF12A2" w:rsidRPr="00B30BF5" w:rsidRDefault="00EF12A2" w:rsidP="00EF12A2">
      <w:pPr>
        <w:pStyle w:val="ConsPlusNormal"/>
        <w:widowControl/>
        <w:ind w:firstLine="709"/>
        <w:jc w:val="both"/>
        <w:rPr>
          <w:rFonts w:ascii="Times New Roman" w:hAnsi="Times New Roman" w:cs="Times New Roman"/>
          <w:sz w:val="28"/>
          <w:szCs w:val="28"/>
        </w:rPr>
      </w:pPr>
      <w:proofErr w:type="gramStart"/>
      <w:r w:rsidRPr="00B30BF5">
        <w:rPr>
          <w:rFonts w:ascii="Times New Roman" w:hAnsi="Times New Roman" w:cs="Times New Roman"/>
          <w:sz w:val="28"/>
          <w:szCs w:val="28"/>
        </w:rPr>
        <w:t>Арендатор муниципального имущества представляет в Администрацию подписанный и скрепленный печатью проект договора</w:t>
      </w:r>
      <w:r w:rsidRPr="001F72CF">
        <w:rPr>
          <w:rFonts w:ascii="Times New Roman" w:hAnsi="Times New Roman" w:cs="Times New Roman"/>
          <w:sz w:val="28"/>
          <w:szCs w:val="28"/>
        </w:rPr>
        <w:t xml:space="preserve"> </w:t>
      </w:r>
      <w:r w:rsidRPr="001D7CA3">
        <w:rPr>
          <w:rFonts w:ascii="Times New Roman" w:hAnsi="Times New Roman" w:cs="Times New Roman"/>
          <w:sz w:val="28"/>
          <w:szCs w:val="28"/>
        </w:rPr>
        <w:t>безвозмездного пользования</w:t>
      </w:r>
      <w:r>
        <w:rPr>
          <w:rFonts w:ascii="Times New Roman" w:hAnsi="Times New Roman" w:cs="Times New Roman"/>
          <w:sz w:val="28"/>
          <w:szCs w:val="28"/>
        </w:rPr>
        <w:t>,</w:t>
      </w:r>
      <w:r w:rsidRPr="00B30BF5">
        <w:rPr>
          <w:rFonts w:ascii="Times New Roman" w:hAnsi="Times New Roman" w:cs="Times New Roman"/>
          <w:sz w:val="28"/>
          <w:szCs w:val="28"/>
        </w:rPr>
        <w:t xml:space="preserve"> аренды</w:t>
      </w:r>
      <w:r>
        <w:rPr>
          <w:rFonts w:ascii="Times New Roman" w:hAnsi="Times New Roman" w:cs="Times New Roman"/>
          <w:sz w:val="28"/>
          <w:szCs w:val="28"/>
        </w:rPr>
        <w:t xml:space="preserve"> </w:t>
      </w:r>
      <w:r w:rsidRPr="001D7CA3">
        <w:rPr>
          <w:rFonts w:ascii="Times New Roman" w:hAnsi="Times New Roman" w:cs="Times New Roman"/>
          <w:sz w:val="28"/>
          <w:szCs w:val="28"/>
        </w:rPr>
        <w:t>муниципального имущества</w:t>
      </w:r>
      <w:r w:rsidRPr="00B30BF5">
        <w:rPr>
          <w:rFonts w:ascii="Times New Roman" w:hAnsi="Times New Roman" w:cs="Times New Roman"/>
          <w:sz w:val="28"/>
          <w:szCs w:val="28"/>
        </w:rPr>
        <w:t xml:space="preserve"> (с подписанными и скрепленными печатью приложениями) в следующей комплектности:</w:t>
      </w:r>
      <w:proofErr w:type="gramEnd"/>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 два экземпляра текста проекта </w:t>
      </w:r>
      <w:r w:rsidRPr="001D7CA3">
        <w:rPr>
          <w:rFonts w:ascii="Times New Roman" w:hAnsi="Times New Roman" w:cs="Times New Roman"/>
          <w:sz w:val="28"/>
          <w:szCs w:val="28"/>
        </w:rPr>
        <w:t>договора безвозмездного пользования</w:t>
      </w:r>
      <w:r>
        <w:rPr>
          <w:rFonts w:ascii="Times New Roman" w:hAnsi="Times New Roman" w:cs="Times New Roman"/>
          <w:sz w:val="28"/>
          <w:szCs w:val="28"/>
        </w:rPr>
        <w:t>,</w:t>
      </w:r>
      <w:r w:rsidRPr="00B30BF5">
        <w:rPr>
          <w:rFonts w:ascii="Times New Roman" w:hAnsi="Times New Roman" w:cs="Times New Roman"/>
          <w:sz w:val="28"/>
          <w:szCs w:val="28"/>
        </w:rPr>
        <w:t xml:space="preserve"> аренды, если договор заключается на срок менее 1 года;</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три экземпляра проекта договора, если договор заключается на срок 1 год и более.</w:t>
      </w:r>
    </w:p>
    <w:p w:rsidR="00EF12A2" w:rsidRPr="00B30BF5" w:rsidRDefault="00EF12A2" w:rsidP="00EF12A2">
      <w:pPr>
        <w:ind w:firstLine="708"/>
        <w:jc w:val="both"/>
        <w:rPr>
          <w:rFonts w:cs="Times New Roman"/>
          <w:b w:val="0"/>
          <w:sz w:val="28"/>
          <w:szCs w:val="28"/>
        </w:rPr>
      </w:pPr>
      <w:r w:rsidRPr="00B30BF5">
        <w:rPr>
          <w:rFonts w:cs="Times New Roman"/>
          <w:b w:val="0"/>
          <w:sz w:val="28"/>
          <w:szCs w:val="28"/>
        </w:rPr>
        <w:t xml:space="preserve">3.2.9. Представленные экземпляры </w:t>
      </w:r>
      <w:r w:rsidRPr="001D7CA3">
        <w:rPr>
          <w:rFonts w:cs="Times New Roman"/>
          <w:b w:val="0"/>
          <w:sz w:val="28"/>
          <w:szCs w:val="28"/>
        </w:rPr>
        <w:t>договора безвозмездного пользования</w:t>
      </w:r>
      <w:r w:rsidRPr="00676FBF">
        <w:rPr>
          <w:rFonts w:cs="Times New Roman"/>
          <w:b w:val="0"/>
          <w:sz w:val="28"/>
          <w:szCs w:val="28"/>
        </w:rPr>
        <w:t>, аре</w:t>
      </w:r>
      <w:r w:rsidRPr="00B30BF5">
        <w:rPr>
          <w:rFonts w:cs="Times New Roman"/>
          <w:b w:val="0"/>
          <w:sz w:val="28"/>
          <w:szCs w:val="28"/>
        </w:rPr>
        <w:t>нды подписываются Глав</w:t>
      </w:r>
      <w:r w:rsidRPr="001D7CA3">
        <w:rPr>
          <w:rFonts w:cs="Times New Roman"/>
          <w:b w:val="0"/>
          <w:sz w:val="28"/>
          <w:szCs w:val="28"/>
        </w:rPr>
        <w:t>ой</w:t>
      </w:r>
      <w:r w:rsidRPr="00B30BF5">
        <w:rPr>
          <w:rFonts w:cs="Times New Roman"/>
          <w:b w:val="0"/>
          <w:sz w:val="28"/>
          <w:szCs w:val="28"/>
        </w:rPr>
        <w:t xml:space="preserve"> Администрации</w:t>
      </w:r>
      <w:r w:rsidR="001D7CA3">
        <w:rPr>
          <w:rFonts w:cs="Times New Roman"/>
          <w:b w:val="0"/>
          <w:sz w:val="28"/>
          <w:szCs w:val="28"/>
        </w:rPr>
        <w:t xml:space="preserve"> поселка Пристень</w:t>
      </w:r>
      <w:r w:rsidRPr="00B30BF5">
        <w:rPr>
          <w:rFonts w:cs="Times New Roman"/>
          <w:b w:val="0"/>
          <w:sz w:val="28"/>
          <w:szCs w:val="28"/>
        </w:rPr>
        <w:t xml:space="preserve">.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Подписанный договор </w:t>
      </w:r>
      <w:r w:rsidRPr="001D7CA3">
        <w:rPr>
          <w:rFonts w:ascii="Times New Roman" w:hAnsi="Times New Roman" w:cs="Times New Roman"/>
          <w:sz w:val="28"/>
          <w:szCs w:val="28"/>
        </w:rPr>
        <w:t>безвозмездного пользования аренды муниципального имущества скрепляется печатью в течение одного</w:t>
      </w:r>
      <w:r w:rsidRPr="00B30BF5">
        <w:rPr>
          <w:rFonts w:ascii="Times New Roman" w:hAnsi="Times New Roman" w:cs="Times New Roman"/>
          <w:sz w:val="28"/>
          <w:szCs w:val="28"/>
        </w:rPr>
        <w:t xml:space="preserve"> рабочего дня и, в случае необходимости осуществления его государственной регистрации,  передается заявителю в трех экземплярах, а в случае отсутствия такой необходимости, в одном экземпляре.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3.2.10. Результатом исполнения административной процедуры является:</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 заключение договора </w:t>
      </w:r>
      <w:r w:rsidRPr="001D7CA3">
        <w:rPr>
          <w:rFonts w:ascii="Times New Roman" w:hAnsi="Times New Roman" w:cs="Times New Roman"/>
          <w:sz w:val="28"/>
          <w:szCs w:val="28"/>
        </w:rPr>
        <w:t>безвозмездного пользования, аренды муниципального имущества;</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отказ в заключени</w:t>
      </w:r>
      <w:proofErr w:type="gramStart"/>
      <w:r w:rsidRPr="00B30BF5">
        <w:rPr>
          <w:rFonts w:ascii="Times New Roman" w:hAnsi="Times New Roman" w:cs="Times New Roman"/>
          <w:sz w:val="28"/>
          <w:szCs w:val="28"/>
        </w:rPr>
        <w:t>и</w:t>
      </w:r>
      <w:proofErr w:type="gramEnd"/>
      <w:r w:rsidRPr="00B30BF5">
        <w:rPr>
          <w:rFonts w:ascii="Times New Roman" w:hAnsi="Times New Roman" w:cs="Times New Roman"/>
          <w:sz w:val="28"/>
          <w:szCs w:val="28"/>
        </w:rPr>
        <w:t xml:space="preserve"> указанного договора.</w:t>
      </w:r>
    </w:p>
    <w:p w:rsidR="00EF12A2" w:rsidRPr="00B30BF5" w:rsidRDefault="001D7CA3" w:rsidP="00EF12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3.2.11. Специалист</w:t>
      </w:r>
      <w:r w:rsidR="00EF12A2">
        <w:rPr>
          <w:rFonts w:ascii="Times New Roman" w:hAnsi="Times New Roman" w:cs="Times New Roman"/>
          <w:sz w:val="28"/>
          <w:szCs w:val="28"/>
        </w:rPr>
        <w:t xml:space="preserve"> </w:t>
      </w:r>
      <w:r w:rsidR="00EF12A2" w:rsidRPr="001D7CA3">
        <w:rPr>
          <w:rFonts w:ascii="Times New Roman" w:hAnsi="Times New Roman" w:cs="Times New Roman"/>
          <w:sz w:val="28"/>
          <w:szCs w:val="28"/>
        </w:rPr>
        <w:t>администрации  вносит сведения о договоре безвозмездного пользования, аренды</w:t>
      </w:r>
      <w:r w:rsidR="00EF12A2" w:rsidRPr="00B30BF5">
        <w:rPr>
          <w:rFonts w:ascii="Times New Roman" w:hAnsi="Times New Roman" w:cs="Times New Roman"/>
          <w:sz w:val="28"/>
          <w:szCs w:val="28"/>
        </w:rPr>
        <w:t xml:space="preserve"> муниципального имущества в электронную</w:t>
      </w:r>
      <w:r>
        <w:rPr>
          <w:rFonts w:ascii="Times New Roman" w:hAnsi="Times New Roman" w:cs="Times New Roman"/>
          <w:sz w:val="28"/>
          <w:szCs w:val="28"/>
        </w:rPr>
        <w:t xml:space="preserve"> базу данных по учету договоров</w:t>
      </w:r>
      <w:r w:rsidR="00EF12A2" w:rsidRPr="00B30BF5">
        <w:rPr>
          <w:rFonts w:ascii="Times New Roman" w:hAnsi="Times New Roman" w:cs="Times New Roman"/>
          <w:sz w:val="28"/>
          <w:szCs w:val="28"/>
        </w:rPr>
        <w:t>.</w:t>
      </w:r>
    </w:p>
    <w:p w:rsidR="00EF12A2"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Договор, заключенный на срок не менее года, подлежит государственной регистрации и вступает в законную силу со дня такой регистрации. Все расходы по государственной регистрации договора несет арендатор. В течение 2-х месяцев с момента подписания договора арендатор представляет в </w:t>
      </w:r>
      <w:r w:rsidRPr="001D7CA3">
        <w:rPr>
          <w:rFonts w:ascii="Times New Roman" w:hAnsi="Times New Roman" w:cs="Times New Roman"/>
          <w:sz w:val="28"/>
          <w:szCs w:val="28"/>
        </w:rPr>
        <w:t>администрацию копию расписки, выданной Управлением Федеральной службы государственной</w:t>
      </w:r>
      <w:r w:rsidRPr="00B30BF5">
        <w:rPr>
          <w:rFonts w:ascii="Times New Roman" w:hAnsi="Times New Roman" w:cs="Times New Roman"/>
          <w:sz w:val="28"/>
          <w:szCs w:val="28"/>
        </w:rPr>
        <w:t xml:space="preserve"> регистрации, кадастра и картографии по Курской области, в подтверждение приема необходимых для государственной регистрации документов.</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1D7CA3">
        <w:rPr>
          <w:rFonts w:ascii="Times New Roman" w:hAnsi="Times New Roman" w:cs="Times New Roman"/>
          <w:sz w:val="28"/>
          <w:szCs w:val="28"/>
        </w:rPr>
        <w:t>Критерий принятия решения - наличие (отсутствие) оснований для отказа в предоставлении муниципальной услуги.</w:t>
      </w:r>
    </w:p>
    <w:p w:rsidR="00EF12A2" w:rsidRPr="00B30BF5" w:rsidRDefault="00EF12A2" w:rsidP="00EF12A2">
      <w:pPr>
        <w:pStyle w:val="ConsPlusNormal"/>
        <w:widowControl/>
        <w:ind w:firstLine="709"/>
        <w:outlineLvl w:val="1"/>
        <w:rPr>
          <w:rFonts w:ascii="Times New Roman" w:hAnsi="Times New Roman" w:cs="Times New Roman"/>
          <w:sz w:val="28"/>
          <w:szCs w:val="28"/>
          <w:shd w:val="clear" w:color="auto" w:fill="FFFFFF"/>
        </w:rPr>
      </w:pPr>
      <w:r w:rsidRPr="00B30BF5">
        <w:rPr>
          <w:rFonts w:ascii="Times New Roman" w:hAnsi="Times New Roman" w:cs="Times New Roman"/>
          <w:sz w:val="28"/>
          <w:szCs w:val="28"/>
          <w:shd w:val="clear" w:color="auto" w:fill="FFFFFF"/>
        </w:rPr>
        <w:t>Фиксацией результата является регистрация подписанного руководителем органа решения о предоставлении (отказе) государственной услуги</w:t>
      </w:r>
      <w:proofErr w:type="gramStart"/>
      <w:r w:rsidRPr="00B30BF5">
        <w:rPr>
          <w:rFonts w:ascii="Times New Roman" w:hAnsi="Times New Roman" w:cs="Times New Roman"/>
          <w:sz w:val="28"/>
          <w:szCs w:val="28"/>
          <w:shd w:val="clear" w:color="auto" w:fill="FFFFFF"/>
        </w:rPr>
        <w:t>.</w:t>
      </w:r>
      <w:r w:rsidR="001F72CF">
        <w:rPr>
          <w:rFonts w:ascii="Times New Roman" w:hAnsi="Times New Roman" w:cs="Times New Roman"/>
          <w:sz w:val="28"/>
          <w:szCs w:val="28"/>
          <w:shd w:val="clear" w:color="auto" w:fill="FFFFFF"/>
        </w:rPr>
        <w:t>»;</w:t>
      </w:r>
      <w:proofErr w:type="gramEnd"/>
    </w:p>
    <w:p w:rsidR="00EF12A2" w:rsidRDefault="00EF12A2" w:rsidP="00EF12A2">
      <w:pPr>
        <w:pStyle w:val="ConsPlusNormal"/>
        <w:widowControl/>
        <w:ind w:firstLine="0"/>
        <w:outlineLvl w:val="1"/>
        <w:rPr>
          <w:rFonts w:ascii="Times New Roman" w:hAnsi="Times New Roman" w:cs="Times New Roman"/>
          <w:b/>
          <w:sz w:val="28"/>
          <w:szCs w:val="28"/>
        </w:rPr>
      </w:pPr>
    </w:p>
    <w:p w:rsidR="006C343F" w:rsidRDefault="006C343F" w:rsidP="001F72CF">
      <w:pPr>
        <w:pStyle w:val="ConsPlusNormal"/>
        <w:widowControl/>
        <w:ind w:firstLine="708"/>
        <w:outlineLvl w:val="1"/>
        <w:rPr>
          <w:rFonts w:ascii="Times New Roman" w:hAnsi="Times New Roman" w:cs="Times New Roman"/>
          <w:b/>
          <w:sz w:val="28"/>
          <w:szCs w:val="28"/>
        </w:rPr>
      </w:pPr>
      <w:r w:rsidRPr="001F72CF">
        <w:rPr>
          <w:rFonts w:ascii="Times New Roman" w:hAnsi="Times New Roman" w:cs="Times New Roman"/>
          <w:b/>
          <w:sz w:val="28"/>
          <w:szCs w:val="28"/>
        </w:rPr>
        <w:t>Подраздел 3.3 изложить в новой редакции:</w:t>
      </w:r>
    </w:p>
    <w:p w:rsidR="00EF12A2" w:rsidRPr="00B30BF5" w:rsidRDefault="006C343F" w:rsidP="006C343F">
      <w:pPr>
        <w:pStyle w:val="ConsPlusNormal"/>
        <w:widowControl/>
        <w:ind w:firstLine="0"/>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EF12A2" w:rsidRPr="00B30BF5">
        <w:rPr>
          <w:rFonts w:ascii="Times New Roman" w:hAnsi="Times New Roman" w:cs="Times New Roman"/>
          <w:b/>
          <w:sz w:val="28"/>
          <w:szCs w:val="28"/>
        </w:rPr>
        <w:t xml:space="preserve">Подраздел 3.3. Заключение договора </w:t>
      </w:r>
      <w:r w:rsidR="00EF12A2" w:rsidRPr="006C343F">
        <w:rPr>
          <w:rFonts w:ascii="Times New Roman" w:hAnsi="Times New Roman" w:cs="Times New Roman"/>
          <w:b/>
          <w:sz w:val="28"/>
          <w:szCs w:val="28"/>
        </w:rPr>
        <w:t>безвозмездного пользования</w:t>
      </w:r>
      <w:r w:rsidR="00EF12A2">
        <w:rPr>
          <w:rFonts w:ascii="Times New Roman" w:hAnsi="Times New Roman" w:cs="Times New Roman"/>
          <w:sz w:val="28"/>
          <w:szCs w:val="28"/>
        </w:rPr>
        <w:t xml:space="preserve">, </w:t>
      </w:r>
      <w:r w:rsidR="00EF12A2" w:rsidRPr="00B30BF5">
        <w:rPr>
          <w:rFonts w:ascii="Times New Roman" w:hAnsi="Times New Roman" w:cs="Times New Roman"/>
          <w:b/>
          <w:sz w:val="28"/>
          <w:szCs w:val="28"/>
        </w:rPr>
        <w:t>аренды муниципального имущества Курского района Курской области с заявителем муниципальной услуги – победителем торгов</w:t>
      </w:r>
    </w:p>
    <w:p w:rsidR="00EF12A2" w:rsidRPr="00B30BF5" w:rsidRDefault="00EF12A2" w:rsidP="00EF12A2">
      <w:pPr>
        <w:pStyle w:val="ConsPlusNormal"/>
        <w:widowControl/>
        <w:ind w:firstLine="709"/>
        <w:jc w:val="center"/>
        <w:outlineLvl w:val="1"/>
        <w:rPr>
          <w:rFonts w:ascii="Times New Roman" w:hAnsi="Times New Roman" w:cs="Times New Roman"/>
          <w:sz w:val="28"/>
          <w:szCs w:val="28"/>
        </w:rPr>
      </w:pP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3.3.1. Основанием для организации проведения торгов по передаче муниципального имущества </w:t>
      </w:r>
      <w:r w:rsidRPr="006C343F">
        <w:rPr>
          <w:rFonts w:ascii="Times New Roman" w:hAnsi="Times New Roman" w:cs="Times New Roman"/>
          <w:sz w:val="28"/>
          <w:szCs w:val="28"/>
        </w:rPr>
        <w:t>в безвозмездное пользование</w:t>
      </w:r>
      <w:r>
        <w:rPr>
          <w:rFonts w:ascii="Times New Roman" w:hAnsi="Times New Roman" w:cs="Times New Roman"/>
          <w:sz w:val="28"/>
          <w:szCs w:val="28"/>
        </w:rPr>
        <w:t>,</w:t>
      </w:r>
      <w:r w:rsidRPr="00B30BF5">
        <w:rPr>
          <w:rFonts w:ascii="Times New Roman" w:hAnsi="Times New Roman" w:cs="Times New Roman"/>
          <w:sz w:val="28"/>
          <w:szCs w:val="28"/>
        </w:rPr>
        <w:t xml:space="preserve"> аренду является распоряжение Администрации </w:t>
      </w:r>
      <w:r w:rsidR="006C343F">
        <w:rPr>
          <w:rFonts w:ascii="Times New Roman" w:hAnsi="Times New Roman" w:cs="Times New Roman"/>
          <w:sz w:val="28"/>
          <w:szCs w:val="28"/>
        </w:rPr>
        <w:t>поселка Пристень</w:t>
      </w:r>
      <w:r w:rsidRPr="00B30BF5">
        <w:rPr>
          <w:rFonts w:ascii="Times New Roman" w:hAnsi="Times New Roman" w:cs="Times New Roman"/>
          <w:sz w:val="28"/>
          <w:szCs w:val="28"/>
        </w:rPr>
        <w:t xml:space="preserve">.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3.3.2. Торги на право заключения </w:t>
      </w:r>
      <w:r w:rsidRPr="006C343F">
        <w:rPr>
          <w:rFonts w:ascii="Times New Roman" w:hAnsi="Times New Roman" w:cs="Times New Roman"/>
          <w:sz w:val="28"/>
          <w:szCs w:val="28"/>
        </w:rPr>
        <w:t>договора безвозмездного пользования</w:t>
      </w:r>
      <w:r>
        <w:rPr>
          <w:rFonts w:ascii="Times New Roman" w:hAnsi="Times New Roman" w:cs="Times New Roman"/>
          <w:sz w:val="28"/>
          <w:szCs w:val="28"/>
        </w:rPr>
        <w:t>,</w:t>
      </w:r>
      <w:r w:rsidRPr="00B30BF5">
        <w:rPr>
          <w:rFonts w:ascii="Times New Roman" w:hAnsi="Times New Roman" w:cs="Times New Roman"/>
          <w:sz w:val="28"/>
          <w:szCs w:val="28"/>
        </w:rPr>
        <w:t xml:space="preserve"> аренды муниципального имущества проводятся организатором торгов - Администрацией </w:t>
      </w:r>
      <w:r w:rsidR="006C343F">
        <w:rPr>
          <w:rFonts w:ascii="Times New Roman" w:hAnsi="Times New Roman" w:cs="Times New Roman"/>
          <w:sz w:val="28"/>
          <w:szCs w:val="28"/>
        </w:rPr>
        <w:t>поселка Пристень</w:t>
      </w:r>
      <w:r w:rsidRPr="00B30BF5">
        <w:rPr>
          <w:rFonts w:ascii="Times New Roman" w:hAnsi="Times New Roman" w:cs="Times New Roman"/>
          <w:sz w:val="28"/>
          <w:szCs w:val="28"/>
        </w:rPr>
        <w:t xml:space="preserve"> в соответствии с действующим Федеральным законодательством.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Организатор торгов на право заключения </w:t>
      </w:r>
      <w:r w:rsidRPr="006C343F">
        <w:rPr>
          <w:rFonts w:ascii="Times New Roman" w:hAnsi="Times New Roman" w:cs="Times New Roman"/>
          <w:sz w:val="28"/>
          <w:szCs w:val="28"/>
        </w:rPr>
        <w:t>договора безвозмездного пользования, аренды муниципального имущества формирует конкурсную</w:t>
      </w:r>
      <w:r w:rsidRPr="00B30BF5">
        <w:rPr>
          <w:rFonts w:ascii="Times New Roman" w:hAnsi="Times New Roman" w:cs="Times New Roman"/>
          <w:sz w:val="28"/>
          <w:szCs w:val="28"/>
        </w:rPr>
        <w:t xml:space="preserve"> (аукционную) комиссию (далее – комиссия).</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3.3.3. Созданная комиссия определяет дату, место проведения торгов, их условия, а также критерии выбора победителя.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Глава </w:t>
      </w:r>
      <w:r w:rsidR="006C343F">
        <w:rPr>
          <w:rFonts w:ascii="Times New Roman" w:hAnsi="Times New Roman" w:cs="Times New Roman"/>
          <w:sz w:val="28"/>
          <w:szCs w:val="28"/>
        </w:rPr>
        <w:t>поселка Пристень</w:t>
      </w:r>
      <w:r w:rsidRPr="00B30BF5">
        <w:rPr>
          <w:rFonts w:ascii="Times New Roman" w:hAnsi="Times New Roman" w:cs="Times New Roman"/>
          <w:sz w:val="28"/>
          <w:szCs w:val="28"/>
        </w:rPr>
        <w:t xml:space="preserve"> утверждает конкурсную (аукционную) документацию.</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Комиссия проводит торги и подписывает протокол о результатах торгов.</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3.3.4. В процессе организации торгов определяется начальная цена предмета торгов на основании отчета об определении рыночной стоимости, подготовленного независимым оценщиком,  определяется размер задатка.</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3.3.5. Общее время организации и подготовки торгов занимает 2 месяца. </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3.3.6. Заключение договора </w:t>
      </w:r>
      <w:r w:rsidRPr="006C343F">
        <w:rPr>
          <w:rFonts w:ascii="Times New Roman" w:hAnsi="Times New Roman" w:cs="Times New Roman"/>
          <w:sz w:val="28"/>
          <w:szCs w:val="28"/>
        </w:rPr>
        <w:t>безвозмездного пользования, аренды с победителем торгов оформляется после подписания протокола</w:t>
      </w:r>
      <w:r w:rsidRPr="00B30BF5">
        <w:rPr>
          <w:rFonts w:ascii="Times New Roman" w:hAnsi="Times New Roman" w:cs="Times New Roman"/>
          <w:sz w:val="28"/>
          <w:szCs w:val="28"/>
        </w:rPr>
        <w:t xml:space="preserve"> о результатах торгов в срок, установленный в информационном сообщении о проведении торгов.</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3.3.7. Специалист Администрации готовит проект договора, который передается арендатору муниципального имущества для его дальнейшего оформления, подписания и скрепления печатью.</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Дальнейшее оформление договора осуществляется в соответствии с </w:t>
      </w:r>
      <w:proofErr w:type="spellStart"/>
      <w:r w:rsidRPr="00B30BF5">
        <w:rPr>
          <w:rFonts w:ascii="Times New Roman" w:hAnsi="Times New Roman" w:cs="Times New Roman"/>
          <w:sz w:val="28"/>
          <w:szCs w:val="28"/>
        </w:rPr>
        <w:t>п.п</w:t>
      </w:r>
      <w:proofErr w:type="spellEnd"/>
      <w:r w:rsidRPr="00B30BF5">
        <w:rPr>
          <w:rFonts w:ascii="Times New Roman" w:hAnsi="Times New Roman" w:cs="Times New Roman"/>
          <w:sz w:val="28"/>
          <w:szCs w:val="28"/>
        </w:rPr>
        <w:t>. 3.2.8-3.2.9</w:t>
      </w:r>
      <w:r>
        <w:rPr>
          <w:rFonts w:ascii="Times New Roman" w:hAnsi="Times New Roman" w:cs="Times New Roman"/>
          <w:sz w:val="28"/>
          <w:szCs w:val="28"/>
        </w:rPr>
        <w:t xml:space="preserve"> </w:t>
      </w:r>
      <w:r w:rsidRPr="006C343F">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 xml:space="preserve">3.3.8. Результатом исполнения административной процедуры является заключение договора </w:t>
      </w:r>
      <w:r w:rsidRPr="006C343F">
        <w:rPr>
          <w:rFonts w:ascii="Times New Roman" w:hAnsi="Times New Roman" w:cs="Times New Roman"/>
          <w:sz w:val="28"/>
          <w:szCs w:val="28"/>
        </w:rPr>
        <w:t>безвозмездного пользования</w:t>
      </w:r>
      <w:r>
        <w:rPr>
          <w:rFonts w:ascii="Times New Roman" w:hAnsi="Times New Roman" w:cs="Times New Roman"/>
          <w:sz w:val="28"/>
          <w:szCs w:val="28"/>
        </w:rPr>
        <w:t xml:space="preserve">, </w:t>
      </w:r>
      <w:r w:rsidRPr="00B30BF5">
        <w:rPr>
          <w:rFonts w:ascii="Times New Roman" w:hAnsi="Times New Roman" w:cs="Times New Roman"/>
          <w:sz w:val="28"/>
          <w:szCs w:val="28"/>
        </w:rPr>
        <w:t>аренды муниципального имущества.</w:t>
      </w:r>
    </w:p>
    <w:p w:rsidR="00EF12A2" w:rsidRPr="006C343F"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rPr>
        <w:t>3.3.9. Специалист Администрации вносит сведения о договоре</w:t>
      </w:r>
      <w:r w:rsidRPr="00DA3CE7">
        <w:rPr>
          <w:rFonts w:ascii="Times New Roman" w:hAnsi="Times New Roman" w:cs="Times New Roman"/>
          <w:sz w:val="28"/>
          <w:szCs w:val="28"/>
          <w:highlight w:val="green"/>
        </w:rPr>
        <w:t xml:space="preserve"> </w:t>
      </w:r>
      <w:r w:rsidRPr="006C343F">
        <w:rPr>
          <w:rFonts w:ascii="Times New Roman" w:hAnsi="Times New Roman" w:cs="Times New Roman"/>
          <w:sz w:val="28"/>
          <w:szCs w:val="28"/>
        </w:rPr>
        <w:t>безвозмездного пользования</w:t>
      </w:r>
      <w:r>
        <w:rPr>
          <w:rFonts w:ascii="Times New Roman" w:hAnsi="Times New Roman" w:cs="Times New Roman"/>
          <w:sz w:val="28"/>
          <w:szCs w:val="28"/>
        </w:rPr>
        <w:t>,</w:t>
      </w:r>
      <w:r w:rsidRPr="00B30BF5">
        <w:rPr>
          <w:rFonts w:ascii="Times New Roman" w:hAnsi="Times New Roman" w:cs="Times New Roman"/>
          <w:sz w:val="28"/>
          <w:szCs w:val="28"/>
        </w:rPr>
        <w:t xml:space="preserve"> аренды муниципального имущества в электронную базу данных по учету договоров </w:t>
      </w:r>
      <w:r w:rsidRPr="006C343F">
        <w:rPr>
          <w:rFonts w:ascii="Times New Roman" w:hAnsi="Times New Roman" w:cs="Times New Roman"/>
          <w:sz w:val="28"/>
          <w:szCs w:val="28"/>
        </w:rPr>
        <w:t>безвозмездного пользования, аренды.</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6C343F">
        <w:rPr>
          <w:rFonts w:ascii="Times New Roman" w:hAnsi="Times New Roman" w:cs="Times New Roman"/>
          <w:sz w:val="28"/>
          <w:szCs w:val="28"/>
          <w:shd w:val="clear" w:color="auto" w:fill="FFFFFF"/>
        </w:rPr>
        <w:t>Критерий принятия решения не предусмотрен.</w:t>
      </w:r>
    </w:p>
    <w:p w:rsidR="00EF12A2" w:rsidRPr="00B30BF5" w:rsidRDefault="00EF12A2" w:rsidP="00EF12A2">
      <w:pPr>
        <w:pStyle w:val="ConsPlusNormal"/>
        <w:widowControl/>
        <w:ind w:firstLine="709"/>
        <w:jc w:val="both"/>
        <w:rPr>
          <w:rFonts w:ascii="Times New Roman" w:hAnsi="Times New Roman" w:cs="Times New Roman"/>
          <w:sz w:val="28"/>
          <w:szCs w:val="28"/>
        </w:rPr>
      </w:pPr>
      <w:r w:rsidRPr="00B30BF5">
        <w:rPr>
          <w:rFonts w:ascii="Times New Roman" w:hAnsi="Times New Roman" w:cs="Times New Roman"/>
          <w:sz w:val="28"/>
          <w:szCs w:val="28"/>
          <w:shd w:val="clear" w:color="auto" w:fill="FFFFFF"/>
        </w:rPr>
        <w:t>Фиксацией результата является регистрация подписанного руководителем решения о предоставлении (отказе) государственной услуги</w:t>
      </w:r>
      <w:proofErr w:type="gramStart"/>
      <w:r w:rsidRPr="00B30BF5">
        <w:rPr>
          <w:rFonts w:ascii="Times New Roman" w:hAnsi="Times New Roman" w:cs="Times New Roman"/>
          <w:sz w:val="28"/>
          <w:szCs w:val="28"/>
          <w:shd w:val="clear" w:color="auto" w:fill="FFFFFF"/>
        </w:rPr>
        <w:t>.</w:t>
      </w:r>
      <w:r w:rsidR="001F72CF">
        <w:rPr>
          <w:rFonts w:ascii="Times New Roman" w:hAnsi="Times New Roman" w:cs="Times New Roman"/>
          <w:sz w:val="28"/>
          <w:szCs w:val="28"/>
          <w:shd w:val="clear" w:color="auto" w:fill="FFFFFF"/>
        </w:rPr>
        <w:t>»;</w:t>
      </w:r>
      <w:proofErr w:type="gramEnd"/>
    </w:p>
    <w:p w:rsidR="00EF12A2" w:rsidRPr="00B30BF5" w:rsidRDefault="00EF12A2" w:rsidP="00EF12A2">
      <w:pPr>
        <w:pStyle w:val="ConsPlusNormal"/>
        <w:widowControl/>
        <w:ind w:firstLine="709"/>
        <w:jc w:val="both"/>
        <w:rPr>
          <w:rFonts w:ascii="Times New Roman" w:hAnsi="Times New Roman" w:cs="Times New Roman"/>
          <w:sz w:val="28"/>
          <w:szCs w:val="28"/>
        </w:rPr>
      </w:pPr>
    </w:p>
    <w:p w:rsidR="006C343F" w:rsidRPr="001F72CF" w:rsidRDefault="006C343F" w:rsidP="006C343F">
      <w:pPr>
        <w:autoSpaceDN w:val="0"/>
        <w:adjustRightInd w:val="0"/>
        <w:jc w:val="both"/>
        <w:outlineLvl w:val="2"/>
        <w:rPr>
          <w:rFonts w:cs="Times New Roman"/>
          <w:bCs w:val="0"/>
          <w:sz w:val="28"/>
          <w:szCs w:val="28"/>
        </w:rPr>
      </w:pPr>
      <w:r w:rsidRPr="001F72CF">
        <w:rPr>
          <w:rFonts w:cs="Times New Roman"/>
          <w:bCs w:val="0"/>
          <w:sz w:val="28"/>
          <w:szCs w:val="28"/>
        </w:rPr>
        <w:t xml:space="preserve">Пункт </w:t>
      </w:r>
      <w:r w:rsidR="00EF12A2" w:rsidRPr="001F72CF">
        <w:rPr>
          <w:rFonts w:cs="Times New Roman"/>
          <w:bCs w:val="0"/>
          <w:sz w:val="28"/>
          <w:szCs w:val="28"/>
        </w:rPr>
        <w:t>5.3.</w:t>
      </w:r>
      <w:r w:rsidRPr="001F72CF">
        <w:rPr>
          <w:rFonts w:cs="Times New Roman"/>
          <w:bCs w:val="0"/>
          <w:sz w:val="28"/>
          <w:szCs w:val="28"/>
        </w:rPr>
        <w:t xml:space="preserve"> изложить в новой редакции:</w:t>
      </w:r>
    </w:p>
    <w:p w:rsidR="006C343F" w:rsidRDefault="006C343F" w:rsidP="006C343F">
      <w:pPr>
        <w:autoSpaceDN w:val="0"/>
        <w:adjustRightInd w:val="0"/>
        <w:jc w:val="both"/>
        <w:outlineLvl w:val="2"/>
        <w:rPr>
          <w:rFonts w:cs="Times New Roman"/>
          <w:bCs w:val="0"/>
          <w:sz w:val="28"/>
          <w:szCs w:val="28"/>
        </w:rPr>
      </w:pPr>
    </w:p>
    <w:p w:rsidR="00EF12A2" w:rsidRPr="00B30BF5" w:rsidRDefault="006C343F" w:rsidP="006C343F">
      <w:pPr>
        <w:autoSpaceDN w:val="0"/>
        <w:adjustRightInd w:val="0"/>
        <w:jc w:val="both"/>
        <w:outlineLvl w:val="2"/>
        <w:rPr>
          <w:rFonts w:cs="Times New Roman"/>
          <w:bCs w:val="0"/>
          <w:sz w:val="28"/>
          <w:szCs w:val="28"/>
        </w:rPr>
      </w:pPr>
      <w:r>
        <w:rPr>
          <w:rFonts w:cs="Times New Roman"/>
          <w:bCs w:val="0"/>
          <w:sz w:val="28"/>
          <w:szCs w:val="28"/>
        </w:rPr>
        <w:t>«5.3.</w:t>
      </w:r>
      <w:r w:rsidR="00EF12A2" w:rsidRPr="00B30BF5">
        <w:rPr>
          <w:rFonts w:cs="Times New Roman"/>
          <w:bCs w:val="0"/>
          <w:sz w:val="28"/>
          <w:szCs w:val="28"/>
        </w:rPr>
        <w:t xml:space="preserve"> Органы власти и уполномоченные на рассмотрение жалобы должностные лица, которым может быть направлена жалоба</w:t>
      </w:r>
    </w:p>
    <w:p w:rsidR="00EF12A2" w:rsidRPr="00B30BF5" w:rsidRDefault="00EF12A2" w:rsidP="00EF12A2">
      <w:pPr>
        <w:autoSpaceDN w:val="0"/>
        <w:adjustRightInd w:val="0"/>
        <w:ind w:firstLine="709"/>
        <w:jc w:val="both"/>
        <w:outlineLvl w:val="2"/>
        <w:rPr>
          <w:rFonts w:cs="Times New Roman"/>
          <w:b w:val="0"/>
          <w:bCs w:val="0"/>
          <w:sz w:val="28"/>
          <w:szCs w:val="28"/>
        </w:rPr>
      </w:pPr>
    </w:p>
    <w:p w:rsidR="00EF12A2" w:rsidRDefault="006C343F" w:rsidP="00EF12A2">
      <w:pPr>
        <w:autoSpaceDN w:val="0"/>
        <w:adjustRightInd w:val="0"/>
        <w:ind w:firstLine="708"/>
        <w:jc w:val="both"/>
        <w:outlineLvl w:val="1"/>
        <w:rPr>
          <w:rFonts w:cs="Times New Roman"/>
          <w:b w:val="0"/>
          <w:sz w:val="28"/>
          <w:szCs w:val="28"/>
        </w:rPr>
      </w:pPr>
      <w:r>
        <w:rPr>
          <w:rFonts w:cs="Times New Roman"/>
          <w:b w:val="0"/>
          <w:sz w:val="28"/>
          <w:szCs w:val="28"/>
        </w:rPr>
        <w:t xml:space="preserve">Жалоба подается </w:t>
      </w:r>
      <w:r w:rsidR="00EF12A2" w:rsidRPr="00B30BF5">
        <w:rPr>
          <w:rFonts w:cs="Times New Roman"/>
          <w:b w:val="0"/>
          <w:sz w:val="28"/>
          <w:szCs w:val="28"/>
        </w:rPr>
        <w:t>в администрацию муниципального образования.</w:t>
      </w:r>
    </w:p>
    <w:p w:rsidR="006C343F" w:rsidRPr="00B30BF5" w:rsidRDefault="006C343F" w:rsidP="006C343F">
      <w:pPr>
        <w:autoSpaceDN w:val="0"/>
        <w:adjustRightInd w:val="0"/>
        <w:ind w:firstLine="708"/>
        <w:jc w:val="both"/>
        <w:outlineLvl w:val="1"/>
        <w:rPr>
          <w:rFonts w:cs="Times New Roman"/>
          <w:b w:val="0"/>
          <w:sz w:val="28"/>
          <w:szCs w:val="28"/>
        </w:rPr>
      </w:pPr>
      <w:r w:rsidRPr="00B30BF5">
        <w:rPr>
          <w:rFonts w:cs="Times New Roman"/>
          <w:b w:val="0"/>
          <w:sz w:val="28"/>
          <w:szCs w:val="28"/>
        </w:rPr>
        <w:t>Жалобы на решения, принятые главой,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администрации</w:t>
      </w:r>
      <w:proofErr w:type="gramStart"/>
      <w:r w:rsidRPr="00B30BF5">
        <w:rPr>
          <w:rFonts w:cs="Times New Roman"/>
          <w:b w:val="0"/>
          <w:sz w:val="28"/>
          <w:szCs w:val="28"/>
        </w:rPr>
        <w:t>.</w:t>
      </w:r>
      <w:r>
        <w:rPr>
          <w:rFonts w:cs="Times New Roman"/>
          <w:b w:val="0"/>
          <w:sz w:val="28"/>
          <w:szCs w:val="28"/>
        </w:rPr>
        <w:t>»</w:t>
      </w:r>
      <w:r w:rsidR="001F72CF">
        <w:rPr>
          <w:rFonts w:cs="Times New Roman"/>
          <w:b w:val="0"/>
          <w:sz w:val="28"/>
          <w:szCs w:val="28"/>
        </w:rPr>
        <w:t>;</w:t>
      </w:r>
      <w:proofErr w:type="gramEnd"/>
    </w:p>
    <w:p w:rsidR="006C343F" w:rsidRPr="00B30BF5" w:rsidRDefault="006C343F" w:rsidP="006C343F">
      <w:pPr>
        <w:autoSpaceDN w:val="0"/>
        <w:adjustRightInd w:val="0"/>
        <w:jc w:val="both"/>
        <w:outlineLvl w:val="1"/>
        <w:rPr>
          <w:rFonts w:cs="Times New Roman"/>
          <w:b w:val="0"/>
          <w:sz w:val="28"/>
          <w:szCs w:val="28"/>
        </w:rPr>
      </w:pPr>
    </w:p>
    <w:p w:rsidR="006C343F" w:rsidRDefault="006C343F" w:rsidP="001F72CF">
      <w:pPr>
        <w:autoSpaceDN w:val="0"/>
        <w:adjustRightInd w:val="0"/>
        <w:ind w:firstLine="708"/>
        <w:jc w:val="both"/>
        <w:outlineLvl w:val="2"/>
        <w:rPr>
          <w:rFonts w:cs="Times New Roman"/>
          <w:bCs w:val="0"/>
          <w:sz w:val="28"/>
          <w:szCs w:val="28"/>
        </w:rPr>
      </w:pPr>
      <w:r w:rsidRPr="001F72CF">
        <w:rPr>
          <w:rFonts w:cs="Times New Roman"/>
          <w:bCs w:val="0"/>
          <w:sz w:val="28"/>
          <w:szCs w:val="28"/>
        </w:rPr>
        <w:t xml:space="preserve">Пункт </w:t>
      </w:r>
      <w:r w:rsidR="00EF12A2" w:rsidRPr="001F72CF">
        <w:rPr>
          <w:rFonts w:cs="Times New Roman"/>
          <w:bCs w:val="0"/>
          <w:sz w:val="28"/>
          <w:szCs w:val="28"/>
        </w:rPr>
        <w:t>5</w:t>
      </w:r>
      <w:r w:rsidR="00EF12A2" w:rsidRPr="00B30BF5">
        <w:rPr>
          <w:rFonts w:cs="Times New Roman"/>
          <w:bCs w:val="0"/>
          <w:sz w:val="28"/>
          <w:szCs w:val="28"/>
        </w:rPr>
        <w:t>.4.</w:t>
      </w:r>
      <w:r>
        <w:rPr>
          <w:rFonts w:cs="Times New Roman"/>
          <w:bCs w:val="0"/>
          <w:sz w:val="28"/>
          <w:szCs w:val="28"/>
        </w:rPr>
        <w:t xml:space="preserve"> изложить в новой редакции:</w:t>
      </w:r>
    </w:p>
    <w:p w:rsidR="00EF12A2" w:rsidRPr="001F72CF" w:rsidRDefault="006C343F" w:rsidP="001F72CF">
      <w:pPr>
        <w:autoSpaceDN w:val="0"/>
        <w:adjustRightInd w:val="0"/>
        <w:jc w:val="both"/>
        <w:outlineLvl w:val="2"/>
        <w:rPr>
          <w:rFonts w:cs="Times New Roman"/>
          <w:bCs w:val="0"/>
          <w:sz w:val="28"/>
          <w:szCs w:val="28"/>
        </w:rPr>
      </w:pPr>
      <w:r>
        <w:rPr>
          <w:rFonts w:cs="Times New Roman"/>
          <w:bCs w:val="0"/>
          <w:sz w:val="28"/>
          <w:szCs w:val="28"/>
        </w:rPr>
        <w:t xml:space="preserve">«5.4. </w:t>
      </w:r>
      <w:r w:rsidR="00EF12A2" w:rsidRPr="00B30BF5">
        <w:rPr>
          <w:rFonts w:cs="Times New Roman"/>
          <w:bCs w:val="0"/>
          <w:sz w:val="28"/>
          <w:szCs w:val="28"/>
        </w:rPr>
        <w:t>Порядок подачи и рассмотрения жалобы</w:t>
      </w:r>
    </w:p>
    <w:p w:rsidR="006C343F" w:rsidRPr="00B30BF5" w:rsidRDefault="006C343F" w:rsidP="006C343F">
      <w:pPr>
        <w:shd w:val="clear" w:color="auto" w:fill="FFFFFF"/>
        <w:tabs>
          <w:tab w:val="left" w:pos="3850"/>
        </w:tabs>
        <w:ind w:firstLine="284"/>
        <w:jc w:val="both"/>
        <w:rPr>
          <w:rFonts w:cs="Times New Roman"/>
          <w:b w:val="0"/>
          <w:sz w:val="28"/>
          <w:szCs w:val="28"/>
        </w:rPr>
      </w:pPr>
      <w:r w:rsidRPr="00B30BF5">
        <w:rPr>
          <w:rFonts w:cs="Times New Roman"/>
          <w:b w:val="0"/>
          <w:sz w:val="28"/>
          <w:szCs w:val="28"/>
        </w:rPr>
        <w:t>Жалоба подается в письменной форме на бумажном носителе или в электронной форме в Администрацию. Жалобы на решения, принятые специалистом</w:t>
      </w:r>
      <w:r w:rsidRPr="00B30BF5">
        <w:rPr>
          <w:rFonts w:cs="Times New Roman"/>
          <w:sz w:val="28"/>
          <w:szCs w:val="28"/>
        </w:rPr>
        <w:t xml:space="preserve"> </w:t>
      </w:r>
      <w:r w:rsidRPr="00B30BF5">
        <w:rPr>
          <w:rFonts w:cs="Times New Roman"/>
          <w:b w:val="0"/>
          <w:sz w:val="28"/>
          <w:szCs w:val="28"/>
        </w:rPr>
        <w:t xml:space="preserve">Администрации, подаются в Администрацию </w:t>
      </w:r>
      <w:r>
        <w:rPr>
          <w:rFonts w:cs="Times New Roman"/>
          <w:b w:val="0"/>
          <w:sz w:val="28"/>
          <w:szCs w:val="28"/>
        </w:rPr>
        <w:t>поселка</w:t>
      </w:r>
      <w:r w:rsidRPr="00B30BF5">
        <w:rPr>
          <w:rFonts w:cs="Times New Roman"/>
          <w:b w:val="0"/>
          <w:sz w:val="28"/>
          <w:szCs w:val="28"/>
        </w:rPr>
        <w:t>.</w:t>
      </w:r>
    </w:p>
    <w:p w:rsidR="006C343F" w:rsidRPr="00B30BF5" w:rsidRDefault="006C343F" w:rsidP="006C343F">
      <w:pPr>
        <w:tabs>
          <w:tab w:val="left" w:pos="709"/>
        </w:tabs>
        <w:ind w:firstLine="539"/>
        <w:jc w:val="both"/>
        <w:rPr>
          <w:rFonts w:cs="Times New Roman"/>
          <w:b w:val="0"/>
          <w:sz w:val="28"/>
          <w:szCs w:val="28"/>
        </w:rPr>
      </w:pPr>
      <w:proofErr w:type="gramStart"/>
      <w:r w:rsidRPr="00B30BF5">
        <w:rPr>
          <w:rFonts w:cs="Times New Roman"/>
          <w:b w:val="0"/>
          <w:sz w:val="28"/>
          <w:szCs w:val="28"/>
        </w:rPr>
        <w:t>Жалоба может быть направлена по почте, через многофункциональный центр</w:t>
      </w:r>
      <w:r>
        <w:rPr>
          <w:rFonts w:cs="Times New Roman"/>
          <w:b w:val="0"/>
          <w:sz w:val="28"/>
          <w:szCs w:val="28"/>
        </w:rPr>
        <w:t xml:space="preserve"> </w:t>
      </w:r>
      <w:r w:rsidRPr="006C343F">
        <w:rPr>
          <w:rFonts w:cs="Times New Roman"/>
          <w:b w:val="0"/>
          <w:sz w:val="28"/>
          <w:szCs w:val="28"/>
        </w:rPr>
        <w:t>(</w:t>
      </w:r>
      <w:r w:rsidRPr="006C343F">
        <w:rPr>
          <w:b w:val="0"/>
          <w:color w:val="00000A"/>
          <w:kern w:val="1"/>
          <w:sz w:val="28"/>
          <w:szCs w:val="28"/>
          <w:lang w:eastAsia="zh-CN"/>
        </w:rPr>
        <w:t>Адрес официального сайта МФЦ: www.mfc-kursk.ru.)</w:t>
      </w:r>
      <w:r w:rsidRPr="006C343F">
        <w:rPr>
          <w:rFonts w:cs="Times New Roman"/>
          <w:b w:val="0"/>
          <w:sz w:val="28"/>
          <w:szCs w:val="28"/>
        </w:rPr>
        <w:t>, с использованием информационно-телекоммуникационной</w:t>
      </w:r>
      <w:r w:rsidRPr="00B30BF5">
        <w:rPr>
          <w:rFonts w:cs="Times New Roman"/>
          <w:b w:val="0"/>
          <w:sz w:val="28"/>
          <w:szCs w:val="28"/>
        </w:rPr>
        <w:t xml:space="preserve">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C343F" w:rsidRPr="00B30BF5" w:rsidRDefault="006C343F" w:rsidP="006C343F">
      <w:pPr>
        <w:ind w:firstLine="708"/>
        <w:jc w:val="both"/>
        <w:outlineLvl w:val="1"/>
        <w:rPr>
          <w:rFonts w:cs="Times New Roman"/>
          <w:b w:val="0"/>
          <w:sz w:val="28"/>
          <w:szCs w:val="28"/>
        </w:rPr>
      </w:pPr>
      <w:r w:rsidRPr="00B30BF5">
        <w:rPr>
          <w:rFonts w:cs="Times New Roman"/>
          <w:b w:val="0"/>
          <w:sz w:val="28"/>
          <w:szCs w:val="28"/>
        </w:rPr>
        <w:t>Жалоба должна содержать:</w:t>
      </w:r>
    </w:p>
    <w:p w:rsidR="006C343F" w:rsidRPr="00B30BF5" w:rsidRDefault="006C343F" w:rsidP="006C343F">
      <w:pPr>
        <w:ind w:firstLine="708"/>
        <w:jc w:val="both"/>
        <w:outlineLvl w:val="1"/>
        <w:rPr>
          <w:rFonts w:cs="Times New Roman"/>
          <w:b w:val="0"/>
          <w:sz w:val="28"/>
          <w:szCs w:val="28"/>
        </w:rPr>
      </w:pPr>
      <w:r w:rsidRPr="00B30BF5">
        <w:rPr>
          <w:rFonts w:cs="Times New Roman"/>
          <w:b w:val="0"/>
          <w:sz w:val="28"/>
          <w:szCs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6C343F" w:rsidRPr="00B30BF5" w:rsidRDefault="006C343F" w:rsidP="006C343F">
      <w:pPr>
        <w:ind w:firstLine="708"/>
        <w:jc w:val="both"/>
        <w:outlineLvl w:val="1"/>
        <w:rPr>
          <w:rFonts w:cs="Times New Roman"/>
          <w:b w:val="0"/>
          <w:sz w:val="28"/>
          <w:szCs w:val="28"/>
        </w:rPr>
      </w:pPr>
      <w:proofErr w:type="gramStart"/>
      <w:r w:rsidRPr="00B30BF5">
        <w:rPr>
          <w:rFonts w:cs="Times New Roman"/>
          <w:b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343F" w:rsidRPr="00B30BF5" w:rsidRDefault="006C343F" w:rsidP="006C343F">
      <w:pPr>
        <w:ind w:firstLine="708"/>
        <w:jc w:val="both"/>
        <w:outlineLvl w:val="1"/>
        <w:rPr>
          <w:rFonts w:cs="Times New Roman"/>
          <w:b w:val="0"/>
          <w:sz w:val="28"/>
          <w:szCs w:val="28"/>
        </w:rPr>
      </w:pPr>
      <w:r w:rsidRPr="00B30BF5">
        <w:rPr>
          <w:rFonts w:cs="Times New Roman"/>
          <w:b w:val="0"/>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6C343F" w:rsidRPr="00B30BF5" w:rsidRDefault="006C343F" w:rsidP="006C343F">
      <w:pPr>
        <w:ind w:firstLine="708"/>
        <w:jc w:val="both"/>
        <w:outlineLvl w:val="1"/>
        <w:rPr>
          <w:rFonts w:cs="Times New Roman"/>
          <w:b w:val="0"/>
          <w:sz w:val="28"/>
          <w:szCs w:val="28"/>
        </w:rPr>
      </w:pPr>
      <w:r w:rsidRPr="00B30BF5">
        <w:rPr>
          <w:rFonts w:cs="Times New Roman"/>
          <w:b w:val="0"/>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343F" w:rsidRPr="00B30BF5" w:rsidRDefault="006C343F" w:rsidP="006C343F">
      <w:pPr>
        <w:shd w:val="clear" w:color="auto" w:fill="FFFFFF"/>
        <w:tabs>
          <w:tab w:val="left" w:pos="3850"/>
        </w:tabs>
        <w:ind w:firstLine="284"/>
        <w:jc w:val="both"/>
        <w:rPr>
          <w:rFonts w:cs="Times New Roman"/>
          <w:b w:val="0"/>
          <w:sz w:val="28"/>
          <w:szCs w:val="28"/>
        </w:rPr>
      </w:pPr>
      <w:r w:rsidRPr="00B30BF5">
        <w:rPr>
          <w:rFonts w:cs="Times New Roman"/>
          <w:b w:val="0"/>
          <w:sz w:val="28"/>
          <w:szCs w:val="28"/>
        </w:rPr>
        <w:t>Все жалобы фиксируются в журнале учета.</w:t>
      </w:r>
    </w:p>
    <w:p w:rsidR="00EF12A2" w:rsidRPr="00B30BF5" w:rsidRDefault="00EF12A2" w:rsidP="006C343F">
      <w:pPr>
        <w:shd w:val="clear" w:color="auto" w:fill="FFFFFF"/>
        <w:tabs>
          <w:tab w:val="left" w:pos="3850"/>
        </w:tabs>
        <w:jc w:val="both"/>
        <w:rPr>
          <w:rFonts w:cs="Times New Roman"/>
          <w:b w:val="0"/>
          <w:sz w:val="28"/>
          <w:szCs w:val="28"/>
        </w:rPr>
      </w:pPr>
      <w:r w:rsidRPr="00B30BF5">
        <w:rPr>
          <w:rFonts w:cs="Times New Roman"/>
          <w:sz w:val="28"/>
          <w:szCs w:val="28"/>
        </w:rPr>
        <w:t xml:space="preserve"> </w:t>
      </w:r>
      <w:r w:rsidRPr="00B30BF5">
        <w:rPr>
          <w:rFonts w:cs="Times New Roman"/>
          <w:b w:val="0"/>
          <w:sz w:val="28"/>
          <w:szCs w:val="28"/>
        </w:rPr>
        <w:t>Жалоба подается в письменной форме на бумажном носителе или в электронной форме в Администрацию. Жалобы на решения, принятые специалистом</w:t>
      </w:r>
      <w:r w:rsidRPr="00B30BF5">
        <w:rPr>
          <w:rFonts w:cs="Times New Roman"/>
          <w:sz w:val="28"/>
          <w:szCs w:val="28"/>
        </w:rPr>
        <w:t xml:space="preserve"> </w:t>
      </w:r>
      <w:r w:rsidRPr="00B30BF5">
        <w:rPr>
          <w:rFonts w:cs="Times New Roman"/>
          <w:b w:val="0"/>
          <w:sz w:val="28"/>
          <w:szCs w:val="28"/>
        </w:rPr>
        <w:t xml:space="preserve">Администрации, подаются в Администрацию </w:t>
      </w:r>
      <w:r w:rsidR="006C343F">
        <w:rPr>
          <w:rFonts w:cs="Times New Roman"/>
          <w:b w:val="0"/>
          <w:sz w:val="28"/>
          <w:szCs w:val="28"/>
        </w:rPr>
        <w:t>поселка Пристень</w:t>
      </w:r>
      <w:r w:rsidRPr="00B30BF5">
        <w:rPr>
          <w:rFonts w:cs="Times New Roman"/>
          <w:b w:val="0"/>
          <w:sz w:val="28"/>
          <w:szCs w:val="28"/>
        </w:rPr>
        <w:t>.</w:t>
      </w:r>
    </w:p>
    <w:p w:rsidR="006C343F" w:rsidRDefault="00EF12A2" w:rsidP="006C343F">
      <w:pPr>
        <w:pStyle w:val="ConsPlusNormal"/>
        <w:ind w:firstLine="284"/>
        <w:rPr>
          <w:rFonts w:ascii="Times New Roman" w:hAnsi="Times New Roman" w:cs="Times New Roman"/>
          <w:sz w:val="28"/>
          <w:szCs w:val="28"/>
        </w:rPr>
      </w:pPr>
      <w:r w:rsidRPr="006C343F">
        <w:rPr>
          <w:rFonts w:ascii="Times New Roman" w:hAnsi="Times New Roman" w:cs="Times New Roman"/>
          <w:sz w:val="28"/>
          <w:szCs w:val="28"/>
        </w:rPr>
        <w:lastRenderedPageBreak/>
        <w:t>Жалоба может быть направлена по почте, через многофункциональный центр (</w:t>
      </w:r>
      <w:r w:rsidRPr="006C343F">
        <w:rPr>
          <w:rFonts w:ascii="Times New Roman" w:hAnsi="Times New Roman" w:cs="Times New Roman"/>
          <w:color w:val="00000A"/>
          <w:kern w:val="1"/>
          <w:sz w:val="28"/>
          <w:szCs w:val="28"/>
          <w:lang w:eastAsia="zh-CN"/>
        </w:rPr>
        <w:t xml:space="preserve">Адрес официального сайта МФЦ: </w:t>
      </w:r>
      <w:hyperlink r:id="rId19" w:history="1">
        <w:r w:rsidRPr="006C343F">
          <w:rPr>
            <w:rStyle w:val="a5"/>
            <w:rFonts w:ascii="Times New Roman" w:hAnsi="Times New Roman" w:cs="Times New Roman"/>
            <w:kern w:val="1"/>
            <w:sz w:val="28"/>
            <w:szCs w:val="28"/>
            <w:lang w:eastAsia="zh-CN"/>
          </w:rPr>
          <w:t>www.mfc-kursk.ru</w:t>
        </w:r>
      </w:hyperlink>
      <w:r w:rsidRPr="006C343F">
        <w:rPr>
          <w:rFonts w:ascii="Times New Roman" w:hAnsi="Times New Roman" w:cs="Times New Roman"/>
          <w:color w:val="00000A"/>
          <w:kern w:val="1"/>
          <w:sz w:val="28"/>
          <w:szCs w:val="28"/>
          <w:lang w:eastAsia="zh-CN"/>
        </w:rPr>
        <w:t>.)</w:t>
      </w:r>
      <w:r w:rsidR="001F72CF">
        <w:rPr>
          <w:rFonts w:ascii="Times New Roman" w:hAnsi="Times New Roman" w:cs="Times New Roman"/>
          <w:sz w:val="28"/>
          <w:szCs w:val="28"/>
        </w:rPr>
        <w:t>»</w:t>
      </w:r>
      <w:r w:rsidR="006C343F" w:rsidRPr="006C343F">
        <w:rPr>
          <w:rFonts w:ascii="Times New Roman" w:hAnsi="Times New Roman" w:cs="Times New Roman"/>
          <w:sz w:val="28"/>
          <w:szCs w:val="28"/>
        </w:rPr>
        <w:t xml:space="preserve"> </w:t>
      </w:r>
    </w:p>
    <w:p w:rsidR="006C343F" w:rsidRDefault="006C343F" w:rsidP="006C343F">
      <w:pPr>
        <w:pStyle w:val="ConsPlusNormal"/>
        <w:ind w:firstLine="284"/>
        <w:rPr>
          <w:rFonts w:ascii="Times New Roman" w:hAnsi="Times New Roman" w:cs="Times New Roman"/>
          <w:sz w:val="28"/>
          <w:szCs w:val="28"/>
        </w:rPr>
      </w:pPr>
    </w:p>
    <w:p w:rsidR="006C343F" w:rsidRPr="006C343F" w:rsidRDefault="006C343F" w:rsidP="006C343F">
      <w:pPr>
        <w:pStyle w:val="ConsPlusNormal"/>
        <w:ind w:firstLine="284"/>
        <w:jc w:val="both"/>
        <w:rPr>
          <w:rFonts w:ascii="Times New Roman" w:hAnsi="Times New Roman" w:cs="Times New Roman"/>
          <w:bCs/>
          <w:sz w:val="28"/>
          <w:szCs w:val="28"/>
        </w:rPr>
      </w:pPr>
      <w:r>
        <w:rPr>
          <w:rFonts w:ascii="Times New Roman" w:hAnsi="Times New Roman" w:cs="Times New Roman"/>
          <w:sz w:val="28"/>
          <w:szCs w:val="28"/>
        </w:rPr>
        <w:t xml:space="preserve">2. Утвердить приложение  к Административному регламенту </w:t>
      </w:r>
      <w:r w:rsidRPr="006C343F">
        <w:rPr>
          <w:rFonts w:ascii="Times New Roman" w:hAnsi="Times New Roman" w:cs="Times New Roman"/>
          <w:sz w:val="28"/>
          <w:szCs w:val="28"/>
        </w:rPr>
        <w:t xml:space="preserve">«Предоставление в аренду муниципального имущества» </w:t>
      </w:r>
      <w:r w:rsidRPr="006C343F">
        <w:rPr>
          <w:rFonts w:ascii="Times New Roman" w:hAnsi="Times New Roman" w:cs="Times New Roman"/>
          <w:bCs/>
          <w:sz w:val="28"/>
          <w:szCs w:val="28"/>
        </w:rPr>
        <w:t xml:space="preserve"> (прилагается).</w:t>
      </w:r>
    </w:p>
    <w:p w:rsidR="006C343F" w:rsidRPr="006C343F" w:rsidRDefault="006C343F" w:rsidP="006C343F">
      <w:pPr>
        <w:pStyle w:val="ConsPlusNormal"/>
        <w:ind w:firstLine="540"/>
        <w:jc w:val="both"/>
        <w:rPr>
          <w:rFonts w:ascii="Times New Roman" w:hAnsi="Times New Roman" w:cs="Times New Roman"/>
          <w:sz w:val="28"/>
          <w:szCs w:val="28"/>
        </w:rPr>
      </w:pPr>
    </w:p>
    <w:p w:rsidR="006C343F" w:rsidRPr="00DA5E14" w:rsidRDefault="006C343F" w:rsidP="006C34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DA5E14">
        <w:rPr>
          <w:rFonts w:ascii="Times New Roman" w:hAnsi="Times New Roman" w:cs="Times New Roman"/>
          <w:sz w:val="28"/>
          <w:szCs w:val="28"/>
        </w:rPr>
        <w:t>. Постановление вступает в силу со дня его опубликования (обнародования).</w:t>
      </w:r>
    </w:p>
    <w:p w:rsidR="006C343F" w:rsidRDefault="006C343F" w:rsidP="006C343F">
      <w:pPr>
        <w:pStyle w:val="ConsPlusNormal"/>
        <w:ind w:firstLine="0"/>
        <w:rPr>
          <w:rFonts w:ascii="Times New Roman" w:hAnsi="Times New Roman" w:cs="Times New Roman"/>
          <w:sz w:val="28"/>
          <w:szCs w:val="28"/>
        </w:rPr>
      </w:pPr>
    </w:p>
    <w:p w:rsidR="006C343F" w:rsidRDefault="006C343F" w:rsidP="006C343F">
      <w:pPr>
        <w:pStyle w:val="ConsPlusNormal"/>
        <w:ind w:firstLine="0"/>
        <w:rPr>
          <w:rFonts w:ascii="Times New Roman" w:hAnsi="Times New Roman" w:cs="Times New Roman"/>
          <w:sz w:val="28"/>
          <w:szCs w:val="28"/>
        </w:rPr>
      </w:pPr>
    </w:p>
    <w:p w:rsidR="001F72CF" w:rsidRDefault="001F72CF" w:rsidP="006C343F">
      <w:pPr>
        <w:pStyle w:val="ConsPlusNormal"/>
        <w:ind w:firstLine="0"/>
        <w:rPr>
          <w:rFonts w:ascii="Times New Roman" w:hAnsi="Times New Roman" w:cs="Times New Roman"/>
          <w:sz w:val="28"/>
          <w:szCs w:val="28"/>
        </w:rPr>
      </w:pPr>
    </w:p>
    <w:p w:rsidR="006C343F" w:rsidRPr="00DA5E14" w:rsidRDefault="006C343F" w:rsidP="006C343F">
      <w:pPr>
        <w:pStyle w:val="ConsPlusNormal"/>
        <w:ind w:firstLine="0"/>
        <w:rPr>
          <w:rFonts w:ascii="Times New Roman" w:hAnsi="Times New Roman" w:cs="Times New Roman"/>
          <w:sz w:val="28"/>
          <w:szCs w:val="28"/>
        </w:rPr>
      </w:pPr>
      <w:r w:rsidRPr="00DA5E14">
        <w:rPr>
          <w:rFonts w:ascii="Times New Roman" w:hAnsi="Times New Roman" w:cs="Times New Roman"/>
          <w:sz w:val="28"/>
          <w:szCs w:val="28"/>
        </w:rPr>
        <w:t xml:space="preserve">Глава поселка Пристень </w:t>
      </w:r>
      <w:r>
        <w:rPr>
          <w:rFonts w:ascii="Times New Roman" w:hAnsi="Times New Roman" w:cs="Times New Roman"/>
          <w:sz w:val="28"/>
          <w:szCs w:val="28"/>
        </w:rPr>
        <w:t xml:space="preserve">    </w:t>
      </w:r>
      <w:r w:rsidRPr="00DA5E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5E14">
        <w:rPr>
          <w:rFonts w:ascii="Times New Roman" w:hAnsi="Times New Roman" w:cs="Times New Roman"/>
          <w:sz w:val="28"/>
          <w:szCs w:val="28"/>
        </w:rPr>
        <w:t>Т.М. Бурцева</w:t>
      </w:r>
    </w:p>
    <w:p w:rsidR="006C343F" w:rsidRPr="00557F44" w:rsidRDefault="006C343F" w:rsidP="006C343F">
      <w:pPr>
        <w:tabs>
          <w:tab w:val="left" w:pos="1995"/>
        </w:tabs>
      </w:pPr>
    </w:p>
    <w:p w:rsidR="00EF12A2" w:rsidRDefault="00EF12A2" w:rsidP="006C343F">
      <w:pPr>
        <w:jc w:val="both"/>
        <w:rPr>
          <w:rFonts w:cs="Times New Roman"/>
          <w:b w:val="0"/>
          <w:sz w:val="28"/>
          <w:szCs w:val="28"/>
        </w:rPr>
      </w:pPr>
    </w:p>
    <w:p w:rsidR="006C343F" w:rsidRDefault="006C343F" w:rsidP="006C343F">
      <w:pPr>
        <w:pStyle w:val="Heading"/>
        <w:ind w:left="5103"/>
        <w:jc w:val="both"/>
        <w:rPr>
          <w:rFonts w:ascii="Times New Roman" w:hAnsi="Times New Roman" w:cs="Times New Roman"/>
          <w:b w:val="0"/>
          <w:bCs w:val="0"/>
          <w:sz w:val="24"/>
          <w:szCs w:val="24"/>
        </w:rPr>
      </w:pPr>
    </w:p>
    <w:p w:rsidR="006C343F" w:rsidRDefault="006C343F" w:rsidP="006C343F">
      <w:pPr>
        <w:pStyle w:val="Heading"/>
        <w:ind w:left="5103"/>
        <w:jc w:val="both"/>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6C343F">
      <w:pPr>
        <w:pStyle w:val="Heading"/>
        <w:ind w:left="4395" w:firstLine="708"/>
        <w:jc w:val="both"/>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4F5045" w:rsidRDefault="004F5045" w:rsidP="00EF12A2">
      <w:pPr>
        <w:pStyle w:val="Heading"/>
        <w:ind w:left="5103"/>
        <w:jc w:val="center"/>
        <w:rPr>
          <w:rFonts w:ascii="Times New Roman" w:hAnsi="Times New Roman" w:cs="Times New Roman"/>
          <w:b w:val="0"/>
          <w:bCs w:val="0"/>
          <w:sz w:val="24"/>
          <w:szCs w:val="24"/>
        </w:rPr>
      </w:pPr>
    </w:p>
    <w:p w:rsidR="006C343F" w:rsidRDefault="006C343F" w:rsidP="00EF12A2">
      <w:pPr>
        <w:pStyle w:val="Heading"/>
        <w:ind w:left="5103"/>
        <w:jc w:val="center"/>
        <w:rPr>
          <w:rFonts w:ascii="Times New Roman" w:hAnsi="Times New Roman" w:cs="Times New Roman"/>
          <w:b w:val="0"/>
          <w:bCs w:val="0"/>
          <w:sz w:val="24"/>
          <w:szCs w:val="24"/>
        </w:rPr>
      </w:pPr>
    </w:p>
    <w:p w:rsidR="00EF12A2" w:rsidRPr="00537E59" w:rsidRDefault="00EF12A2" w:rsidP="00EF12A2">
      <w:pPr>
        <w:pStyle w:val="Heading"/>
        <w:ind w:left="5103"/>
        <w:jc w:val="center"/>
        <w:rPr>
          <w:rFonts w:ascii="Times New Roman" w:hAnsi="Times New Roman" w:cs="Times New Roman"/>
          <w:b w:val="0"/>
          <w:bCs w:val="0"/>
          <w:sz w:val="24"/>
          <w:szCs w:val="24"/>
        </w:rPr>
      </w:pPr>
      <w:r w:rsidRPr="00537E59">
        <w:rPr>
          <w:rFonts w:ascii="Times New Roman" w:hAnsi="Times New Roman" w:cs="Times New Roman"/>
          <w:b w:val="0"/>
          <w:bCs w:val="0"/>
          <w:sz w:val="24"/>
          <w:szCs w:val="24"/>
        </w:rPr>
        <w:lastRenderedPageBreak/>
        <w:t>ПРИЛОЖЕНИЕ</w:t>
      </w:r>
    </w:p>
    <w:p w:rsidR="00EF12A2" w:rsidRPr="00537E59" w:rsidRDefault="00EF12A2" w:rsidP="00EF12A2">
      <w:pPr>
        <w:ind w:left="5103"/>
        <w:jc w:val="center"/>
        <w:rPr>
          <w:rFonts w:cs="Times New Roman"/>
          <w:b w:val="0"/>
          <w:sz w:val="24"/>
          <w:szCs w:val="24"/>
        </w:rPr>
      </w:pPr>
      <w:r w:rsidRPr="00537E59">
        <w:rPr>
          <w:rFonts w:cs="Times New Roman"/>
          <w:b w:val="0"/>
          <w:bCs w:val="0"/>
          <w:sz w:val="24"/>
          <w:szCs w:val="24"/>
        </w:rPr>
        <w:t>к административному       регламенту</w:t>
      </w:r>
    </w:p>
    <w:p w:rsidR="00EF12A2" w:rsidRPr="00537E59" w:rsidRDefault="00EF12A2" w:rsidP="00EF12A2">
      <w:pPr>
        <w:ind w:left="5103"/>
        <w:jc w:val="center"/>
        <w:rPr>
          <w:rFonts w:cs="Times New Roman"/>
          <w:b w:val="0"/>
          <w:sz w:val="24"/>
          <w:szCs w:val="24"/>
        </w:rPr>
      </w:pPr>
      <w:r w:rsidRPr="00537E59">
        <w:rPr>
          <w:rFonts w:cs="Times New Roman"/>
          <w:b w:val="0"/>
          <w:sz w:val="24"/>
          <w:szCs w:val="24"/>
        </w:rPr>
        <w:t>муниципальной услуги «Предоставление в аренду муниципального имущества»</w:t>
      </w:r>
    </w:p>
    <w:p w:rsidR="00EF12A2" w:rsidRPr="00537E59" w:rsidRDefault="00EF12A2" w:rsidP="00EF12A2">
      <w:pPr>
        <w:pStyle w:val="Heading"/>
        <w:ind w:left="5103"/>
        <w:jc w:val="right"/>
        <w:rPr>
          <w:rFonts w:ascii="Times New Roman" w:hAnsi="Times New Roman" w:cs="Times New Roman"/>
          <w:b w:val="0"/>
          <w:bCs w:val="0"/>
          <w:sz w:val="24"/>
          <w:szCs w:val="24"/>
        </w:rPr>
      </w:pPr>
    </w:p>
    <w:p w:rsidR="00EF12A2" w:rsidRPr="00537E59" w:rsidRDefault="00EF12A2" w:rsidP="00EF12A2">
      <w:pPr>
        <w:pStyle w:val="ConsPlusNormal"/>
        <w:widowControl/>
        <w:ind w:left="5103" w:firstLine="0"/>
        <w:jc w:val="both"/>
        <w:rPr>
          <w:rFonts w:ascii="Times New Roman" w:hAnsi="Times New Roman" w:cs="Times New Roman"/>
          <w:sz w:val="24"/>
          <w:szCs w:val="24"/>
        </w:rPr>
      </w:pPr>
    </w:p>
    <w:p w:rsidR="00EF12A2" w:rsidRPr="00537E59" w:rsidRDefault="00EF12A2" w:rsidP="00EF12A2">
      <w:pPr>
        <w:pStyle w:val="ConsPlusNormal"/>
        <w:widowControl/>
        <w:ind w:firstLine="0"/>
        <w:jc w:val="center"/>
        <w:rPr>
          <w:rFonts w:ascii="Times New Roman" w:hAnsi="Times New Roman" w:cs="Times New Roman"/>
          <w:b/>
          <w:bCs/>
          <w:sz w:val="24"/>
          <w:szCs w:val="24"/>
        </w:rPr>
      </w:pPr>
      <w:r w:rsidRPr="00537E59">
        <w:rPr>
          <w:rFonts w:ascii="Times New Roman" w:hAnsi="Times New Roman" w:cs="Times New Roman"/>
          <w:b/>
          <w:bCs/>
          <w:sz w:val="24"/>
          <w:szCs w:val="24"/>
        </w:rPr>
        <w:t xml:space="preserve"> БЛОК-СХЕМА </w:t>
      </w:r>
    </w:p>
    <w:p w:rsidR="00EF12A2" w:rsidRPr="00537E59" w:rsidRDefault="00EF12A2" w:rsidP="00EF12A2">
      <w:pPr>
        <w:pStyle w:val="ConsPlusNormal"/>
        <w:widowControl/>
        <w:ind w:firstLine="0"/>
        <w:jc w:val="center"/>
        <w:rPr>
          <w:rFonts w:ascii="Times New Roman" w:hAnsi="Times New Roman" w:cs="Times New Roman"/>
          <w:b/>
          <w:bCs/>
          <w:sz w:val="24"/>
          <w:szCs w:val="24"/>
        </w:rPr>
      </w:pPr>
      <w:r w:rsidRPr="00537E59">
        <w:rPr>
          <w:rFonts w:ascii="Times New Roman" w:hAnsi="Times New Roman" w:cs="Times New Roman"/>
          <w:b/>
          <w:bCs/>
          <w:sz w:val="24"/>
          <w:szCs w:val="24"/>
        </w:rPr>
        <w:t>последовательности административных процедур</w:t>
      </w:r>
    </w:p>
    <w:p w:rsidR="00EF12A2" w:rsidRPr="00537E59" w:rsidRDefault="00EF12A2" w:rsidP="00EF12A2">
      <w:pPr>
        <w:pStyle w:val="ConsPlusNormal"/>
        <w:widowControl/>
        <w:ind w:firstLine="54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1844040</wp:posOffset>
                </wp:positionH>
                <wp:positionV relativeFrom="paragraph">
                  <wp:posOffset>38735</wp:posOffset>
                </wp:positionV>
                <wp:extent cx="1819275" cy="514350"/>
                <wp:effectExtent l="5080" t="10795" r="13970" b="825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14350"/>
                        </a:xfrm>
                        <a:prstGeom prst="rect">
                          <a:avLst/>
                        </a:prstGeom>
                        <a:solidFill>
                          <a:srgbClr val="FFFFFF"/>
                        </a:solidFill>
                        <a:ln w="9525">
                          <a:solidFill>
                            <a:srgbClr val="000000"/>
                          </a:solidFill>
                          <a:miter lim="800000"/>
                          <a:headEnd/>
                          <a:tailEnd/>
                        </a:ln>
                      </wps:spPr>
                      <wps:txbx>
                        <w:txbxContent>
                          <w:p w:rsidR="00EF12A2" w:rsidRPr="008500E6" w:rsidRDefault="00EF12A2" w:rsidP="00EF12A2">
                            <w:pPr>
                              <w:jc w:val="center"/>
                              <w:rPr>
                                <w:rFonts w:ascii="Arial" w:hAnsi="Arial" w:cs="Arial"/>
                                <w:b w:val="0"/>
                                <w:sz w:val="24"/>
                                <w:szCs w:val="24"/>
                              </w:rPr>
                            </w:pPr>
                            <w:r w:rsidRPr="008500E6">
                              <w:rPr>
                                <w:rFonts w:ascii="Arial" w:hAnsi="Arial" w:cs="Arial"/>
                                <w:b w:val="0"/>
                                <w:sz w:val="24"/>
                                <w:szCs w:val="24"/>
                              </w:rPr>
                              <w:t>Письменное обращение</w:t>
                            </w:r>
                          </w:p>
                          <w:p w:rsidR="00EF12A2" w:rsidRPr="008500E6" w:rsidRDefault="00EF12A2" w:rsidP="00EF12A2">
                            <w:pPr>
                              <w:jc w:val="center"/>
                              <w:rPr>
                                <w:rFonts w:ascii="Arial" w:hAnsi="Arial" w:cs="Arial"/>
                                <w:sz w:val="24"/>
                                <w:szCs w:val="24"/>
                              </w:rPr>
                            </w:pPr>
                          </w:p>
                          <w:p w:rsidR="00EF12A2" w:rsidRPr="009A55F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145.2pt;margin-top:3.05pt;width:143.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">
                <v:textbox>
                  <w:txbxContent>
                    <w:p w:rsidR="00EF12A2" w:rsidRPr="008500E6" w:rsidRDefault="00EF12A2" w:rsidP="00EF12A2">
                      <w:pPr>
                        <w:jc w:val="center"/>
                        <w:rPr>
                          <w:rFonts w:ascii="Arial" w:hAnsi="Arial" w:cs="Arial"/>
                          <w:b w:val="0"/>
                          <w:sz w:val="24"/>
                          <w:szCs w:val="24"/>
                        </w:rPr>
                      </w:pPr>
                      <w:r w:rsidRPr="008500E6">
                        <w:rPr>
                          <w:rFonts w:ascii="Arial" w:hAnsi="Arial" w:cs="Arial"/>
                          <w:b w:val="0"/>
                          <w:sz w:val="24"/>
                          <w:szCs w:val="24"/>
                        </w:rPr>
                        <w:t>Письменное обращение</w:t>
                      </w:r>
                    </w:p>
                    <w:p w:rsidR="00EF12A2" w:rsidRPr="008500E6" w:rsidRDefault="00EF12A2" w:rsidP="00EF12A2">
                      <w:pPr>
                        <w:jc w:val="center"/>
                        <w:rPr>
                          <w:rFonts w:ascii="Arial" w:hAnsi="Arial" w:cs="Arial"/>
                          <w:sz w:val="24"/>
                          <w:szCs w:val="24"/>
                        </w:rPr>
                      </w:pPr>
                    </w:p>
                    <w:p w:rsidR="00EF12A2" w:rsidRPr="009A55F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v:textbox>
              </v:shape>
            </w:pict>
          </mc:Fallback>
        </mc:AlternateContent>
      </w:r>
    </w:p>
    <w:p w:rsidR="00EF12A2" w:rsidRPr="00537E59" w:rsidRDefault="00EF12A2" w:rsidP="00EF12A2">
      <w:pPr>
        <w:jc w:val="center"/>
        <w:rPr>
          <w:rFonts w:cs="Times New Roman"/>
          <w:sz w:val="24"/>
          <w:szCs w:val="24"/>
        </w:rPr>
      </w:pPr>
    </w:p>
    <w:p w:rsidR="00EF12A2" w:rsidRPr="00537E59" w:rsidRDefault="00EF12A2" w:rsidP="00EF12A2">
      <w:pPr>
        <w:pStyle w:val="ConsPlusNormal"/>
        <w:widowControl/>
        <w:ind w:firstLine="54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2734310</wp:posOffset>
                </wp:positionH>
                <wp:positionV relativeFrom="paragraph">
                  <wp:posOffset>114935</wp:posOffset>
                </wp:positionV>
                <wp:extent cx="9525" cy="228600"/>
                <wp:effectExtent l="57150" t="8890" r="47625" b="1968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215.3pt;margin-top:9.05pt;width:.75pt;height:1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">
                <v:stroke endarrow="block"/>
              </v:shape>
            </w:pict>
          </mc:Fallback>
        </mc:AlternateContent>
      </w:r>
    </w:p>
    <w:p w:rsidR="00EF12A2" w:rsidRPr="00537E59" w:rsidRDefault="00EF12A2" w:rsidP="00EF12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1853565</wp:posOffset>
                </wp:positionH>
                <wp:positionV relativeFrom="paragraph">
                  <wp:posOffset>139065</wp:posOffset>
                </wp:positionV>
                <wp:extent cx="1819275" cy="495300"/>
                <wp:effectExtent l="5080" t="8255" r="13970" b="1079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95300"/>
                        </a:xfrm>
                        <a:prstGeom prst="rect">
                          <a:avLst/>
                        </a:prstGeom>
                        <a:solidFill>
                          <a:srgbClr val="FFFFFF"/>
                        </a:solidFill>
                        <a:ln w="9525">
                          <a:solidFill>
                            <a:srgbClr val="000000"/>
                          </a:solidFill>
                          <a:miter lim="800000"/>
                          <a:headEnd/>
                          <a:tailEnd/>
                        </a:ln>
                      </wps:spPr>
                      <wps:txbx>
                        <w:txbxContent>
                          <w:p w:rsidR="00EF12A2" w:rsidRPr="008500E6" w:rsidRDefault="00EF12A2" w:rsidP="00EF12A2">
                            <w:pPr>
                              <w:jc w:val="center"/>
                              <w:rPr>
                                <w:rFonts w:ascii="Arial" w:hAnsi="Arial" w:cs="Arial"/>
                                <w:b w:val="0"/>
                                <w:sz w:val="24"/>
                                <w:szCs w:val="24"/>
                              </w:rPr>
                            </w:pPr>
                            <w:r w:rsidRPr="008500E6">
                              <w:rPr>
                                <w:rFonts w:ascii="Arial" w:hAnsi="Arial" w:cs="Arial"/>
                                <w:b w:val="0"/>
                                <w:sz w:val="24"/>
                                <w:szCs w:val="24"/>
                              </w:rPr>
                              <w:t xml:space="preserve">Прием и регистрация в </w:t>
                            </w:r>
                            <w:r w:rsidRPr="008115FA">
                              <w:rPr>
                                <w:rFonts w:ascii="Arial" w:hAnsi="Arial" w:cs="Arial"/>
                                <w:b w:val="0"/>
                                <w:sz w:val="24"/>
                                <w:szCs w:val="24"/>
                              </w:rPr>
                              <w:t>течение  1</w:t>
                            </w:r>
                            <w:r>
                              <w:rPr>
                                <w:rFonts w:ascii="Arial" w:hAnsi="Arial" w:cs="Arial"/>
                                <w:b w:val="0"/>
                                <w:sz w:val="24"/>
                                <w:szCs w:val="24"/>
                              </w:rPr>
                              <w:t xml:space="preserve"> </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27" type="#_x0000_t202" style="position:absolute;margin-left:145.95pt;margin-top:10.95pt;width:143.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">
                <v:textbox>
                  <w:txbxContent>
                    <w:p w:rsidR="00EF12A2" w:rsidRPr="008500E6" w:rsidRDefault="00EF12A2" w:rsidP="00EF12A2">
                      <w:pPr>
                        <w:jc w:val="center"/>
                        <w:rPr>
                          <w:rFonts w:ascii="Arial" w:hAnsi="Arial" w:cs="Arial"/>
                          <w:b w:val="0"/>
                          <w:sz w:val="24"/>
                          <w:szCs w:val="24"/>
                        </w:rPr>
                      </w:pPr>
                      <w:r w:rsidRPr="008500E6">
                        <w:rPr>
                          <w:rFonts w:ascii="Arial" w:hAnsi="Arial" w:cs="Arial"/>
                          <w:b w:val="0"/>
                          <w:sz w:val="24"/>
                          <w:szCs w:val="24"/>
                        </w:rPr>
                        <w:t xml:space="preserve">Прием и регистрация в </w:t>
                      </w:r>
                      <w:r w:rsidRPr="008115FA">
                        <w:rPr>
                          <w:rFonts w:ascii="Arial" w:hAnsi="Arial" w:cs="Arial"/>
                          <w:b w:val="0"/>
                          <w:sz w:val="24"/>
                          <w:szCs w:val="24"/>
                        </w:rPr>
                        <w:t>течение  1</w:t>
                      </w:r>
                      <w:r>
                        <w:rPr>
                          <w:rFonts w:ascii="Arial" w:hAnsi="Arial" w:cs="Arial"/>
                          <w:b w:val="0"/>
                          <w:sz w:val="24"/>
                          <w:szCs w:val="24"/>
                        </w:rPr>
                        <w:t xml:space="preserve"> </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v:textbox>
              </v:shape>
            </w:pict>
          </mc:Fallback>
        </mc:AlternateContent>
      </w:r>
    </w:p>
    <w:p w:rsidR="00EF12A2" w:rsidRPr="00537E59" w:rsidRDefault="00EF12A2" w:rsidP="00EF12A2">
      <w:pPr>
        <w:rPr>
          <w:rFonts w:cs="Times New Roman"/>
          <w:sz w:val="24"/>
          <w:szCs w:val="24"/>
        </w:rPr>
      </w:pPr>
    </w:p>
    <w:p w:rsidR="00EF12A2" w:rsidRPr="00537E59" w:rsidRDefault="00EF12A2" w:rsidP="00EF12A2">
      <w:pPr>
        <w:rPr>
          <w:rFonts w:cs="Times New Roman"/>
          <w:sz w:val="24"/>
          <w:szCs w:val="24"/>
        </w:rPr>
      </w:pPr>
    </w:p>
    <w:p w:rsidR="00EF12A2" w:rsidRPr="00537E59" w:rsidRDefault="00EF12A2" w:rsidP="00EF12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2734310</wp:posOffset>
                </wp:positionH>
                <wp:positionV relativeFrom="paragraph">
                  <wp:posOffset>20955</wp:posOffset>
                </wp:positionV>
                <wp:extent cx="0" cy="285750"/>
                <wp:effectExtent l="57150" t="6350" r="57150" b="222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15.3pt;margin-top:1.65pt;width:0;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Tc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">
                <v:stroke endarrow="block"/>
              </v:shape>
            </w:pict>
          </mc:Fallback>
        </mc:AlternateContent>
      </w:r>
    </w:p>
    <w:p w:rsidR="00EF12A2" w:rsidRPr="00537E59" w:rsidRDefault="00EF12A2" w:rsidP="00EF12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1844040</wp:posOffset>
                </wp:positionH>
                <wp:positionV relativeFrom="paragraph">
                  <wp:posOffset>102235</wp:posOffset>
                </wp:positionV>
                <wp:extent cx="1819275" cy="476250"/>
                <wp:effectExtent l="5080" t="5715" r="13970" b="1333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76250"/>
                        </a:xfrm>
                        <a:prstGeom prst="rect">
                          <a:avLst/>
                        </a:prstGeom>
                        <a:solidFill>
                          <a:srgbClr val="FFFFFF"/>
                        </a:solidFill>
                        <a:ln w="9525">
                          <a:solidFill>
                            <a:srgbClr val="000000"/>
                          </a:solidFill>
                          <a:miter lim="800000"/>
                          <a:headEnd/>
                          <a:tailEnd/>
                        </a:ln>
                      </wps:spPr>
                      <wps:txbx>
                        <w:txbxContent>
                          <w:p w:rsidR="00EF12A2" w:rsidRPr="008500E6" w:rsidRDefault="00EF12A2" w:rsidP="00EF12A2">
                            <w:pPr>
                              <w:jc w:val="center"/>
                              <w:rPr>
                                <w:rFonts w:ascii="Arial" w:hAnsi="Arial" w:cs="Arial"/>
                                <w:b w:val="0"/>
                                <w:sz w:val="24"/>
                                <w:szCs w:val="24"/>
                              </w:rPr>
                            </w:pPr>
                            <w:r w:rsidRPr="008500E6">
                              <w:rPr>
                                <w:rFonts w:ascii="Arial" w:hAnsi="Arial" w:cs="Arial"/>
                                <w:b w:val="0"/>
                                <w:sz w:val="24"/>
                                <w:szCs w:val="24"/>
                              </w:rPr>
                              <w:t>Принятие решения по существу заявления</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28" type="#_x0000_t202" style="position:absolute;margin-left:145.2pt;margin-top:8.05pt;width:143.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">
                <v:textbox>
                  <w:txbxContent>
                    <w:p w:rsidR="00EF12A2" w:rsidRPr="008500E6" w:rsidRDefault="00EF12A2" w:rsidP="00EF12A2">
                      <w:pPr>
                        <w:jc w:val="center"/>
                        <w:rPr>
                          <w:rFonts w:ascii="Arial" w:hAnsi="Arial" w:cs="Arial"/>
                          <w:b w:val="0"/>
                          <w:sz w:val="24"/>
                          <w:szCs w:val="24"/>
                        </w:rPr>
                      </w:pPr>
                      <w:r w:rsidRPr="008500E6">
                        <w:rPr>
                          <w:rFonts w:ascii="Arial" w:hAnsi="Arial" w:cs="Arial"/>
                          <w:b w:val="0"/>
                          <w:sz w:val="24"/>
                          <w:szCs w:val="24"/>
                        </w:rPr>
                        <w:t>Принятие решения по существу заявления</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v:textbox>
              </v:shape>
            </w:pict>
          </mc:Fallback>
        </mc:AlternateContent>
      </w:r>
    </w:p>
    <w:p w:rsidR="00EF12A2" w:rsidRPr="00537E59" w:rsidRDefault="00EF12A2" w:rsidP="00EF12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305435</wp:posOffset>
                </wp:positionH>
                <wp:positionV relativeFrom="paragraph">
                  <wp:posOffset>156845</wp:posOffset>
                </wp:positionV>
                <wp:extent cx="1485900" cy="621665"/>
                <wp:effectExtent l="38100" t="6985" r="9525"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4.05pt;margin-top:12.35pt;width:117pt;height:48.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VcbQIAAIc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">
                <v:stroke endarrow="block"/>
              </v:shape>
            </w:pict>
          </mc:Fallback>
        </mc:AlternateContent>
      </w:r>
    </w:p>
    <w:p w:rsidR="00EF12A2" w:rsidRPr="00537E59" w:rsidRDefault="00EF12A2" w:rsidP="00EF12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3501390</wp:posOffset>
                </wp:positionH>
                <wp:positionV relativeFrom="paragraph">
                  <wp:posOffset>177165</wp:posOffset>
                </wp:positionV>
                <wp:extent cx="904875" cy="621665"/>
                <wp:effectExtent l="5080" t="11430" r="42545" b="5270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75.7pt;margin-top:13.95pt;width:71.25pt;height:4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7XzZgIAAHw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3720465</wp:posOffset>
                </wp:positionH>
                <wp:positionV relativeFrom="paragraph">
                  <wp:posOffset>123825</wp:posOffset>
                </wp:positionV>
                <wp:extent cx="2181225" cy="621665"/>
                <wp:effectExtent l="5080" t="5715" r="33020" b="5842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92.95pt;margin-top:9.75pt;width:171.75pt;height:4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">
                <v:stroke endarrow="block"/>
              </v:shape>
            </w:pict>
          </mc:Fallback>
        </mc:AlternateContent>
      </w:r>
    </w:p>
    <w:p w:rsidR="00EF12A2" w:rsidRPr="00537E59" w:rsidRDefault="00EF12A2" w:rsidP="00EF12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2667635</wp:posOffset>
                </wp:positionH>
                <wp:positionV relativeFrom="paragraph">
                  <wp:posOffset>30480</wp:posOffset>
                </wp:positionV>
                <wp:extent cx="0" cy="411480"/>
                <wp:effectExtent l="57150" t="11430" r="57150" b="1524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10.05pt;margin-top:2.4pt;width:0;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I0YQ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">
                <v:stroke endarrow="block"/>
              </v:shape>
            </w:pict>
          </mc:Fallback>
        </mc:AlternateContent>
      </w:r>
    </w:p>
    <w:p w:rsidR="00EF12A2" w:rsidRPr="00537E59" w:rsidRDefault="00EF12A2" w:rsidP="00EF12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-608965</wp:posOffset>
                </wp:positionH>
                <wp:positionV relativeFrom="paragraph">
                  <wp:posOffset>165100</wp:posOffset>
                </wp:positionV>
                <wp:extent cx="2143125" cy="638810"/>
                <wp:effectExtent l="9525" t="6985" r="9525" b="1143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38810"/>
                        </a:xfrm>
                        <a:prstGeom prst="rect">
                          <a:avLst/>
                        </a:prstGeom>
                        <a:solidFill>
                          <a:srgbClr val="FFFFFF"/>
                        </a:solidFill>
                        <a:ln w="9525">
                          <a:solidFill>
                            <a:srgbClr val="000000"/>
                          </a:solidFill>
                          <a:miter lim="800000"/>
                          <a:headEnd/>
                          <a:tailEnd/>
                        </a:ln>
                      </wps:spPr>
                      <wps:txbx>
                        <w:txbxContent>
                          <w:p w:rsidR="00EF12A2" w:rsidRPr="008500E6" w:rsidRDefault="00EF12A2" w:rsidP="00EF12A2">
                            <w:pPr>
                              <w:jc w:val="center"/>
                              <w:rPr>
                                <w:rFonts w:ascii="Arial" w:hAnsi="Arial" w:cs="Arial"/>
                                <w:b w:val="0"/>
                                <w:sz w:val="24"/>
                                <w:szCs w:val="24"/>
                              </w:rPr>
                            </w:pPr>
                            <w:r w:rsidRPr="008500E6">
                              <w:rPr>
                                <w:rFonts w:ascii="Arial" w:hAnsi="Arial" w:cs="Arial"/>
                                <w:b w:val="0"/>
                                <w:sz w:val="24"/>
                                <w:szCs w:val="24"/>
                              </w:rPr>
                              <w:t>Заключение договора аренды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9" type="#_x0000_t202" style="position:absolute;margin-left:-47.95pt;margin-top:13pt;width:168.75pt;height:5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">
                <v:textbox>
                  <w:txbxContent>
                    <w:p w:rsidR="00EF12A2" w:rsidRPr="008500E6" w:rsidRDefault="00EF12A2" w:rsidP="00EF12A2">
                      <w:pPr>
                        <w:jc w:val="center"/>
                        <w:rPr>
                          <w:rFonts w:ascii="Arial" w:hAnsi="Arial" w:cs="Arial"/>
                          <w:b w:val="0"/>
                          <w:sz w:val="24"/>
                          <w:szCs w:val="24"/>
                        </w:rPr>
                      </w:pPr>
                      <w:r w:rsidRPr="008500E6">
                        <w:rPr>
                          <w:rFonts w:ascii="Arial" w:hAnsi="Arial" w:cs="Arial"/>
                          <w:b w:val="0"/>
                          <w:sz w:val="24"/>
                          <w:szCs w:val="24"/>
                        </w:rPr>
                        <w:t>Заключение договора аренды без проведения торгов</w:t>
                      </w:r>
                    </w:p>
                  </w:txbxContent>
                </v:textbox>
              </v:shape>
            </w:pict>
          </mc:Fallback>
        </mc:AlternateContent>
      </w:r>
    </w:p>
    <w:p w:rsidR="00EF12A2" w:rsidRPr="00537E59" w:rsidRDefault="00EF12A2" w:rsidP="00EF12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1844040</wp:posOffset>
                </wp:positionH>
                <wp:positionV relativeFrom="paragraph">
                  <wp:posOffset>41275</wp:posOffset>
                </wp:positionV>
                <wp:extent cx="1762125" cy="657225"/>
                <wp:effectExtent l="5080" t="10795" r="13970" b="825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57225"/>
                        </a:xfrm>
                        <a:prstGeom prst="rect">
                          <a:avLst/>
                        </a:prstGeom>
                        <a:solidFill>
                          <a:srgbClr val="FFFFFF"/>
                        </a:solidFill>
                        <a:ln w="9525">
                          <a:solidFill>
                            <a:srgbClr val="000000"/>
                          </a:solidFill>
                          <a:miter lim="800000"/>
                          <a:headEnd/>
                          <a:tailEnd/>
                        </a:ln>
                      </wps:spPr>
                      <wps:txbx>
                        <w:txbxContent>
                          <w:p w:rsidR="00EF12A2" w:rsidRPr="008500E6" w:rsidRDefault="00EF12A2" w:rsidP="00EF12A2">
                            <w:pPr>
                              <w:jc w:val="both"/>
                              <w:rPr>
                                <w:rFonts w:ascii="Arial" w:hAnsi="Arial" w:cs="Arial"/>
                                <w:b w:val="0"/>
                                <w:sz w:val="24"/>
                                <w:szCs w:val="24"/>
                              </w:rPr>
                            </w:pPr>
                            <w:r w:rsidRPr="008500E6">
                              <w:rPr>
                                <w:rFonts w:ascii="Arial" w:hAnsi="Arial" w:cs="Arial"/>
                                <w:b w:val="0"/>
                                <w:sz w:val="24"/>
                                <w:szCs w:val="24"/>
                              </w:rPr>
                              <w:t>Заключение договора аренды по результатам конкурса</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0" type="#_x0000_t202" style="position:absolute;margin-left:145.2pt;margin-top:3.25pt;width:138.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">
                <v:textbox>
                  <w:txbxContent>
                    <w:p w:rsidR="00EF12A2" w:rsidRPr="008500E6" w:rsidRDefault="00EF12A2" w:rsidP="00EF12A2">
                      <w:pPr>
                        <w:jc w:val="both"/>
                        <w:rPr>
                          <w:rFonts w:ascii="Arial" w:hAnsi="Arial" w:cs="Arial"/>
                          <w:b w:val="0"/>
                          <w:sz w:val="24"/>
                          <w:szCs w:val="24"/>
                        </w:rPr>
                      </w:pPr>
                      <w:r w:rsidRPr="008500E6">
                        <w:rPr>
                          <w:rFonts w:ascii="Arial" w:hAnsi="Arial" w:cs="Arial"/>
                          <w:b w:val="0"/>
                          <w:sz w:val="24"/>
                          <w:szCs w:val="24"/>
                        </w:rPr>
                        <w:t>Заключение договора аренды по результатам конкурса</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3777615</wp:posOffset>
                </wp:positionH>
                <wp:positionV relativeFrom="paragraph">
                  <wp:posOffset>194945</wp:posOffset>
                </wp:positionV>
                <wp:extent cx="1400175" cy="796925"/>
                <wp:effectExtent l="5080" t="12065" r="13970" b="1016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96925"/>
                        </a:xfrm>
                        <a:prstGeom prst="rect">
                          <a:avLst/>
                        </a:prstGeom>
                        <a:solidFill>
                          <a:srgbClr val="FFFFFF"/>
                        </a:solidFill>
                        <a:ln w="9525">
                          <a:solidFill>
                            <a:srgbClr val="000000"/>
                          </a:solidFill>
                          <a:miter lim="800000"/>
                          <a:headEnd/>
                          <a:tailEnd/>
                        </a:ln>
                      </wps:spPr>
                      <wps:txbx>
                        <w:txbxContent>
                          <w:p w:rsidR="00EF12A2" w:rsidRPr="008500E6" w:rsidRDefault="00EF12A2" w:rsidP="00EF12A2">
                            <w:pPr>
                              <w:jc w:val="both"/>
                              <w:rPr>
                                <w:rFonts w:ascii="Arial" w:hAnsi="Arial" w:cs="Arial"/>
                                <w:b w:val="0"/>
                                <w:sz w:val="24"/>
                                <w:szCs w:val="24"/>
                              </w:rPr>
                            </w:pPr>
                            <w:r w:rsidRPr="008500E6">
                              <w:rPr>
                                <w:rFonts w:ascii="Arial" w:hAnsi="Arial" w:cs="Arial"/>
                                <w:b w:val="0"/>
                                <w:sz w:val="24"/>
                                <w:szCs w:val="24"/>
                              </w:rPr>
                              <w:t>Заключение договора по результатам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1" type="#_x0000_t202" style="position:absolute;margin-left:297.45pt;margin-top:15.35pt;width:110.25pt;height:6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">
                <v:textbox>
                  <w:txbxContent>
                    <w:p w:rsidR="00EF12A2" w:rsidRPr="008500E6" w:rsidRDefault="00EF12A2" w:rsidP="00EF12A2">
                      <w:pPr>
                        <w:jc w:val="both"/>
                        <w:rPr>
                          <w:rFonts w:ascii="Arial" w:hAnsi="Arial" w:cs="Arial"/>
                          <w:b w:val="0"/>
                          <w:sz w:val="24"/>
                          <w:szCs w:val="24"/>
                        </w:rPr>
                      </w:pPr>
                      <w:r w:rsidRPr="008500E6">
                        <w:rPr>
                          <w:rFonts w:ascii="Arial" w:hAnsi="Arial" w:cs="Arial"/>
                          <w:b w:val="0"/>
                          <w:sz w:val="24"/>
                          <w:szCs w:val="24"/>
                        </w:rPr>
                        <w:t>Заключение договора по результатам аукциона</w:t>
                      </w:r>
                    </w:p>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5287010</wp:posOffset>
                </wp:positionH>
                <wp:positionV relativeFrom="paragraph">
                  <wp:posOffset>185420</wp:posOffset>
                </wp:positionV>
                <wp:extent cx="1200150" cy="806450"/>
                <wp:effectExtent l="9525" t="12065" r="9525" b="1016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806450"/>
                        </a:xfrm>
                        <a:prstGeom prst="rect">
                          <a:avLst/>
                        </a:prstGeom>
                        <a:solidFill>
                          <a:srgbClr val="FFFFFF"/>
                        </a:solidFill>
                        <a:ln w="9525">
                          <a:solidFill>
                            <a:srgbClr val="000000"/>
                          </a:solidFill>
                          <a:miter lim="800000"/>
                          <a:headEnd/>
                          <a:tailEnd/>
                        </a:ln>
                      </wps:spPr>
                      <wps:txbx>
                        <w:txbxContent>
                          <w:p w:rsidR="00EF12A2" w:rsidRPr="008500E6" w:rsidRDefault="00EF12A2" w:rsidP="00EF12A2">
                            <w:pPr>
                              <w:rPr>
                                <w:rFonts w:ascii="Arial" w:hAnsi="Arial" w:cs="Arial"/>
                                <w:b w:val="0"/>
                                <w:sz w:val="24"/>
                                <w:szCs w:val="24"/>
                              </w:rPr>
                            </w:pPr>
                            <w:r w:rsidRPr="008500E6">
                              <w:rPr>
                                <w:rFonts w:ascii="Arial" w:hAnsi="Arial" w:cs="Arial"/>
                                <w:b w:val="0"/>
                                <w:sz w:val="24"/>
                                <w:szCs w:val="24"/>
                              </w:rPr>
                              <w:t>Направление</w:t>
                            </w:r>
                          </w:p>
                          <w:p w:rsidR="00EF12A2" w:rsidRPr="008500E6" w:rsidRDefault="00EF12A2" w:rsidP="00EF12A2">
                            <w:pPr>
                              <w:rPr>
                                <w:rFonts w:ascii="Arial" w:hAnsi="Arial" w:cs="Arial"/>
                                <w:b w:val="0"/>
                                <w:sz w:val="24"/>
                                <w:szCs w:val="24"/>
                              </w:rPr>
                            </w:pPr>
                            <w:r w:rsidRPr="008500E6">
                              <w:rPr>
                                <w:rFonts w:ascii="Arial" w:hAnsi="Arial" w:cs="Arial"/>
                                <w:b w:val="0"/>
                                <w:sz w:val="24"/>
                                <w:szCs w:val="24"/>
                              </w:rPr>
                              <w:t>письменного</w:t>
                            </w:r>
                          </w:p>
                          <w:p w:rsidR="00EF12A2" w:rsidRPr="008500E6" w:rsidRDefault="00EF12A2" w:rsidP="00EF12A2">
                            <w:pPr>
                              <w:rPr>
                                <w:rFonts w:ascii="Arial" w:hAnsi="Arial" w:cs="Arial"/>
                                <w:b w:val="0"/>
                                <w:sz w:val="24"/>
                                <w:szCs w:val="24"/>
                              </w:rPr>
                            </w:pPr>
                            <w:r w:rsidRPr="008500E6">
                              <w:rPr>
                                <w:rFonts w:ascii="Arial" w:hAnsi="Arial" w:cs="Arial"/>
                                <w:b w:val="0"/>
                                <w:sz w:val="24"/>
                                <w:szCs w:val="24"/>
                              </w:rPr>
                              <w:t>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2" type="#_x0000_t202" style="position:absolute;margin-left:416.3pt;margin-top:14.6pt;width:94.5pt;height: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">
                <v:textbox>
                  <w:txbxContent>
                    <w:p w:rsidR="00EF12A2" w:rsidRPr="008500E6" w:rsidRDefault="00EF12A2" w:rsidP="00EF12A2">
                      <w:pPr>
                        <w:rPr>
                          <w:rFonts w:ascii="Arial" w:hAnsi="Arial" w:cs="Arial"/>
                          <w:b w:val="0"/>
                          <w:sz w:val="24"/>
                          <w:szCs w:val="24"/>
                        </w:rPr>
                      </w:pPr>
                      <w:r w:rsidRPr="008500E6">
                        <w:rPr>
                          <w:rFonts w:ascii="Arial" w:hAnsi="Arial" w:cs="Arial"/>
                          <w:b w:val="0"/>
                          <w:sz w:val="24"/>
                          <w:szCs w:val="24"/>
                        </w:rPr>
                        <w:t>Направление</w:t>
                      </w:r>
                    </w:p>
                    <w:p w:rsidR="00EF12A2" w:rsidRPr="008500E6" w:rsidRDefault="00EF12A2" w:rsidP="00EF12A2">
                      <w:pPr>
                        <w:rPr>
                          <w:rFonts w:ascii="Arial" w:hAnsi="Arial" w:cs="Arial"/>
                          <w:b w:val="0"/>
                          <w:sz w:val="24"/>
                          <w:szCs w:val="24"/>
                        </w:rPr>
                      </w:pPr>
                      <w:r w:rsidRPr="008500E6">
                        <w:rPr>
                          <w:rFonts w:ascii="Arial" w:hAnsi="Arial" w:cs="Arial"/>
                          <w:b w:val="0"/>
                          <w:sz w:val="24"/>
                          <w:szCs w:val="24"/>
                        </w:rPr>
                        <w:t>письменного</w:t>
                      </w:r>
                    </w:p>
                    <w:p w:rsidR="00EF12A2" w:rsidRPr="008500E6" w:rsidRDefault="00EF12A2" w:rsidP="00EF12A2">
                      <w:pPr>
                        <w:rPr>
                          <w:rFonts w:ascii="Arial" w:hAnsi="Arial" w:cs="Arial"/>
                          <w:b w:val="0"/>
                          <w:sz w:val="24"/>
                          <w:szCs w:val="24"/>
                        </w:rPr>
                      </w:pPr>
                      <w:r w:rsidRPr="008500E6">
                        <w:rPr>
                          <w:rFonts w:ascii="Arial" w:hAnsi="Arial" w:cs="Arial"/>
                          <w:b w:val="0"/>
                          <w:sz w:val="24"/>
                          <w:szCs w:val="24"/>
                        </w:rPr>
                        <w:t>отказа</w:t>
                      </w:r>
                    </w:p>
                  </w:txbxContent>
                </v:textbox>
              </v:shape>
            </w:pict>
          </mc:Fallback>
        </mc:AlternateContent>
      </w:r>
    </w:p>
    <w:p w:rsidR="00EF12A2" w:rsidRPr="00537E59" w:rsidRDefault="00EF12A2" w:rsidP="00EF12A2">
      <w:pPr>
        <w:tabs>
          <w:tab w:val="left" w:pos="851"/>
        </w:tabs>
        <w:rPr>
          <w:rFonts w:cs="Times New Roman"/>
          <w:sz w:val="24"/>
          <w:szCs w:val="24"/>
        </w:rPr>
      </w:pPr>
    </w:p>
    <w:p w:rsidR="00EF12A2" w:rsidRPr="00537E59" w:rsidRDefault="00EF12A2" w:rsidP="00EF12A2">
      <w:pPr>
        <w:shd w:val="clear" w:color="auto" w:fill="FFFFFF"/>
        <w:tabs>
          <w:tab w:val="left" w:pos="984"/>
        </w:tabs>
        <w:rPr>
          <w:rFonts w:cs="Times New Roman"/>
          <w:spacing w:val="-1"/>
          <w:sz w:val="24"/>
          <w:szCs w:val="24"/>
        </w:rPr>
      </w:pPr>
    </w:p>
    <w:p w:rsidR="00EF12A2" w:rsidRPr="00537E59" w:rsidRDefault="00EF12A2" w:rsidP="00EF12A2">
      <w:pPr>
        <w:rPr>
          <w:rFonts w:cs="Times New Roman"/>
          <w:sz w:val="24"/>
          <w:szCs w:val="24"/>
        </w:rPr>
      </w:pPr>
      <w:r>
        <w:rPr>
          <w:rFonts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2667635</wp:posOffset>
                </wp:positionH>
                <wp:positionV relativeFrom="paragraph">
                  <wp:posOffset>135890</wp:posOffset>
                </wp:positionV>
                <wp:extent cx="635" cy="293370"/>
                <wp:effectExtent l="57150" t="12065" r="5651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0.05pt;margin-top:10.7pt;width:.05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-327660</wp:posOffset>
                </wp:positionH>
                <wp:positionV relativeFrom="paragraph">
                  <wp:posOffset>85090</wp:posOffset>
                </wp:positionV>
                <wp:extent cx="695325" cy="293370"/>
                <wp:effectExtent l="33655" t="8890" r="1397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5.8pt;margin-top:6.7pt;width:54.75pt;height:23.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473075</wp:posOffset>
                </wp:positionH>
                <wp:positionV relativeFrom="paragraph">
                  <wp:posOffset>85090</wp:posOffset>
                </wp:positionV>
                <wp:extent cx="676275" cy="293370"/>
                <wp:effectExtent l="5715" t="8890" r="41910" b="5969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7.25pt;margin-top:6.7pt;width:53.25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">
                <v:stroke endarrow="block"/>
              </v:shape>
            </w:pict>
          </mc:Fallback>
        </mc:AlternateContent>
      </w:r>
    </w:p>
    <w:p w:rsidR="00EF12A2" w:rsidRPr="00537E59" w:rsidRDefault="00EF12A2" w:rsidP="00EF12A2">
      <w:pPr>
        <w:ind w:left="708"/>
        <w:rPr>
          <w:rFonts w:cs="Times New Roman"/>
          <w:b w:val="0"/>
          <w:sz w:val="24"/>
          <w:szCs w:val="24"/>
        </w:rPr>
      </w:pPr>
      <w:r>
        <w:rPr>
          <w:rFonts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4415790</wp:posOffset>
                </wp:positionH>
                <wp:positionV relativeFrom="paragraph">
                  <wp:posOffset>173990</wp:posOffset>
                </wp:positionV>
                <wp:extent cx="9525" cy="293370"/>
                <wp:effectExtent l="52705" t="6350" r="42545" b="241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47.7pt;margin-top:13.7pt;width:.75pt;height:23.1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367665</wp:posOffset>
                </wp:positionH>
                <wp:positionV relativeFrom="paragraph">
                  <wp:posOffset>173990</wp:posOffset>
                </wp:positionV>
                <wp:extent cx="1362075" cy="1558290"/>
                <wp:effectExtent l="5080" t="6350" r="13970" b="698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558290"/>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Предоставление имущества в виде муниципальной преференции (глава 5 №135-ФЗ «О защите конкуренции»)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3" type="#_x0000_t202" style="position:absolute;left:0;text-align:left;margin-left:28.95pt;margin-top:13.7pt;width:107.25pt;height:1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">
                <v:textbo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Предоставление имущества в виде муниципальной преференции (глава 5 №135-ФЗ «О защите конкуренции»)</w:t>
                      </w:r>
                    </w:p>
                  </w:txbxContent>
                </v:textbox>
              </v:shape>
            </w:pict>
          </mc:Fallback>
        </mc:AlternateContent>
      </w:r>
    </w:p>
    <w:p w:rsidR="00EF12A2" w:rsidRPr="00537E59" w:rsidRDefault="00EF12A2" w:rsidP="00EF12A2">
      <w:pPr>
        <w:ind w:left="708"/>
        <w:rPr>
          <w:rFonts w:cs="Times New Roman"/>
          <w:b w:val="0"/>
          <w:sz w:val="24"/>
          <w:szCs w:val="24"/>
        </w:rPr>
      </w:pPr>
      <w:r>
        <w:rPr>
          <w:rFonts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-904875</wp:posOffset>
                </wp:positionH>
                <wp:positionV relativeFrom="paragraph">
                  <wp:posOffset>1550670</wp:posOffset>
                </wp:positionV>
                <wp:extent cx="1085850" cy="1679575"/>
                <wp:effectExtent l="8890" t="5715" r="10160"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679575"/>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 xml:space="preserve">Заключение </w:t>
                            </w:r>
                          </w:p>
                          <w:p w:rsidR="00EF12A2" w:rsidRPr="00293A7E" w:rsidRDefault="00EF12A2" w:rsidP="00EF12A2">
                            <w:pPr>
                              <w:rPr>
                                <w:rFonts w:ascii="Arial" w:hAnsi="Arial" w:cs="Arial"/>
                                <w:b w:val="0"/>
                                <w:sz w:val="24"/>
                                <w:szCs w:val="24"/>
                              </w:rPr>
                            </w:pPr>
                            <w:r w:rsidRPr="00293A7E">
                              <w:rPr>
                                <w:rFonts w:ascii="Arial" w:hAnsi="Arial" w:cs="Arial"/>
                                <w:b w:val="0"/>
                                <w:sz w:val="24"/>
                                <w:szCs w:val="24"/>
                              </w:rPr>
                              <w:t>договора в случаях, установленных Федеральным законом от 26.07.2006 года № 135-ФЗ «О защите конкуренции»</w:t>
                            </w:r>
                          </w:p>
                          <w:p w:rsidR="00EF12A2" w:rsidRPr="00293A7E" w:rsidRDefault="00EF12A2" w:rsidP="00EF12A2">
                            <w:pPr>
                              <w:rPr>
                                <w:rFonts w:ascii="Arial" w:hAnsi="Arial" w:cs="Arial"/>
                                <w:b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4" style="position:absolute;left:0;text-align:left;margin-left:-71.25pt;margin-top:122.1pt;width:85.5pt;height:1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">
                <v:textbo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 xml:space="preserve">Заключение </w:t>
                      </w:r>
                    </w:p>
                    <w:p w:rsidR="00EF12A2" w:rsidRPr="00293A7E" w:rsidRDefault="00EF12A2" w:rsidP="00EF12A2">
                      <w:pPr>
                        <w:rPr>
                          <w:rFonts w:ascii="Arial" w:hAnsi="Arial" w:cs="Arial"/>
                          <w:b w:val="0"/>
                          <w:sz w:val="24"/>
                          <w:szCs w:val="24"/>
                        </w:rPr>
                      </w:pPr>
                      <w:r w:rsidRPr="00293A7E">
                        <w:rPr>
                          <w:rFonts w:ascii="Arial" w:hAnsi="Arial" w:cs="Arial"/>
                          <w:b w:val="0"/>
                          <w:sz w:val="24"/>
                          <w:szCs w:val="24"/>
                        </w:rPr>
                        <w:t>договора в случаях, установленных Федеральным законом от 26.07.2006 года № 135-ФЗ «О защите конкуренции»</w:t>
                      </w:r>
                    </w:p>
                    <w:p w:rsidR="00EF12A2" w:rsidRPr="00293A7E" w:rsidRDefault="00EF12A2" w:rsidP="00EF12A2">
                      <w:pPr>
                        <w:rPr>
                          <w:rFonts w:ascii="Arial" w:hAnsi="Arial" w:cs="Arial"/>
                          <w:b w:val="0"/>
                          <w:sz w:val="24"/>
                          <w:szCs w:val="24"/>
                        </w:rPr>
                      </w:pPr>
                    </w:p>
                  </w:txbxContent>
                </v:textbox>
              </v:rect>
            </w:pict>
          </mc:Fallback>
        </mc:AlternateContent>
      </w:r>
      <w:r>
        <w:rPr>
          <w:rFonts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2734310</wp:posOffset>
                </wp:positionH>
                <wp:positionV relativeFrom="paragraph">
                  <wp:posOffset>1805940</wp:posOffset>
                </wp:positionV>
                <wp:extent cx="0" cy="173355"/>
                <wp:effectExtent l="57150" t="13335" r="57150" b="228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15.3pt;margin-top:142.2pt;width:0;height:1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hs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1901190</wp:posOffset>
                </wp:positionH>
                <wp:positionV relativeFrom="paragraph">
                  <wp:posOffset>1972945</wp:posOffset>
                </wp:positionV>
                <wp:extent cx="1714500" cy="822960"/>
                <wp:effectExtent l="5080" t="8890" r="13970" b="63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22960"/>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Заключение договора с победителем конкурса</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5" type="#_x0000_t202" style="position:absolute;left:0;text-align:left;margin-left:149.7pt;margin-top:155.35pt;width:135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">
                <v:textbo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Заключение договора с победителем конкурса</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1042035</wp:posOffset>
                </wp:positionH>
                <wp:positionV relativeFrom="paragraph">
                  <wp:posOffset>2862580</wp:posOffset>
                </wp:positionV>
                <wp:extent cx="635" cy="213360"/>
                <wp:effectExtent l="60325" t="12700" r="53340" b="215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82.05pt;margin-top:225.4pt;width:.05pt;height:1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3815715</wp:posOffset>
                </wp:positionH>
                <wp:positionV relativeFrom="paragraph">
                  <wp:posOffset>279400</wp:posOffset>
                </wp:positionV>
                <wp:extent cx="1290320" cy="969645"/>
                <wp:effectExtent l="5080" t="10795" r="9525" b="1016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969645"/>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Проведение работ по оценке рыночной стоимости аренды</w:t>
                            </w:r>
                          </w:p>
                          <w:p w:rsidR="00EF12A2" w:rsidRDefault="00EF12A2" w:rsidP="00EF12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6" type="#_x0000_t202" style="position:absolute;left:0;text-align:left;margin-left:300.45pt;margin-top:22pt;width:101.6pt;height:7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">
                <v:textbo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Проведение работ по оценке рыночной стоимости аренды</w:t>
                      </w:r>
                    </w:p>
                    <w:p w:rsidR="00EF12A2" w:rsidRDefault="00EF12A2" w:rsidP="00EF12A2"/>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4491990</wp:posOffset>
                </wp:positionH>
                <wp:positionV relativeFrom="paragraph">
                  <wp:posOffset>1289685</wp:posOffset>
                </wp:positionV>
                <wp:extent cx="0" cy="154305"/>
                <wp:effectExtent l="52705" t="11430" r="61595" b="152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53.7pt;margin-top:101.55pt;width:0;height:1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Gm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3777615</wp:posOffset>
                </wp:positionH>
                <wp:positionV relativeFrom="paragraph">
                  <wp:posOffset>1443990</wp:posOffset>
                </wp:positionV>
                <wp:extent cx="1400175" cy="890905"/>
                <wp:effectExtent l="5080" t="13335" r="13970" b="101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90905"/>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Проведение работ по организац</w:t>
                            </w:r>
                            <w:proofErr w:type="gramStart"/>
                            <w:r w:rsidRPr="00293A7E">
                              <w:rPr>
                                <w:rFonts w:ascii="Arial" w:hAnsi="Arial" w:cs="Arial"/>
                                <w:b w:val="0"/>
                                <w:sz w:val="24"/>
                                <w:szCs w:val="24"/>
                              </w:rPr>
                              <w:t>ии ау</w:t>
                            </w:r>
                            <w:proofErr w:type="gramEnd"/>
                            <w:r w:rsidRPr="00293A7E">
                              <w:rPr>
                                <w:rFonts w:ascii="Arial" w:hAnsi="Arial" w:cs="Arial"/>
                                <w:b w:val="0"/>
                                <w:sz w:val="24"/>
                                <w:szCs w:val="24"/>
                              </w:rPr>
                              <w:t>кциона</w:t>
                            </w:r>
                          </w:p>
                          <w:p w:rsidR="00EF12A2" w:rsidRDefault="00EF12A2" w:rsidP="00EF12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7" type="#_x0000_t202" style="position:absolute;left:0;text-align:left;margin-left:297.45pt;margin-top:113.7pt;width:110.25pt;height:7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">
                <v:textbo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Проведение работ по организац</w:t>
                      </w:r>
                      <w:proofErr w:type="gramStart"/>
                      <w:r w:rsidRPr="00293A7E">
                        <w:rPr>
                          <w:rFonts w:ascii="Arial" w:hAnsi="Arial" w:cs="Arial"/>
                          <w:b w:val="0"/>
                          <w:sz w:val="24"/>
                          <w:szCs w:val="24"/>
                        </w:rPr>
                        <w:t>ии ау</w:t>
                      </w:r>
                      <w:proofErr w:type="gramEnd"/>
                      <w:r w:rsidRPr="00293A7E">
                        <w:rPr>
                          <w:rFonts w:ascii="Arial" w:hAnsi="Arial" w:cs="Arial"/>
                          <w:b w:val="0"/>
                          <w:sz w:val="24"/>
                          <w:szCs w:val="24"/>
                        </w:rPr>
                        <w:t>кциона</w:t>
                      </w:r>
                    </w:p>
                    <w:p w:rsidR="00EF12A2" w:rsidRDefault="00EF12A2" w:rsidP="00EF12A2"/>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1844040</wp:posOffset>
                </wp:positionH>
                <wp:positionV relativeFrom="paragraph">
                  <wp:posOffset>969645</wp:posOffset>
                </wp:positionV>
                <wp:extent cx="1771650" cy="746125"/>
                <wp:effectExtent l="5080" t="5715" r="13970" b="1016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46125"/>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Проведение работ по организации конкурса</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8" type="#_x0000_t202" style="position:absolute;left:0;text-align:left;margin-left:145.2pt;margin-top:76.35pt;width:139.5pt;height:5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">
                <v:textbo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Проведение работ по организации конкурса</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2667635</wp:posOffset>
                </wp:positionH>
                <wp:positionV relativeFrom="paragraph">
                  <wp:posOffset>715010</wp:posOffset>
                </wp:positionV>
                <wp:extent cx="0" cy="154305"/>
                <wp:effectExtent l="57150" t="8255" r="57150" b="184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10.05pt;margin-top:56.3pt;width:0;height: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1M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1853565</wp:posOffset>
                </wp:positionH>
                <wp:positionV relativeFrom="paragraph">
                  <wp:posOffset>20320</wp:posOffset>
                </wp:positionV>
                <wp:extent cx="1762125" cy="642620"/>
                <wp:effectExtent l="5080" t="8890" r="13970" b="571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2620"/>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Проведение работ по оценке рыночной стоимости аренды</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9" type="#_x0000_t202" style="position:absolute;left:0;text-align:left;margin-left:145.95pt;margin-top:1.6pt;width:138.75pt;height:5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">
                <v:textbo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Проведение работ по оценке рыночной стоимости аренды</w:t>
                      </w:r>
                    </w:p>
                    <w:p w:rsidR="00EF12A2" w:rsidRDefault="00EF12A2" w:rsidP="00EF12A2">
                      <w:pPr>
                        <w:jc w:val="center"/>
                      </w:pPr>
                    </w:p>
                    <w:p w:rsidR="00EF12A2" w:rsidRDefault="00EF12A2" w:rsidP="00EF12A2">
                      <w:pPr>
                        <w:jc w:val="center"/>
                      </w:pPr>
                    </w:p>
                    <w:p w:rsidR="00EF12A2" w:rsidRDefault="00EF12A2" w:rsidP="00EF12A2">
                      <w:pPr>
                        <w:jc w:val="center"/>
                      </w:pPr>
                    </w:p>
                    <w:p w:rsidR="00EF12A2" w:rsidRDefault="00EF12A2" w:rsidP="00EF12A2">
                      <w:pPr>
                        <w:jc w:val="center"/>
                      </w:pPr>
                    </w:p>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4511040</wp:posOffset>
                </wp:positionH>
                <wp:positionV relativeFrom="paragraph">
                  <wp:posOffset>2389505</wp:posOffset>
                </wp:positionV>
                <wp:extent cx="0" cy="173355"/>
                <wp:effectExtent l="52705" t="6350" r="61595"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5.2pt;margin-top:188.15pt;width:0;height:1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yI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-437515</wp:posOffset>
                </wp:positionH>
                <wp:positionV relativeFrom="paragraph">
                  <wp:posOffset>1314450</wp:posOffset>
                </wp:positionV>
                <wp:extent cx="635" cy="213360"/>
                <wp:effectExtent l="57150" t="7620" r="56515"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4.45pt;margin-top:103.5pt;width:.05pt;height:1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-904875</wp:posOffset>
                </wp:positionH>
                <wp:positionV relativeFrom="paragraph">
                  <wp:posOffset>20320</wp:posOffset>
                </wp:positionV>
                <wp:extent cx="1085850" cy="1228725"/>
                <wp:effectExtent l="8890" t="8890" r="10160" b="1016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228725"/>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Проведение работ по оценке рыночной стоимости аренды</w:t>
                            </w:r>
                          </w:p>
                          <w:p w:rsidR="00EF12A2" w:rsidRPr="000E4FED" w:rsidRDefault="00EF12A2" w:rsidP="00EF12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0" type="#_x0000_t202" style="position:absolute;left:0;text-align:left;margin-left:-71.25pt;margin-top:1.6pt;width:85.5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">
                <v:textbo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Проведение работ по оценке рыночной стоимости аренды</w:t>
                      </w:r>
                    </w:p>
                    <w:p w:rsidR="00EF12A2" w:rsidRPr="000E4FED" w:rsidRDefault="00EF12A2" w:rsidP="00EF12A2"/>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1042670</wp:posOffset>
                </wp:positionH>
                <wp:positionV relativeFrom="paragraph">
                  <wp:posOffset>1527810</wp:posOffset>
                </wp:positionV>
                <wp:extent cx="0" cy="278130"/>
                <wp:effectExtent l="60960" t="11430" r="5334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82.1pt;margin-top:120.3pt;width:0;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2491740</wp:posOffset>
                </wp:positionH>
                <wp:positionV relativeFrom="paragraph">
                  <wp:posOffset>3230245</wp:posOffset>
                </wp:positionV>
                <wp:extent cx="1009650" cy="752475"/>
                <wp:effectExtent l="5080" t="8890" r="13970"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96.2pt;margin-top:254.35pt;width:79.5pt;height:5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"/>
            </w:pict>
          </mc:Fallback>
        </mc:AlternateContent>
      </w:r>
      <w:r>
        <w:rPr>
          <w:rFonts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2392045</wp:posOffset>
                </wp:positionH>
                <wp:positionV relativeFrom="paragraph">
                  <wp:posOffset>3230245</wp:posOffset>
                </wp:positionV>
                <wp:extent cx="1223645" cy="752475"/>
                <wp:effectExtent l="10160" t="8890" r="1397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752475"/>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Направление письменного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1" style="position:absolute;left:0;text-align:left;margin-left:188.35pt;margin-top:254.35pt;width:96.35pt;height:5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">
                <v:textbo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Направление письменного отказа</w:t>
                      </w:r>
                    </w:p>
                  </w:txbxContent>
                </v:textbox>
              </v:rect>
            </w:pict>
          </mc:Fallback>
        </mc:AlternateContent>
      </w:r>
      <w:r>
        <w:rPr>
          <w:rFonts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1339215</wp:posOffset>
                </wp:positionH>
                <wp:positionV relativeFrom="paragraph">
                  <wp:posOffset>2893060</wp:posOffset>
                </wp:positionV>
                <wp:extent cx="1581150" cy="263525"/>
                <wp:effectExtent l="5080" t="5080" r="23495" b="552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5.45pt;margin-top:227.8pt;width:124.5pt;height:2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">
                <v:stroke endarrow="block"/>
              </v:shape>
            </w:pict>
          </mc:Fallback>
        </mc:AlternateContent>
      </w:r>
      <w:r>
        <w:rPr>
          <w:rFonts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367665</wp:posOffset>
                </wp:positionH>
                <wp:positionV relativeFrom="paragraph">
                  <wp:posOffset>1776095</wp:posOffset>
                </wp:positionV>
                <wp:extent cx="1362075" cy="1086485"/>
                <wp:effectExtent l="5080" t="12065" r="13970" b="63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86485"/>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Направление ходатайства в УФАС для получения согласования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42" type="#_x0000_t202" style="position:absolute;left:0;text-align:left;margin-left:28.95pt;margin-top:139.85pt;width:107.25pt;height:8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">
                <v:textbo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Направление ходатайства в УФАС для получения согласования</w:t>
                      </w:r>
                    </w:p>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419735</wp:posOffset>
                </wp:positionH>
                <wp:positionV relativeFrom="paragraph">
                  <wp:posOffset>3041015</wp:posOffset>
                </wp:positionV>
                <wp:extent cx="1371600" cy="1024255"/>
                <wp:effectExtent l="9525" t="10160" r="9525"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4255"/>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Заключение договора по результатам согласования с УФАС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3" type="#_x0000_t202" style="position:absolute;left:0;text-align:left;margin-left:33.05pt;margin-top:239.45pt;width:108pt;height:8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">
                <v:textbox>
                  <w:txbxContent>
                    <w:p w:rsidR="00EF12A2" w:rsidRPr="00293A7E" w:rsidRDefault="00EF12A2" w:rsidP="00EF12A2">
                      <w:pPr>
                        <w:rPr>
                          <w:rFonts w:ascii="Arial" w:hAnsi="Arial" w:cs="Arial"/>
                          <w:b w:val="0"/>
                          <w:sz w:val="24"/>
                          <w:szCs w:val="24"/>
                        </w:rPr>
                      </w:pPr>
                      <w:r w:rsidRPr="00293A7E">
                        <w:rPr>
                          <w:rFonts w:ascii="Arial" w:hAnsi="Arial" w:cs="Arial"/>
                          <w:b w:val="0"/>
                          <w:sz w:val="24"/>
                          <w:szCs w:val="24"/>
                        </w:rPr>
                        <w:t>Заключение договора по результатам согласования с УФАС</w:t>
                      </w:r>
                    </w:p>
                  </w:txbxContent>
                </v:textbox>
              </v:shape>
            </w:pict>
          </mc:Fallback>
        </mc:AlternateContent>
      </w:r>
      <w:r>
        <w:rPr>
          <w:rFonts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3901440</wp:posOffset>
                </wp:positionH>
                <wp:positionV relativeFrom="paragraph">
                  <wp:posOffset>2562860</wp:posOffset>
                </wp:positionV>
                <wp:extent cx="1314450" cy="893445"/>
                <wp:effectExtent l="5080" t="8255" r="13970"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93445"/>
                        </a:xfrm>
                        <a:prstGeom prst="rect">
                          <a:avLst/>
                        </a:prstGeom>
                        <a:solidFill>
                          <a:srgbClr val="FFFFFF"/>
                        </a:solidFill>
                        <a:ln w="9525">
                          <a:solidFill>
                            <a:srgbClr val="000000"/>
                          </a:solidFill>
                          <a:miter lim="800000"/>
                          <a:headEnd/>
                          <a:tailEnd/>
                        </a:ln>
                      </wps:spPr>
                      <wps:txb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Заключение договора с победителем аукциона</w:t>
                            </w:r>
                          </w:p>
                          <w:p w:rsidR="00EF12A2" w:rsidRPr="00293A7E" w:rsidRDefault="00EF12A2" w:rsidP="00EF12A2">
                            <w:pPr>
                              <w:rPr>
                                <w:rFonts w:ascii="Arial" w:hAnsi="Arial" w:cs="Arial"/>
                                <w:b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4" type="#_x0000_t202" style="position:absolute;left:0;text-align:left;margin-left:307.2pt;margin-top:201.8pt;width:103.5pt;height:7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">
                <v:textbox>
                  <w:txbxContent>
                    <w:p w:rsidR="00EF12A2" w:rsidRPr="00293A7E" w:rsidRDefault="00EF12A2" w:rsidP="00EF12A2">
                      <w:pPr>
                        <w:jc w:val="center"/>
                        <w:rPr>
                          <w:rFonts w:ascii="Arial" w:hAnsi="Arial" w:cs="Arial"/>
                          <w:b w:val="0"/>
                          <w:sz w:val="24"/>
                          <w:szCs w:val="24"/>
                        </w:rPr>
                      </w:pPr>
                      <w:r w:rsidRPr="00293A7E">
                        <w:rPr>
                          <w:rFonts w:ascii="Arial" w:hAnsi="Arial" w:cs="Arial"/>
                          <w:b w:val="0"/>
                          <w:sz w:val="24"/>
                          <w:szCs w:val="24"/>
                        </w:rPr>
                        <w:t>Заключение договора с победителем аукциона</w:t>
                      </w:r>
                    </w:p>
                    <w:p w:rsidR="00EF12A2" w:rsidRPr="00293A7E" w:rsidRDefault="00EF12A2" w:rsidP="00EF12A2">
                      <w:pPr>
                        <w:rPr>
                          <w:rFonts w:ascii="Arial" w:hAnsi="Arial" w:cs="Arial"/>
                          <w:b w:val="0"/>
                          <w:sz w:val="24"/>
                          <w:szCs w:val="24"/>
                        </w:rPr>
                      </w:pPr>
                    </w:p>
                  </w:txbxContent>
                </v:textbox>
              </v:shape>
            </w:pict>
          </mc:Fallback>
        </mc:AlternateContent>
      </w:r>
    </w:p>
    <w:p w:rsidR="00EF12A2" w:rsidRDefault="00EF12A2" w:rsidP="00EF12A2"/>
    <w:sectPr w:rsidR="00EF12A2" w:rsidSect="004F5045">
      <w:pgSz w:w="11906" w:h="16838"/>
      <w:pgMar w:top="1134" w:right="56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557"/>
    <w:multiLevelType w:val="hybridMultilevel"/>
    <w:tmpl w:val="0CFEE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0E0316"/>
    <w:multiLevelType w:val="hybridMultilevel"/>
    <w:tmpl w:val="82765D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77"/>
    <w:rsid w:val="001D7CA3"/>
    <w:rsid w:val="001F72CF"/>
    <w:rsid w:val="003B4616"/>
    <w:rsid w:val="004764E6"/>
    <w:rsid w:val="00496C05"/>
    <w:rsid w:val="004F5045"/>
    <w:rsid w:val="006C343F"/>
    <w:rsid w:val="007233D9"/>
    <w:rsid w:val="008115FA"/>
    <w:rsid w:val="009F6477"/>
    <w:rsid w:val="00A648ED"/>
    <w:rsid w:val="00CC6C28"/>
    <w:rsid w:val="00DC593D"/>
    <w:rsid w:val="00E12EAB"/>
    <w:rsid w:val="00EF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16"/>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616"/>
    <w:pPr>
      <w:ind w:left="720"/>
      <w:contextualSpacing/>
    </w:pPr>
  </w:style>
  <w:style w:type="paragraph" w:styleId="a4">
    <w:name w:val="No Spacing"/>
    <w:qFormat/>
    <w:rsid w:val="003B4616"/>
    <w:pPr>
      <w:tabs>
        <w:tab w:val="left" w:pos="709"/>
      </w:tabs>
      <w:suppressAutoHyphens/>
      <w:spacing w:after="0" w:line="240" w:lineRule="auto"/>
    </w:pPr>
    <w:rPr>
      <w:rFonts w:ascii="Calibri" w:eastAsia="Arial" w:hAnsi="Calibri" w:cs="Calibri"/>
      <w:color w:val="00000A"/>
      <w:kern w:val="2"/>
      <w:lang w:eastAsia="zh-CN"/>
    </w:rPr>
  </w:style>
  <w:style w:type="character" w:styleId="a5">
    <w:name w:val="Hyperlink"/>
    <w:uiPriority w:val="99"/>
    <w:rsid w:val="003B4616"/>
    <w:rPr>
      <w:color w:val="0000FF"/>
      <w:u w:val="single"/>
    </w:rPr>
  </w:style>
  <w:style w:type="paragraph" w:styleId="a6">
    <w:name w:val="Normal (Web)"/>
    <w:basedOn w:val="a"/>
    <w:uiPriority w:val="99"/>
    <w:rsid w:val="003B4616"/>
    <w:pPr>
      <w:widowControl/>
      <w:autoSpaceDE/>
      <w:spacing w:before="100" w:after="100"/>
    </w:pPr>
    <w:rPr>
      <w:b w:val="0"/>
      <w:bCs w:val="0"/>
      <w:sz w:val="24"/>
      <w:szCs w:val="24"/>
    </w:rPr>
  </w:style>
  <w:style w:type="character" w:customStyle="1" w:styleId="header-user-name">
    <w:name w:val="header-user-name"/>
    <w:rsid w:val="003B4616"/>
  </w:style>
  <w:style w:type="paragraph" w:customStyle="1" w:styleId="p6">
    <w:name w:val="p6"/>
    <w:basedOn w:val="a"/>
    <w:rsid w:val="003B4616"/>
    <w:pPr>
      <w:widowControl/>
      <w:tabs>
        <w:tab w:val="left" w:pos="709"/>
      </w:tabs>
      <w:autoSpaceDE/>
      <w:spacing w:after="200" w:line="276" w:lineRule="atLeast"/>
    </w:pPr>
    <w:rPr>
      <w:rFonts w:ascii="Calibri" w:hAnsi="Calibri"/>
      <w:b w:val="0"/>
      <w:bCs w:val="0"/>
      <w:color w:val="00000A"/>
      <w:sz w:val="22"/>
      <w:szCs w:val="22"/>
      <w:lang w:eastAsia="ru-RU"/>
    </w:rPr>
  </w:style>
  <w:style w:type="paragraph" w:customStyle="1" w:styleId="ConsPlusNormal">
    <w:name w:val="ConsPlusNormal"/>
    <w:link w:val="ConsPlusNormal0"/>
    <w:rsid w:val="00EF12A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EF12A2"/>
    <w:rPr>
      <w:rFonts w:ascii="Arial" w:eastAsia="Arial" w:hAnsi="Arial" w:cs="Arial"/>
      <w:sz w:val="20"/>
      <w:szCs w:val="20"/>
      <w:lang w:eastAsia="ar-SA"/>
    </w:rPr>
  </w:style>
  <w:style w:type="character" w:customStyle="1" w:styleId="FontStyle21">
    <w:name w:val="Font Style21"/>
    <w:rsid w:val="00EF12A2"/>
    <w:rPr>
      <w:rFonts w:ascii="Times New Roman" w:hAnsi="Times New Roman" w:cs="Times New Roman"/>
      <w:sz w:val="24"/>
      <w:szCs w:val="24"/>
    </w:rPr>
  </w:style>
  <w:style w:type="paragraph" w:customStyle="1" w:styleId="Heading">
    <w:name w:val="Heading"/>
    <w:rsid w:val="00EF12A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converted-space">
    <w:name w:val="apple-converted-space"/>
    <w:rsid w:val="00E12EAB"/>
  </w:style>
  <w:style w:type="paragraph" w:styleId="a7">
    <w:name w:val="Balloon Text"/>
    <w:basedOn w:val="a"/>
    <w:link w:val="a8"/>
    <w:uiPriority w:val="99"/>
    <w:semiHidden/>
    <w:unhideWhenUsed/>
    <w:rsid w:val="00DC593D"/>
    <w:rPr>
      <w:rFonts w:ascii="Tahoma" w:hAnsi="Tahoma" w:cs="Tahoma"/>
      <w:sz w:val="16"/>
      <w:szCs w:val="16"/>
    </w:rPr>
  </w:style>
  <w:style w:type="character" w:customStyle="1" w:styleId="a8">
    <w:name w:val="Текст выноски Знак"/>
    <w:basedOn w:val="a0"/>
    <w:link w:val="a7"/>
    <w:uiPriority w:val="99"/>
    <w:semiHidden/>
    <w:rsid w:val="00DC593D"/>
    <w:rPr>
      <w:rFonts w:ascii="Tahoma" w:eastAsia="Times New Roman" w:hAnsi="Tahoma" w:cs="Tahoma"/>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16"/>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616"/>
    <w:pPr>
      <w:ind w:left="720"/>
      <w:contextualSpacing/>
    </w:pPr>
  </w:style>
  <w:style w:type="paragraph" w:styleId="a4">
    <w:name w:val="No Spacing"/>
    <w:qFormat/>
    <w:rsid w:val="003B4616"/>
    <w:pPr>
      <w:tabs>
        <w:tab w:val="left" w:pos="709"/>
      </w:tabs>
      <w:suppressAutoHyphens/>
      <w:spacing w:after="0" w:line="240" w:lineRule="auto"/>
    </w:pPr>
    <w:rPr>
      <w:rFonts w:ascii="Calibri" w:eastAsia="Arial" w:hAnsi="Calibri" w:cs="Calibri"/>
      <w:color w:val="00000A"/>
      <w:kern w:val="2"/>
      <w:lang w:eastAsia="zh-CN"/>
    </w:rPr>
  </w:style>
  <w:style w:type="character" w:styleId="a5">
    <w:name w:val="Hyperlink"/>
    <w:uiPriority w:val="99"/>
    <w:rsid w:val="003B4616"/>
    <w:rPr>
      <w:color w:val="0000FF"/>
      <w:u w:val="single"/>
    </w:rPr>
  </w:style>
  <w:style w:type="paragraph" w:styleId="a6">
    <w:name w:val="Normal (Web)"/>
    <w:basedOn w:val="a"/>
    <w:uiPriority w:val="99"/>
    <w:rsid w:val="003B4616"/>
    <w:pPr>
      <w:widowControl/>
      <w:autoSpaceDE/>
      <w:spacing w:before="100" w:after="100"/>
    </w:pPr>
    <w:rPr>
      <w:b w:val="0"/>
      <w:bCs w:val="0"/>
      <w:sz w:val="24"/>
      <w:szCs w:val="24"/>
    </w:rPr>
  </w:style>
  <w:style w:type="character" w:customStyle="1" w:styleId="header-user-name">
    <w:name w:val="header-user-name"/>
    <w:rsid w:val="003B4616"/>
  </w:style>
  <w:style w:type="paragraph" w:customStyle="1" w:styleId="p6">
    <w:name w:val="p6"/>
    <w:basedOn w:val="a"/>
    <w:rsid w:val="003B4616"/>
    <w:pPr>
      <w:widowControl/>
      <w:tabs>
        <w:tab w:val="left" w:pos="709"/>
      </w:tabs>
      <w:autoSpaceDE/>
      <w:spacing w:after="200" w:line="276" w:lineRule="atLeast"/>
    </w:pPr>
    <w:rPr>
      <w:rFonts w:ascii="Calibri" w:hAnsi="Calibri"/>
      <w:b w:val="0"/>
      <w:bCs w:val="0"/>
      <w:color w:val="00000A"/>
      <w:sz w:val="22"/>
      <w:szCs w:val="22"/>
      <w:lang w:eastAsia="ru-RU"/>
    </w:rPr>
  </w:style>
  <w:style w:type="paragraph" w:customStyle="1" w:styleId="ConsPlusNormal">
    <w:name w:val="ConsPlusNormal"/>
    <w:link w:val="ConsPlusNormal0"/>
    <w:rsid w:val="00EF12A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EF12A2"/>
    <w:rPr>
      <w:rFonts w:ascii="Arial" w:eastAsia="Arial" w:hAnsi="Arial" w:cs="Arial"/>
      <w:sz w:val="20"/>
      <w:szCs w:val="20"/>
      <w:lang w:eastAsia="ar-SA"/>
    </w:rPr>
  </w:style>
  <w:style w:type="character" w:customStyle="1" w:styleId="FontStyle21">
    <w:name w:val="Font Style21"/>
    <w:rsid w:val="00EF12A2"/>
    <w:rPr>
      <w:rFonts w:ascii="Times New Roman" w:hAnsi="Times New Roman" w:cs="Times New Roman"/>
      <w:sz w:val="24"/>
      <w:szCs w:val="24"/>
    </w:rPr>
  </w:style>
  <w:style w:type="paragraph" w:customStyle="1" w:styleId="Heading">
    <w:name w:val="Heading"/>
    <w:rsid w:val="00EF12A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converted-space">
    <w:name w:val="apple-converted-space"/>
    <w:rsid w:val="00E12EAB"/>
  </w:style>
  <w:style w:type="paragraph" w:styleId="a7">
    <w:name w:val="Balloon Text"/>
    <w:basedOn w:val="a"/>
    <w:link w:val="a8"/>
    <w:uiPriority w:val="99"/>
    <w:semiHidden/>
    <w:unhideWhenUsed/>
    <w:rsid w:val="00DC593D"/>
    <w:rPr>
      <w:rFonts w:ascii="Tahoma" w:hAnsi="Tahoma" w:cs="Tahoma"/>
      <w:sz w:val="16"/>
      <w:szCs w:val="16"/>
    </w:rPr>
  </w:style>
  <w:style w:type="character" w:customStyle="1" w:styleId="a8">
    <w:name w:val="Текст выноски Знак"/>
    <w:basedOn w:val="a0"/>
    <w:link w:val="a7"/>
    <w:uiPriority w:val="99"/>
    <w:semiHidden/>
    <w:rsid w:val="00DC593D"/>
    <w:rPr>
      <w:rFonts w:ascii="Tahoma" w:eastAsia="Times New Roman" w:hAnsi="Tahoma" w:cs="Tahoma"/>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DE4709FD3E23C5C1A4F95CC2059334CE7AF5E15301880B6ACF65389DB4D71FED48452971C8w7vEI" TargetMode="External"/><Relationship Id="rId18" Type="http://schemas.openxmlformats.org/officeDocument/2006/relationships/hyperlink" Target="consultantplus://offline/ref=7ACE05D52B38B0D5CC66F64A14688582977DFE4CC593874620E7885C2A89FBDEFFC93B2B16CETC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gosuslugi.ru" TargetMode="External"/><Relationship Id="rId12" Type="http://schemas.openxmlformats.org/officeDocument/2006/relationships/hyperlink" Target="consultantplus://offline/ref=452B7B588099074F20ABBCA48FD8190FAED1F4A05CA06D349BB0F9340853D51555A9AE0F3AG0j3N" TargetMode="External"/><Relationship Id="rId17" Type="http://schemas.openxmlformats.org/officeDocument/2006/relationships/hyperlink" Target="consultantplus://offline/ref=DE4709FD3E23C5C1A4F95CC2059334CE7AF4ED5302830B6ACF65389DB4D71FED48452971CB7B2C4AwFv8I" TargetMode="External"/><Relationship Id="rId2" Type="http://schemas.openxmlformats.org/officeDocument/2006/relationships/styles" Target="styles.xml"/><Relationship Id="rId16" Type="http://schemas.openxmlformats.org/officeDocument/2006/relationships/hyperlink" Target="consultantplus://offline/ref=DE4709FD3E23C5C1A4F95CC2059334CE7AF6E8500E830B6ACF65389DB4wDv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webSettings" Target="webSettings.xml"/><Relationship Id="rId15" Type="http://schemas.openxmlformats.org/officeDocument/2006/relationships/hyperlink" Target="consultantplus://offline/ref=DE4709FD3E23C5C1A4F95CC2059334CE7AF5EF50048C0B6ACF65389DB4D71FED48452971CB7B2E4DwFvAI" TargetMode="External"/><Relationship Id="rId10" Type="http://schemas.openxmlformats.org/officeDocument/2006/relationships/hyperlink" Target="consultantplus://offline/ref=A2E0D8D7C861F357F2B0D9FC641E9E58F70AA106E3F34858464174D848FF61562B33C3AAA889B061PCA3O" TargetMode="External"/><Relationship Id="rId19" Type="http://schemas.openxmlformats.org/officeDocument/2006/relationships/hyperlink" Target="http://www.mfc-kursk.ru" TargetMode="External"/><Relationship Id="rId4" Type="http://schemas.openxmlformats.org/officeDocument/2006/relationships/settings" Target="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consultantplus://offline/ref=DE4709FD3E23C5C1A4F95CC2059334CE7AF5EF50008E0B6ACF65389DB4D71FED48452971CB7B2D43wFv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6269</Words>
  <Characters>35738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2017-12-04T05:17:00Z</cp:lastPrinted>
  <dcterms:created xsi:type="dcterms:W3CDTF">2017-12-02T18:58:00Z</dcterms:created>
  <dcterms:modified xsi:type="dcterms:W3CDTF">2017-12-04T05:18:00Z</dcterms:modified>
</cp:coreProperties>
</file>