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5C" w:rsidRDefault="0011265C" w:rsidP="0011265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 Администрация поселка Пристень</w:t>
      </w:r>
    </w:p>
    <w:p w:rsidR="0011265C" w:rsidRDefault="0011265C" w:rsidP="0011265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Пристенского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11265C" w:rsidRDefault="0011265C" w:rsidP="001126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11265C" w:rsidRDefault="0011265C" w:rsidP="0011265C">
      <w:pPr>
        <w:keepNext/>
        <w:tabs>
          <w:tab w:val="left" w:pos="285"/>
          <w:tab w:val="center" w:pos="4818"/>
        </w:tabs>
        <w:spacing w:after="0" w:line="480" w:lineRule="auto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ab/>
        <w:t>РАСПОРЯЖЕНИЕ</w:t>
      </w:r>
    </w:p>
    <w:p w:rsidR="0011265C" w:rsidRDefault="0011265C" w:rsidP="00112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«17» апреля 2023 года №  24</w:t>
      </w:r>
    </w:p>
    <w:p w:rsidR="0011265C" w:rsidRDefault="0011265C" w:rsidP="0011265C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поселок Пристень</w:t>
      </w:r>
    </w:p>
    <w:p w:rsidR="0011265C" w:rsidRDefault="0011265C" w:rsidP="0011265C">
      <w:pPr>
        <w:spacing w:after="0"/>
        <w:ind w:right="141"/>
        <w:jc w:val="both"/>
        <w:rPr>
          <w:rFonts w:ascii="Times New Roman" w:hAnsi="Times New Roman" w:cs="Times New Roman"/>
        </w:rPr>
      </w:pPr>
    </w:p>
    <w:p w:rsidR="0011265C" w:rsidRDefault="0011265C" w:rsidP="00112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11265C" w:rsidRDefault="0011265C" w:rsidP="00112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 по оборудованию и</w:t>
      </w:r>
    </w:p>
    <w:p w:rsidR="0011265C" w:rsidRDefault="0011265C" w:rsidP="00112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благоустройству места</w:t>
      </w:r>
    </w:p>
    <w:p w:rsidR="0011265C" w:rsidRDefault="0011265C" w:rsidP="00112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массового купания населения на                                                                          территории  поселка Пристень</w:t>
      </w:r>
    </w:p>
    <w:p w:rsidR="0011265C" w:rsidRDefault="0011265C" w:rsidP="00112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11265C" w:rsidRDefault="0011265C" w:rsidP="0011265C">
      <w:pPr>
        <w:rPr>
          <w:rFonts w:ascii="Times New Roman" w:hAnsi="Times New Roman" w:cs="Times New Roman"/>
          <w:b/>
          <w:sz w:val="28"/>
          <w:szCs w:val="28"/>
        </w:rPr>
      </w:pPr>
    </w:p>
    <w:p w:rsidR="0011265C" w:rsidRDefault="0011265C" w:rsidP="00112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распоряжения Администрации поселка Пристень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«Об определении места массового купания населения на территории поселка Пристень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области», в целях благоустройства места массового купания населения:</w:t>
      </w:r>
    </w:p>
    <w:p w:rsidR="0011265C" w:rsidRDefault="0011265C" w:rsidP="00112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План мероприятий по оборудованию и благоустройству места массового купания населения на территории поселка Пристень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(Приложение №1).</w:t>
      </w:r>
    </w:p>
    <w:p w:rsidR="0011265C" w:rsidRDefault="0011265C" w:rsidP="00112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11265C" w:rsidRDefault="0011265C" w:rsidP="00112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Распоряжение вступает в силу со дня его подписания. </w:t>
      </w:r>
    </w:p>
    <w:p w:rsidR="0011265C" w:rsidRDefault="0011265C" w:rsidP="00112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65C" w:rsidRDefault="0011265C" w:rsidP="0011265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поселка Пристень</w:t>
      </w:r>
      <w:r>
        <w:rPr>
          <w:rFonts w:ascii="Times New Roman" w:hAnsi="Times New Roman" w:cs="Times New Roman"/>
          <w:b/>
          <w:sz w:val="28"/>
          <w:szCs w:val="28"/>
        </w:rPr>
        <w:tab/>
        <w:t>М.В. Алексеева</w:t>
      </w:r>
    </w:p>
    <w:p w:rsidR="0011265C" w:rsidRDefault="0011265C" w:rsidP="0011265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65C" w:rsidRDefault="0011265C" w:rsidP="0011265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65C" w:rsidRDefault="0011265C" w:rsidP="0011265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65C" w:rsidRDefault="0011265C" w:rsidP="0011265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65C" w:rsidRDefault="0011265C" w:rsidP="0011265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65C" w:rsidRDefault="0011265C" w:rsidP="0011265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65C" w:rsidRDefault="0011265C" w:rsidP="0011265C">
      <w:pPr>
        <w:tabs>
          <w:tab w:val="left" w:pos="72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65C" w:rsidRDefault="0011265C" w:rsidP="0011265C">
      <w:pPr>
        <w:tabs>
          <w:tab w:val="left" w:pos="7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№1</w:t>
      </w:r>
    </w:p>
    <w:p w:rsidR="0011265C" w:rsidRDefault="0011265C" w:rsidP="0011265C">
      <w:pPr>
        <w:tabs>
          <w:tab w:val="left" w:pos="7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распоряжению Администрации</w:t>
      </w:r>
    </w:p>
    <w:p w:rsidR="0011265C" w:rsidRDefault="0011265C" w:rsidP="0011265C">
      <w:pPr>
        <w:tabs>
          <w:tab w:val="left" w:pos="7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поселка Пристень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65C" w:rsidRDefault="0011265C" w:rsidP="0011265C">
      <w:pPr>
        <w:tabs>
          <w:tab w:val="left" w:pos="7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района Курской области</w:t>
      </w:r>
    </w:p>
    <w:p w:rsidR="0011265C" w:rsidRDefault="0011265C" w:rsidP="0011265C">
      <w:pPr>
        <w:tabs>
          <w:tab w:val="left" w:pos="7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17.04.2023г. №24-р</w:t>
      </w:r>
    </w:p>
    <w:p w:rsidR="0011265C" w:rsidRDefault="0011265C" w:rsidP="0011265C">
      <w:pPr>
        <w:tabs>
          <w:tab w:val="left" w:pos="7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65C" w:rsidRDefault="0011265C" w:rsidP="0011265C">
      <w:pPr>
        <w:tabs>
          <w:tab w:val="left" w:pos="723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1265C" w:rsidRDefault="0011265C" w:rsidP="0011265C">
      <w:pPr>
        <w:tabs>
          <w:tab w:val="left" w:pos="723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1265C" w:rsidRDefault="0011265C" w:rsidP="0011265C">
      <w:pPr>
        <w:tabs>
          <w:tab w:val="left" w:pos="723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мероприятий по оборудованию и благоустройству                           места массового купания</w:t>
      </w:r>
    </w:p>
    <w:p w:rsidR="0011265C" w:rsidRDefault="0011265C" w:rsidP="0011265C">
      <w:pPr>
        <w:tabs>
          <w:tab w:val="left" w:pos="723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населения на территории поселка Пристень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на 2023 год</w:t>
      </w:r>
    </w:p>
    <w:p w:rsidR="0011265C" w:rsidRDefault="0011265C" w:rsidP="0011265C">
      <w:pPr>
        <w:tabs>
          <w:tab w:val="left" w:pos="723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1265C" w:rsidTr="001126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11265C" w:rsidRDefault="0011265C">
            <w:pPr>
              <w:tabs>
                <w:tab w:val="left" w:pos="72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 исполнения</w:t>
            </w:r>
          </w:p>
        </w:tc>
      </w:tr>
      <w:tr w:rsidR="0011265C" w:rsidTr="001126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Обследовать дно в местах купания водолазами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20.05.2023г.</w:t>
            </w:r>
          </w:p>
        </w:tc>
      </w:tr>
      <w:tr w:rsidR="0011265C" w:rsidTr="001126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Установка информационного щита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25.05.2023г</w:t>
            </w:r>
          </w:p>
        </w:tc>
      </w:tr>
      <w:tr w:rsidR="0011265C" w:rsidTr="001126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Установка контейнера для сбора ТКО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30.05.2023г</w:t>
            </w:r>
          </w:p>
        </w:tc>
      </w:tr>
      <w:tr w:rsidR="0011265C" w:rsidTr="001126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Установить запрещающие аншлаги в местах несанкционированного купания людей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30.05.2023г</w:t>
            </w:r>
          </w:p>
        </w:tc>
      </w:tr>
      <w:tr w:rsidR="0011265C" w:rsidTr="001126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Скашивание травы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5C" w:rsidRDefault="0011265C">
            <w:pPr>
              <w:tabs>
                <w:tab w:val="left" w:pos="723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Весь период купального сезона</w:t>
            </w:r>
          </w:p>
        </w:tc>
      </w:tr>
    </w:tbl>
    <w:p w:rsidR="00800A27" w:rsidRDefault="00800A27">
      <w:bookmarkStart w:id="0" w:name="_GoBack"/>
      <w:bookmarkEnd w:id="0"/>
    </w:p>
    <w:sectPr w:rsidR="0080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C"/>
    <w:rsid w:val="0011265C"/>
    <w:rsid w:val="00800A27"/>
    <w:rsid w:val="00D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3</cp:revision>
  <dcterms:created xsi:type="dcterms:W3CDTF">2023-04-19T13:19:00Z</dcterms:created>
  <dcterms:modified xsi:type="dcterms:W3CDTF">2023-04-19T13:19:00Z</dcterms:modified>
</cp:coreProperties>
</file>